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5C" w:rsidRDefault="00355A4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5C3F5C" w:rsidRDefault="00355A48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«Тверской лицей»</w:t>
      </w:r>
    </w:p>
    <w:p w:rsidR="005C3F5C" w:rsidRDefault="005C3F5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5C3F5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F5C" w:rsidRDefault="005C3F5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355A4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Научно-исследовательская работа</w:t>
      </w:r>
    </w:p>
    <w:p w:rsidR="005C3F5C" w:rsidRDefault="005C3F5C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5C3F5C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355A4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Предмет:  экология</w:t>
      </w:r>
    </w:p>
    <w:p w:rsidR="005C3F5C" w:rsidRDefault="00355A4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</w:p>
    <w:p w:rsidR="005C3F5C" w:rsidRDefault="00355A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Жизнь без мусора.</w:t>
      </w:r>
    </w:p>
    <w:p w:rsidR="005C3F5C" w:rsidRDefault="005C3F5C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5C3F5C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355A48">
      <w:pPr>
        <w:spacing w:afterAutospacing="1" w:line="360" w:lineRule="auto"/>
        <w:ind w:left="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</w:p>
    <w:p w:rsidR="005C3F5C" w:rsidRDefault="00355A48">
      <w:pPr>
        <w:spacing w:afterAutospacing="1" w:line="360" w:lineRule="auto"/>
        <w:ind w:left="57"/>
        <w:jc w:val="righ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 </w:t>
      </w:r>
      <w:r w:rsidR="00181AE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 класса</w:t>
      </w:r>
    </w:p>
    <w:p w:rsidR="005C3F5C" w:rsidRDefault="00355A48">
      <w:pPr>
        <w:spacing w:afterAutospacing="1" w:line="360" w:lineRule="auto"/>
        <w:ind w:left="57"/>
        <w:jc w:val="right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Ганзенко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Варвара Андреевна</w:t>
      </w:r>
    </w:p>
    <w:p w:rsidR="005C3F5C" w:rsidRDefault="00355A48">
      <w:pPr>
        <w:spacing w:afterAutospacing="1" w:line="360" w:lineRule="auto"/>
        <w:ind w:left="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Научный руководитель</w:t>
      </w:r>
    </w:p>
    <w:p w:rsidR="005C3F5C" w:rsidRDefault="00355A48">
      <w:pPr>
        <w:spacing w:afterAutospacing="1" w:line="360" w:lineRule="auto"/>
        <w:ind w:firstLine="708"/>
        <w:jc w:val="righ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Эсауленко Мария Александровна</w:t>
      </w:r>
    </w:p>
    <w:p w:rsidR="005C3F5C" w:rsidRDefault="005C3F5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5C3F5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5C" w:rsidRDefault="00355A4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Тверь,  2020 г</w:t>
      </w:r>
    </w:p>
    <w:p w:rsidR="005C3F5C" w:rsidRDefault="00355A48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СТР 3-4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ЧАСТЬ                                                                                       5 </w:t>
      </w:r>
    </w:p>
    <w:p w:rsidR="005C3F5C" w:rsidRDefault="00355A48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гарбология?                                                                                5</w:t>
      </w:r>
    </w:p>
    <w:p w:rsidR="005C3F5C" w:rsidRDefault="00355A48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экологии Тверс</w:t>
      </w:r>
      <w:r>
        <w:rPr>
          <w:rFonts w:ascii="Times New Roman" w:hAnsi="Times New Roman"/>
          <w:sz w:val="28"/>
          <w:szCs w:val="28"/>
        </w:rPr>
        <w:t>кой области                                                    5 - 6</w:t>
      </w:r>
    </w:p>
    <w:p w:rsidR="005C3F5C" w:rsidRDefault="00355A48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Классификация мусора                                                                              6</w:t>
      </w:r>
    </w:p>
    <w:p w:rsidR="005C3F5C" w:rsidRDefault="00355A48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Сроки разложения мусора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6 - 7</w:t>
      </w:r>
    </w:p>
    <w:p w:rsidR="005C3F5C" w:rsidRDefault="00355A48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Способы переработки и уничтожения мусора                                        7 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 Сортировка                                                                                           7 - 8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5.2Способы переработки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8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5.3Предметы, не подлежащие переработке                                            8 - 9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5.4Гусеница, которая  перерабатыватывает полиэтилен                      9 - 10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 Интересные факты о переработке му</w:t>
      </w:r>
      <w:r>
        <w:rPr>
          <w:rFonts w:ascii="Times New Roman" w:hAnsi="Times New Roman"/>
          <w:sz w:val="28"/>
          <w:szCs w:val="28"/>
        </w:rPr>
        <w:t>сора                                       10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Биопластик                                                                                                 10 - 11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Эксперименты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11 - 12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Мои предложения по переработке мусора и жизни без отходов           13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 Каким я вижу будущее                                                                        13 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 Предложения для сохранения ресурсов                   </w:t>
      </w:r>
      <w:r>
        <w:rPr>
          <w:rFonts w:ascii="Times New Roman" w:hAnsi="Times New Roman"/>
          <w:sz w:val="28"/>
          <w:szCs w:val="28"/>
        </w:rPr>
        <w:t xml:space="preserve">                         13 - 14</w:t>
      </w:r>
    </w:p>
    <w:p w:rsidR="005C3F5C" w:rsidRDefault="00355A48">
      <w:pPr>
        <w:pStyle w:val="aa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 Школьный класс без отходов                                                             14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                                                                                             15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СПИСОК ИСПОЛЬЗОВАННОЙ </w:t>
      </w:r>
      <w:r>
        <w:rPr>
          <w:rFonts w:ascii="Times New Roman" w:hAnsi="Times New Roman"/>
          <w:sz w:val="28"/>
          <w:szCs w:val="28"/>
        </w:rPr>
        <w:t>ЛИТЕРАТУРЫ                                      16</w:t>
      </w:r>
    </w:p>
    <w:p w:rsidR="005C3F5C" w:rsidRDefault="00355A4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                                                                                             17-18</w:t>
      </w:r>
    </w:p>
    <w:p w:rsidR="005C3F5C" w:rsidRDefault="00355A48">
      <w:pPr>
        <w:rPr>
          <w:rFonts w:ascii="Times New Roman" w:hAnsi="Times New Roman"/>
          <w:b/>
          <w:sz w:val="28"/>
          <w:szCs w:val="28"/>
          <w:u w:val="single"/>
        </w:rPr>
      </w:pPr>
      <w:r>
        <w:br w:type="page"/>
      </w:r>
    </w:p>
    <w:p w:rsidR="005C3F5C" w:rsidRDefault="00355A48">
      <w:pPr>
        <w:widowControl w:val="0"/>
        <w:spacing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5C3F5C" w:rsidRDefault="00355A4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темы и проблема: </w:t>
      </w:r>
    </w:p>
    <w:p w:rsidR="005C3F5C" w:rsidRDefault="00355A4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– жители планеты Земля. Но, к сожалению, немногие понимают, что в будущем у нас есть реальная возможность остаться без дома! Люди бросают мусор в неположенных местах, не задумываясь об этом.  Часто бывая в лесу, я наблюдаю то там, то тут брошенные фанти</w:t>
      </w:r>
      <w:r>
        <w:rPr>
          <w:rFonts w:ascii="Times New Roman" w:hAnsi="Times New Roman"/>
          <w:sz w:val="28"/>
          <w:szCs w:val="28"/>
        </w:rPr>
        <w:t>ки от конфет, пластиковые бутылки, упаковки от еды и многое другое. Я задумываюсь о том, что этот мусор может навредить природе и самому человеку. Я решила узнать, как избежать загрязнения природы, как можно использовать мусор, давать ему второй шанс или у</w:t>
      </w:r>
      <w:r>
        <w:rPr>
          <w:rFonts w:ascii="Times New Roman" w:hAnsi="Times New Roman"/>
          <w:sz w:val="28"/>
          <w:szCs w:val="28"/>
        </w:rPr>
        <w:t xml:space="preserve">ничтожать его без последствий для природы и человека.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Загрязнение природы по-прежнему остаётся важным и актуальным вопросом, откладывание которого в долгий ящик может обернуться трагично.</w:t>
      </w:r>
      <w:r>
        <w:rPr>
          <w:rFonts w:ascii="Times New Roman" w:hAnsi="Times New Roman"/>
          <w:sz w:val="28"/>
          <w:szCs w:val="28"/>
        </w:rPr>
        <w:t xml:space="preserve"> Количество мусора в городах и лесах увеличивается с каждым годом, чт</w:t>
      </w:r>
      <w:r>
        <w:rPr>
          <w:rFonts w:ascii="Times New Roman" w:hAnsi="Times New Roman"/>
          <w:sz w:val="28"/>
          <w:szCs w:val="28"/>
        </w:rPr>
        <w:t>о неминуемо приведет нас в скором времени к глобальной экологической катастрофе.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 Изучить проблематику засорения окружающей среды и предложить свои способы устранения экологической проблемы на Земле. 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5C3F5C" w:rsidRDefault="00355A48">
      <w:pPr>
        <w:pStyle w:val="aa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 различные виды источников инф</w:t>
      </w:r>
      <w:r>
        <w:rPr>
          <w:rFonts w:ascii="Times New Roman" w:hAnsi="Times New Roman"/>
          <w:sz w:val="28"/>
          <w:szCs w:val="28"/>
        </w:rPr>
        <w:t xml:space="preserve">ормации, выяснить, что известно по теме исследовательской работы. </w:t>
      </w:r>
    </w:p>
    <w:p w:rsidR="005C3F5C" w:rsidRDefault="00355A48">
      <w:pPr>
        <w:pStyle w:val="aa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сроки разложения некоторых видов мусора.</w:t>
      </w:r>
    </w:p>
    <w:p w:rsidR="005C3F5C" w:rsidRDefault="00355A48">
      <w:pPr>
        <w:pStyle w:val="aa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Определить возможность изготовления биологически чистого пластика любым человеком.</w:t>
      </w:r>
    </w:p>
    <w:p w:rsidR="005C3F5C" w:rsidRDefault="00355A48">
      <w:pPr>
        <w:pStyle w:val="aa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Вынести свои предложения по борьбе с мусорным загряз</w:t>
      </w:r>
      <w:r>
        <w:rPr>
          <w:rFonts w:ascii="Times New Roman" w:hAnsi="Times New Roman"/>
          <w:sz w:val="28"/>
          <w:szCs w:val="28"/>
        </w:rPr>
        <w:t>нением.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Гипотеза: </w:t>
      </w:r>
      <w:r>
        <w:rPr>
          <w:rFonts w:ascii="Times New Roman" w:hAnsi="Times New Roman"/>
          <w:bCs/>
          <w:sz w:val="28"/>
          <w:szCs w:val="28"/>
        </w:rPr>
        <w:t>каждый человек может внести свой вклад в борьбу с засорением окружающей среды.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Объект исследования: </w:t>
      </w:r>
      <w:r>
        <w:rPr>
          <w:rFonts w:ascii="Times New Roman" w:hAnsi="Times New Roman"/>
          <w:bCs/>
          <w:sz w:val="28"/>
          <w:szCs w:val="28"/>
        </w:rPr>
        <w:t>различные виды мусора.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Предмет исследования</w:t>
      </w:r>
      <w:r>
        <w:rPr>
          <w:rFonts w:ascii="Times New Roman" w:hAnsi="Times New Roman"/>
          <w:bCs/>
          <w:sz w:val="28"/>
          <w:szCs w:val="28"/>
        </w:rPr>
        <w:t>: вред, наносимый мусором природе и человеку.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Методы исследования: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Теоретические методы:</w:t>
      </w:r>
    </w:p>
    <w:p w:rsidR="005C3F5C" w:rsidRDefault="00355A48">
      <w:pPr>
        <w:pStyle w:val="aa"/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Сбор </w:t>
      </w:r>
      <w:r>
        <w:rPr>
          <w:rFonts w:ascii="Times New Roman" w:hAnsi="Times New Roman"/>
          <w:bCs/>
          <w:sz w:val="28"/>
          <w:szCs w:val="28"/>
        </w:rPr>
        <w:t>теоретической информации из различных источников ( книги, интернет)</w:t>
      </w:r>
    </w:p>
    <w:p w:rsidR="005C3F5C" w:rsidRDefault="00355A48">
      <w:pPr>
        <w:pStyle w:val="aa"/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Анализ полученных сведений.</w:t>
      </w:r>
    </w:p>
    <w:p w:rsidR="005C3F5C" w:rsidRDefault="00355A48">
      <w:pPr>
        <w:widowControl w:val="0"/>
        <w:spacing w:line="36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Исследовательские методы:</w:t>
      </w:r>
    </w:p>
    <w:p w:rsidR="005C3F5C" w:rsidRDefault="00355A48">
      <w:pPr>
        <w:pStyle w:val="aa"/>
        <w:widowControl w:val="0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наблюдение,</w:t>
      </w:r>
    </w:p>
    <w:p w:rsidR="005C3F5C" w:rsidRDefault="00355A48">
      <w:pPr>
        <w:pStyle w:val="aa"/>
        <w:widowControl w:val="0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эксперимент, </w:t>
      </w:r>
    </w:p>
    <w:p w:rsidR="005C3F5C" w:rsidRDefault="00355A48">
      <w:pPr>
        <w:pStyle w:val="aa"/>
        <w:widowControl w:val="0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моделирование,</w:t>
      </w:r>
    </w:p>
    <w:p w:rsidR="005C3F5C" w:rsidRDefault="00355A48">
      <w:pPr>
        <w:pStyle w:val="aa"/>
        <w:widowControl w:val="0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свои предложения по борьбе с мусорным загрязнением, новых способов переработки мусора.</w:t>
      </w:r>
    </w:p>
    <w:p w:rsidR="005C3F5C" w:rsidRDefault="00355A48">
      <w:pPr>
        <w:rPr>
          <w:rFonts w:ascii="Times New Roman" w:hAnsi="Times New Roman"/>
          <w:bCs/>
          <w:sz w:val="28"/>
          <w:szCs w:val="28"/>
        </w:rPr>
      </w:pPr>
      <w:r>
        <w:br w:type="page"/>
      </w:r>
    </w:p>
    <w:p w:rsidR="005C3F5C" w:rsidRDefault="00355A48">
      <w:pPr>
        <w:pStyle w:val="aa"/>
        <w:widowControl w:val="0"/>
        <w:spacing w:after="0" w:line="36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ОСНОВНАЯ ЧАСТЬ</w:t>
      </w:r>
    </w:p>
    <w:p w:rsidR="005C3F5C" w:rsidRDefault="00355A48">
      <w:pPr>
        <w:pStyle w:val="aa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такое «гарбология»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Слово «гарбология» происходит от английского слова «мусор» (garbage). Эта отрасль науки является ответвлением в экологии и изучает мусорные отходы и то, как они влияют на жизнь планеты и людей.  Также она исследует мет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оды уничтожения  мусора и отходов. </w:t>
      </w:r>
      <w:r>
        <w:rPr>
          <w:rFonts w:ascii="Times New Roman" w:hAnsi="Times New Roman"/>
          <w:color w:val="111111"/>
          <w:sz w:val="28"/>
          <w:szCs w:val="28"/>
        </w:rPr>
        <w:t xml:space="preserve">Впервые понятие «гарбология» было применено к археологическим раскопкам в мусорных свалках в 70-х годах американским ученым Уильямом Реджи. Его интересовали вкусы и привычки ньюйоркцев, в частности личная жизнь «звезд». </w:t>
      </w:r>
      <w:r>
        <w:rPr>
          <w:rFonts w:ascii="Times New Roman" w:hAnsi="Times New Roman"/>
          <w:color w:val="111111"/>
          <w:sz w:val="28"/>
          <w:szCs w:val="28"/>
        </w:rPr>
        <w:t>Содержимое мусорных бачков давало ему информацию куда более достоверную, чем социологические опросы. Он написал несколько книг, посвященных этой теме, а также представил на всеобщее обозрение выставку своих самых интересных находок.</w:t>
      </w:r>
    </w:p>
    <w:p w:rsidR="005C3F5C" w:rsidRDefault="00355A48">
      <w:pPr>
        <w:pStyle w:val="ac"/>
        <w:shd w:val="clear" w:color="auto" w:fill="FFFFFF"/>
        <w:spacing w:before="75" w:beforeAutospacing="0" w:after="225" w:afterAutospacing="0" w:line="360" w:lineRule="auto"/>
        <w:ind w:firstLine="709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 временем гарбология </w:t>
      </w:r>
      <w:r>
        <w:rPr>
          <w:color w:val="111111"/>
          <w:sz w:val="28"/>
          <w:szCs w:val="28"/>
        </w:rPr>
        <w:t>превратилась в серьезную научную дисциплину, решающую глобальные вопросы экологии.</w:t>
      </w:r>
    </w:p>
    <w:p w:rsidR="005C3F5C" w:rsidRDefault="00355A48">
      <w:pPr>
        <w:pStyle w:val="ac"/>
        <w:numPr>
          <w:ilvl w:val="0"/>
          <w:numId w:val="13"/>
        </w:numPr>
        <w:shd w:val="clear" w:color="auto" w:fill="FFFFFF"/>
        <w:spacing w:before="75" w:beforeAutospacing="0" w:after="225" w:afterAutospacing="0" w:line="360" w:lineRule="auto"/>
        <w:ind w:left="0"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Состояние экологии Тверской области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Тверская область – одна из наименее загрязненных областей в Центральном Федеральном округе (на 10 месте по ЦФО).</w:t>
      </w:r>
    </w:p>
    <w:p w:rsidR="005C3F5C" w:rsidRDefault="00355A48">
      <w:pPr>
        <w:pStyle w:val="aa"/>
        <w:numPr>
          <w:ilvl w:val="1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Атмосфера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 обла</w:t>
      </w:r>
      <w:r>
        <w:rPr>
          <w:rFonts w:ascii="Times New Roman" w:hAnsi="Times New Roman"/>
          <w:sz w:val="28"/>
          <w:szCs w:val="28"/>
        </w:rPr>
        <w:t xml:space="preserve">сти насчитывается более 600 предприятий, выбрасывающие загрязняющие вещества. В пересчете на 1 жителя региона приходится порядка 84 кг вредных веществ. Для сравнения, в 2005 году этот показатель составлял 31 кг, а в 1990 на каждого жителя Тверской области </w:t>
      </w:r>
      <w:r>
        <w:rPr>
          <w:rFonts w:ascii="Times New Roman" w:hAnsi="Times New Roman"/>
          <w:sz w:val="28"/>
          <w:szCs w:val="28"/>
        </w:rPr>
        <w:t>приходилось 89 кг выброшенных в атмосферу токсичных веществ.</w:t>
      </w:r>
    </w:p>
    <w:p w:rsidR="005C3F5C" w:rsidRDefault="00355A48">
      <w:pPr>
        <w:pStyle w:val="aa"/>
        <w:numPr>
          <w:ilvl w:val="1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Гидросфера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масштабах страны в Тверской области сбрасывается в водоемы около 1,5 % всех отработанных вод. На каждого жителя области приходится около 700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сточных вод в год. Это значительно меньше, чем в среднем по России.</w:t>
      </w:r>
    </w:p>
    <w:p w:rsidR="005C3F5C" w:rsidRDefault="00355A48">
      <w:pPr>
        <w:pStyle w:val="aa"/>
        <w:numPr>
          <w:ilvl w:val="1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Проблема утилизации твердых отходов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результате производственной и хозяйственной деятельности за год на территории Тверской области образуется в среднем 500-700 тыс. тонн твердых отходо</w:t>
      </w:r>
      <w:r>
        <w:rPr>
          <w:rFonts w:ascii="Times New Roman" w:hAnsi="Times New Roman"/>
          <w:sz w:val="28"/>
          <w:szCs w:val="28"/>
        </w:rPr>
        <w:t>в. За последний год значительно выросло количество чрезвычайно опасных отходов– с 65 до 585 тонн.</w:t>
      </w:r>
    </w:p>
    <w:p w:rsidR="005C3F5C" w:rsidRDefault="00355A48">
      <w:pPr>
        <w:pStyle w:val="aa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мусора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Arial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Arial"/>
          <w:bCs/>
          <w:color w:val="000000"/>
          <w:sz w:val="28"/>
          <w:szCs w:val="28"/>
          <w:u w:val="single"/>
          <w:lang w:eastAsia="ru-RU"/>
        </w:rPr>
        <w:t>По происхождению отходы делятся на:</w:t>
      </w:r>
    </w:p>
    <w:p w:rsidR="005C3F5C" w:rsidRDefault="00355A48">
      <w:pPr>
        <w:numPr>
          <w:ilvl w:val="0"/>
          <w:numId w:val="10"/>
        </w:numPr>
        <w:shd w:val="clear" w:color="auto" w:fill="FFFFFF"/>
        <w:spacing w:after="75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Промышленные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– вид бытовых отходов, полученных в результате производства.</w:t>
      </w:r>
    </w:p>
    <w:p w:rsidR="005C3F5C" w:rsidRDefault="00355A48">
      <w:pPr>
        <w:numPr>
          <w:ilvl w:val="0"/>
          <w:numId w:val="10"/>
        </w:numPr>
        <w:shd w:val="clear" w:color="auto" w:fill="FFFFFF"/>
        <w:spacing w:after="75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Строительные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— образуются при строительно-монтажных работах, производстве работ по ремонту дорог, зданий, а также при их сносе.</w:t>
      </w:r>
    </w:p>
    <w:p w:rsidR="005C3F5C" w:rsidRDefault="005C3F5C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textAlignment w:val="baseline"/>
      </w:pPr>
      <w:hyperlink r:id="rId8">
        <w:r w:rsidR="00355A48">
          <w:rPr>
            <w:rStyle w:val="ListLabel173"/>
          </w:rPr>
          <w:t>Медицинские</w:t>
        </w:r>
      </w:hyperlink>
      <w:r w:rsidR="00355A48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:rsidR="005C3F5C" w:rsidRDefault="00355A48">
      <w:pPr>
        <w:numPr>
          <w:ilvl w:val="0"/>
          <w:numId w:val="10"/>
        </w:numPr>
        <w:shd w:val="clear" w:color="auto" w:fill="FFFFFF"/>
        <w:spacing w:after="75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Радиоактивный мусор.</w:t>
      </w:r>
    </w:p>
    <w:p w:rsidR="005C3F5C" w:rsidRDefault="00355A48">
      <w:pPr>
        <w:numPr>
          <w:ilvl w:val="0"/>
          <w:numId w:val="10"/>
        </w:numPr>
        <w:shd w:val="clear" w:color="auto" w:fill="FFFFFF"/>
        <w:spacing w:after="75" w:line="360" w:lineRule="auto"/>
        <w:ind w:left="0" w:firstLine="709"/>
        <w:jc w:val="both"/>
        <w:textAlignment w:val="baseline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Твёрдые бытовые отх</w:t>
      </w:r>
      <w:r>
        <w:rPr>
          <w:rFonts w:ascii="Times New Roman" w:eastAsia="Times New Roman" w:hAnsi="Times New Roman" w:cs="Arial"/>
          <w:i/>
          <w:color w:val="000000"/>
          <w:sz w:val="28"/>
          <w:szCs w:val="28"/>
          <w:lang w:eastAsia="ru-RU"/>
        </w:rPr>
        <w:t>оды (ТБО)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– образуются в жилом секторе, предприятиях торговли, объектах образования, здравоохранения и соцкультбыта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работе мы будем изучать ТБО и методы их устранения и переработки.</w:t>
      </w:r>
    </w:p>
    <w:p w:rsidR="005C3F5C" w:rsidRDefault="00355A48">
      <w:pPr>
        <w:pStyle w:val="aa"/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Сроки разложения мусора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>Сроки разложения мусора: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пищевые отходы -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1 месяц,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бумага - 2 года,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натуральная ткань - 3 года, 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окурки - 15 лет, 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синтетическая ткань - 40 лет, 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консервная банка - 90 лет,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батарейки - 100 лет,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подгузник  - 250 лет,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пластик - 500 лет, </w:t>
      </w:r>
    </w:p>
    <w:p w:rsidR="005C3F5C" w:rsidRDefault="00355A48">
      <w:pPr>
        <w:pStyle w:val="aa"/>
        <w:numPr>
          <w:ilvl w:val="0"/>
          <w:numId w:val="15"/>
        </w:numPr>
        <w:spacing w:line="360" w:lineRule="auto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стеклянная бутылка - 1000 лет.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lastRenderedPageBreak/>
        <w:t>Дольше всего разлагается многок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омпонентный мусор, то есть состоящий из разных материалов. (кроссовки, упаковки из-</w:t>
      </w:r>
      <w:bookmarkStart w:id="0" w:name="_GoBack"/>
      <w:bookmarkEnd w:id="0"/>
      <w:r>
        <w:rPr>
          <w:rFonts w:ascii="Times New Roman" w:hAnsi="Times New Roman" w:cs="Helvetica"/>
          <w:sz w:val="28"/>
          <w:szCs w:val="28"/>
          <w:shd w:val="clear" w:color="auto" w:fill="FFFFFF"/>
        </w:rPr>
        <w:t>под чипсов и т.д)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Как ученые определяют сроки разложения?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Они используют метод, который называется </w:t>
      </w:r>
      <w:r>
        <w:rPr>
          <w:rFonts w:ascii="Times New Roman" w:hAnsi="Times New Roman"/>
          <w:sz w:val="28"/>
          <w:szCs w:val="28"/>
          <w:u w:val="single"/>
        </w:rPr>
        <w:t>респирометрия.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Ученые помещают пробный образец в емкость с землей и воздух</w:t>
      </w:r>
      <w:r>
        <w:rPr>
          <w:rFonts w:ascii="Times New Roman" w:hAnsi="Times New Roman"/>
          <w:sz w:val="28"/>
          <w:szCs w:val="28"/>
        </w:rPr>
        <w:t>ом. Это сочетание дает питательную среду микроорганизмам , которые живут на пробном образце и питаются им, отчего появляется углекислый газ (</w:t>
      </w:r>
      <w:r>
        <w:rPr>
          <w:rFonts w:ascii="Times New Roman" w:hAnsi="Times New Roman"/>
          <w:sz w:val="28"/>
          <w:szCs w:val="28"/>
          <w:lang w:val="en-US"/>
        </w:rPr>
        <w:t>CO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).  А затем для расчетов сроков разложения замеряют объем выделенного </w:t>
      </w:r>
      <w:r>
        <w:rPr>
          <w:rFonts w:ascii="Times New Roman" w:hAnsi="Times New Roman"/>
          <w:sz w:val="28"/>
          <w:szCs w:val="28"/>
          <w:lang w:val="en-US"/>
        </w:rPr>
        <w:t>CO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b/>
          <w:sz w:val="28"/>
          <w:szCs w:val="28"/>
          <w:shd w:val="clear" w:color="auto" w:fill="FFFFFF"/>
        </w:rPr>
        <w:t xml:space="preserve">5. Способы переработки и уничтожения </w:t>
      </w:r>
      <w:r>
        <w:rPr>
          <w:rFonts w:ascii="Times New Roman" w:hAnsi="Times New Roman" w:cs="Helvetica"/>
          <w:b/>
          <w:sz w:val="28"/>
          <w:szCs w:val="28"/>
          <w:shd w:val="clear" w:color="auto" w:fill="FFFFFF"/>
        </w:rPr>
        <w:t>мусора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i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b/>
          <w:i/>
          <w:sz w:val="28"/>
          <w:szCs w:val="28"/>
          <w:u w:val="single"/>
          <w:shd w:val="clear" w:color="auto" w:fill="FFFFFF"/>
        </w:rPr>
        <w:t>5.1 Сортировка мусора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color w:val="000000"/>
          <w:sz w:val="28"/>
          <w:szCs w:val="28"/>
          <w:highlight w:val="white"/>
        </w:rPr>
      </w:pPr>
      <w:r>
        <w:rPr>
          <w:rFonts w:ascii="Times New Roman" w:hAnsi="Times New Roman" w:cs="Arial"/>
          <w:color w:val="000000"/>
          <w:sz w:val="28"/>
          <w:szCs w:val="28"/>
          <w:shd w:val="clear" w:color="auto" w:fill="FFFFFF"/>
        </w:rPr>
        <w:t xml:space="preserve">Многие страны Европы занимаются </w:t>
      </w:r>
      <w:r>
        <w:rPr>
          <w:rFonts w:ascii="Times New Roman" w:hAnsi="Times New Roman" w:cs="Arial"/>
          <w:color w:val="000000"/>
          <w:sz w:val="28"/>
          <w:szCs w:val="28"/>
          <w:u w:val="single"/>
          <w:shd w:val="clear" w:color="auto" w:fill="FFFFFF"/>
        </w:rPr>
        <w:t>сортировкой мусора</w:t>
      </w:r>
      <w:r>
        <w:rPr>
          <w:rFonts w:ascii="Times New Roman" w:hAnsi="Times New Roman" w:cs="Arial"/>
          <w:color w:val="000000"/>
          <w:sz w:val="28"/>
          <w:szCs w:val="28"/>
          <w:shd w:val="clear" w:color="auto" w:fill="FFFFFF"/>
        </w:rPr>
        <w:t xml:space="preserve"> на стадии сбора. (прил. 1)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color w:val="000000"/>
          <w:sz w:val="28"/>
          <w:szCs w:val="28"/>
          <w:highlight w:val="white"/>
        </w:rPr>
      </w:pPr>
      <w:r>
        <w:rPr>
          <w:rFonts w:ascii="Times New Roman" w:hAnsi="Times New Roman" w:cs="Arial"/>
          <w:color w:val="000000"/>
          <w:sz w:val="28"/>
          <w:szCs w:val="28"/>
          <w:shd w:val="clear" w:color="auto" w:fill="FFFFFF"/>
        </w:rPr>
        <w:t>Почему же в России нет сортировочных баков во всех городах?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u w:val="single"/>
          <w:shd w:val="clear" w:color="auto" w:fill="FFFFFF"/>
        </w:rPr>
        <w:t>Две главных проблемы в России, касающиеся мусорной тематики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: </w:t>
      </w:r>
    </w:p>
    <w:p w:rsidR="005C3F5C" w:rsidRDefault="00355A48">
      <w:pPr>
        <w:pStyle w:val="aa"/>
        <w:numPr>
          <w:ilvl w:val="0"/>
          <w:numId w:val="16"/>
        </w:numPr>
        <w:spacing w:line="360" w:lineRule="auto"/>
        <w:ind w:left="709" w:hanging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отсутствие достаточного 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>количества перерабатывающих производств</w:t>
      </w:r>
    </w:p>
    <w:p w:rsidR="005C3F5C" w:rsidRDefault="00355A48">
      <w:pPr>
        <w:pStyle w:val="aa"/>
        <w:numPr>
          <w:ilvl w:val="0"/>
          <w:numId w:val="16"/>
        </w:numPr>
        <w:spacing w:line="360" w:lineRule="auto"/>
        <w:ind w:left="709" w:hanging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абсолютное нежелание населения сортировать выкидываемые вещи.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В некоторых городах России, например, в Москве пытаются наладить такой сбор твердых бытовых отходов. Но откликается только сознательная часть населения. 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Пока не получается внедрить это везде, ведь необходимо не только разложить мусор по разным контейнерам, но предварительно его подготовить. Например, помыть грязные пластиковые бутылки, а это готовы делать не все.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  <w:u w:val="single"/>
        </w:rPr>
      </w:pPr>
      <w:r>
        <w:rPr>
          <w:rFonts w:ascii="Times New Roman" w:hAnsi="Times New Roman" w:cs="Arial"/>
          <w:sz w:val="28"/>
          <w:szCs w:val="28"/>
          <w:u w:val="single"/>
          <w:shd w:val="clear" w:color="auto" w:fill="FFFFFF"/>
        </w:rPr>
        <w:t xml:space="preserve">Выбрасываемый мусор следует сортировать по следующим группам: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>1.органические отходы (сюда же входят целлюлозные салфетки и полотенца);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>2.стеклянные емкости от различных продуктов и напитков;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 3.пластиковые и мелкие жестяные изделия;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4. градусники и лампы на ртути, батарейки (в идеале нужно относить на специальные станции).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lastRenderedPageBreak/>
        <w:t>Сортировка мусора не такое уж сложное дело. И уж тем более не унизительное, а благородное, доказывающее, что человек, уделяющий немного своего времени бросанию фан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тика в мусорное ведро, а не на пол или тротуар, достоин уважения.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i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b/>
          <w:i/>
          <w:sz w:val="28"/>
          <w:szCs w:val="28"/>
          <w:u w:val="single"/>
          <w:shd w:val="clear" w:color="auto" w:fill="FFFFFF"/>
        </w:rPr>
        <w:t>5.2 Способы (уже существующие) переработки мусора: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1. Сжигание,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2. Захоронение мусора,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3. Рециклинг – переработка мусора с повторным использованием его,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4. Пиролиз – сжигание мусора в сп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ециальных камерах без доступа кислорода (разлагаются даже очень опасные вещества, не попадая при этом в окружающую среду),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5. Компостирование. </w:t>
      </w:r>
    </w:p>
    <w:p w:rsidR="005C3F5C" w:rsidRDefault="00355A48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Arial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Arial"/>
          <w:b/>
          <w:bCs/>
          <w:i/>
          <w:sz w:val="28"/>
          <w:szCs w:val="28"/>
          <w:u w:val="single"/>
          <w:lang w:eastAsia="ru-RU"/>
        </w:rPr>
        <w:t>5.3 Предметы, не подлежащие переработке.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Autospacing="1" w:after="75" w:line="36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Бумага с восковым или пластиковым покрытием для жидкостей (упаковки 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из-под молока).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75" w:line="360" w:lineRule="auto"/>
        <w:ind w:left="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>Копирка.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Одноразовая посуда и контейнеры с маркировкой PET (исключение – PET бутылки);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Фольгированный пластик (например, упаковка от чипсов);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 xml:space="preserve">Многокомпонентная упаковка, например, дозаторы от жидкого мыла (содержат несколько видов пластика </w:t>
      </w:r>
      <w:r>
        <w:rPr>
          <w:rFonts w:ascii="Times New Roman" w:eastAsia="Times New Roman" w:hAnsi="Times New Roman" w:cs="Segoe UI"/>
          <w:sz w:val="28"/>
          <w:szCs w:val="28"/>
          <w:lang w:eastAsia="ru-RU"/>
        </w:rPr>
        <w:t>и металл);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Одноразовая пластиковая посуда и стаканчики (в том числе и “бумажные”);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Фантики от конфет;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Файлы для документов;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Искусственные елки;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Влажные салфетки;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Скотч;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lastRenderedPageBreak/>
        <w:t>Лампочки;</w:t>
      </w:r>
    </w:p>
    <w:p w:rsidR="005C3F5C" w:rsidRDefault="00355A48">
      <w:pPr>
        <w:numPr>
          <w:ilvl w:val="0"/>
          <w:numId w:val="6"/>
        </w:numPr>
        <w:shd w:val="clear" w:color="auto" w:fill="FFFFFF"/>
        <w:tabs>
          <w:tab w:val="clear" w:pos="720"/>
        </w:tabs>
        <w:spacing w:afterAutospacing="1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>Капрон  и многое другое.</w:t>
      </w:r>
    </w:p>
    <w:p w:rsidR="005C3F5C" w:rsidRDefault="00355A4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проверить, подлежит ли пакет для чипсов перера</w:t>
      </w:r>
      <w:r>
        <w:rPr>
          <w:rFonts w:ascii="Times New Roman" w:hAnsi="Times New Roman"/>
          <w:sz w:val="28"/>
          <w:szCs w:val="28"/>
        </w:rPr>
        <w:t>ботке. Нужно сжать пакет в ладони, а потом разжать его:</w:t>
      </w:r>
    </w:p>
    <w:p w:rsidR="005C3F5C" w:rsidRDefault="00355A48">
      <w:pPr>
        <w:pStyle w:val="aa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пакет расправился, то он сделан из пластика и металла сплавленных вместе и его нельзя переработать</w:t>
      </w:r>
    </w:p>
    <w:p w:rsidR="005C3F5C" w:rsidRDefault="00355A48">
      <w:pPr>
        <w:pStyle w:val="aa"/>
        <w:numPr>
          <w:ilvl w:val="0"/>
          <w:numId w:val="3"/>
        </w:numPr>
        <w:shd w:val="clear" w:color="auto" w:fill="FFFFFF"/>
        <w:spacing w:afterAutospacing="1" w:line="360" w:lineRule="auto"/>
        <w:ind w:left="0" w:firstLine="709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Если пакет так и остался скомканным, его можно переработать</w:t>
      </w:r>
    </w:p>
    <w:p w:rsidR="005C3F5C" w:rsidRDefault="00355A48">
      <w:pPr>
        <w:shd w:val="clear" w:color="auto" w:fill="FFFFFF"/>
        <w:spacing w:beforeAutospacing="1" w:afterAutospacing="1" w:line="360" w:lineRule="auto"/>
        <w:ind w:firstLine="709"/>
        <w:jc w:val="both"/>
        <w:rPr>
          <w:rFonts w:ascii="Times New Roman" w:hAnsi="Times New Roman" w:cs="Segoe UI"/>
          <w:sz w:val="28"/>
          <w:szCs w:val="28"/>
          <w:highlight w:val="white"/>
        </w:rPr>
      </w:pPr>
      <w:r>
        <w:rPr>
          <w:rFonts w:ascii="Times New Roman" w:hAnsi="Times New Roman" w:cs="Segoe UI"/>
          <w:sz w:val="28"/>
          <w:szCs w:val="28"/>
          <w:shd w:val="clear" w:color="auto" w:fill="FFFFFF"/>
        </w:rPr>
        <w:t xml:space="preserve">Неперерабатываемые отходы можно </w:t>
      </w:r>
      <w:r>
        <w:rPr>
          <w:rFonts w:ascii="Times New Roman" w:hAnsi="Times New Roman" w:cs="Segoe UI"/>
          <w:sz w:val="28"/>
          <w:szCs w:val="28"/>
          <w:shd w:val="clear" w:color="auto" w:fill="FFFFFF"/>
        </w:rPr>
        <w:t>сдать на безопасное сжигание в местную сортировочную компанию (кроме опасных отходов – батареек, лампочек, медикаментов, а также пластилина, ПВХ и упаковки от клея). Во многих супермаркетах устанавливаются специальные контейнеры для сбора батареек, ртутных</w:t>
      </w:r>
      <w:r>
        <w:rPr>
          <w:rFonts w:ascii="Times New Roman" w:hAnsi="Times New Roman" w:cs="Segoe UI"/>
          <w:sz w:val="28"/>
          <w:szCs w:val="28"/>
          <w:shd w:val="clear" w:color="auto" w:fill="FFFFFF"/>
        </w:rPr>
        <w:t xml:space="preserve"> ламп и т д. В противном случае, отходы попадут на свалку и будут захоронены.</w:t>
      </w:r>
    </w:p>
    <w:p w:rsidR="005C3F5C" w:rsidRDefault="00355A48">
      <w:pPr>
        <w:shd w:val="clear" w:color="auto" w:fill="FFFFFF"/>
        <w:spacing w:beforeAutospacing="1" w:afterAutospacing="1" w:line="360" w:lineRule="auto"/>
        <w:ind w:firstLine="709"/>
        <w:jc w:val="both"/>
        <w:rPr>
          <w:rFonts w:ascii="Times New Roman" w:hAnsi="Times New Roman" w:cs="Segoe UI"/>
          <w:b/>
          <w:i/>
          <w:sz w:val="28"/>
          <w:szCs w:val="28"/>
          <w:highlight w:val="white"/>
          <w:u w:val="single"/>
        </w:rPr>
      </w:pPr>
      <w:r>
        <w:rPr>
          <w:rFonts w:ascii="Times New Roman" w:hAnsi="Times New Roman" w:cs="Segoe UI"/>
          <w:b/>
          <w:i/>
          <w:sz w:val="28"/>
          <w:szCs w:val="28"/>
          <w:u w:val="single"/>
          <w:shd w:val="clear" w:color="auto" w:fill="FFFFFF"/>
        </w:rPr>
        <w:t>5.4 Гусеница, которая перерабатывает полиэтилен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Ученые нашли гусеницу, которая перерабатывает полиэтилен. (Прил.2)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Полиэтилен является одним из самых распространенных видов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пластика и служит в основном для производства упаковки.  Ежегодно в мире используется около триллиона полиэтиленовых пакетов и их утилизация представляет собой серьезную проблему. Так, в странах Европейского союза только четверть пластиковых пакетов перера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батывается, 36% — сжигается, а остальные пакеты люди просто выбрасывают, тем самым нанося ущерб окружающей среде.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Раньше считалось, что полиэтилен не поддается биоразложению, так как он не встречается в природе. </w:t>
      </w:r>
      <w:r>
        <w:rPr>
          <w:rFonts w:ascii="Times New Roman" w:hAnsi="Times New Roman"/>
          <w:sz w:val="28"/>
          <w:szCs w:val="28"/>
        </w:rPr>
        <w:t>Авторы нового исследования выяснили, что лич</w:t>
      </w:r>
      <w:r>
        <w:rPr>
          <w:rFonts w:ascii="Times New Roman" w:hAnsi="Times New Roman"/>
          <w:sz w:val="28"/>
          <w:szCs w:val="28"/>
        </w:rPr>
        <w:t>инки восковой моли Galleria mellonella могут утилизировать полиэтилен еще быстрее, за несколько часов.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 В ходе эксперимента, после того, как личинок оставили наедине с полиэтиленовым пакетом, первые дыры в нем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lastRenderedPageBreak/>
        <w:t>стали появляться через 40 минут. За 12 часов 10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0 личинок съели около 100 миллиграммов пластика.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В ходе последующих экспериментов учёные установили, что гусеницы способны перерабатывать полиэтилен полностью. Это объясняется наличием в их телах особого фермента, который либо вырабатывается самими гусениц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ами, либо бактериями в их пищеварительной системе.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i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b/>
          <w:i/>
          <w:sz w:val="28"/>
          <w:szCs w:val="28"/>
          <w:u w:val="single"/>
          <w:shd w:val="clear" w:color="auto" w:fill="FFFFFF"/>
        </w:rPr>
        <w:t>5.5  Интересные факты о переработке мусора: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1) Только в США ежегодно выбрасывается 18 миллиардов подгузников.  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2) Каждую секунду в мире появляется 3,8 кг  экологически  вредного мусора.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3) Получение элек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тричества за счет сжигания мусора в британском городе Эдмонтоне ежегодно экономит 100 тысяч тонн угля.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4) Во всем мире ежегодно более 100000 млекопитающих, птиц и рыб погибают из-за выброшенных полиэтиленовых пакетов. Животные съедают их или задыхаются. 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5) Ежегодно в мире на свалку выбрасывается 7000000 тонн одежды, из которых только 12% перерабатывается и повторно используется.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8"/>
          <w:highlight w:val="white"/>
        </w:rPr>
      </w:pPr>
      <w:r>
        <w:rPr>
          <w:rFonts w:ascii="Times New Roman" w:hAnsi="Times New Roman" w:cs="Helvetica"/>
          <w:b/>
          <w:sz w:val="28"/>
          <w:szCs w:val="28"/>
          <w:shd w:val="clear" w:color="auto" w:fill="FFFFFF"/>
        </w:rPr>
        <w:t>6. Биопластик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Есть три вида биопластика</w:t>
      </w:r>
      <w:r>
        <w:rPr>
          <w:rFonts w:ascii="Times New Roman" w:hAnsi="Times New Roman"/>
          <w:sz w:val="28"/>
          <w:szCs w:val="28"/>
        </w:rPr>
        <w:t>:</w:t>
      </w:r>
    </w:p>
    <w:p w:rsidR="005C3F5C" w:rsidRDefault="00355A48">
      <w:pPr>
        <w:pStyle w:val="aa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Биопластик из кукурузного, рисового или картофельного крахмала.</w:t>
      </w:r>
    </w:p>
    <w:p w:rsidR="005C3F5C" w:rsidRDefault="00355A48">
      <w:pPr>
        <w:pStyle w:val="aa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Биоразлагаемый пластик </w:t>
      </w:r>
      <w:r>
        <w:rPr>
          <w:rFonts w:ascii="Times New Roman" w:hAnsi="Times New Roman"/>
          <w:sz w:val="28"/>
          <w:szCs w:val="28"/>
        </w:rPr>
        <w:t>из нефтепродуктов, запрограммированный на более быстрое разложение.</w:t>
      </w:r>
    </w:p>
    <w:p w:rsidR="005C3F5C" w:rsidRDefault="00355A48">
      <w:pPr>
        <w:pStyle w:val="aa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Экопластик, произведенный из переработанного пластика. Так как при переработке пластика  он частично утрачивает прочность, новые бутылки могут только на 10% состоять из переработанного пла</w:t>
      </w:r>
      <w:r>
        <w:rPr>
          <w:rFonts w:ascii="Times New Roman" w:hAnsi="Times New Roman"/>
          <w:sz w:val="28"/>
          <w:szCs w:val="28"/>
        </w:rPr>
        <w:t>стика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</w:rPr>
        <w:t>Плюсы биопластика</w:t>
      </w:r>
      <w:r>
        <w:rPr>
          <w:rFonts w:ascii="Times New Roman" w:hAnsi="Times New Roman"/>
          <w:sz w:val="28"/>
          <w:szCs w:val="28"/>
          <w:u w:val="single"/>
          <w:lang w:val="en-US"/>
        </w:rPr>
        <w:t>:</w:t>
      </w:r>
    </w:p>
    <w:p w:rsidR="005C3F5C" w:rsidRDefault="00355A48">
      <w:pPr>
        <w:pStyle w:val="aa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виды можно выбрасывать в компост.</w:t>
      </w:r>
    </w:p>
    <w:p w:rsidR="005C3F5C" w:rsidRDefault="00355A48">
      <w:pPr>
        <w:pStyle w:val="aa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Меньше энергозатрат при производстве.</w:t>
      </w:r>
    </w:p>
    <w:p w:rsidR="005C3F5C" w:rsidRDefault="00355A48">
      <w:pPr>
        <w:pStyle w:val="aa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Меньше выделения вредных газов на свалке.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Эксперименты.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Я провела 2 разных эксперимента по переработке мусора.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>Эксперимент 1.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Разные вещества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разлагаются с разной скоростью, что приводит к экологическим проблемам на нашей планете.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>Гипотеза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 -  пластик разлагается дольше, чем бумага и пищевые отходы.</w:t>
      </w: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 xml:space="preserve">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sz w:val="28"/>
          <w:szCs w:val="28"/>
          <w:u w:val="single"/>
        </w:rPr>
        <w:t>Материалы и оборудование</w:t>
      </w:r>
      <w:r>
        <w:rPr>
          <w:rFonts w:ascii="Times New Roman" w:hAnsi="Times New Roman"/>
          <w:sz w:val="28"/>
          <w:szCs w:val="28"/>
          <w:u w:val="single"/>
          <w:lang w:val="en-US"/>
        </w:rPr>
        <w:t>:</w:t>
      </w:r>
    </w:p>
    <w:p w:rsidR="005C3F5C" w:rsidRDefault="00355A48">
      <w:pPr>
        <w:pStyle w:val="aa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lang w:val="en-US"/>
        </w:rPr>
      </w:pPr>
      <w:r>
        <w:rPr>
          <w:rFonts w:ascii="Times New Roman" w:hAnsi="Times New Roman"/>
          <w:sz w:val="28"/>
          <w:szCs w:val="28"/>
        </w:rPr>
        <w:t>Огрызок яблока</w:t>
      </w:r>
    </w:p>
    <w:p w:rsidR="005C3F5C" w:rsidRDefault="00355A48">
      <w:pPr>
        <w:pStyle w:val="aa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lang w:val="en-US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Влажная бумага</w:t>
      </w:r>
    </w:p>
    <w:p w:rsidR="005C3F5C" w:rsidRDefault="00355A48">
      <w:pPr>
        <w:pStyle w:val="aa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lang w:val="en-US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Пластиковая бутылка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u w:val="single"/>
          <w:lang w:val="en-US"/>
        </w:rPr>
      </w:pP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>Ход эксперимента</w:t>
      </w: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  <w:lang w:val="en-US"/>
        </w:rPr>
        <w:t>:</w:t>
      </w:r>
    </w:p>
    <w:p w:rsidR="005C3F5C" w:rsidRDefault="00355A48">
      <w:pPr>
        <w:pStyle w:val="aa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Положили на стол огрызок яблока, влажную бумагу и пластиковую бутылку.</w:t>
      </w:r>
    </w:p>
    <w:p w:rsidR="005C3F5C" w:rsidRDefault="00355A48">
      <w:pPr>
        <w:pStyle w:val="aa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Раз в два дня опрыскивали эти предметы водой</w:t>
      </w:r>
    </w:p>
    <w:p w:rsidR="005C3F5C" w:rsidRDefault="00355A48">
      <w:pPr>
        <w:pStyle w:val="aa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Яблоко разложилось через 35 дней.</w:t>
      </w:r>
    </w:p>
    <w:p w:rsidR="005C3F5C" w:rsidRDefault="00355A48">
      <w:pPr>
        <w:pStyle w:val="aa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Влажная бумага разложилась через 48 дней.</w:t>
      </w:r>
    </w:p>
    <w:p w:rsidR="005C3F5C" w:rsidRDefault="00355A48">
      <w:pPr>
        <w:pStyle w:val="aa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Пластиковая бутылка в течение 6 месяцев признаков разложения не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показала.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 xml:space="preserve">Вывод –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пластик разлагается намного дольше, чем бумага и пищевые отходы. Потому загрязнение окружающей среды пластиком наносит намного больше вреда природе, чем загрязнение пищевыми отходами и бумагой.</w:t>
      </w:r>
    </w:p>
    <w:p w:rsidR="005C3F5C" w:rsidRDefault="00355A48">
      <w:pPr>
        <w:shd w:val="clear" w:color="auto" w:fill="FFFFFF"/>
        <w:spacing w:beforeAutospacing="1" w:afterAutospacing="1" w:line="360" w:lineRule="auto"/>
        <w:ind w:firstLine="708"/>
        <w:jc w:val="both"/>
        <w:rPr>
          <w:rFonts w:ascii="Times New Roman" w:eastAsia="Times New Roman" w:hAnsi="Times New Roman" w:cs="Segoe UI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u w:val="single"/>
          <w:lang w:eastAsia="ru-RU"/>
        </w:rPr>
        <w:t>Эксперимент 2</w:t>
      </w:r>
    </w:p>
    <w:p w:rsidR="005C3F5C" w:rsidRDefault="00355A48">
      <w:pPr>
        <w:shd w:val="clear" w:color="auto" w:fill="FFFFFF"/>
        <w:spacing w:beforeAutospacing="1" w:afterAutospacing="1" w:line="360" w:lineRule="auto"/>
        <w:ind w:firstLine="708"/>
        <w:jc w:val="both"/>
        <w:rPr>
          <w:rFonts w:ascii="Times New Roman" w:eastAsia="Times New Roman" w:hAnsi="Times New Roman" w:cs="Segoe UI"/>
          <w:sz w:val="28"/>
          <w:szCs w:val="28"/>
          <w:lang w:eastAsia="ru-RU"/>
        </w:rPr>
      </w:pPr>
      <w:r>
        <w:rPr>
          <w:rFonts w:ascii="Times New Roman" w:eastAsia="Times New Roman" w:hAnsi="Times New Roman" w:cs="Segoe UI"/>
          <w:sz w:val="28"/>
          <w:szCs w:val="28"/>
          <w:lang w:eastAsia="ru-RU"/>
        </w:rPr>
        <w:t xml:space="preserve">Я предлагаю заменить вредный пластик на биологически чистый биопластик - </w:t>
      </w:r>
      <w:r>
        <w:rPr>
          <w:rFonts w:ascii="Times New Roman" w:hAnsi="Times New Roman"/>
          <w:sz w:val="28"/>
          <w:szCs w:val="28"/>
        </w:rPr>
        <w:t>экологически чистое вещество, которое разлагается быстрее обычного пластика и при разложении не наносит вреда природе.</w:t>
      </w:r>
    </w:p>
    <w:p w:rsidR="005C3F5C" w:rsidRDefault="00355A48">
      <w:pPr>
        <w:pStyle w:val="aa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Гипотеза</w:t>
      </w:r>
      <w:r>
        <w:rPr>
          <w:rFonts w:ascii="Times New Roman" w:hAnsi="Times New Roman"/>
          <w:sz w:val="28"/>
          <w:szCs w:val="28"/>
        </w:rPr>
        <w:t xml:space="preserve"> – биопластик возможно приготовить в домашних условиях л</w:t>
      </w:r>
      <w:r>
        <w:rPr>
          <w:rFonts w:ascii="Times New Roman" w:hAnsi="Times New Roman"/>
          <w:sz w:val="28"/>
          <w:szCs w:val="28"/>
        </w:rPr>
        <w:t>юбому человеку.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Материалы и оборудование:</w:t>
      </w:r>
    </w:p>
    <w:p w:rsidR="005C3F5C" w:rsidRDefault="00355A48">
      <w:pPr>
        <w:pStyle w:val="aa"/>
        <w:numPr>
          <w:ilvl w:val="2"/>
          <w:numId w:val="10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10 мл (2 чайные ложки) дистиллированной воды;</w:t>
      </w:r>
    </w:p>
    <w:p w:rsidR="005C3F5C" w:rsidRDefault="00355A48">
      <w:pPr>
        <w:pStyle w:val="aa"/>
        <w:numPr>
          <w:ilvl w:val="2"/>
          <w:numId w:val="10"/>
        </w:numPr>
        <w:shd w:val="clear" w:color="auto" w:fill="FFFFFF"/>
        <w:spacing w:after="0" w:line="360" w:lineRule="auto"/>
        <w:ind w:left="1134" w:hanging="425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0,5–1,5 г (1/8–1/4 чайной ложки) глицерина;</w:t>
      </w:r>
    </w:p>
    <w:p w:rsidR="005C3F5C" w:rsidRDefault="00355A48">
      <w:pPr>
        <w:pStyle w:val="aa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3) 1,5 г (1/3 чайной ложки) кукурузного крахмала;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4) 1 мл (1/5 чайной ложки)  уксуса;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5) 1–2 капли пищевого красителя.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 xml:space="preserve">6) </w:t>
      </w: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кастрюля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7) силиконовая лопатка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 xml:space="preserve">8) фольга 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9) зубочистка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10) газовая плита</w:t>
      </w:r>
    </w:p>
    <w:p w:rsidR="005C3F5C" w:rsidRDefault="00355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Helvetica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u w:val="single"/>
          <w:lang w:eastAsia="ru-RU"/>
        </w:rPr>
        <w:t>Ход эксперимента</w:t>
      </w:r>
    </w:p>
    <w:p w:rsidR="005C3F5C" w:rsidRDefault="00355A48">
      <w:pPr>
        <w:pStyle w:val="aa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shd w:val="clear" w:color="auto" w:fill="FFFFFF"/>
          <w:lang w:eastAsia="ru-RU"/>
        </w:rPr>
        <w:t>Добавили в кастрюлю воду, глицерин, кукурузный крахмал, уксус и перемешали силиконовой лопаткой, пока в смеси почти не осталось комочков. Смесь стала молочной-белой</w:t>
      </w:r>
      <w:r>
        <w:rPr>
          <w:rFonts w:ascii="Times New Roman" w:eastAsia="Times New Roman" w:hAnsi="Times New Roman" w:cs="Helvetica"/>
          <w:sz w:val="28"/>
          <w:szCs w:val="28"/>
          <w:shd w:val="clear" w:color="auto" w:fill="FFFFFF"/>
          <w:lang w:eastAsia="ru-RU"/>
        </w:rPr>
        <w:t xml:space="preserve"> и жидкой.</w:t>
      </w:r>
    </w:p>
    <w:p w:rsidR="005C3F5C" w:rsidRDefault="00355A48">
      <w:pPr>
        <w:pStyle w:val="aa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shd w:val="clear" w:color="auto" w:fill="FFFFFF"/>
          <w:lang w:eastAsia="ru-RU"/>
        </w:rPr>
        <w:t>Поставили  кастрюлю на средний огонь. Пока смесь греется, постоянно помешивали ее. Довели смесь до кипения. Когда смесь нагрелась, то стала более прозрачной и начала загустевать.</w:t>
      </w:r>
    </w:p>
    <w:p w:rsidR="005C3F5C" w:rsidRDefault="00355A48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Сняли кастрюлю с плиты, когда смесь стала прозрачной и густой.</w:t>
      </w:r>
    </w:p>
    <w:p w:rsidR="005C3F5C" w:rsidRDefault="00355A48">
      <w:pPr>
        <w:pStyle w:val="aa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Общ</w:t>
      </w: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ее время нагревания составило 13 минут.</w:t>
      </w:r>
    </w:p>
    <w:p w:rsidR="005C3F5C" w:rsidRDefault="00355A48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Добавили  2 капли пищевого красителя</w:t>
      </w:r>
    </w:p>
    <w:p w:rsidR="005C3F5C" w:rsidRDefault="00355A48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shd w:val="clear" w:color="auto" w:fill="FFFFFF"/>
          <w:lang w:eastAsia="ru-RU"/>
        </w:rPr>
        <w:t xml:space="preserve">Вылили смесь на фольгу и размазали горячую смесь по фольге, чтобы она остыла. </w:t>
      </w:r>
    </w:p>
    <w:p w:rsidR="005C3F5C" w:rsidRDefault="00355A48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Избавились от всех пузырьков, проткнув их зубочисткой.</w:t>
      </w:r>
    </w:p>
    <w:p w:rsidR="005C3F5C" w:rsidRDefault="00355A48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shd w:val="clear" w:color="auto" w:fill="FFFFFF"/>
          <w:lang w:eastAsia="ru-RU"/>
        </w:rPr>
        <w:t xml:space="preserve">Оставили пластмассу на 2 дня </w:t>
      </w: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в прохладном и с</w:t>
      </w: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ухом помещении.</w:t>
      </w:r>
    </w:p>
    <w:p w:rsidR="005C3F5C" w:rsidRDefault="00355A48">
      <w:pPr>
        <w:pStyle w:val="aa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sz w:val="28"/>
          <w:szCs w:val="28"/>
          <w:lang w:eastAsia="ru-RU"/>
        </w:rPr>
        <w:t>Через 2 дня оценили. Получилась настоящая пластмасса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  <w:u w:val="singl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Helvetica"/>
          <w:sz w:val="28"/>
          <w:szCs w:val="28"/>
          <w:u w:val="single"/>
          <w:shd w:val="clear" w:color="auto" w:fill="FFFFFF"/>
        </w:rPr>
        <w:t>Вывод.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Мы убедились, что каждый человек может приготовить экологически чистую биопластмассу у себя дома. Значит существует реальная возможность заменить пластмассу на биопластик.</w:t>
      </w:r>
    </w:p>
    <w:p w:rsidR="005C3F5C" w:rsidRDefault="00355A48">
      <w:pPr>
        <w:pStyle w:val="aa"/>
        <w:spacing w:line="360" w:lineRule="auto"/>
        <w:jc w:val="both"/>
        <w:rPr>
          <w:rFonts w:ascii="Times New Roman" w:hAnsi="Times New Roman" w:cs="Helvetica"/>
          <w:b/>
          <w:sz w:val="28"/>
          <w:szCs w:val="28"/>
          <w:highlight w:val="white"/>
        </w:rPr>
      </w:pPr>
      <w:r>
        <w:rPr>
          <w:rFonts w:ascii="Times New Roman" w:hAnsi="Times New Roman" w:cs="Helvetica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8.Мои </w:t>
      </w:r>
      <w:r>
        <w:rPr>
          <w:rFonts w:ascii="Times New Roman" w:hAnsi="Times New Roman" w:cs="Helvetica"/>
          <w:b/>
          <w:color w:val="000000" w:themeColor="text1"/>
          <w:sz w:val="28"/>
          <w:szCs w:val="28"/>
          <w:shd w:val="clear" w:color="auto" w:fill="FFFFFF"/>
        </w:rPr>
        <w:t>предложения по переработке мусора и жизни без отходов</w:t>
      </w:r>
      <w:r>
        <w:rPr>
          <w:rFonts w:ascii="Times New Roman" w:hAnsi="Times New Roman" w:cs="Helvetica"/>
          <w:b/>
          <w:sz w:val="28"/>
          <w:szCs w:val="28"/>
          <w:shd w:val="clear" w:color="auto" w:fill="FFFFFF"/>
        </w:rPr>
        <w:t>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Helvetica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8.1 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Каким я вижу будущее.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Вода.</w:t>
      </w:r>
      <w:r>
        <w:rPr>
          <w:rFonts w:ascii="Times New Roman" w:hAnsi="Times New Roman"/>
          <w:sz w:val="28"/>
          <w:szCs w:val="28"/>
        </w:rPr>
        <w:t xml:space="preserve"> Не будет пропадать ни капли использованной воды. Ее будут фильтровать, обрабатывать и снова использовать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Еда</w:t>
      </w:r>
      <w:r>
        <w:rPr>
          <w:rFonts w:ascii="Times New Roman" w:hAnsi="Times New Roman"/>
          <w:sz w:val="28"/>
          <w:szCs w:val="28"/>
        </w:rPr>
        <w:t xml:space="preserve">. Люди будут съедать все, что купили и компостировать  все </w:t>
      </w:r>
      <w:r>
        <w:rPr>
          <w:rFonts w:ascii="Times New Roman" w:hAnsi="Times New Roman"/>
          <w:sz w:val="28"/>
          <w:szCs w:val="28"/>
        </w:rPr>
        <w:t>отходы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Одежда</w:t>
      </w:r>
      <w:r>
        <w:rPr>
          <w:rFonts w:ascii="Times New Roman" w:hAnsi="Times New Roman"/>
          <w:sz w:val="28"/>
          <w:szCs w:val="28"/>
        </w:rPr>
        <w:t>.  Необходимо использовать ткани, на производство которых требуется меньше удобрений и пестицидов. И меньше покупать!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Бумага</w:t>
      </w:r>
      <w:r>
        <w:rPr>
          <w:rFonts w:ascii="Times New Roman" w:hAnsi="Times New Roman"/>
          <w:sz w:val="28"/>
          <w:szCs w:val="28"/>
        </w:rPr>
        <w:t>. Нужно покупать то, что упаковано в меньшее количество бумаги.  Перерабатывать бумагу, создавая новую.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Пластик</w:t>
      </w:r>
      <w:r>
        <w:rPr>
          <w:rFonts w:ascii="Times New Roman" w:hAnsi="Times New Roman"/>
          <w:sz w:val="28"/>
          <w:szCs w:val="28"/>
        </w:rPr>
        <w:t>. Люди б</w:t>
      </w:r>
      <w:r>
        <w:rPr>
          <w:rFonts w:ascii="Times New Roman" w:hAnsi="Times New Roman"/>
          <w:sz w:val="28"/>
          <w:szCs w:val="28"/>
        </w:rPr>
        <w:t>удут проверять маркировку. Покупать только тот вид пластика, который берут на переработку. (Прил.3). Использовать многоразовую посуду и многоразовые пакеты. Часть пластика заменят на биопластик, который, разлагаясь, не вредит природе.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Стекло</w:t>
      </w:r>
      <w:r>
        <w:rPr>
          <w:rFonts w:ascii="Times New Roman" w:hAnsi="Times New Roman"/>
          <w:sz w:val="28"/>
          <w:szCs w:val="28"/>
        </w:rPr>
        <w:t>. Неповрежденно</w:t>
      </w:r>
      <w:r>
        <w:rPr>
          <w:rFonts w:ascii="Times New Roman" w:hAnsi="Times New Roman"/>
          <w:sz w:val="28"/>
          <w:szCs w:val="28"/>
        </w:rPr>
        <w:t>е стекло можно использовать вечно. Необходимо сохранять стеклянную тару и использовать ее при покупке и хранении продуктов.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Металл</w:t>
      </w:r>
      <w:r>
        <w:rPr>
          <w:rFonts w:ascii="Times New Roman" w:hAnsi="Times New Roman"/>
          <w:sz w:val="28"/>
          <w:szCs w:val="28"/>
        </w:rPr>
        <w:t>. Люди будут всегда сдавать банки в переработку.</w:t>
      </w:r>
    </w:p>
    <w:p w:rsidR="005C3F5C" w:rsidRDefault="00355A48">
      <w:pPr>
        <w:pStyle w:val="aa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Электроника</w:t>
      </w:r>
      <w:r>
        <w:rPr>
          <w:rFonts w:ascii="Times New Roman" w:hAnsi="Times New Roman"/>
          <w:sz w:val="28"/>
          <w:szCs w:val="28"/>
        </w:rPr>
        <w:t>. Нужно сдавать устаревшую электронику в центры переработки электр</w:t>
      </w:r>
      <w:r>
        <w:rPr>
          <w:rFonts w:ascii="Times New Roman" w:hAnsi="Times New Roman"/>
          <w:sz w:val="28"/>
          <w:szCs w:val="28"/>
        </w:rPr>
        <w:t>оники.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  <w:u w:val="single"/>
        </w:rPr>
        <w:t>8.2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Предложения для сохранения ресурсов. 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1) Заменить часть производимого пластика на биопластик. Он более экологичный и быстро разлагается.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2) Построить фермы, на которых разводить гусениц, поедающих полиэтилен.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3) 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>Следует проводить активную разъя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>снительную работу в детских дошкольных и школьных учреждениях.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Arial"/>
          <w:sz w:val="28"/>
          <w:szCs w:val="28"/>
          <w:highlight w:val="white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4) Ввести систему денежных поощрений за утилизацию мусора согласно правилам.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sz w:val="28"/>
          <w:szCs w:val="28"/>
          <w:shd w:val="clear" w:color="auto" w:fill="FFFFFF"/>
        </w:rPr>
        <w:lastRenderedPageBreak/>
        <w:t xml:space="preserve">5) </w:t>
      </w:r>
      <w:r>
        <w:rPr>
          <w:rFonts w:ascii="Times New Roman" w:hAnsi="Times New Roman"/>
          <w:sz w:val="28"/>
          <w:szCs w:val="28"/>
        </w:rPr>
        <w:t>Безотходную продукцию промаркировать зелеными этикетками, чтобы покупатель мог сделать правильный выбор.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Если</w:t>
      </w:r>
      <w:r>
        <w:rPr>
          <w:rFonts w:ascii="Times New Roman" w:hAnsi="Times New Roman"/>
          <w:sz w:val="28"/>
          <w:szCs w:val="28"/>
        </w:rPr>
        <w:t xml:space="preserve"> производится слишком много упаковки, производитель должен заплатить штраф в пользу центров переработки отходов.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Поставить больше мусорных баков в разных местах.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Ввести обязательную сортировку мусора во всех городах.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Предложить детским садам и шко</w:t>
      </w:r>
      <w:r>
        <w:rPr>
          <w:rFonts w:ascii="Times New Roman" w:hAnsi="Times New Roman"/>
          <w:sz w:val="28"/>
          <w:szCs w:val="28"/>
        </w:rPr>
        <w:t>лам делать различные поделки из бытовых отходов.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>10) П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окупать овощи и фрукты без упаковок, а класть в собственные сумки для покупок.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>11) В лесу не бросать не перерабатываемый мусор в огонь. Из-за этого выделяются ядовитые вещества в атмосферу.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sz w:val="28"/>
          <w:szCs w:val="28"/>
          <w:highlight w:val="white"/>
        </w:rPr>
      </w:pPr>
      <w:r>
        <w:rPr>
          <w:rFonts w:ascii="Times New Roman" w:hAnsi="Times New Roman" w:cs="Helvetica"/>
          <w:sz w:val="28"/>
          <w:szCs w:val="28"/>
          <w:shd w:val="clear" w:color="auto" w:fill="FFFFFF"/>
        </w:rPr>
        <w:t xml:space="preserve">12) Уносить </w:t>
      </w:r>
      <w:r>
        <w:rPr>
          <w:rFonts w:ascii="Times New Roman" w:hAnsi="Times New Roman" w:cs="Helvetica"/>
          <w:sz w:val="28"/>
          <w:szCs w:val="28"/>
          <w:shd w:val="clear" w:color="auto" w:fill="FFFFFF"/>
        </w:rPr>
        <w:t>мусор с собой, а не оставлять в лесу и не кидать в воду. Оставленный мусор может нанести вред животным и рыбам.</w:t>
      </w:r>
    </w:p>
    <w:p w:rsidR="005C3F5C" w:rsidRDefault="00355A4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8.3  Школьный класс без отходов:</w:t>
      </w:r>
    </w:p>
    <w:p w:rsidR="005C3F5C" w:rsidRDefault="00355A4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Я предлагаю ввести в своем классе правила « Зеленый класс»: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Используй многоразовые контейнеры для обеда.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Выбрасывай пищевые отходы от обедов и перекусов в компост.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используй одноразовые стаканчики и бутылки.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Сдавай использованную бумагу на переработку.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Используй естественное освещение, когда есть возможность.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Устройте соревнование с параллельным классом « </w:t>
      </w:r>
      <w:r>
        <w:rPr>
          <w:rFonts w:ascii="Times New Roman" w:hAnsi="Times New Roman"/>
          <w:sz w:val="28"/>
          <w:szCs w:val="28"/>
        </w:rPr>
        <w:t>Чей класс «зеленее».</w:t>
      </w:r>
    </w:p>
    <w:p w:rsidR="005C3F5C" w:rsidRDefault="00355A48">
      <w:pPr>
        <w:pStyle w:val="aa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Участвуй в городских акциях, позволяющих сохранять чистоту природы, например, посадке деревьев, «Добрые крышечки», сборе макулатуры.</w:t>
      </w:r>
    </w:p>
    <w:p w:rsidR="005C3F5C" w:rsidRDefault="00355A48">
      <w:pPr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5C3F5C" w:rsidRDefault="00355A48">
      <w:pPr>
        <w:pStyle w:val="aa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5C3F5C" w:rsidRDefault="00355A48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изучила существующие способы переработки мусора. Их вполне  достаточно, но они плохо и </w:t>
      </w:r>
      <w:r>
        <w:rPr>
          <w:rFonts w:ascii="Times New Roman" w:hAnsi="Times New Roman"/>
          <w:sz w:val="28"/>
          <w:szCs w:val="28"/>
        </w:rPr>
        <w:t>мало реализуются в жизни.</w:t>
      </w:r>
    </w:p>
    <w:p w:rsidR="005C3F5C" w:rsidRDefault="00355A48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Проведя эксперимент,  я узнала что пластик разлагается намного дольше остальных веществ, а значит он больше всего вредит окружающей среде.</w:t>
      </w:r>
    </w:p>
    <w:p w:rsidR="005C3F5C" w:rsidRDefault="00355A48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Проведя эксперимент по созданию биопластика, я пришла к выводу, что сделать его достаточно </w:t>
      </w:r>
      <w:r>
        <w:rPr>
          <w:rFonts w:ascii="Times New Roman" w:hAnsi="Times New Roman"/>
          <w:sz w:val="28"/>
          <w:szCs w:val="28"/>
        </w:rPr>
        <w:t>легко. Пластик получается хорошего качества. Я уверена, что во многих случаях можно заменить обычный (вредный) пластик на экологически чистый биопластик, и тем самым  спасти землю от неминуемой катастрофы!</w:t>
      </w:r>
    </w:p>
    <w:p w:rsidR="005C3F5C" w:rsidRDefault="00355A48">
      <w:pPr>
        <w:pStyle w:val="aa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предложила свои способы переработки мусора и сох</w:t>
      </w:r>
      <w:r>
        <w:rPr>
          <w:rFonts w:ascii="Times New Roman" w:hAnsi="Times New Roman"/>
          <w:sz w:val="28"/>
          <w:szCs w:val="28"/>
        </w:rPr>
        <w:t>ранения ресурсов. На мой взгляд, их возможно реализовать.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каждый человек на нашей планете осознает, что засоряя свой собственный дом, он разрушает его, то возможно у нашей планеты есть будущее. </w:t>
      </w:r>
    </w:p>
    <w:p w:rsidR="005C3F5C" w:rsidRDefault="005C3F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8"/>
          <w:highlight w:val="white"/>
          <w:u w:val="single"/>
          <w:lang w:val="en-US"/>
        </w:rPr>
      </w:pPr>
      <w:r>
        <w:rPr>
          <w:rFonts w:ascii="Times New Roman" w:hAnsi="Times New Roman" w:cs="Helvetica"/>
          <w:b/>
          <w:sz w:val="28"/>
          <w:szCs w:val="28"/>
          <w:u w:val="single"/>
          <w:shd w:val="clear" w:color="auto" w:fill="FFFFFF"/>
        </w:rPr>
        <w:lastRenderedPageBreak/>
        <w:t>Список использованной литературы</w:t>
      </w:r>
      <w:r>
        <w:rPr>
          <w:rFonts w:ascii="Times New Roman" w:hAnsi="Times New Roman" w:cs="Helvetica"/>
          <w:b/>
          <w:sz w:val="28"/>
          <w:szCs w:val="28"/>
          <w:u w:val="single"/>
          <w:shd w:val="clear" w:color="auto" w:fill="FFFFFF"/>
          <w:lang w:val="en-US"/>
        </w:rPr>
        <w:t>:</w:t>
      </w:r>
    </w:p>
    <w:p w:rsidR="005C3F5C" w:rsidRDefault="00355A48">
      <w:pPr>
        <w:pStyle w:val="aa"/>
        <w:numPr>
          <w:ilvl w:val="1"/>
          <w:numId w:val="6"/>
        </w:numPr>
        <w:shd w:val="clear" w:color="auto" w:fill="FFFFFF"/>
        <w:spacing w:after="0" w:line="360" w:lineRule="auto"/>
        <w:ind w:left="851" w:hanging="567"/>
        <w:jc w:val="both"/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  <w:t xml:space="preserve">Файви </w:t>
      </w:r>
      <w:r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  <w:t>Эрика. «Мусорная революция. Свалка о двух концах» Мир вокруг нас. Изд. Пешком в историю. 2017</w:t>
      </w:r>
    </w:p>
    <w:p w:rsidR="005C3F5C" w:rsidRDefault="00355A48">
      <w:pPr>
        <w:pStyle w:val="aa"/>
        <w:numPr>
          <w:ilvl w:val="1"/>
          <w:numId w:val="6"/>
        </w:numPr>
        <w:shd w:val="clear" w:color="auto" w:fill="FFFFFF"/>
        <w:spacing w:after="0" w:line="360" w:lineRule="auto"/>
        <w:ind w:left="851" w:hanging="567"/>
        <w:jc w:val="both"/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  <w:t>Тэйлор Б. детская энциклопедия «Планета Земля», Москва, изд. РОСМЭН, 2017</w:t>
      </w:r>
    </w:p>
    <w:p w:rsidR="005C3F5C" w:rsidRDefault="00355A48">
      <w:pPr>
        <w:pStyle w:val="aa"/>
        <w:numPr>
          <w:ilvl w:val="1"/>
          <w:numId w:val="6"/>
        </w:numPr>
        <w:shd w:val="clear" w:color="auto" w:fill="FFFFFF"/>
        <w:spacing w:after="0" w:line="360" w:lineRule="auto"/>
        <w:ind w:left="851" w:hanging="567"/>
        <w:jc w:val="both"/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color w:val="1C1717"/>
          <w:sz w:val="28"/>
          <w:szCs w:val="28"/>
          <w:lang w:eastAsia="ru-RU"/>
        </w:rPr>
        <w:t>Тэлор Б. «Воздух, вода, погода и климат», взгляд на мир, Москва, изд КУбК, 1995</w:t>
      </w:r>
    </w:p>
    <w:p w:rsidR="005C3F5C" w:rsidRDefault="005C3F5C">
      <w:pPr>
        <w:pStyle w:val="aa"/>
        <w:numPr>
          <w:ilvl w:val="1"/>
          <w:numId w:val="6"/>
        </w:numPr>
        <w:spacing w:line="360" w:lineRule="auto"/>
        <w:ind w:left="851" w:hanging="567"/>
        <w:jc w:val="both"/>
      </w:pPr>
      <w:hyperlink r:id="rId9">
        <w:r w:rsidR="00355A48">
          <w:rPr>
            <w:rStyle w:val="-"/>
            <w:rFonts w:ascii="Times New Roman" w:hAnsi="Times New Roman"/>
            <w:sz w:val="28"/>
            <w:szCs w:val="28"/>
          </w:rPr>
          <w:t>https://minminds.com/non-recycable-waste/</w:t>
        </w:r>
      </w:hyperlink>
    </w:p>
    <w:p w:rsidR="005C3F5C" w:rsidRDefault="005C3F5C">
      <w:pPr>
        <w:pStyle w:val="aa"/>
        <w:numPr>
          <w:ilvl w:val="1"/>
          <w:numId w:val="6"/>
        </w:numPr>
        <w:spacing w:line="360" w:lineRule="auto"/>
        <w:ind w:left="851" w:hanging="567"/>
        <w:jc w:val="both"/>
      </w:pPr>
      <w:hyperlink r:id="rId10">
        <w:r w:rsidR="00355A48">
          <w:rPr>
            <w:rStyle w:val="-"/>
            <w:rFonts w:ascii="Times New Roman" w:hAnsi="Times New Roman"/>
            <w:sz w:val="28"/>
            <w:szCs w:val="28"/>
          </w:rPr>
          <w:t>https://ru.wikihow.com/изготовить-биопластик</w:t>
        </w:r>
      </w:hyperlink>
    </w:p>
    <w:p w:rsidR="005C3F5C" w:rsidRDefault="005C3F5C">
      <w:pPr>
        <w:pStyle w:val="aa"/>
        <w:numPr>
          <w:ilvl w:val="1"/>
          <w:numId w:val="6"/>
        </w:numPr>
        <w:spacing w:line="360" w:lineRule="auto"/>
        <w:ind w:left="851" w:hanging="567"/>
        <w:jc w:val="both"/>
      </w:pPr>
      <w:hyperlink r:id="rId11">
        <w:r w:rsidR="00355A48">
          <w:rPr>
            <w:rStyle w:val="-"/>
            <w:rFonts w:ascii="Times New Roman" w:hAnsi="Times New Roman"/>
            <w:sz w:val="28"/>
            <w:szCs w:val="28"/>
          </w:rPr>
          <w:t>http://ecology.tverlib.ru/new/20120412.pdf</w:t>
        </w:r>
      </w:hyperlink>
    </w:p>
    <w:p w:rsidR="005C3F5C" w:rsidRDefault="005C3F5C">
      <w:pPr>
        <w:pStyle w:val="aa"/>
        <w:numPr>
          <w:ilvl w:val="1"/>
          <w:numId w:val="6"/>
        </w:numPr>
        <w:spacing w:line="360" w:lineRule="auto"/>
        <w:ind w:left="851" w:hanging="567"/>
        <w:jc w:val="both"/>
      </w:pPr>
      <w:hyperlink r:id="rId12">
        <w:r w:rsidR="00355A48">
          <w:rPr>
            <w:rStyle w:val="-"/>
            <w:rFonts w:ascii="Times New Roman" w:hAnsi="Times New Roman"/>
            <w:sz w:val="28"/>
            <w:szCs w:val="28"/>
          </w:rPr>
          <w:t>http://kykyryzo.ru/гусеницы-едят-полиэтилен/</w:t>
        </w:r>
      </w:hyperlink>
    </w:p>
    <w:p w:rsidR="005C3F5C" w:rsidRDefault="005C3F5C">
      <w:pPr>
        <w:pStyle w:val="aa"/>
        <w:spacing w:line="360" w:lineRule="auto"/>
        <w:ind w:left="851" w:hanging="567"/>
        <w:jc w:val="both"/>
        <w:rPr>
          <w:rFonts w:ascii="Times New Roman" w:hAnsi="Times New Roman"/>
          <w:sz w:val="28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8"/>
          <w:highlight w:val="white"/>
          <w:u w:val="singl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color w:val="000033"/>
          <w:sz w:val="28"/>
          <w:szCs w:val="21"/>
          <w:highlight w:val="white"/>
        </w:rPr>
      </w:pP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  <w:r>
        <w:rPr>
          <w:rFonts w:ascii="Times New Roman" w:hAnsi="Times New Roman" w:cs="Helvetica"/>
          <w:b/>
          <w:sz w:val="28"/>
          <w:szCs w:val="21"/>
          <w:u w:val="single"/>
          <w:shd w:val="clear" w:color="auto" w:fill="FFFFFF"/>
        </w:rPr>
        <w:lastRenderedPageBreak/>
        <w:t>Приложение 1</w:t>
      </w:r>
      <w:r>
        <w:rPr>
          <w:rFonts w:ascii="Times New Roman" w:hAnsi="Times New Roman" w:cs="Helvetica"/>
          <w:b/>
          <w:sz w:val="28"/>
          <w:szCs w:val="21"/>
          <w:shd w:val="clear" w:color="auto" w:fill="FFFFFF"/>
        </w:rPr>
        <w:t xml:space="preserve">.  </w:t>
      </w:r>
    </w:p>
    <w:p w:rsidR="005C3F5C" w:rsidRDefault="00355A48">
      <w:pPr>
        <w:pStyle w:val="aa"/>
        <w:rPr>
          <w:rFonts w:ascii="Times New Roman" w:hAnsi="Times New Roman" w:cs="Helvetica"/>
          <w:b/>
          <w:sz w:val="28"/>
          <w:szCs w:val="21"/>
          <w:highlight w:val="white"/>
          <w:u w:val="single"/>
        </w:rPr>
      </w:pPr>
      <w:r>
        <w:rPr>
          <w:rFonts w:ascii="Times New Roman" w:hAnsi="Times New Roman" w:cs="Helvetica"/>
          <w:b/>
          <w:sz w:val="28"/>
          <w:szCs w:val="21"/>
          <w:shd w:val="clear" w:color="auto" w:fill="FFFFFF"/>
        </w:rPr>
        <w:t>Сортировка мусора в Европе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4279900" cy="320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  <w:r>
        <w:rPr>
          <w:rFonts w:ascii="Times New Roman" w:hAnsi="Times New Roman" w:cs="Helvetica"/>
          <w:b/>
          <w:sz w:val="28"/>
          <w:szCs w:val="21"/>
          <w:shd w:val="clear" w:color="auto" w:fill="FFFFFF"/>
        </w:rPr>
        <w:t>Сортировка мусора в России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5305425" cy="3952875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</w:p>
    <w:p w:rsidR="005C3F5C" w:rsidRDefault="00355A48">
      <w:pPr>
        <w:pStyle w:val="aa"/>
        <w:rPr>
          <w:rFonts w:ascii="Times New Roman" w:hAnsi="Times New Roman" w:cs="Helvetica"/>
          <w:b/>
          <w:sz w:val="28"/>
          <w:szCs w:val="21"/>
          <w:highlight w:val="white"/>
        </w:rPr>
      </w:pPr>
      <w:r>
        <w:rPr>
          <w:rFonts w:ascii="Times New Roman" w:hAnsi="Times New Roman" w:cs="Helvetica"/>
          <w:b/>
          <w:sz w:val="28"/>
          <w:szCs w:val="21"/>
          <w:u w:val="single"/>
          <w:shd w:val="clear" w:color="auto" w:fill="FFFFFF"/>
        </w:rPr>
        <w:lastRenderedPageBreak/>
        <w:t>Приложение 2.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5465445" cy="3505200"/>
            <wp:effectExtent l="0" t="0" r="0" b="0"/>
            <wp:docPr id="3" name="Рисунок 7" descr="C:\Users\user\Desktop\НИР\34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C:\Users\user\Desktop\НИР\341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  <w:u w:val="single"/>
        </w:rPr>
      </w:pPr>
      <w:r>
        <w:rPr>
          <w:rFonts w:ascii="Times New Roman" w:hAnsi="Times New Roman" w:cs="Helvetica"/>
          <w:b/>
          <w:sz w:val="28"/>
          <w:szCs w:val="21"/>
          <w:u w:val="single"/>
          <w:shd w:val="clear" w:color="auto" w:fill="FFFFFF"/>
        </w:rPr>
        <w:t>Приложение 3.</w:t>
      </w: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sz w:val="28"/>
          <w:szCs w:val="21"/>
          <w:highlight w:val="white"/>
          <w:u w:val="single"/>
        </w:rPr>
      </w:pPr>
      <w:r>
        <w:rPr>
          <w:rFonts w:ascii="Times New Roman" w:hAnsi="Times New Roman" w:cs="Helvetica"/>
          <w:b/>
          <w:sz w:val="28"/>
          <w:szCs w:val="21"/>
          <w:shd w:val="clear" w:color="auto" w:fill="FFFFFF"/>
        </w:rPr>
        <w:t>Знак переработки</w:t>
      </w:r>
    </w:p>
    <w:p w:rsidR="005C3F5C" w:rsidRDefault="005C3F5C">
      <w:pPr>
        <w:pStyle w:val="aa"/>
        <w:spacing w:line="360" w:lineRule="auto"/>
        <w:ind w:left="0" w:firstLine="709"/>
        <w:jc w:val="both"/>
        <w:rPr>
          <w:rFonts w:ascii="Times New Roman" w:hAnsi="Times New Roman" w:cs="Helvetica"/>
          <w:b/>
          <w:color w:val="000033"/>
          <w:sz w:val="28"/>
          <w:szCs w:val="21"/>
          <w:highlight w:val="white"/>
          <w:u w:val="single"/>
        </w:rPr>
      </w:pPr>
    </w:p>
    <w:p w:rsidR="005C3F5C" w:rsidRDefault="00355A48">
      <w:pPr>
        <w:pStyle w:val="aa"/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341370" cy="222885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5C" w:rsidRDefault="00355A48">
      <w:pPr>
        <w:pStyle w:val="aa"/>
        <w:spacing w:line="360" w:lineRule="auto"/>
        <w:ind w:left="0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876550" cy="196786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F5C" w:rsidSect="005C3F5C">
      <w:footerReference w:type="default" r:id="rId18"/>
      <w:pgSz w:w="11906" w:h="16838"/>
      <w:pgMar w:top="1134" w:right="850" w:bottom="1134" w:left="1701" w:header="0" w:footer="624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A48" w:rsidRDefault="00355A48" w:rsidP="005C3F5C">
      <w:pPr>
        <w:spacing w:after="0" w:line="240" w:lineRule="auto"/>
      </w:pPr>
      <w:r>
        <w:separator/>
      </w:r>
    </w:p>
  </w:endnote>
  <w:endnote w:type="continuationSeparator" w:id="0">
    <w:p w:rsidR="00355A48" w:rsidRDefault="00355A48" w:rsidP="005C3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354105"/>
      <w:docPartObj>
        <w:docPartGallery w:val="Page Numbers (Bottom of Page)"/>
        <w:docPartUnique/>
      </w:docPartObj>
    </w:sdtPr>
    <w:sdtContent>
      <w:p w:rsidR="005C3F5C" w:rsidRDefault="005C3F5C">
        <w:pPr>
          <w:pStyle w:val="Footer"/>
          <w:jc w:val="right"/>
        </w:pPr>
        <w:r>
          <w:fldChar w:fldCharType="begin"/>
        </w:r>
        <w:r w:rsidR="00355A48">
          <w:instrText>PAGE</w:instrText>
        </w:r>
        <w:r>
          <w:fldChar w:fldCharType="separate"/>
        </w:r>
        <w:r w:rsidR="00181AE2">
          <w:rPr>
            <w:noProof/>
          </w:rPr>
          <w:t>3</w:t>
        </w:r>
        <w:r>
          <w:fldChar w:fldCharType="end"/>
        </w:r>
      </w:p>
    </w:sdtContent>
  </w:sdt>
  <w:p w:rsidR="005C3F5C" w:rsidRDefault="005C3F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A48" w:rsidRDefault="00355A48" w:rsidP="005C3F5C">
      <w:pPr>
        <w:spacing w:after="0" w:line="240" w:lineRule="auto"/>
      </w:pPr>
      <w:r>
        <w:separator/>
      </w:r>
    </w:p>
  </w:footnote>
  <w:footnote w:type="continuationSeparator" w:id="0">
    <w:p w:rsidR="00355A48" w:rsidRDefault="00355A48" w:rsidP="005C3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0412"/>
    <w:multiLevelType w:val="multilevel"/>
    <w:tmpl w:val="9D5EA2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9CC6BDA"/>
    <w:multiLevelType w:val="multilevel"/>
    <w:tmpl w:val="C7B4F7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23C2737F"/>
    <w:multiLevelType w:val="multilevel"/>
    <w:tmpl w:val="27DEDD06"/>
    <w:lvl w:ilvl="0">
      <w:start w:val="1"/>
      <w:numFmt w:val="decimal"/>
      <w:lvlText w:val="%1."/>
      <w:lvlJc w:val="left"/>
      <w:pPr>
        <w:ind w:left="1005" w:hanging="645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C37EA"/>
    <w:multiLevelType w:val="multilevel"/>
    <w:tmpl w:val="B256266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454026"/>
    <w:multiLevelType w:val="multilevel"/>
    <w:tmpl w:val="57CEF46C"/>
    <w:lvl w:ilvl="0">
      <w:start w:val="1"/>
      <w:numFmt w:val="bullet"/>
      <w:lvlText w:val=""/>
      <w:lvlJc w:val="left"/>
      <w:pPr>
        <w:ind w:left="767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5">
    <w:nsid w:val="2F9A5DCD"/>
    <w:multiLevelType w:val="multilevel"/>
    <w:tmpl w:val="7E04C9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862DB4"/>
    <w:multiLevelType w:val="multilevel"/>
    <w:tmpl w:val="FADC7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7042C"/>
    <w:multiLevelType w:val="multilevel"/>
    <w:tmpl w:val="5EF2D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D4B65"/>
    <w:multiLevelType w:val="multilevel"/>
    <w:tmpl w:val="C5EA3E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F1958"/>
    <w:multiLevelType w:val="multilevel"/>
    <w:tmpl w:val="156E7BA8"/>
    <w:lvl w:ilvl="0">
      <w:start w:val="1"/>
      <w:numFmt w:val="bullet"/>
      <w:lvlText w:val=""/>
      <w:lvlJc w:val="left"/>
      <w:pPr>
        <w:ind w:left="1219" w:hanging="360"/>
      </w:pPr>
      <w:rPr>
        <w:rFonts w:ascii="Wingdings" w:hAnsi="Wingdings" w:cs="Wingdings" w:hint="default"/>
        <w:b/>
        <w:sz w:val="28"/>
      </w:rPr>
    </w:lvl>
    <w:lvl w:ilvl="1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9" w:hanging="360"/>
      </w:pPr>
      <w:rPr>
        <w:rFonts w:ascii="Wingdings" w:hAnsi="Wingdings" w:cs="Wingdings" w:hint="default"/>
      </w:rPr>
    </w:lvl>
  </w:abstractNum>
  <w:abstractNum w:abstractNumId="10">
    <w:nsid w:val="51AB5A6B"/>
    <w:multiLevelType w:val="multilevel"/>
    <w:tmpl w:val="15E42840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6031018B"/>
    <w:multiLevelType w:val="multilevel"/>
    <w:tmpl w:val="CB340F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A7616"/>
    <w:multiLevelType w:val="multilevel"/>
    <w:tmpl w:val="DDDC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6D48382B"/>
    <w:multiLevelType w:val="multilevel"/>
    <w:tmpl w:val="2CD2B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A46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46473FF"/>
    <w:multiLevelType w:val="multilevel"/>
    <w:tmpl w:val="B9CC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77A3036C"/>
    <w:multiLevelType w:val="multilevel"/>
    <w:tmpl w:val="023E7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2522EA"/>
    <w:multiLevelType w:val="multilevel"/>
    <w:tmpl w:val="43F694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5760E2"/>
    <w:multiLevelType w:val="multilevel"/>
    <w:tmpl w:val="291EB12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5"/>
  </w:num>
  <w:num w:numId="5">
    <w:abstractNumId w:val="3"/>
  </w:num>
  <w:num w:numId="6">
    <w:abstractNumId w:val="15"/>
  </w:num>
  <w:num w:numId="7">
    <w:abstractNumId w:val="4"/>
  </w:num>
  <w:num w:numId="8">
    <w:abstractNumId w:val="9"/>
  </w:num>
  <w:num w:numId="9">
    <w:abstractNumId w:val="2"/>
  </w:num>
  <w:num w:numId="10">
    <w:abstractNumId w:val="12"/>
  </w:num>
  <w:num w:numId="11">
    <w:abstractNumId w:val="17"/>
  </w:num>
  <w:num w:numId="12">
    <w:abstractNumId w:val="16"/>
  </w:num>
  <w:num w:numId="13">
    <w:abstractNumId w:val="10"/>
  </w:num>
  <w:num w:numId="14">
    <w:abstractNumId w:val="6"/>
  </w:num>
  <w:num w:numId="15">
    <w:abstractNumId w:val="13"/>
  </w:num>
  <w:num w:numId="16">
    <w:abstractNumId w:val="1"/>
  </w:num>
  <w:num w:numId="17">
    <w:abstractNumId w:val="7"/>
  </w:num>
  <w:num w:numId="18">
    <w:abstractNumId w:val="1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F5C"/>
    <w:rsid w:val="00181AE2"/>
    <w:rsid w:val="00355A48"/>
    <w:rsid w:val="005C3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F5C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E9715C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54427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81FD2"/>
  </w:style>
  <w:style w:type="character" w:customStyle="1" w:styleId="a5">
    <w:name w:val="Нижний колонтитул Знак"/>
    <w:basedOn w:val="a0"/>
    <w:uiPriority w:val="99"/>
    <w:qFormat/>
    <w:rsid w:val="00581FD2"/>
  </w:style>
  <w:style w:type="character" w:customStyle="1" w:styleId="ListLabel1">
    <w:name w:val="ListLabel 1"/>
    <w:qFormat/>
    <w:rsid w:val="005C3F5C"/>
    <w:rPr>
      <w:rFonts w:ascii="Times New Roman" w:hAnsi="Times New Roman"/>
      <w:sz w:val="28"/>
    </w:rPr>
  </w:style>
  <w:style w:type="character" w:customStyle="1" w:styleId="ListLabel2">
    <w:name w:val="ListLabel 2"/>
    <w:qFormat/>
    <w:rsid w:val="005C3F5C"/>
    <w:rPr>
      <w:sz w:val="20"/>
    </w:rPr>
  </w:style>
  <w:style w:type="character" w:customStyle="1" w:styleId="ListLabel3">
    <w:name w:val="ListLabel 3"/>
    <w:qFormat/>
    <w:rsid w:val="005C3F5C"/>
    <w:rPr>
      <w:sz w:val="20"/>
    </w:rPr>
  </w:style>
  <w:style w:type="character" w:customStyle="1" w:styleId="ListLabel4">
    <w:name w:val="ListLabel 4"/>
    <w:qFormat/>
    <w:rsid w:val="005C3F5C"/>
    <w:rPr>
      <w:sz w:val="20"/>
    </w:rPr>
  </w:style>
  <w:style w:type="character" w:customStyle="1" w:styleId="ListLabel5">
    <w:name w:val="ListLabel 5"/>
    <w:qFormat/>
    <w:rsid w:val="005C3F5C"/>
    <w:rPr>
      <w:sz w:val="20"/>
    </w:rPr>
  </w:style>
  <w:style w:type="character" w:customStyle="1" w:styleId="ListLabel6">
    <w:name w:val="ListLabel 6"/>
    <w:qFormat/>
    <w:rsid w:val="005C3F5C"/>
    <w:rPr>
      <w:sz w:val="20"/>
    </w:rPr>
  </w:style>
  <w:style w:type="character" w:customStyle="1" w:styleId="ListLabel7">
    <w:name w:val="ListLabel 7"/>
    <w:qFormat/>
    <w:rsid w:val="005C3F5C"/>
    <w:rPr>
      <w:sz w:val="20"/>
    </w:rPr>
  </w:style>
  <w:style w:type="character" w:customStyle="1" w:styleId="ListLabel8">
    <w:name w:val="ListLabel 8"/>
    <w:qFormat/>
    <w:rsid w:val="005C3F5C"/>
    <w:rPr>
      <w:sz w:val="20"/>
    </w:rPr>
  </w:style>
  <w:style w:type="character" w:customStyle="1" w:styleId="ListLabel9">
    <w:name w:val="ListLabel 9"/>
    <w:qFormat/>
    <w:rsid w:val="005C3F5C"/>
    <w:rPr>
      <w:sz w:val="20"/>
    </w:rPr>
  </w:style>
  <w:style w:type="character" w:customStyle="1" w:styleId="ListLabel10">
    <w:name w:val="ListLabel 10"/>
    <w:qFormat/>
    <w:rsid w:val="005C3F5C"/>
    <w:rPr>
      <w:sz w:val="20"/>
    </w:rPr>
  </w:style>
  <w:style w:type="character" w:customStyle="1" w:styleId="ListLabel11">
    <w:name w:val="ListLabel 11"/>
    <w:qFormat/>
    <w:rsid w:val="005C3F5C"/>
    <w:rPr>
      <w:sz w:val="20"/>
    </w:rPr>
  </w:style>
  <w:style w:type="character" w:customStyle="1" w:styleId="ListLabel12">
    <w:name w:val="ListLabel 12"/>
    <w:qFormat/>
    <w:rsid w:val="005C3F5C"/>
    <w:rPr>
      <w:sz w:val="20"/>
    </w:rPr>
  </w:style>
  <w:style w:type="character" w:customStyle="1" w:styleId="ListLabel13">
    <w:name w:val="ListLabel 13"/>
    <w:qFormat/>
    <w:rsid w:val="005C3F5C"/>
    <w:rPr>
      <w:sz w:val="20"/>
    </w:rPr>
  </w:style>
  <w:style w:type="character" w:customStyle="1" w:styleId="ListLabel14">
    <w:name w:val="ListLabel 14"/>
    <w:qFormat/>
    <w:rsid w:val="005C3F5C"/>
    <w:rPr>
      <w:sz w:val="20"/>
    </w:rPr>
  </w:style>
  <w:style w:type="character" w:customStyle="1" w:styleId="ListLabel15">
    <w:name w:val="ListLabel 15"/>
    <w:qFormat/>
    <w:rsid w:val="005C3F5C"/>
    <w:rPr>
      <w:sz w:val="20"/>
    </w:rPr>
  </w:style>
  <w:style w:type="character" w:customStyle="1" w:styleId="ListLabel16">
    <w:name w:val="ListLabel 16"/>
    <w:qFormat/>
    <w:rsid w:val="005C3F5C"/>
    <w:rPr>
      <w:sz w:val="20"/>
    </w:rPr>
  </w:style>
  <w:style w:type="character" w:customStyle="1" w:styleId="ListLabel17">
    <w:name w:val="ListLabel 17"/>
    <w:qFormat/>
    <w:rsid w:val="005C3F5C"/>
    <w:rPr>
      <w:sz w:val="20"/>
    </w:rPr>
  </w:style>
  <w:style w:type="character" w:customStyle="1" w:styleId="ListLabel18">
    <w:name w:val="ListLabel 18"/>
    <w:qFormat/>
    <w:rsid w:val="005C3F5C"/>
    <w:rPr>
      <w:sz w:val="20"/>
    </w:rPr>
  </w:style>
  <w:style w:type="character" w:customStyle="1" w:styleId="ListLabel19">
    <w:name w:val="ListLabel 19"/>
    <w:qFormat/>
    <w:rsid w:val="005C3F5C"/>
    <w:rPr>
      <w:sz w:val="20"/>
    </w:rPr>
  </w:style>
  <w:style w:type="character" w:customStyle="1" w:styleId="ListLabel20">
    <w:name w:val="ListLabel 20"/>
    <w:qFormat/>
    <w:rsid w:val="005C3F5C"/>
    <w:rPr>
      <w:sz w:val="20"/>
    </w:rPr>
  </w:style>
  <w:style w:type="character" w:customStyle="1" w:styleId="ListLabel21">
    <w:name w:val="ListLabel 21"/>
    <w:qFormat/>
    <w:rsid w:val="005C3F5C"/>
    <w:rPr>
      <w:sz w:val="20"/>
    </w:rPr>
  </w:style>
  <w:style w:type="character" w:customStyle="1" w:styleId="ListLabel22">
    <w:name w:val="ListLabel 22"/>
    <w:qFormat/>
    <w:rsid w:val="005C3F5C"/>
    <w:rPr>
      <w:sz w:val="20"/>
    </w:rPr>
  </w:style>
  <w:style w:type="character" w:customStyle="1" w:styleId="ListLabel23">
    <w:name w:val="ListLabel 23"/>
    <w:qFormat/>
    <w:rsid w:val="005C3F5C"/>
    <w:rPr>
      <w:sz w:val="20"/>
    </w:rPr>
  </w:style>
  <w:style w:type="character" w:customStyle="1" w:styleId="ListLabel24">
    <w:name w:val="ListLabel 24"/>
    <w:qFormat/>
    <w:rsid w:val="005C3F5C"/>
    <w:rPr>
      <w:sz w:val="20"/>
    </w:rPr>
  </w:style>
  <w:style w:type="character" w:customStyle="1" w:styleId="ListLabel25">
    <w:name w:val="ListLabel 25"/>
    <w:qFormat/>
    <w:rsid w:val="005C3F5C"/>
    <w:rPr>
      <w:sz w:val="20"/>
    </w:rPr>
  </w:style>
  <w:style w:type="character" w:customStyle="1" w:styleId="ListLabel26">
    <w:name w:val="ListLabel 26"/>
    <w:qFormat/>
    <w:rsid w:val="005C3F5C"/>
    <w:rPr>
      <w:sz w:val="20"/>
    </w:rPr>
  </w:style>
  <w:style w:type="character" w:customStyle="1" w:styleId="ListLabel27">
    <w:name w:val="ListLabel 27"/>
    <w:qFormat/>
    <w:rsid w:val="005C3F5C"/>
    <w:rPr>
      <w:sz w:val="20"/>
    </w:rPr>
  </w:style>
  <w:style w:type="character" w:customStyle="1" w:styleId="ListLabel28">
    <w:name w:val="ListLabel 28"/>
    <w:qFormat/>
    <w:rsid w:val="005C3F5C"/>
    <w:rPr>
      <w:sz w:val="20"/>
    </w:rPr>
  </w:style>
  <w:style w:type="character" w:customStyle="1" w:styleId="ListLabel29">
    <w:name w:val="ListLabel 29"/>
    <w:qFormat/>
    <w:rsid w:val="005C3F5C"/>
    <w:rPr>
      <w:sz w:val="20"/>
    </w:rPr>
  </w:style>
  <w:style w:type="character" w:customStyle="1" w:styleId="ListLabel30">
    <w:name w:val="ListLabel 30"/>
    <w:qFormat/>
    <w:rsid w:val="005C3F5C"/>
    <w:rPr>
      <w:sz w:val="20"/>
    </w:rPr>
  </w:style>
  <w:style w:type="character" w:customStyle="1" w:styleId="ListLabel31">
    <w:name w:val="ListLabel 31"/>
    <w:qFormat/>
    <w:rsid w:val="005C3F5C"/>
    <w:rPr>
      <w:sz w:val="20"/>
    </w:rPr>
  </w:style>
  <w:style w:type="character" w:customStyle="1" w:styleId="ListLabel32">
    <w:name w:val="ListLabel 32"/>
    <w:qFormat/>
    <w:rsid w:val="005C3F5C"/>
    <w:rPr>
      <w:sz w:val="20"/>
    </w:rPr>
  </w:style>
  <w:style w:type="character" w:customStyle="1" w:styleId="ListLabel33">
    <w:name w:val="ListLabel 33"/>
    <w:qFormat/>
    <w:rsid w:val="005C3F5C"/>
    <w:rPr>
      <w:sz w:val="20"/>
    </w:rPr>
  </w:style>
  <w:style w:type="character" w:customStyle="1" w:styleId="ListLabel34">
    <w:name w:val="ListLabel 34"/>
    <w:qFormat/>
    <w:rsid w:val="005C3F5C"/>
    <w:rPr>
      <w:sz w:val="20"/>
    </w:rPr>
  </w:style>
  <w:style w:type="character" w:customStyle="1" w:styleId="ListLabel35">
    <w:name w:val="ListLabel 35"/>
    <w:qFormat/>
    <w:rsid w:val="005C3F5C"/>
    <w:rPr>
      <w:sz w:val="20"/>
    </w:rPr>
  </w:style>
  <w:style w:type="character" w:customStyle="1" w:styleId="ListLabel36">
    <w:name w:val="ListLabel 36"/>
    <w:qFormat/>
    <w:rsid w:val="005C3F5C"/>
    <w:rPr>
      <w:sz w:val="20"/>
    </w:rPr>
  </w:style>
  <w:style w:type="character" w:customStyle="1" w:styleId="ListLabel37">
    <w:name w:val="ListLabel 37"/>
    <w:qFormat/>
    <w:rsid w:val="005C3F5C"/>
    <w:rPr>
      <w:sz w:val="20"/>
    </w:rPr>
  </w:style>
  <w:style w:type="character" w:customStyle="1" w:styleId="ListLabel38">
    <w:name w:val="ListLabel 38"/>
    <w:qFormat/>
    <w:rsid w:val="005C3F5C"/>
    <w:rPr>
      <w:sz w:val="20"/>
    </w:rPr>
  </w:style>
  <w:style w:type="character" w:customStyle="1" w:styleId="ListLabel39">
    <w:name w:val="ListLabel 39"/>
    <w:qFormat/>
    <w:rsid w:val="005C3F5C"/>
    <w:rPr>
      <w:sz w:val="20"/>
    </w:rPr>
  </w:style>
  <w:style w:type="character" w:customStyle="1" w:styleId="ListLabel40">
    <w:name w:val="ListLabel 40"/>
    <w:qFormat/>
    <w:rsid w:val="005C3F5C"/>
    <w:rPr>
      <w:sz w:val="20"/>
    </w:rPr>
  </w:style>
  <w:style w:type="character" w:customStyle="1" w:styleId="ListLabel41">
    <w:name w:val="ListLabel 41"/>
    <w:qFormat/>
    <w:rsid w:val="005C3F5C"/>
    <w:rPr>
      <w:sz w:val="20"/>
    </w:rPr>
  </w:style>
  <w:style w:type="character" w:customStyle="1" w:styleId="ListLabel42">
    <w:name w:val="ListLabel 42"/>
    <w:qFormat/>
    <w:rsid w:val="005C3F5C"/>
    <w:rPr>
      <w:sz w:val="20"/>
    </w:rPr>
  </w:style>
  <w:style w:type="character" w:customStyle="1" w:styleId="ListLabel43">
    <w:name w:val="ListLabel 43"/>
    <w:qFormat/>
    <w:rsid w:val="005C3F5C"/>
    <w:rPr>
      <w:sz w:val="20"/>
    </w:rPr>
  </w:style>
  <w:style w:type="character" w:customStyle="1" w:styleId="ListLabel44">
    <w:name w:val="ListLabel 44"/>
    <w:qFormat/>
    <w:rsid w:val="005C3F5C"/>
    <w:rPr>
      <w:sz w:val="20"/>
    </w:rPr>
  </w:style>
  <w:style w:type="character" w:customStyle="1" w:styleId="ListLabel45">
    <w:name w:val="ListLabel 45"/>
    <w:qFormat/>
    <w:rsid w:val="005C3F5C"/>
    <w:rPr>
      <w:sz w:val="20"/>
    </w:rPr>
  </w:style>
  <w:style w:type="character" w:customStyle="1" w:styleId="ListLabel46">
    <w:name w:val="ListLabel 46"/>
    <w:qFormat/>
    <w:rsid w:val="005C3F5C"/>
    <w:rPr>
      <w:sz w:val="20"/>
    </w:rPr>
  </w:style>
  <w:style w:type="character" w:customStyle="1" w:styleId="ListLabel47">
    <w:name w:val="ListLabel 47"/>
    <w:qFormat/>
    <w:rsid w:val="005C3F5C"/>
    <w:rPr>
      <w:sz w:val="20"/>
    </w:rPr>
  </w:style>
  <w:style w:type="character" w:customStyle="1" w:styleId="ListLabel48">
    <w:name w:val="ListLabel 48"/>
    <w:qFormat/>
    <w:rsid w:val="005C3F5C"/>
    <w:rPr>
      <w:sz w:val="20"/>
    </w:rPr>
  </w:style>
  <w:style w:type="character" w:customStyle="1" w:styleId="ListLabel49">
    <w:name w:val="ListLabel 49"/>
    <w:qFormat/>
    <w:rsid w:val="005C3F5C"/>
    <w:rPr>
      <w:sz w:val="20"/>
    </w:rPr>
  </w:style>
  <w:style w:type="character" w:customStyle="1" w:styleId="ListLabel50">
    <w:name w:val="ListLabel 50"/>
    <w:qFormat/>
    <w:rsid w:val="005C3F5C"/>
    <w:rPr>
      <w:sz w:val="20"/>
    </w:rPr>
  </w:style>
  <w:style w:type="character" w:customStyle="1" w:styleId="ListLabel51">
    <w:name w:val="ListLabel 51"/>
    <w:qFormat/>
    <w:rsid w:val="005C3F5C"/>
    <w:rPr>
      <w:sz w:val="20"/>
    </w:rPr>
  </w:style>
  <w:style w:type="character" w:customStyle="1" w:styleId="ListLabel52">
    <w:name w:val="ListLabel 52"/>
    <w:qFormat/>
    <w:rsid w:val="005C3F5C"/>
    <w:rPr>
      <w:sz w:val="20"/>
    </w:rPr>
  </w:style>
  <w:style w:type="character" w:customStyle="1" w:styleId="ListLabel53">
    <w:name w:val="ListLabel 53"/>
    <w:qFormat/>
    <w:rsid w:val="005C3F5C"/>
    <w:rPr>
      <w:sz w:val="20"/>
    </w:rPr>
  </w:style>
  <w:style w:type="character" w:customStyle="1" w:styleId="ListLabel54">
    <w:name w:val="ListLabel 54"/>
    <w:qFormat/>
    <w:rsid w:val="005C3F5C"/>
    <w:rPr>
      <w:sz w:val="20"/>
    </w:rPr>
  </w:style>
  <w:style w:type="character" w:customStyle="1" w:styleId="ListLabel55">
    <w:name w:val="ListLabel 55"/>
    <w:qFormat/>
    <w:rsid w:val="005C3F5C"/>
    <w:rPr>
      <w:sz w:val="20"/>
    </w:rPr>
  </w:style>
  <w:style w:type="character" w:customStyle="1" w:styleId="ListLabel56">
    <w:name w:val="ListLabel 56"/>
    <w:qFormat/>
    <w:rsid w:val="005C3F5C"/>
    <w:rPr>
      <w:sz w:val="20"/>
    </w:rPr>
  </w:style>
  <w:style w:type="character" w:customStyle="1" w:styleId="ListLabel57">
    <w:name w:val="ListLabel 57"/>
    <w:qFormat/>
    <w:rsid w:val="005C3F5C"/>
    <w:rPr>
      <w:sz w:val="20"/>
    </w:rPr>
  </w:style>
  <w:style w:type="character" w:customStyle="1" w:styleId="ListLabel58">
    <w:name w:val="ListLabel 58"/>
    <w:qFormat/>
    <w:rsid w:val="005C3F5C"/>
    <w:rPr>
      <w:sz w:val="20"/>
    </w:rPr>
  </w:style>
  <w:style w:type="character" w:customStyle="1" w:styleId="ListLabel59">
    <w:name w:val="ListLabel 59"/>
    <w:qFormat/>
    <w:rsid w:val="005C3F5C"/>
    <w:rPr>
      <w:sz w:val="20"/>
    </w:rPr>
  </w:style>
  <w:style w:type="character" w:customStyle="1" w:styleId="ListLabel60">
    <w:name w:val="ListLabel 60"/>
    <w:qFormat/>
    <w:rsid w:val="005C3F5C"/>
    <w:rPr>
      <w:sz w:val="20"/>
    </w:rPr>
  </w:style>
  <w:style w:type="character" w:customStyle="1" w:styleId="ListLabel61">
    <w:name w:val="ListLabel 61"/>
    <w:qFormat/>
    <w:rsid w:val="005C3F5C"/>
    <w:rPr>
      <w:sz w:val="20"/>
    </w:rPr>
  </w:style>
  <w:style w:type="character" w:customStyle="1" w:styleId="ListLabel62">
    <w:name w:val="ListLabel 62"/>
    <w:qFormat/>
    <w:rsid w:val="005C3F5C"/>
    <w:rPr>
      <w:sz w:val="20"/>
    </w:rPr>
  </w:style>
  <w:style w:type="character" w:customStyle="1" w:styleId="ListLabel63">
    <w:name w:val="ListLabel 63"/>
    <w:qFormat/>
    <w:rsid w:val="005C3F5C"/>
    <w:rPr>
      <w:sz w:val="20"/>
    </w:rPr>
  </w:style>
  <w:style w:type="character" w:customStyle="1" w:styleId="ListLabel64">
    <w:name w:val="ListLabel 64"/>
    <w:qFormat/>
    <w:rsid w:val="005C3F5C"/>
    <w:rPr>
      <w:sz w:val="20"/>
    </w:rPr>
  </w:style>
  <w:style w:type="character" w:customStyle="1" w:styleId="ListLabel65">
    <w:name w:val="ListLabel 65"/>
    <w:qFormat/>
    <w:rsid w:val="005C3F5C"/>
    <w:rPr>
      <w:sz w:val="20"/>
    </w:rPr>
  </w:style>
  <w:style w:type="character" w:customStyle="1" w:styleId="ListLabel66">
    <w:name w:val="ListLabel 66"/>
    <w:qFormat/>
    <w:rsid w:val="005C3F5C"/>
    <w:rPr>
      <w:sz w:val="20"/>
    </w:rPr>
  </w:style>
  <w:style w:type="character" w:customStyle="1" w:styleId="ListLabel67">
    <w:name w:val="ListLabel 67"/>
    <w:qFormat/>
    <w:rsid w:val="005C3F5C"/>
    <w:rPr>
      <w:sz w:val="20"/>
    </w:rPr>
  </w:style>
  <w:style w:type="character" w:customStyle="1" w:styleId="ListLabel68">
    <w:name w:val="ListLabel 68"/>
    <w:qFormat/>
    <w:rsid w:val="005C3F5C"/>
    <w:rPr>
      <w:sz w:val="20"/>
    </w:rPr>
  </w:style>
  <w:style w:type="character" w:customStyle="1" w:styleId="ListLabel69">
    <w:name w:val="ListLabel 69"/>
    <w:qFormat/>
    <w:rsid w:val="005C3F5C"/>
    <w:rPr>
      <w:sz w:val="20"/>
    </w:rPr>
  </w:style>
  <w:style w:type="character" w:customStyle="1" w:styleId="ListLabel70">
    <w:name w:val="ListLabel 70"/>
    <w:qFormat/>
    <w:rsid w:val="005C3F5C"/>
    <w:rPr>
      <w:sz w:val="20"/>
    </w:rPr>
  </w:style>
  <w:style w:type="character" w:customStyle="1" w:styleId="ListLabel71">
    <w:name w:val="ListLabel 71"/>
    <w:qFormat/>
    <w:rsid w:val="005C3F5C"/>
    <w:rPr>
      <w:sz w:val="20"/>
    </w:rPr>
  </w:style>
  <w:style w:type="character" w:customStyle="1" w:styleId="ListLabel72">
    <w:name w:val="ListLabel 72"/>
    <w:qFormat/>
    <w:rsid w:val="005C3F5C"/>
    <w:rPr>
      <w:sz w:val="20"/>
    </w:rPr>
  </w:style>
  <w:style w:type="character" w:customStyle="1" w:styleId="ListLabel73">
    <w:name w:val="ListLabel 73"/>
    <w:qFormat/>
    <w:rsid w:val="005C3F5C"/>
    <w:rPr>
      <w:sz w:val="20"/>
    </w:rPr>
  </w:style>
  <w:style w:type="character" w:customStyle="1" w:styleId="ListLabel74">
    <w:name w:val="ListLabel 74"/>
    <w:qFormat/>
    <w:rsid w:val="005C3F5C"/>
    <w:rPr>
      <w:sz w:val="20"/>
    </w:rPr>
  </w:style>
  <w:style w:type="character" w:customStyle="1" w:styleId="ListLabel75">
    <w:name w:val="ListLabel 75"/>
    <w:qFormat/>
    <w:rsid w:val="005C3F5C"/>
    <w:rPr>
      <w:sz w:val="20"/>
    </w:rPr>
  </w:style>
  <w:style w:type="character" w:customStyle="1" w:styleId="ListLabel76">
    <w:name w:val="ListLabel 76"/>
    <w:qFormat/>
    <w:rsid w:val="005C3F5C"/>
    <w:rPr>
      <w:sz w:val="20"/>
    </w:rPr>
  </w:style>
  <w:style w:type="character" w:customStyle="1" w:styleId="ListLabel77">
    <w:name w:val="ListLabel 77"/>
    <w:qFormat/>
    <w:rsid w:val="005C3F5C"/>
    <w:rPr>
      <w:sz w:val="20"/>
    </w:rPr>
  </w:style>
  <w:style w:type="character" w:customStyle="1" w:styleId="ListLabel78">
    <w:name w:val="ListLabel 78"/>
    <w:qFormat/>
    <w:rsid w:val="005C3F5C"/>
    <w:rPr>
      <w:sz w:val="20"/>
    </w:rPr>
  </w:style>
  <w:style w:type="character" w:customStyle="1" w:styleId="ListLabel79">
    <w:name w:val="ListLabel 79"/>
    <w:qFormat/>
    <w:rsid w:val="005C3F5C"/>
    <w:rPr>
      <w:sz w:val="20"/>
    </w:rPr>
  </w:style>
  <w:style w:type="character" w:customStyle="1" w:styleId="ListLabel80">
    <w:name w:val="ListLabel 80"/>
    <w:qFormat/>
    <w:rsid w:val="005C3F5C"/>
    <w:rPr>
      <w:sz w:val="20"/>
    </w:rPr>
  </w:style>
  <w:style w:type="character" w:customStyle="1" w:styleId="ListLabel81">
    <w:name w:val="ListLabel 81"/>
    <w:qFormat/>
    <w:rsid w:val="005C3F5C"/>
    <w:rPr>
      <w:sz w:val="20"/>
    </w:rPr>
  </w:style>
  <w:style w:type="character" w:customStyle="1" w:styleId="ListLabel82">
    <w:name w:val="ListLabel 82"/>
    <w:qFormat/>
    <w:rsid w:val="005C3F5C"/>
    <w:rPr>
      <w:sz w:val="20"/>
    </w:rPr>
  </w:style>
  <w:style w:type="character" w:customStyle="1" w:styleId="ListLabel83">
    <w:name w:val="ListLabel 83"/>
    <w:qFormat/>
    <w:rsid w:val="005C3F5C"/>
    <w:rPr>
      <w:sz w:val="20"/>
    </w:rPr>
  </w:style>
  <w:style w:type="character" w:customStyle="1" w:styleId="ListLabel84">
    <w:name w:val="ListLabel 84"/>
    <w:qFormat/>
    <w:rsid w:val="005C3F5C"/>
    <w:rPr>
      <w:sz w:val="20"/>
    </w:rPr>
  </w:style>
  <w:style w:type="character" w:customStyle="1" w:styleId="ListLabel85">
    <w:name w:val="ListLabel 85"/>
    <w:qFormat/>
    <w:rsid w:val="005C3F5C"/>
    <w:rPr>
      <w:sz w:val="20"/>
    </w:rPr>
  </w:style>
  <w:style w:type="character" w:customStyle="1" w:styleId="ListLabel86">
    <w:name w:val="ListLabel 86"/>
    <w:qFormat/>
    <w:rsid w:val="005C3F5C"/>
    <w:rPr>
      <w:sz w:val="20"/>
    </w:rPr>
  </w:style>
  <w:style w:type="character" w:customStyle="1" w:styleId="ListLabel87">
    <w:name w:val="ListLabel 87"/>
    <w:qFormat/>
    <w:rsid w:val="005C3F5C"/>
    <w:rPr>
      <w:sz w:val="20"/>
    </w:rPr>
  </w:style>
  <w:style w:type="character" w:customStyle="1" w:styleId="ListLabel88">
    <w:name w:val="ListLabel 88"/>
    <w:qFormat/>
    <w:rsid w:val="005C3F5C"/>
    <w:rPr>
      <w:sz w:val="20"/>
    </w:rPr>
  </w:style>
  <w:style w:type="character" w:customStyle="1" w:styleId="ListLabel89">
    <w:name w:val="ListLabel 89"/>
    <w:qFormat/>
    <w:rsid w:val="005C3F5C"/>
    <w:rPr>
      <w:sz w:val="20"/>
    </w:rPr>
  </w:style>
  <w:style w:type="character" w:customStyle="1" w:styleId="ListLabel90">
    <w:name w:val="ListLabel 90"/>
    <w:qFormat/>
    <w:rsid w:val="005C3F5C"/>
    <w:rPr>
      <w:sz w:val="20"/>
    </w:rPr>
  </w:style>
  <w:style w:type="character" w:customStyle="1" w:styleId="ListLabel91">
    <w:name w:val="ListLabel 91"/>
    <w:qFormat/>
    <w:rsid w:val="005C3F5C"/>
    <w:rPr>
      <w:sz w:val="20"/>
    </w:rPr>
  </w:style>
  <w:style w:type="character" w:customStyle="1" w:styleId="ListLabel92">
    <w:name w:val="ListLabel 92"/>
    <w:qFormat/>
    <w:rsid w:val="005C3F5C"/>
    <w:rPr>
      <w:sz w:val="20"/>
    </w:rPr>
  </w:style>
  <w:style w:type="character" w:customStyle="1" w:styleId="ListLabel93">
    <w:name w:val="ListLabel 93"/>
    <w:qFormat/>
    <w:rsid w:val="005C3F5C"/>
    <w:rPr>
      <w:sz w:val="20"/>
    </w:rPr>
  </w:style>
  <w:style w:type="character" w:customStyle="1" w:styleId="ListLabel94">
    <w:name w:val="ListLabel 94"/>
    <w:qFormat/>
    <w:rsid w:val="005C3F5C"/>
    <w:rPr>
      <w:sz w:val="20"/>
    </w:rPr>
  </w:style>
  <w:style w:type="character" w:customStyle="1" w:styleId="ListLabel95">
    <w:name w:val="ListLabel 95"/>
    <w:qFormat/>
    <w:rsid w:val="005C3F5C"/>
    <w:rPr>
      <w:sz w:val="20"/>
    </w:rPr>
  </w:style>
  <w:style w:type="character" w:customStyle="1" w:styleId="ListLabel96">
    <w:name w:val="ListLabel 96"/>
    <w:qFormat/>
    <w:rsid w:val="005C3F5C"/>
    <w:rPr>
      <w:sz w:val="20"/>
    </w:rPr>
  </w:style>
  <w:style w:type="character" w:customStyle="1" w:styleId="ListLabel97">
    <w:name w:val="ListLabel 97"/>
    <w:qFormat/>
    <w:rsid w:val="005C3F5C"/>
    <w:rPr>
      <w:sz w:val="20"/>
    </w:rPr>
  </w:style>
  <w:style w:type="character" w:customStyle="1" w:styleId="ListLabel98">
    <w:name w:val="ListLabel 98"/>
    <w:qFormat/>
    <w:rsid w:val="005C3F5C"/>
    <w:rPr>
      <w:sz w:val="20"/>
    </w:rPr>
  </w:style>
  <w:style w:type="character" w:customStyle="1" w:styleId="ListLabel99">
    <w:name w:val="ListLabel 99"/>
    <w:qFormat/>
    <w:rsid w:val="005C3F5C"/>
    <w:rPr>
      <w:sz w:val="20"/>
    </w:rPr>
  </w:style>
  <w:style w:type="character" w:customStyle="1" w:styleId="ListLabel100">
    <w:name w:val="ListLabel 100"/>
    <w:qFormat/>
    <w:rsid w:val="005C3F5C"/>
    <w:rPr>
      <w:sz w:val="20"/>
    </w:rPr>
  </w:style>
  <w:style w:type="character" w:customStyle="1" w:styleId="ListLabel101">
    <w:name w:val="ListLabel 101"/>
    <w:qFormat/>
    <w:rsid w:val="005C3F5C"/>
    <w:rPr>
      <w:sz w:val="20"/>
    </w:rPr>
  </w:style>
  <w:style w:type="character" w:customStyle="1" w:styleId="ListLabel102">
    <w:name w:val="ListLabel 102"/>
    <w:qFormat/>
    <w:rsid w:val="005C3F5C"/>
    <w:rPr>
      <w:sz w:val="20"/>
    </w:rPr>
  </w:style>
  <w:style w:type="character" w:customStyle="1" w:styleId="ListLabel103">
    <w:name w:val="ListLabel 103"/>
    <w:qFormat/>
    <w:rsid w:val="005C3F5C"/>
    <w:rPr>
      <w:sz w:val="20"/>
    </w:rPr>
  </w:style>
  <w:style w:type="character" w:customStyle="1" w:styleId="ListLabel104">
    <w:name w:val="ListLabel 104"/>
    <w:qFormat/>
    <w:rsid w:val="005C3F5C"/>
    <w:rPr>
      <w:sz w:val="20"/>
    </w:rPr>
  </w:style>
  <w:style w:type="character" w:customStyle="1" w:styleId="ListLabel105">
    <w:name w:val="ListLabel 105"/>
    <w:qFormat/>
    <w:rsid w:val="005C3F5C"/>
    <w:rPr>
      <w:sz w:val="20"/>
    </w:rPr>
  </w:style>
  <w:style w:type="character" w:customStyle="1" w:styleId="ListLabel106">
    <w:name w:val="ListLabel 106"/>
    <w:qFormat/>
    <w:rsid w:val="005C3F5C"/>
    <w:rPr>
      <w:sz w:val="20"/>
    </w:rPr>
  </w:style>
  <w:style w:type="character" w:customStyle="1" w:styleId="ListLabel107">
    <w:name w:val="ListLabel 107"/>
    <w:qFormat/>
    <w:rsid w:val="005C3F5C"/>
    <w:rPr>
      <w:sz w:val="20"/>
    </w:rPr>
  </w:style>
  <w:style w:type="character" w:customStyle="1" w:styleId="ListLabel108">
    <w:name w:val="ListLabel 108"/>
    <w:qFormat/>
    <w:rsid w:val="005C3F5C"/>
    <w:rPr>
      <w:sz w:val="20"/>
    </w:rPr>
  </w:style>
  <w:style w:type="character" w:customStyle="1" w:styleId="ListLabel109">
    <w:name w:val="ListLabel 109"/>
    <w:qFormat/>
    <w:rsid w:val="005C3F5C"/>
    <w:rPr>
      <w:rFonts w:eastAsia="Times New Roman" w:cs="Helvetica"/>
    </w:rPr>
  </w:style>
  <w:style w:type="character" w:customStyle="1" w:styleId="ListLabel110">
    <w:name w:val="ListLabel 110"/>
    <w:qFormat/>
    <w:rsid w:val="005C3F5C"/>
    <w:rPr>
      <w:sz w:val="20"/>
    </w:rPr>
  </w:style>
  <w:style w:type="character" w:customStyle="1" w:styleId="ListLabel111">
    <w:name w:val="ListLabel 111"/>
    <w:qFormat/>
    <w:rsid w:val="005C3F5C"/>
    <w:rPr>
      <w:sz w:val="20"/>
    </w:rPr>
  </w:style>
  <w:style w:type="character" w:customStyle="1" w:styleId="ListLabel112">
    <w:name w:val="ListLabel 112"/>
    <w:qFormat/>
    <w:rsid w:val="005C3F5C"/>
    <w:rPr>
      <w:sz w:val="20"/>
    </w:rPr>
  </w:style>
  <w:style w:type="character" w:customStyle="1" w:styleId="ListLabel113">
    <w:name w:val="ListLabel 113"/>
    <w:qFormat/>
    <w:rsid w:val="005C3F5C"/>
    <w:rPr>
      <w:sz w:val="20"/>
    </w:rPr>
  </w:style>
  <w:style w:type="character" w:customStyle="1" w:styleId="ListLabel114">
    <w:name w:val="ListLabel 114"/>
    <w:qFormat/>
    <w:rsid w:val="005C3F5C"/>
    <w:rPr>
      <w:sz w:val="20"/>
    </w:rPr>
  </w:style>
  <w:style w:type="character" w:customStyle="1" w:styleId="ListLabel115">
    <w:name w:val="ListLabel 115"/>
    <w:qFormat/>
    <w:rsid w:val="005C3F5C"/>
    <w:rPr>
      <w:sz w:val="20"/>
    </w:rPr>
  </w:style>
  <w:style w:type="character" w:customStyle="1" w:styleId="ListLabel116">
    <w:name w:val="ListLabel 116"/>
    <w:qFormat/>
    <w:rsid w:val="005C3F5C"/>
    <w:rPr>
      <w:sz w:val="20"/>
    </w:rPr>
  </w:style>
  <w:style w:type="character" w:customStyle="1" w:styleId="ListLabel117">
    <w:name w:val="ListLabel 117"/>
    <w:qFormat/>
    <w:rsid w:val="005C3F5C"/>
    <w:rPr>
      <w:sz w:val="20"/>
    </w:rPr>
  </w:style>
  <w:style w:type="character" w:customStyle="1" w:styleId="ListLabel118">
    <w:name w:val="ListLabel 118"/>
    <w:qFormat/>
    <w:rsid w:val="005C3F5C"/>
    <w:rPr>
      <w:sz w:val="20"/>
    </w:rPr>
  </w:style>
  <w:style w:type="character" w:customStyle="1" w:styleId="ListLabel119">
    <w:name w:val="ListLabel 119"/>
    <w:qFormat/>
    <w:rsid w:val="005C3F5C"/>
    <w:rPr>
      <w:sz w:val="20"/>
    </w:rPr>
  </w:style>
  <w:style w:type="character" w:customStyle="1" w:styleId="ListLabel120">
    <w:name w:val="ListLabel 120"/>
    <w:qFormat/>
    <w:rsid w:val="005C3F5C"/>
    <w:rPr>
      <w:sz w:val="20"/>
    </w:rPr>
  </w:style>
  <w:style w:type="character" w:customStyle="1" w:styleId="ListLabel121">
    <w:name w:val="ListLabel 121"/>
    <w:qFormat/>
    <w:rsid w:val="005C3F5C"/>
    <w:rPr>
      <w:sz w:val="20"/>
    </w:rPr>
  </w:style>
  <w:style w:type="character" w:customStyle="1" w:styleId="ListLabel122">
    <w:name w:val="ListLabel 122"/>
    <w:qFormat/>
    <w:rsid w:val="005C3F5C"/>
    <w:rPr>
      <w:sz w:val="20"/>
    </w:rPr>
  </w:style>
  <w:style w:type="character" w:customStyle="1" w:styleId="ListLabel123">
    <w:name w:val="ListLabel 123"/>
    <w:qFormat/>
    <w:rsid w:val="005C3F5C"/>
    <w:rPr>
      <w:sz w:val="20"/>
    </w:rPr>
  </w:style>
  <w:style w:type="character" w:customStyle="1" w:styleId="ListLabel124">
    <w:name w:val="ListLabel 124"/>
    <w:qFormat/>
    <w:rsid w:val="005C3F5C"/>
    <w:rPr>
      <w:sz w:val="20"/>
    </w:rPr>
  </w:style>
  <w:style w:type="character" w:customStyle="1" w:styleId="ListLabel125">
    <w:name w:val="ListLabel 125"/>
    <w:qFormat/>
    <w:rsid w:val="005C3F5C"/>
    <w:rPr>
      <w:sz w:val="20"/>
    </w:rPr>
  </w:style>
  <w:style w:type="character" w:customStyle="1" w:styleId="ListLabel126">
    <w:name w:val="ListLabel 126"/>
    <w:qFormat/>
    <w:rsid w:val="005C3F5C"/>
    <w:rPr>
      <w:sz w:val="20"/>
    </w:rPr>
  </w:style>
  <w:style w:type="character" w:customStyle="1" w:styleId="ListLabel127">
    <w:name w:val="ListLabel 127"/>
    <w:qFormat/>
    <w:rsid w:val="005C3F5C"/>
    <w:rPr>
      <w:sz w:val="20"/>
    </w:rPr>
  </w:style>
  <w:style w:type="character" w:customStyle="1" w:styleId="ListLabel128">
    <w:name w:val="ListLabel 128"/>
    <w:qFormat/>
    <w:rsid w:val="005C3F5C"/>
    <w:rPr>
      <w:sz w:val="20"/>
    </w:rPr>
  </w:style>
  <w:style w:type="character" w:customStyle="1" w:styleId="ListLabel129">
    <w:name w:val="ListLabel 129"/>
    <w:qFormat/>
    <w:rsid w:val="005C3F5C"/>
    <w:rPr>
      <w:sz w:val="20"/>
    </w:rPr>
  </w:style>
  <w:style w:type="character" w:customStyle="1" w:styleId="ListLabel130">
    <w:name w:val="ListLabel 130"/>
    <w:qFormat/>
    <w:rsid w:val="005C3F5C"/>
    <w:rPr>
      <w:sz w:val="20"/>
    </w:rPr>
  </w:style>
  <w:style w:type="character" w:customStyle="1" w:styleId="ListLabel131">
    <w:name w:val="ListLabel 131"/>
    <w:qFormat/>
    <w:rsid w:val="005C3F5C"/>
    <w:rPr>
      <w:sz w:val="20"/>
    </w:rPr>
  </w:style>
  <w:style w:type="character" w:customStyle="1" w:styleId="ListLabel132">
    <w:name w:val="ListLabel 132"/>
    <w:qFormat/>
    <w:rsid w:val="005C3F5C"/>
    <w:rPr>
      <w:sz w:val="20"/>
    </w:rPr>
  </w:style>
  <w:style w:type="character" w:customStyle="1" w:styleId="ListLabel133">
    <w:name w:val="ListLabel 133"/>
    <w:qFormat/>
    <w:rsid w:val="005C3F5C"/>
    <w:rPr>
      <w:sz w:val="20"/>
    </w:rPr>
  </w:style>
  <w:style w:type="character" w:customStyle="1" w:styleId="ListLabel134">
    <w:name w:val="ListLabel 134"/>
    <w:qFormat/>
    <w:rsid w:val="005C3F5C"/>
    <w:rPr>
      <w:sz w:val="20"/>
    </w:rPr>
  </w:style>
  <w:style w:type="character" w:customStyle="1" w:styleId="ListLabel135">
    <w:name w:val="ListLabel 135"/>
    <w:qFormat/>
    <w:rsid w:val="005C3F5C"/>
    <w:rPr>
      <w:sz w:val="20"/>
    </w:rPr>
  </w:style>
  <w:style w:type="character" w:customStyle="1" w:styleId="ListLabel136">
    <w:name w:val="ListLabel 136"/>
    <w:qFormat/>
    <w:rsid w:val="005C3F5C"/>
    <w:rPr>
      <w:sz w:val="20"/>
    </w:rPr>
  </w:style>
  <w:style w:type="character" w:customStyle="1" w:styleId="ListLabel137">
    <w:name w:val="ListLabel 137"/>
    <w:qFormat/>
    <w:rsid w:val="005C3F5C"/>
    <w:rPr>
      <w:sz w:val="20"/>
    </w:rPr>
  </w:style>
  <w:style w:type="character" w:customStyle="1" w:styleId="ListLabel138">
    <w:name w:val="ListLabel 138"/>
    <w:qFormat/>
    <w:rsid w:val="005C3F5C"/>
    <w:rPr>
      <w:sz w:val="20"/>
    </w:rPr>
  </w:style>
  <w:style w:type="character" w:customStyle="1" w:styleId="ListLabel139">
    <w:name w:val="ListLabel 139"/>
    <w:qFormat/>
    <w:rsid w:val="005C3F5C"/>
    <w:rPr>
      <w:sz w:val="20"/>
    </w:rPr>
  </w:style>
  <w:style w:type="character" w:customStyle="1" w:styleId="ListLabel140">
    <w:name w:val="ListLabel 140"/>
    <w:qFormat/>
    <w:rsid w:val="005C3F5C"/>
    <w:rPr>
      <w:sz w:val="20"/>
    </w:rPr>
  </w:style>
  <w:style w:type="character" w:customStyle="1" w:styleId="ListLabel141">
    <w:name w:val="ListLabel 141"/>
    <w:qFormat/>
    <w:rsid w:val="005C3F5C"/>
    <w:rPr>
      <w:sz w:val="20"/>
    </w:rPr>
  </w:style>
  <w:style w:type="character" w:customStyle="1" w:styleId="ListLabel142">
    <w:name w:val="ListLabel 142"/>
    <w:qFormat/>
    <w:rsid w:val="005C3F5C"/>
    <w:rPr>
      <w:sz w:val="20"/>
    </w:rPr>
  </w:style>
  <w:style w:type="character" w:customStyle="1" w:styleId="ListLabel143">
    <w:name w:val="ListLabel 143"/>
    <w:qFormat/>
    <w:rsid w:val="005C3F5C"/>
    <w:rPr>
      <w:sz w:val="20"/>
    </w:rPr>
  </w:style>
  <w:style w:type="character" w:customStyle="1" w:styleId="ListLabel144">
    <w:name w:val="ListLabel 144"/>
    <w:qFormat/>
    <w:rsid w:val="005C3F5C"/>
    <w:rPr>
      <w:sz w:val="20"/>
    </w:rPr>
  </w:style>
  <w:style w:type="character" w:customStyle="1" w:styleId="ListLabel145">
    <w:name w:val="ListLabel 145"/>
    <w:qFormat/>
    <w:rsid w:val="005C3F5C"/>
    <w:rPr>
      <w:sz w:val="20"/>
    </w:rPr>
  </w:style>
  <w:style w:type="character" w:customStyle="1" w:styleId="ListLabel146">
    <w:name w:val="ListLabel 146"/>
    <w:qFormat/>
    <w:rsid w:val="005C3F5C"/>
    <w:rPr>
      <w:sz w:val="20"/>
    </w:rPr>
  </w:style>
  <w:style w:type="character" w:customStyle="1" w:styleId="ListLabel147">
    <w:name w:val="ListLabel 147"/>
    <w:qFormat/>
    <w:rsid w:val="005C3F5C"/>
    <w:rPr>
      <w:sz w:val="20"/>
    </w:rPr>
  </w:style>
  <w:style w:type="character" w:customStyle="1" w:styleId="ListLabel148">
    <w:name w:val="ListLabel 148"/>
    <w:qFormat/>
    <w:rsid w:val="005C3F5C"/>
    <w:rPr>
      <w:sz w:val="20"/>
    </w:rPr>
  </w:style>
  <w:style w:type="character" w:customStyle="1" w:styleId="ListLabel149">
    <w:name w:val="ListLabel 149"/>
    <w:qFormat/>
    <w:rsid w:val="005C3F5C"/>
    <w:rPr>
      <w:sz w:val="20"/>
    </w:rPr>
  </w:style>
  <w:style w:type="character" w:customStyle="1" w:styleId="ListLabel150">
    <w:name w:val="ListLabel 150"/>
    <w:qFormat/>
    <w:rsid w:val="005C3F5C"/>
    <w:rPr>
      <w:sz w:val="20"/>
    </w:rPr>
  </w:style>
  <w:style w:type="character" w:customStyle="1" w:styleId="ListLabel151">
    <w:name w:val="ListLabel 151"/>
    <w:qFormat/>
    <w:rsid w:val="005C3F5C"/>
    <w:rPr>
      <w:sz w:val="20"/>
    </w:rPr>
  </w:style>
  <w:style w:type="character" w:customStyle="1" w:styleId="ListLabel152">
    <w:name w:val="ListLabel 152"/>
    <w:qFormat/>
    <w:rsid w:val="005C3F5C"/>
    <w:rPr>
      <w:rFonts w:ascii="Times New Roman" w:hAnsi="Times New Roman"/>
      <w:b/>
      <w:sz w:val="28"/>
    </w:rPr>
  </w:style>
  <w:style w:type="character" w:customStyle="1" w:styleId="ListLabel153">
    <w:name w:val="ListLabel 153"/>
    <w:qFormat/>
    <w:rsid w:val="005C3F5C"/>
    <w:rPr>
      <w:rFonts w:cs="Courier New"/>
    </w:rPr>
  </w:style>
  <w:style w:type="character" w:customStyle="1" w:styleId="ListLabel154">
    <w:name w:val="ListLabel 154"/>
    <w:qFormat/>
    <w:rsid w:val="005C3F5C"/>
    <w:rPr>
      <w:rFonts w:cs="Courier New"/>
    </w:rPr>
  </w:style>
  <w:style w:type="character" w:customStyle="1" w:styleId="ListLabel155">
    <w:name w:val="ListLabel 155"/>
    <w:qFormat/>
    <w:rsid w:val="005C3F5C"/>
    <w:rPr>
      <w:rFonts w:cs="Courier New"/>
    </w:rPr>
  </w:style>
  <w:style w:type="character" w:customStyle="1" w:styleId="ListLabel156">
    <w:name w:val="ListLabel 156"/>
    <w:qFormat/>
    <w:rsid w:val="005C3F5C"/>
    <w:rPr>
      <w:rFonts w:cs="Courier New"/>
    </w:rPr>
  </w:style>
  <w:style w:type="character" w:customStyle="1" w:styleId="ListLabel157">
    <w:name w:val="ListLabel 157"/>
    <w:qFormat/>
    <w:rsid w:val="005C3F5C"/>
    <w:rPr>
      <w:rFonts w:cs="Courier New"/>
    </w:rPr>
  </w:style>
  <w:style w:type="character" w:customStyle="1" w:styleId="ListLabel158">
    <w:name w:val="ListLabel 158"/>
    <w:qFormat/>
    <w:rsid w:val="005C3F5C"/>
    <w:rPr>
      <w:rFonts w:cs="Courier New"/>
    </w:rPr>
  </w:style>
  <w:style w:type="character" w:customStyle="1" w:styleId="ListLabel159">
    <w:name w:val="ListLabel 159"/>
    <w:qFormat/>
    <w:rsid w:val="005C3F5C"/>
    <w:rPr>
      <w:rFonts w:ascii="Times New Roman" w:hAnsi="Times New Roman"/>
      <w:b/>
      <w:sz w:val="28"/>
    </w:rPr>
  </w:style>
  <w:style w:type="character" w:customStyle="1" w:styleId="ListLabel160">
    <w:name w:val="ListLabel 160"/>
    <w:qFormat/>
    <w:rsid w:val="005C3F5C"/>
    <w:rPr>
      <w:rFonts w:eastAsia="Times New Roman" w:cs="Helvetica"/>
    </w:rPr>
  </w:style>
  <w:style w:type="character" w:customStyle="1" w:styleId="ListLabel161">
    <w:name w:val="ListLabel 161"/>
    <w:qFormat/>
    <w:rsid w:val="005C3F5C"/>
    <w:rPr>
      <w:rFonts w:ascii="Times New Roman" w:hAnsi="Times New Roman"/>
      <w:sz w:val="28"/>
    </w:rPr>
  </w:style>
  <w:style w:type="character" w:customStyle="1" w:styleId="ListLabel162">
    <w:name w:val="ListLabel 162"/>
    <w:qFormat/>
    <w:rsid w:val="005C3F5C"/>
    <w:rPr>
      <w:sz w:val="20"/>
    </w:rPr>
  </w:style>
  <w:style w:type="character" w:customStyle="1" w:styleId="ListLabel163">
    <w:name w:val="ListLabel 163"/>
    <w:qFormat/>
    <w:rsid w:val="005C3F5C"/>
    <w:rPr>
      <w:sz w:val="20"/>
    </w:rPr>
  </w:style>
  <w:style w:type="character" w:customStyle="1" w:styleId="ListLabel164">
    <w:name w:val="ListLabel 164"/>
    <w:qFormat/>
    <w:rsid w:val="005C3F5C"/>
    <w:rPr>
      <w:sz w:val="20"/>
    </w:rPr>
  </w:style>
  <w:style w:type="character" w:customStyle="1" w:styleId="ListLabel165">
    <w:name w:val="ListLabel 165"/>
    <w:qFormat/>
    <w:rsid w:val="005C3F5C"/>
    <w:rPr>
      <w:sz w:val="20"/>
    </w:rPr>
  </w:style>
  <w:style w:type="character" w:customStyle="1" w:styleId="ListLabel166">
    <w:name w:val="ListLabel 166"/>
    <w:qFormat/>
    <w:rsid w:val="005C3F5C"/>
    <w:rPr>
      <w:sz w:val="20"/>
    </w:rPr>
  </w:style>
  <w:style w:type="character" w:customStyle="1" w:styleId="ListLabel167">
    <w:name w:val="ListLabel 167"/>
    <w:qFormat/>
    <w:rsid w:val="005C3F5C"/>
    <w:rPr>
      <w:sz w:val="20"/>
    </w:rPr>
  </w:style>
  <w:style w:type="character" w:customStyle="1" w:styleId="ListLabel168">
    <w:name w:val="ListLabel 168"/>
    <w:qFormat/>
    <w:rsid w:val="005C3F5C"/>
    <w:rPr>
      <w:rFonts w:ascii="Times New Roman" w:hAnsi="Times New Roman"/>
      <w:sz w:val="28"/>
    </w:rPr>
  </w:style>
  <w:style w:type="character" w:customStyle="1" w:styleId="ListLabel169">
    <w:name w:val="ListLabel 169"/>
    <w:qFormat/>
    <w:rsid w:val="005C3F5C"/>
    <w:rPr>
      <w:color w:val="000000"/>
    </w:rPr>
  </w:style>
  <w:style w:type="character" w:customStyle="1" w:styleId="ListLabel170">
    <w:name w:val="ListLabel 170"/>
    <w:qFormat/>
    <w:rsid w:val="005C3F5C"/>
    <w:rPr>
      <w:rFonts w:cs="Courier New"/>
    </w:rPr>
  </w:style>
  <w:style w:type="character" w:customStyle="1" w:styleId="ListLabel171">
    <w:name w:val="ListLabel 171"/>
    <w:qFormat/>
    <w:rsid w:val="005C3F5C"/>
    <w:rPr>
      <w:rFonts w:cs="Courier New"/>
    </w:rPr>
  </w:style>
  <w:style w:type="character" w:customStyle="1" w:styleId="ListLabel172">
    <w:name w:val="ListLabel 172"/>
    <w:qFormat/>
    <w:rsid w:val="005C3F5C"/>
    <w:rPr>
      <w:rFonts w:cs="Courier New"/>
    </w:rPr>
  </w:style>
  <w:style w:type="character" w:customStyle="1" w:styleId="ListLabel173">
    <w:name w:val="ListLabel 173"/>
    <w:qFormat/>
    <w:rsid w:val="005C3F5C"/>
    <w:rPr>
      <w:rFonts w:ascii="Times New Roman" w:eastAsia="Times New Roman" w:hAnsi="Times New Roman" w:cs="Arial"/>
      <w:i/>
      <w:sz w:val="28"/>
      <w:szCs w:val="28"/>
      <w:lang w:eastAsia="ru-RU"/>
    </w:rPr>
  </w:style>
  <w:style w:type="character" w:customStyle="1" w:styleId="ListLabel174">
    <w:name w:val="ListLabel 174"/>
    <w:qFormat/>
    <w:rsid w:val="005C3F5C"/>
    <w:rPr>
      <w:rFonts w:ascii="Times New Roman" w:hAnsi="Times New Roman"/>
      <w:sz w:val="28"/>
      <w:szCs w:val="28"/>
    </w:rPr>
  </w:style>
  <w:style w:type="character" w:customStyle="1" w:styleId="ListLabel175">
    <w:name w:val="ListLabel 175"/>
    <w:qFormat/>
    <w:rsid w:val="005C3F5C"/>
    <w:rPr>
      <w:rFonts w:ascii="Times New Roman" w:hAnsi="Times New Roman" w:cs="Symbol"/>
      <w:sz w:val="28"/>
    </w:rPr>
  </w:style>
  <w:style w:type="character" w:customStyle="1" w:styleId="ListLabel176">
    <w:name w:val="ListLabel 176"/>
    <w:qFormat/>
    <w:rsid w:val="005C3F5C"/>
    <w:rPr>
      <w:rFonts w:cs="Wingdings"/>
      <w:sz w:val="20"/>
    </w:rPr>
  </w:style>
  <w:style w:type="character" w:customStyle="1" w:styleId="ListLabel177">
    <w:name w:val="ListLabel 177"/>
    <w:qFormat/>
    <w:rsid w:val="005C3F5C"/>
    <w:rPr>
      <w:rFonts w:cs="Wingdings"/>
      <w:sz w:val="20"/>
    </w:rPr>
  </w:style>
  <w:style w:type="character" w:customStyle="1" w:styleId="ListLabel178">
    <w:name w:val="ListLabel 178"/>
    <w:qFormat/>
    <w:rsid w:val="005C3F5C"/>
    <w:rPr>
      <w:rFonts w:cs="Wingdings"/>
      <w:sz w:val="20"/>
    </w:rPr>
  </w:style>
  <w:style w:type="character" w:customStyle="1" w:styleId="ListLabel179">
    <w:name w:val="ListLabel 179"/>
    <w:qFormat/>
    <w:rsid w:val="005C3F5C"/>
    <w:rPr>
      <w:rFonts w:cs="Wingdings"/>
      <w:sz w:val="20"/>
    </w:rPr>
  </w:style>
  <w:style w:type="character" w:customStyle="1" w:styleId="ListLabel180">
    <w:name w:val="ListLabel 180"/>
    <w:qFormat/>
    <w:rsid w:val="005C3F5C"/>
    <w:rPr>
      <w:rFonts w:cs="Wingdings"/>
      <w:sz w:val="20"/>
    </w:rPr>
  </w:style>
  <w:style w:type="character" w:customStyle="1" w:styleId="ListLabel181">
    <w:name w:val="ListLabel 181"/>
    <w:qFormat/>
    <w:rsid w:val="005C3F5C"/>
    <w:rPr>
      <w:rFonts w:cs="Wingdings"/>
      <w:sz w:val="20"/>
    </w:rPr>
  </w:style>
  <w:style w:type="character" w:customStyle="1" w:styleId="ListLabel182">
    <w:name w:val="ListLabel 182"/>
    <w:qFormat/>
    <w:rsid w:val="005C3F5C"/>
    <w:rPr>
      <w:rFonts w:cs="Wingdings"/>
      <w:sz w:val="20"/>
    </w:rPr>
  </w:style>
  <w:style w:type="character" w:customStyle="1" w:styleId="ListLabel183">
    <w:name w:val="ListLabel 183"/>
    <w:qFormat/>
    <w:rsid w:val="005C3F5C"/>
    <w:rPr>
      <w:rFonts w:ascii="Times New Roman" w:hAnsi="Times New Roman" w:cs="Wingdings"/>
      <w:b/>
      <w:sz w:val="28"/>
    </w:rPr>
  </w:style>
  <w:style w:type="character" w:customStyle="1" w:styleId="ListLabel184">
    <w:name w:val="ListLabel 184"/>
    <w:qFormat/>
    <w:rsid w:val="005C3F5C"/>
    <w:rPr>
      <w:rFonts w:cs="Courier New"/>
    </w:rPr>
  </w:style>
  <w:style w:type="character" w:customStyle="1" w:styleId="ListLabel185">
    <w:name w:val="ListLabel 185"/>
    <w:qFormat/>
    <w:rsid w:val="005C3F5C"/>
    <w:rPr>
      <w:rFonts w:cs="Wingdings"/>
    </w:rPr>
  </w:style>
  <w:style w:type="character" w:customStyle="1" w:styleId="ListLabel186">
    <w:name w:val="ListLabel 186"/>
    <w:qFormat/>
    <w:rsid w:val="005C3F5C"/>
    <w:rPr>
      <w:rFonts w:cs="Symbol"/>
    </w:rPr>
  </w:style>
  <w:style w:type="character" w:customStyle="1" w:styleId="ListLabel187">
    <w:name w:val="ListLabel 187"/>
    <w:qFormat/>
    <w:rsid w:val="005C3F5C"/>
    <w:rPr>
      <w:rFonts w:cs="Courier New"/>
    </w:rPr>
  </w:style>
  <w:style w:type="character" w:customStyle="1" w:styleId="ListLabel188">
    <w:name w:val="ListLabel 188"/>
    <w:qFormat/>
    <w:rsid w:val="005C3F5C"/>
    <w:rPr>
      <w:rFonts w:cs="Wingdings"/>
    </w:rPr>
  </w:style>
  <w:style w:type="character" w:customStyle="1" w:styleId="ListLabel189">
    <w:name w:val="ListLabel 189"/>
    <w:qFormat/>
    <w:rsid w:val="005C3F5C"/>
    <w:rPr>
      <w:rFonts w:cs="Symbol"/>
    </w:rPr>
  </w:style>
  <w:style w:type="character" w:customStyle="1" w:styleId="ListLabel190">
    <w:name w:val="ListLabel 190"/>
    <w:qFormat/>
    <w:rsid w:val="005C3F5C"/>
    <w:rPr>
      <w:rFonts w:cs="Courier New"/>
    </w:rPr>
  </w:style>
  <w:style w:type="character" w:customStyle="1" w:styleId="ListLabel191">
    <w:name w:val="ListLabel 191"/>
    <w:qFormat/>
    <w:rsid w:val="005C3F5C"/>
    <w:rPr>
      <w:rFonts w:cs="Wingdings"/>
    </w:rPr>
  </w:style>
  <w:style w:type="character" w:customStyle="1" w:styleId="ListLabel192">
    <w:name w:val="ListLabel 192"/>
    <w:qFormat/>
    <w:rsid w:val="005C3F5C"/>
    <w:rPr>
      <w:rFonts w:ascii="Times New Roman" w:hAnsi="Times New Roman" w:cs="Wingdings"/>
      <w:b/>
      <w:sz w:val="28"/>
    </w:rPr>
  </w:style>
  <w:style w:type="character" w:customStyle="1" w:styleId="ListLabel193">
    <w:name w:val="ListLabel 193"/>
    <w:qFormat/>
    <w:rsid w:val="005C3F5C"/>
    <w:rPr>
      <w:rFonts w:cs="Courier New"/>
    </w:rPr>
  </w:style>
  <w:style w:type="character" w:customStyle="1" w:styleId="ListLabel194">
    <w:name w:val="ListLabel 194"/>
    <w:qFormat/>
    <w:rsid w:val="005C3F5C"/>
    <w:rPr>
      <w:rFonts w:cs="Wingdings"/>
    </w:rPr>
  </w:style>
  <w:style w:type="character" w:customStyle="1" w:styleId="ListLabel195">
    <w:name w:val="ListLabel 195"/>
    <w:qFormat/>
    <w:rsid w:val="005C3F5C"/>
    <w:rPr>
      <w:rFonts w:cs="Symbol"/>
    </w:rPr>
  </w:style>
  <w:style w:type="character" w:customStyle="1" w:styleId="ListLabel196">
    <w:name w:val="ListLabel 196"/>
    <w:qFormat/>
    <w:rsid w:val="005C3F5C"/>
    <w:rPr>
      <w:rFonts w:cs="Courier New"/>
    </w:rPr>
  </w:style>
  <w:style w:type="character" w:customStyle="1" w:styleId="ListLabel197">
    <w:name w:val="ListLabel 197"/>
    <w:qFormat/>
    <w:rsid w:val="005C3F5C"/>
    <w:rPr>
      <w:rFonts w:cs="Wingdings"/>
    </w:rPr>
  </w:style>
  <w:style w:type="character" w:customStyle="1" w:styleId="ListLabel198">
    <w:name w:val="ListLabel 198"/>
    <w:qFormat/>
    <w:rsid w:val="005C3F5C"/>
    <w:rPr>
      <w:rFonts w:cs="Symbol"/>
    </w:rPr>
  </w:style>
  <w:style w:type="character" w:customStyle="1" w:styleId="ListLabel199">
    <w:name w:val="ListLabel 199"/>
    <w:qFormat/>
    <w:rsid w:val="005C3F5C"/>
    <w:rPr>
      <w:rFonts w:cs="Courier New"/>
    </w:rPr>
  </w:style>
  <w:style w:type="character" w:customStyle="1" w:styleId="ListLabel200">
    <w:name w:val="ListLabel 200"/>
    <w:qFormat/>
    <w:rsid w:val="005C3F5C"/>
    <w:rPr>
      <w:rFonts w:cs="Wingdings"/>
    </w:rPr>
  </w:style>
  <w:style w:type="character" w:customStyle="1" w:styleId="ListLabel201">
    <w:name w:val="ListLabel 201"/>
    <w:qFormat/>
    <w:rsid w:val="005C3F5C"/>
    <w:rPr>
      <w:rFonts w:ascii="Times New Roman" w:hAnsi="Times New Roman"/>
      <w:b/>
      <w:sz w:val="28"/>
    </w:rPr>
  </w:style>
  <w:style w:type="character" w:customStyle="1" w:styleId="ListLabel202">
    <w:name w:val="ListLabel 202"/>
    <w:qFormat/>
    <w:rsid w:val="005C3F5C"/>
    <w:rPr>
      <w:rFonts w:ascii="Times New Roman" w:hAnsi="Times New Roman" w:cs="Symbol"/>
      <w:sz w:val="28"/>
    </w:rPr>
  </w:style>
  <w:style w:type="character" w:customStyle="1" w:styleId="ListLabel203">
    <w:name w:val="ListLabel 203"/>
    <w:qFormat/>
    <w:rsid w:val="005C3F5C"/>
    <w:rPr>
      <w:rFonts w:cs="Wingdings"/>
      <w:sz w:val="20"/>
    </w:rPr>
  </w:style>
  <w:style w:type="character" w:customStyle="1" w:styleId="ListLabel204">
    <w:name w:val="ListLabel 204"/>
    <w:qFormat/>
    <w:rsid w:val="005C3F5C"/>
    <w:rPr>
      <w:rFonts w:cs="Wingdings"/>
      <w:sz w:val="20"/>
    </w:rPr>
  </w:style>
  <w:style w:type="character" w:customStyle="1" w:styleId="ListLabel205">
    <w:name w:val="ListLabel 205"/>
    <w:qFormat/>
    <w:rsid w:val="005C3F5C"/>
    <w:rPr>
      <w:rFonts w:cs="Wingdings"/>
      <w:sz w:val="20"/>
    </w:rPr>
  </w:style>
  <w:style w:type="character" w:customStyle="1" w:styleId="ListLabel206">
    <w:name w:val="ListLabel 206"/>
    <w:qFormat/>
    <w:rsid w:val="005C3F5C"/>
    <w:rPr>
      <w:rFonts w:cs="Wingdings"/>
      <w:sz w:val="20"/>
    </w:rPr>
  </w:style>
  <w:style w:type="character" w:customStyle="1" w:styleId="ListLabel207">
    <w:name w:val="ListLabel 207"/>
    <w:qFormat/>
    <w:rsid w:val="005C3F5C"/>
    <w:rPr>
      <w:rFonts w:cs="Wingdings"/>
      <w:sz w:val="20"/>
    </w:rPr>
  </w:style>
  <w:style w:type="character" w:customStyle="1" w:styleId="ListLabel208">
    <w:name w:val="ListLabel 208"/>
    <w:qFormat/>
    <w:rsid w:val="005C3F5C"/>
    <w:rPr>
      <w:rFonts w:cs="Wingdings"/>
      <w:sz w:val="20"/>
    </w:rPr>
  </w:style>
  <w:style w:type="character" w:customStyle="1" w:styleId="ListLabel209">
    <w:name w:val="ListLabel 209"/>
    <w:qFormat/>
    <w:rsid w:val="005C3F5C"/>
    <w:rPr>
      <w:rFonts w:ascii="Times New Roman" w:hAnsi="Times New Roman"/>
      <w:sz w:val="28"/>
    </w:rPr>
  </w:style>
  <w:style w:type="character" w:customStyle="1" w:styleId="ListLabel210">
    <w:name w:val="ListLabel 210"/>
    <w:qFormat/>
    <w:rsid w:val="005C3F5C"/>
    <w:rPr>
      <w:rFonts w:ascii="Times New Roman" w:hAnsi="Times New Roman" w:cs="Symbol"/>
      <w:sz w:val="28"/>
    </w:rPr>
  </w:style>
  <w:style w:type="character" w:customStyle="1" w:styleId="ListLabel211">
    <w:name w:val="ListLabel 211"/>
    <w:qFormat/>
    <w:rsid w:val="005C3F5C"/>
    <w:rPr>
      <w:rFonts w:cs="Courier New"/>
    </w:rPr>
  </w:style>
  <w:style w:type="character" w:customStyle="1" w:styleId="ListLabel212">
    <w:name w:val="ListLabel 212"/>
    <w:qFormat/>
    <w:rsid w:val="005C3F5C"/>
    <w:rPr>
      <w:rFonts w:cs="Wingdings"/>
    </w:rPr>
  </w:style>
  <w:style w:type="character" w:customStyle="1" w:styleId="ListLabel213">
    <w:name w:val="ListLabel 213"/>
    <w:qFormat/>
    <w:rsid w:val="005C3F5C"/>
    <w:rPr>
      <w:rFonts w:cs="Symbol"/>
    </w:rPr>
  </w:style>
  <w:style w:type="character" w:customStyle="1" w:styleId="ListLabel214">
    <w:name w:val="ListLabel 214"/>
    <w:qFormat/>
    <w:rsid w:val="005C3F5C"/>
    <w:rPr>
      <w:rFonts w:cs="Courier New"/>
    </w:rPr>
  </w:style>
  <w:style w:type="character" w:customStyle="1" w:styleId="ListLabel215">
    <w:name w:val="ListLabel 215"/>
    <w:qFormat/>
    <w:rsid w:val="005C3F5C"/>
    <w:rPr>
      <w:rFonts w:cs="Wingdings"/>
    </w:rPr>
  </w:style>
  <w:style w:type="character" w:customStyle="1" w:styleId="ListLabel216">
    <w:name w:val="ListLabel 216"/>
    <w:qFormat/>
    <w:rsid w:val="005C3F5C"/>
    <w:rPr>
      <w:rFonts w:cs="Symbol"/>
    </w:rPr>
  </w:style>
  <w:style w:type="character" w:customStyle="1" w:styleId="ListLabel217">
    <w:name w:val="ListLabel 217"/>
    <w:qFormat/>
    <w:rsid w:val="005C3F5C"/>
    <w:rPr>
      <w:rFonts w:cs="Courier New"/>
    </w:rPr>
  </w:style>
  <w:style w:type="character" w:customStyle="1" w:styleId="ListLabel218">
    <w:name w:val="ListLabel 218"/>
    <w:qFormat/>
    <w:rsid w:val="005C3F5C"/>
    <w:rPr>
      <w:rFonts w:cs="Wingdings"/>
    </w:rPr>
  </w:style>
  <w:style w:type="character" w:customStyle="1" w:styleId="ListLabel219">
    <w:name w:val="ListLabel 219"/>
    <w:qFormat/>
    <w:rsid w:val="005C3F5C"/>
    <w:rPr>
      <w:rFonts w:ascii="Times New Roman" w:eastAsia="Times New Roman" w:hAnsi="Times New Roman" w:cs="Arial"/>
      <w:i/>
      <w:sz w:val="28"/>
      <w:szCs w:val="28"/>
      <w:lang w:eastAsia="ru-RU"/>
    </w:rPr>
  </w:style>
  <w:style w:type="character" w:customStyle="1" w:styleId="ListLabel220">
    <w:name w:val="ListLabel 220"/>
    <w:qFormat/>
    <w:rsid w:val="005C3F5C"/>
    <w:rPr>
      <w:rFonts w:ascii="Times New Roman" w:hAnsi="Times New Roman"/>
      <w:sz w:val="28"/>
      <w:szCs w:val="28"/>
    </w:rPr>
  </w:style>
  <w:style w:type="paragraph" w:customStyle="1" w:styleId="a6">
    <w:name w:val="Заголовок"/>
    <w:basedOn w:val="a"/>
    <w:next w:val="a7"/>
    <w:qFormat/>
    <w:rsid w:val="005C3F5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5C3F5C"/>
    <w:pPr>
      <w:spacing w:after="140"/>
    </w:pPr>
  </w:style>
  <w:style w:type="paragraph" w:styleId="a8">
    <w:name w:val="List"/>
    <w:basedOn w:val="a7"/>
    <w:rsid w:val="005C3F5C"/>
    <w:rPr>
      <w:rFonts w:cs="Arial"/>
    </w:rPr>
  </w:style>
  <w:style w:type="paragraph" w:customStyle="1" w:styleId="Caption">
    <w:name w:val="Caption"/>
    <w:basedOn w:val="a"/>
    <w:qFormat/>
    <w:rsid w:val="005C3F5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5C3F5C"/>
    <w:pPr>
      <w:suppressLineNumbers/>
    </w:pPr>
    <w:rPr>
      <w:rFonts w:cs="Arial"/>
    </w:rPr>
  </w:style>
  <w:style w:type="paragraph" w:styleId="aa">
    <w:name w:val="List Paragraph"/>
    <w:basedOn w:val="a"/>
    <w:uiPriority w:val="34"/>
    <w:qFormat/>
    <w:rsid w:val="001B1DB1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5442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qFormat/>
    <w:rsid w:val="00C1504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">
    <w:name w:val="Header"/>
    <w:basedOn w:val="a"/>
    <w:uiPriority w:val="99"/>
    <w:unhideWhenUsed/>
    <w:rsid w:val="00581FD2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581FD2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mzn.ru/utilizatsiya-i-pererabotka/medicinskih-othodov.html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ykyryzo.ru/&#1075;&#1091;&#1089;&#1077;&#1085;&#1080;&#1094;&#1099;-&#1077;&#1076;&#1103;&#1090;-&#1087;&#1086;&#1083;&#1080;&#1101;&#1090;&#1080;&#1083;&#1077;&#1085;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ology.tverlib.ru/new/2012041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how.com/&#1080;&#1079;&#1075;&#1086;&#1090;&#1086;&#1074;&#1080;&#1090;&#1100;-&#1073;&#1080;&#1086;&#1087;&#1083;&#1072;&#1089;&#1090;&#1080;&#1082;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nminds.com/non-recycable-waste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2F1C-D0D5-4369-87EC-B7E2C94A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18</Pages>
  <Words>2905</Words>
  <Characters>16560</Characters>
  <Application>Microsoft Office Word</Application>
  <DocSecurity>0</DocSecurity>
  <Lines>138</Lines>
  <Paragraphs>38</Paragraphs>
  <ScaleCrop>false</ScaleCrop>
  <Company/>
  <LinksUpToDate>false</LinksUpToDate>
  <CharactersWithSpaces>19427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Ртуть</dc:creator>
  <dc:description/>
  <cp:lastModifiedBy>Злая училка</cp:lastModifiedBy>
  <cp:revision>79</cp:revision>
  <dcterms:created xsi:type="dcterms:W3CDTF">2019-01-26T09:10:00Z</dcterms:created>
  <dcterms:modified xsi:type="dcterms:W3CDTF">2020-10-29T08:54:00Z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