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887" w:rsidRPr="00813D66" w:rsidRDefault="002B6887" w:rsidP="002B688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noProof/>
          <w:color w:val="000000"/>
          <w:sz w:val="24"/>
          <w:szCs w:val="20"/>
          <w:lang w:eastAsia="ru-RU"/>
        </w:rPr>
      </w:pPr>
      <w:r w:rsidRPr="00813D66">
        <w:rPr>
          <w:rFonts w:ascii="Times New Roman" w:eastAsia="Times New Roman" w:hAnsi="Times New Roman"/>
          <w:b/>
          <w:noProof/>
          <w:color w:val="000000"/>
          <w:sz w:val="24"/>
          <w:szCs w:val="20"/>
          <w:lang w:eastAsia="ru-RU"/>
        </w:rPr>
        <w:t xml:space="preserve">МУНИЦИПАЛЬНОЕ  БЮДЖЕТНОЕ ОБЩЕОБРАЗОВАТЕЛЬНОЕ УЧРЕЖДЕНИЕ </w:t>
      </w:r>
    </w:p>
    <w:p w:rsidR="002B6887" w:rsidRPr="00813D66" w:rsidRDefault="002B6887" w:rsidP="002B688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noProof/>
          <w:color w:val="000000"/>
          <w:sz w:val="24"/>
          <w:szCs w:val="20"/>
          <w:lang w:eastAsia="ru-RU"/>
        </w:rPr>
      </w:pPr>
      <w:r w:rsidRPr="00813D66">
        <w:rPr>
          <w:rFonts w:ascii="Times New Roman" w:eastAsia="Times New Roman" w:hAnsi="Times New Roman"/>
          <w:b/>
          <w:noProof/>
          <w:color w:val="000000"/>
          <w:sz w:val="24"/>
          <w:szCs w:val="20"/>
          <w:lang w:eastAsia="ru-RU"/>
        </w:rPr>
        <w:t xml:space="preserve">«Тосненская средняя общеобразовательная школа №3 </w:t>
      </w:r>
    </w:p>
    <w:p w:rsidR="002B6887" w:rsidRPr="00813D66" w:rsidRDefault="002B6887" w:rsidP="002B688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noProof/>
          <w:color w:val="000000"/>
          <w:sz w:val="24"/>
          <w:szCs w:val="20"/>
          <w:lang w:eastAsia="ru-RU"/>
        </w:rPr>
      </w:pPr>
      <w:r w:rsidRPr="00813D66">
        <w:rPr>
          <w:rFonts w:ascii="Times New Roman" w:eastAsia="Times New Roman" w:hAnsi="Times New Roman"/>
          <w:b/>
          <w:noProof/>
          <w:color w:val="000000"/>
          <w:sz w:val="24"/>
          <w:szCs w:val="20"/>
          <w:lang w:eastAsia="ru-RU"/>
        </w:rPr>
        <w:t>имени Героя Советского Союза С.П. Тимофеева»</w:t>
      </w:r>
    </w:p>
    <w:p w:rsidR="002B6887" w:rsidRPr="00813D66" w:rsidRDefault="002B6887" w:rsidP="002B6887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2B6887" w:rsidRPr="00813D66" w:rsidRDefault="002B6887" w:rsidP="002B688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B6887" w:rsidRPr="00813D66" w:rsidRDefault="002B6887" w:rsidP="002B6887">
      <w:pPr>
        <w:jc w:val="center"/>
        <w:rPr>
          <w:rFonts w:ascii="Times New Roman" w:hAnsi="Times New Roman"/>
          <w:sz w:val="32"/>
          <w:szCs w:val="32"/>
        </w:rPr>
      </w:pPr>
    </w:p>
    <w:p w:rsidR="00BC5489" w:rsidRDefault="000E6CC5" w:rsidP="000E6CC5">
      <w:pPr>
        <w:widowControl w:val="0"/>
        <w:shd w:val="clear" w:color="auto" w:fill="FFFFFF"/>
        <w:autoSpaceDE w:val="0"/>
        <w:spacing w:line="36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0E6CC5">
        <w:rPr>
          <w:rFonts w:ascii="Times New Roman" w:hAnsi="Times New Roman"/>
          <w:b/>
          <w:bCs/>
          <w:sz w:val="28"/>
          <w:szCs w:val="28"/>
        </w:rPr>
        <w:t xml:space="preserve">Всероссийский конкурс </w:t>
      </w:r>
    </w:p>
    <w:p w:rsidR="002B4474" w:rsidRDefault="000E6CC5" w:rsidP="000E6CC5">
      <w:pPr>
        <w:widowControl w:val="0"/>
        <w:shd w:val="clear" w:color="auto" w:fill="FFFFFF"/>
        <w:autoSpaceDE w:val="0"/>
        <w:spacing w:line="36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0E6CC5">
        <w:rPr>
          <w:rFonts w:ascii="Times New Roman" w:hAnsi="Times New Roman"/>
          <w:b/>
          <w:bCs/>
          <w:sz w:val="28"/>
          <w:szCs w:val="28"/>
        </w:rPr>
        <w:t>юных исследователей окружающей среды</w:t>
      </w:r>
    </w:p>
    <w:p w:rsidR="000E6CC5" w:rsidRPr="000E6CC5" w:rsidRDefault="000E6CC5" w:rsidP="000E6CC5">
      <w:pPr>
        <w:widowControl w:val="0"/>
        <w:shd w:val="clear" w:color="auto" w:fill="FFFFFF"/>
        <w:autoSpaceDE w:val="0"/>
        <w:spacing w:line="36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0E6CC5">
        <w:rPr>
          <w:rFonts w:ascii="Times New Roman" w:hAnsi="Times New Roman"/>
          <w:b/>
          <w:bCs/>
          <w:sz w:val="28"/>
          <w:szCs w:val="28"/>
        </w:rPr>
        <w:t>«Открытия 2020»</w:t>
      </w:r>
    </w:p>
    <w:p w:rsidR="00813D66" w:rsidRPr="000E6CC5" w:rsidRDefault="00813D66" w:rsidP="00813D66">
      <w:pPr>
        <w:keepNext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3D66" w:rsidRDefault="00813D66" w:rsidP="00813D66">
      <w:pPr>
        <w:keepNext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35810" w:rsidRDefault="00235810" w:rsidP="00813D66">
      <w:pPr>
        <w:keepNext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B6887" w:rsidRPr="00813D66" w:rsidRDefault="002B6887" w:rsidP="002B688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13D66">
        <w:rPr>
          <w:rFonts w:ascii="Times New Roman" w:hAnsi="Times New Roman"/>
          <w:b/>
          <w:sz w:val="28"/>
          <w:szCs w:val="28"/>
        </w:rPr>
        <w:t>«</w:t>
      </w:r>
      <w:r w:rsidR="00B16352">
        <w:rPr>
          <w:rFonts w:ascii="Times New Roman" w:hAnsi="Times New Roman"/>
          <w:b/>
          <w:sz w:val="28"/>
          <w:szCs w:val="28"/>
        </w:rPr>
        <w:t>Мониторинг у</w:t>
      </w:r>
      <w:r w:rsidR="006306C0" w:rsidRPr="00813D66">
        <w:rPr>
          <w:rFonts w:ascii="Times New Roman" w:hAnsi="Times New Roman"/>
          <w:b/>
          <w:sz w:val="28"/>
          <w:szCs w:val="28"/>
        </w:rPr>
        <w:t>ровн</w:t>
      </w:r>
      <w:r w:rsidR="00B16352">
        <w:rPr>
          <w:rFonts w:ascii="Times New Roman" w:hAnsi="Times New Roman"/>
          <w:b/>
          <w:sz w:val="28"/>
          <w:szCs w:val="28"/>
        </w:rPr>
        <w:t>я</w:t>
      </w:r>
      <w:r w:rsidR="006306C0" w:rsidRPr="00813D66">
        <w:rPr>
          <w:rFonts w:ascii="Times New Roman" w:hAnsi="Times New Roman"/>
          <w:b/>
          <w:sz w:val="28"/>
          <w:szCs w:val="28"/>
        </w:rPr>
        <w:t xml:space="preserve"> загрязнения</w:t>
      </w:r>
      <w:r w:rsidR="001B6E89" w:rsidRPr="00813D66">
        <w:rPr>
          <w:rFonts w:ascii="Times New Roman" w:hAnsi="Times New Roman"/>
          <w:b/>
          <w:sz w:val="28"/>
          <w:szCs w:val="28"/>
        </w:rPr>
        <w:t xml:space="preserve"> снежного покрова </w:t>
      </w:r>
      <w:r w:rsidR="0092303E" w:rsidRPr="00813D66">
        <w:rPr>
          <w:rFonts w:ascii="Times New Roman" w:hAnsi="Times New Roman"/>
          <w:b/>
          <w:sz w:val="28"/>
          <w:szCs w:val="28"/>
        </w:rPr>
        <w:t xml:space="preserve">как индикатор состояния </w:t>
      </w:r>
      <w:r w:rsidR="003F3792" w:rsidRPr="00813D66">
        <w:rPr>
          <w:rFonts w:ascii="Times New Roman" w:hAnsi="Times New Roman"/>
          <w:b/>
          <w:sz w:val="28"/>
          <w:szCs w:val="28"/>
        </w:rPr>
        <w:t xml:space="preserve">атмосферного воздуха </w:t>
      </w:r>
      <w:r w:rsidR="00C740CD" w:rsidRPr="00813D66">
        <w:rPr>
          <w:rFonts w:ascii="Times New Roman" w:hAnsi="Times New Roman"/>
          <w:b/>
          <w:sz w:val="28"/>
          <w:szCs w:val="28"/>
        </w:rPr>
        <w:t>города Тосно</w:t>
      </w:r>
      <w:r w:rsidRPr="00813D66">
        <w:rPr>
          <w:rFonts w:ascii="Times New Roman" w:hAnsi="Times New Roman"/>
          <w:b/>
          <w:sz w:val="28"/>
          <w:szCs w:val="28"/>
        </w:rPr>
        <w:t>»</w:t>
      </w:r>
    </w:p>
    <w:p w:rsidR="00813D66" w:rsidRPr="00813D66" w:rsidRDefault="00813D66" w:rsidP="002B688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135C5" w:rsidRPr="00813D66" w:rsidRDefault="00813D66" w:rsidP="002B688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13D66">
        <w:rPr>
          <w:rFonts w:ascii="Times New Roman" w:hAnsi="Times New Roman"/>
          <w:sz w:val="28"/>
          <w:szCs w:val="28"/>
        </w:rPr>
        <w:t>(исследовательская работа по биологии)</w:t>
      </w:r>
    </w:p>
    <w:p w:rsidR="00813D66" w:rsidRPr="00813D66" w:rsidRDefault="00813D66" w:rsidP="002B688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3D66" w:rsidRPr="00813D66" w:rsidRDefault="00813D66" w:rsidP="00813D6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13D66">
        <w:rPr>
          <w:rFonts w:ascii="Times New Roman" w:hAnsi="Times New Roman"/>
          <w:b/>
          <w:sz w:val="28"/>
          <w:szCs w:val="28"/>
        </w:rPr>
        <w:tab/>
      </w:r>
      <w:r w:rsidRPr="00813D66">
        <w:rPr>
          <w:rFonts w:ascii="Times New Roman" w:hAnsi="Times New Roman"/>
          <w:b/>
          <w:sz w:val="28"/>
          <w:szCs w:val="28"/>
        </w:rPr>
        <w:tab/>
      </w:r>
      <w:r w:rsidRPr="00813D66">
        <w:rPr>
          <w:rFonts w:ascii="Times New Roman" w:hAnsi="Times New Roman"/>
          <w:b/>
          <w:sz w:val="28"/>
          <w:szCs w:val="28"/>
        </w:rPr>
        <w:tab/>
      </w:r>
      <w:r w:rsidRPr="00813D66">
        <w:rPr>
          <w:rFonts w:ascii="Times New Roman" w:hAnsi="Times New Roman"/>
          <w:b/>
          <w:sz w:val="28"/>
          <w:szCs w:val="28"/>
        </w:rPr>
        <w:tab/>
      </w:r>
    </w:p>
    <w:p w:rsidR="00813D66" w:rsidRPr="00813D66" w:rsidRDefault="00813D66" w:rsidP="00813D6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3D66" w:rsidRPr="00813D66" w:rsidRDefault="00813D66" w:rsidP="00813D66">
      <w:pPr>
        <w:spacing w:after="0" w:line="240" w:lineRule="auto"/>
        <w:ind w:left="2124" w:firstLine="708"/>
        <w:jc w:val="center"/>
        <w:rPr>
          <w:rFonts w:ascii="Times New Roman" w:hAnsi="Times New Roman"/>
          <w:sz w:val="28"/>
          <w:szCs w:val="28"/>
        </w:rPr>
      </w:pPr>
    </w:p>
    <w:p w:rsidR="00813D66" w:rsidRPr="00813D66" w:rsidRDefault="00813D66" w:rsidP="00813D66">
      <w:pPr>
        <w:spacing w:after="0" w:line="240" w:lineRule="auto"/>
        <w:ind w:left="2124" w:firstLine="708"/>
        <w:jc w:val="center"/>
        <w:rPr>
          <w:rFonts w:ascii="Times New Roman" w:hAnsi="Times New Roman"/>
          <w:sz w:val="28"/>
          <w:szCs w:val="28"/>
        </w:rPr>
      </w:pPr>
    </w:p>
    <w:p w:rsidR="00813D66" w:rsidRDefault="00813D66" w:rsidP="00813D66">
      <w:pPr>
        <w:spacing w:after="0" w:line="240" w:lineRule="auto"/>
        <w:ind w:left="2124" w:firstLine="708"/>
        <w:jc w:val="center"/>
        <w:rPr>
          <w:rFonts w:ascii="Times New Roman" w:hAnsi="Times New Roman"/>
          <w:sz w:val="28"/>
          <w:szCs w:val="28"/>
        </w:rPr>
      </w:pPr>
    </w:p>
    <w:p w:rsidR="00813D66" w:rsidRDefault="00813D66" w:rsidP="00813D66">
      <w:pPr>
        <w:spacing w:after="0" w:line="240" w:lineRule="auto"/>
        <w:ind w:left="2124" w:firstLine="708"/>
        <w:jc w:val="center"/>
        <w:rPr>
          <w:rFonts w:ascii="Times New Roman" w:hAnsi="Times New Roman"/>
          <w:sz w:val="28"/>
          <w:szCs w:val="28"/>
        </w:rPr>
      </w:pPr>
    </w:p>
    <w:p w:rsidR="00813D66" w:rsidRPr="00813D66" w:rsidRDefault="00813D66" w:rsidP="00813D66">
      <w:pPr>
        <w:spacing w:after="0" w:line="240" w:lineRule="auto"/>
        <w:ind w:left="2124" w:firstLine="708"/>
        <w:jc w:val="center"/>
        <w:rPr>
          <w:rFonts w:ascii="Times New Roman" w:hAnsi="Times New Roman"/>
          <w:sz w:val="28"/>
          <w:szCs w:val="28"/>
        </w:rPr>
      </w:pPr>
    </w:p>
    <w:p w:rsidR="002B6887" w:rsidRPr="00813D66" w:rsidRDefault="00813D66" w:rsidP="000F01C2">
      <w:pPr>
        <w:spacing w:after="0" w:line="240" w:lineRule="auto"/>
        <w:ind w:left="2124" w:firstLine="708"/>
        <w:jc w:val="right"/>
        <w:rPr>
          <w:rFonts w:ascii="Times New Roman" w:hAnsi="Times New Roman"/>
          <w:sz w:val="28"/>
          <w:szCs w:val="28"/>
        </w:rPr>
      </w:pPr>
      <w:r w:rsidRPr="00813D66">
        <w:rPr>
          <w:rFonts w:ascii="Times New Roman" w:hAnsi="Times New Roman"/>
          <w:sz w:val="28"/>
          <w:szCs w:val="28"/>
        </w:rPr>
        <w:t>В</w:t>
      </w:r>
      <w:r w:rsidR="002B6887" w:rsidRPr="00813D66">
        <w:rPr>
          <w:rFonts w:ascii="Times New Roman" w:hAnsi="Times New Roman"/>
          <w:sz w:val="28"/>
          <w:szCs w:val="28"/>
        </w:rPr>
        <w:t>ыполнил:</w:t>
      </w:r>
      <w:r w:rsidR="000F01C2">
        <w:rPr>
          <w:rFonts w:ascii="Times New Roman" w:hAnsi="Times New Roman"/>
          <w:sz w:val="28"/>
          <w:szCs w:val="28"/>
        </w:rPr>
        <w:t xml:space="preserve"> </w:t>
      </w:r>
      <w:r w:rsidR="002B6887" w:rsidRPr="00813D66">
        <w:rPr>
          <w:rFonts w:ascii="Times New Roman" w:hAnsi="Times New Roman"/>
          <w:sz w:val="28"/>
          <w:szCs w:val="28"/>
        </w:rPr>
        <w:t xml:space="preserve">Минько Даниил, </w:t>
      </w:r>
      <w:r w:rsidR="000F01C2">
        <w:rPr>
          <w:rFonts w:ascii="Times New Roman" w:hAnsi="Times New Roman"/>
          <w:sz w:val="28"/>
          <w:szCs w:val="28"/>
        </w:rPr>
        <w:t xml:space="preserve">учащийся </w:t>
      </w:r>
      <w:r w:rsidR="00511080">
        <w:rPr>
          <w:rFonts w:ascii="Times New Roman" w:hAnsi="Times New Roman"/>
          <w:sz w:val="28"/>
          <w:szCs w:val="28"/>
        </w:rPr>
        <w:t>7</w:t>
      </w:r>
      <w:r w:rsidRPr="00813D66">
        <w:rPr>
          <w:rFonts w:ascii="Times New Roman" w:hAnsi="Times New Roman"/>
          <w:sz w:val="28"/>
          <w:szCs w:val="28"/>
        </w:rPr>
        <w:t>а класс</w:t>
      </w:r>
      <w:r w:rsidR="000F01C2">
        <w:rPr>
          <w:rFonts w:ascii="Times New Roman" w:hAnsi="Times New Roman"/>
          <w:sz w:val="28"/>
          <w:szCs w:val="28"/>
        </w:rPr>
        <w:t>а</w:t>
      </w:r>
    </w:p>
    <w:p w:rsidR="00813D66" w:rsidRPr="00813D66" w:rsidRDefault="00813D66" w:rsidP="00813D66">
      <w:pPr>
        <w:spacing w:after="0"/>
        <w:rPr>
          <w:rFonts w:ascii="Times New Roman" w:hAnsi="Times New Roman"/>
          <w:sz w:val="28"/>
          <w:szCs w:val="28"/>
        </w:rPr>
      </w:pPr>
    </w:p>
    <w:p w:rsidR="00813D66" w:rsidRPr="00813D66" w:rsidRDefault="00813D66" w:rsidP="000F01C2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813D66">
        <w:rPr>
          <w:rFonts w:ascii="Times New Roman" w:hAnsi="Times New Roman"/>
          <w:sz w:val="28"/>
          <w:szCs w:val="28"/>
        </w:rPr>
        <w:t>Научны</w:t>
      </w:r>
      <w:r w:rsidR="000F01C2">
        <w:rPr>
          <w:rFonts w:ascii="Times New Roman" w:hAnsi="Times New Roman"/>
          <w:sz w:val="28"/>
          <w:szCs w:val="28"/>
        </w:rPr>
        <w:t>й</w:t>
      </w:r>
      <w:r w:rsidRPr="00813D66">
        <w:rPr>
          <w:rFonts w:ascii="Times New Roman" w:hAnsi="Times New Roman"/>
          <w:sz w:val="28"/>
          <w:szCs w:val="28"/>
        </w:rPr>
        <w:t xml:space="preserve"> р</w:t>
      </w:r>
      <w:r w:rsidR="002B6887" w:rsidRPr="00813D66">
        <w:rPr>
          <w:rFonts w:ascii="Times New Roman" w:hAnsi="Times New Roman"/>
          <w:sz w:val="28"/>
          <w:szCs w:val="28"/>
        </w:rPr>
        <w:t>уководител</w:t>
      </w:r>
      <w:r w:rsidR="005F357A">
        <w:rPr>
          <w:rFonts w:ascii="Times New Roman" w:hAnsi="Times New Roman"/>
          <w:sz w:val="28"/>
          <w:szCs w:val="28"/>
        </w:rPr>
        <w:t>ь</w:t>
      </w:r>
      <w:r w:rsidR="002B6887" w:rsidRPr="00813D66">
        <w:rPr>
          <w:rFonts w:ascii="Times New Roman" w:hAnsi="Times New Roman"/>
          <w:sz w:val="28"/>
          <w:szCs w:val="28"/>
        </w:rPr>
        <w:t>:</w:t>
      </w:r>
      <w:r w:rsidR="000F01C2">
        <w:rPr>
          <w:rFonts w:ascii="Times New Roman" w:hAnsi="Times New Roman"/>
          <w:sz w:val="28"/>
          <w:szCs w:val="28"/>
        </w:rPr>
        <w:t xml:space="preserve"> </w:t>
      </w:r>
      <w:r w:rsidR="002B6887" w:rsidRPr="00813D66">
        <w:rPr>
          <w:rFonts w:ascii="Times New Roman" w:hAnsi="Times New Roman"/>
          <w:sz w:val="28"/>
          <w:szCs w:val="28"/>
        </w:rPr>
        <w:t>Наумова И.А.,</w:t>
      </w:r>
    </w:p>
    <w:p w:rsidR="002B6887" w:rsidRPr="00813D66" w:rsidRDefault="002B6887" w:rsidP="002A4D7A">
      <w:pPr>
        <w:spacing w:after="0"/>
        <w:ind w:left="3540"/>
        <w:rPr>
          <w:rFonts w:ascii="Times New Roman" w:hAnsi="Times New Roman"/>
          <w:sz w:val="28"/>
          <w:szCs w:val="28"/>
        </w:rPr>
      </w:pPr>
      <w:r w:rsidRPr="00813D66">
        <w:rPr>
          <w:rFonts w:ascii="Times New Roman" w:hAnsi="Times New Roman"/>
          <w:sz w:val="28"/>
          <w:szCs w:val="28"/>
        </w:rPr>
        <w:t>учитель биологии</w:t>
      </w:r>
      <w:r w:rsidR="002A4D7A">
        <w:rPr>
          <w:rFonts w:ascii="Times New Roman" w:hAnsi="Times New Roman"/>
          <w:sz w:val="28"/>
          <w:szCs w:val="28"/>
        </w:rPr>
        <w:t xml:space="preserve"> МБОУ «СОШ №3 г.Тосно»</w:t>
      </w:r>
    </w:p>
    <w:p w:rsidR="000F01C2" w:rsidRDefault="00235810" w:rsidP="000F01C2">
      <w:pPr>
        <w:spacing w:after="0"/>
        <w:ind w:left="212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B16352" w:rsidRDefault="005F357A" w:rsidP="000F01C2">
      <w:pPr>
        <w:spacing w:after="0"/>
        <w:ind w:left="212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Консультант:</w:t>
      </w:r>
      <w:r w:rsidR="00235810">
        <w:rPr>
          <w:rFonts w:ascii="Times New Roman" w:hAnsi="Times New Roman"/>
          <w:sz w:val="28"/>
          <w:szCs w:val="28"/>
        </w:rPr>
        <w:tab/>
      </w:r>
      <w:r w:rsidR="006135C5" w:rsidRPr="00813D66">
        <w:rPr>
          <w:rFonts w:ascii="Times New Roman" w:hAnsi="Times New Roman"/>
          <w:sz w:val="28"/>
          <w:szCs w:val="28"/>
        </w:rPr>
        <w:t xml:space="preserve">Неизвестная Н.В.,   </w:t>
      </w:r>
    </w:p>
    <w:p w:rsidR="006135C5" w:rsidRPr="00813D66" w:rsidRDefault="006135C5" w:rsidP="000F01C2">
      <w:pPr>
        <w:spacing w:after="0"/>
        <w:ind w:left="2124"/>
        <w:jc w:val="right"/>
        <w:rPr>
          <w:rFonts w:ascii="Times New Roman" w:hAnsi="Times New Roman"/>
          <w:sz w:val="28"/>
          <w:szCs w:val="28"/>
        </w:rPr>
      </w:pPr>
      <w:r w:rsidRPr="00813D66">
        <w:rPr>
          <w:rFonts w:ascii="Times New Roman" w:hAnsi="Times New Roman"/>
          <w:sz w:val="28"/>
          <w:szCs w:val="28"/>
        </w:rPr>
        <w:t>учитель биологии</w:t>
      </w:r>
      <w:r w:rsidR="002A4D7A">
        <w:rPr>
          <w:rFonts w:ascii="Times New Roman" w:hAnsi="Times New Roman"/>
          <w:sz w:val="28"/>
          <w:szCs w:val="28"/>
        </w:rPr>
        <w:t xml:space="preserve"> МБОУ «СОШ №3 г.Тосно»</w:t>
      </w:r>
    </w:p>
    <w:p w:rsidR="002B6887" w:rsidRPr="00813D66" w:rsidRDefault="002B6887" w:rsidP="002B6887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3D66" w:rsidRDefault="00813D66" w:rsidP="002B6887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3D66" w:rsidRPr="000E6CC5" w:rsidRDefault="000E6CC5" w:rsidP="002B6887">
      <w:pPr>
        <w:jc w:val="center"/>
        <w:rPr>
          <w:rFonts w:ascii="Times New Roman" w:hAnsi="Times New Roman"/>
          <w:bCs/>
          <w:sz w:val="28"/>
          <w:szCs w:val="28"/>
        </w:rPr>
      </w:pPr>
      <w:r w:rsidRPr="000E6CC5">
        <w:rPr>
          <w:rFonts w:ascii="Times New Roman" w:hAnsi="Times New Roman"/>
          <w:bCs/>
          <w:sz w:val="28"/>
          <w:szCs w:val="28"/>
        </w:rPr>
        <w:t>Ленинградская область</w:t>
      </w:r>
    </w:p>
    <w:p w:rsidR="002B6887" w:rsidRPr="00813D66" w:rsidRDefault="002B6887" w:rsidP="002B6887">
      <w:pPr>
        <w:jc w:val="center"/>
        <w:rPr>
          <w:rFonts w:ascii="Times New Roman" w:hAnsi="Times New Roman"/>
          <w:sz w:val="28"/>
          <w:szCs w:val="28"/>
        </w:rPr>
      </w:pPr>
      <w:r w:rsidRPr="00813D66">
        <w:rPr>
          <w:rFonts w:ascii="Times New Roman" w:hAnsi="Times New Roman"/>
          <w:sz w:val="28"/>
          <w:szCs w:val="28"/>
        </w:rPr>
        <w:t>г. Тосно</w:t>
      </w:r>
    </w:p>
    <w:p w:rsidR="002B6887" w:rsidRPr="00813D66" w:rsidRDefault="002B6887" w:rsidP="002B6887">
      <w:pPr>
        <w:jc w:val="center"/>
        <w:rPr>
          <w:rFonts w:ascii="Times New Roman" w:hAnsi="Times New Roman"/>
          <w:sz w:val="28"/>
          <w:szCs w:val="28"/>
        </w:rPr>
      </w:pPr>
      <w:r w:rsidRPr="00813D66">
        <w:rPr>
          <w:rFonts w:ascii="Times New Roman" w:hAnsi="Times New Roman"/>
          <w:sz w:val="28"/>
          <w:szCs w:val="28"/>
        </w:rPr>
        <w:t>20</w:t>
      </w:r>
      <w:r w:rsidR="00B16352">
        <w:rPr>
          <w:rFonts w:ascii="Times New Roman" w:hAnsi="Times New Roman"/>
          <w:sz w:val="28"/>
          <w:szCs w:val="28"/>
        </w:rPr>
        <w:t>20</w:t>
      </w:r>
      <w:r w:rsidRPr="00813D66">
        <w:rPr>
          <w:rFonts w:ascii="Times New Roman" w:hAnsi="Times New Roman"/>
          <w:sz w:val="28"/>
          <w:szCs w:val="28"/>
        </w:rPr>
        <w:t xml:space="preserve"> г.</w:t>
      </w:r>
    </w:p>
    <w:p w:rsidR="002B6887" w:rsidRPr="002B6887" w:rsidRDefault="002B6887" w:rsidP="005F357A">
      <w:pPr>
        <w:shd w:val="clear" w:color="auto" w:fill="FFFFFF"/>
        <w:spacing w:before="100" w:beforeAutospacing="1" w:after="100" w:afterAutospacing="1" w:line="240" w:lineRule="auto"/>
        <w:ind w:left="-284" w:right="-143" w:firstLine="71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B688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Оглавление</w:t>
      </w:r>
    </w:p>
    <w:p w:rsidR="002B6887" w:rsidRPr="002B6887" w:rsidRDefault="002B6887" w:rsidP="005F357A">
      <w:pPr>
        <w:shd w:val="clear" w:color="auto" w:fill="FFFFFF"/>
        <w:spacing w:after="0" w:line="240" w:lineRule="auto"/>
        <w:ind w:left="-284" w:right="-143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tbl>
      <w:tblPr>
        <w:tblW w:w="10207" w:type="dxa"/>
        <w:tblInd w:w="-601" w:type="dxa"/>
        <w:tblLayout w:type="fixed"/>
        <w:tblLook w:val="04A0"/>
      </w:tblPr>
      <w:tblGrid>
        <w:gridCol w:w="9356"/>
        <w:gridCol w:w="851"/>
      </w:tblGrid>
      <w:tr w:rsidR="002B6887" w:rsidRPr="00BD0869" w:rsidTr="00C740CD">
        <w:tc>
          <w:tcPr>
            <w:tcW w:w="9356" w:type="dxa"/>
            <w:shd w:val="clear" w:color="auto" w:fill="auto"/>
          </w:tcPr>
          <w:p w:rsidR="002B6887" w:rsidRPr="002B6887" w:rsidRDefault="002B6887" w:rsidP="005F357A">
            <w:pPr>
              <w:numPr>
                <w:ilvl w:val="0"/>
                <w:numId w:val="11"/>
              </w:num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B688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Введен</w:t>
            </w:r>
            <w:r w:rsidR="001201D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ие……………………………………………………………………</w:t>
            </w:r>
          </w:p>
        </w:tc>
        <w:tc>
          <w:tcPr>
            <w:tcW w:w="851" w:type="dxa"/>
            <w:shd w:val="clear" w:color="auto" w:fill="auto"/>
          </w:tcPr>
          <w:p w:rsidR="002B6887" w:rsidRPr="002B6887" w:rsidRDefault="002B6887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B688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2B6887" w:rsidRPr="00BD0869" w:rsidTr="00C740CD">
        <w:tc>
          <w:tcPr>
            <w:tcW w:w="9356" w:type="dxa"/>
            <w:shd w:val="clear" w:color="auto" w:fill="auto"/>
          </w:tcPr>
          <w:p w:rsidR="002B6887" w:rsidRPr="002B6887" w:rsidRDefault="002B6887" w:rsidP="005F357A">
            <w:pPr>
              <w:numPr>
                <w:ilvl w:val="0"/>
                <w:numId w:val="11"/>
              </w:num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B688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Основная часть……</w:t>
            </w:r>
            <w:r w:rsidR="00C740C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……………………………………………………….......</w:t>
            </w:r>
          </w:p>
        </w:tc>
        <w:tc>
          <w:tcPr>
            <w:tcW w:w="851" w:type="dxa"/>
            <w:shd w:val="clear" w:color="auto" w:fill="auto"/>
          </w:tcPr>
          <w:p w:rsidR="002B6887" w:rsidRPr="002B6887" w:rsidRDefault="00677BBA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2B6887" w:rsidRPr="00BD0869" w:rsidTr="00C740CD">
        <w:tc>
          <w:tcPr>
            <w:tcW w:w="9356" w:type="dxa"/>
            <w:shd w:val="clear" w:color="auto" w:fill="auto"/>
          </w:tcPr>
          <w:p w:rsidR="002B6887" w:rsidRPr="002B6887" w:rsidRDefault="00C740CD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</w:t>
            </w:r>
            <w:r w:rsidR="007D5AE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Теоретическая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часть…………………………………………………………</w:t>
            </w:r>
          </w:p>
        </w:tc>
        <w:tc>
          <w:tcPr>
            <w:tcW w:w="851" w:type="dxa"/>
            <w:shd w:val="clear" w:color="auto" w:fill="auto"/>
          </w:tcPr>
          <w:p w:rsidR="002B6887" w:rsidRPr="002B6887" w:rsidRDefault="00677BBA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2B6887" w:rsidRPr="00BD0869" w:rsidTr="00C740CD">
        <w:tc>
          <w:tcPr>
            <w:tcW w:w="9356" w:type="dxa"/>
            <w:shd w:val="clear" w:color="auto" w:fill="auto"/>
          </w:tcPr>
          <w:p w:rsidR="002B6887" w:rsidRPr="002B6887" w:rsidRDefault="00C740CD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2.1.1.</w:t>
            </w:r>
            <w:r w:rsidR="007D5AE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Источники загрязне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ния снега………………………………………………</w:t>
            </w:r>
          </w:p>
        </w:tc>
        <w:tc>
          <w:tcPr>
            <w:tcW w:w="851" w:type="dxa"/>
            <w:shd w:val="clear" w:color="auto" w:fill="auto"/>
          </w:tcPr>
          <w:p w:rsidR="002B6887" w:rsidRPr="002B6887" w:rsidRDefault="00677BBA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2B6887" w:rsidRPr="00BD0869" w:rsidTr="00C740CD">
        <w:tc>
          <w:tcPr>
            <w:tcW w:w="9356" w:type="dxa"/>
            <w:shd w:val="clear" w:color="auto" w:fill="auto"/>
          </w:tcPr>
          <w:p w:rsidR="002B6887" w:rsidRPr="002B6887" w:rsidRDefault="00C740CD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2.1.2.</w:t>
            </w:r>
            <w:r w:rsidR="009F14F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Методика от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бор</w:t>
            </w:r>
            <w:r w:rsidR="00AE190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 снега…………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………………………………………</w:t>
            </w:r>
            <w:r w:rsidR="009F14F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851" w:type="dxa"/>
            <w:shd w:val="clear" w:color="auto" w:fill="auto"/>
          </w:tcPr>
          <w:p w:rsidR="002B6887" w:rsidRPr="002B6887" w:rsidRDefault="00677BBA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6248E4" w:rsidRPr="00BD0869" w:rsidTr="00C740CD">
        <w:tc>
          <w:tcPr>
            <w:tcW w:w="9356" w:type="dxa"/>
            <w:shd w:val="clear" w:color="auto" w:fill="auto"/>
          </w:tcPr>
          <w:p w:rsidR="006248E4" w:rsidRPr="009F14F4" w:rsidRDefault="009F14F4" w:rsidP="005F357A">
            <w:pPr>
              <w:numPr>
                <w:ilvl w:val="2"/>
                <w:numId w:val="1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4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Химический анализ проб снеговой воды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……………………………...</w:t>
            </w:r>
            <w:r w:rsidR="00C740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6248E4" w:rsidRDefault="005F357A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9F14F4" w:rsidRPr="00BD0869" w:rsidTr="00C740CD">
        <w:tc>
          <w:tcPr>
            <w:tcW w:w="9356" w:type="dxa"/>
            <w:shd w:val="clear" w:color="auto" w:fill="auto"/>
          </w:tcPr>
          <w:p w:rsidR="009F14F4" w:rsidRPr="002B6887" w:rsidRDefault="00C740CD" w:rsidP="005F357A">
            <w:pPr>
              <w:numPr>
                <w:ilvl w:val="2"/>
                <w:numId w:val="11"/>
              </w:num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Биотестирование……………………………………………………………</w:t>
            </w:r>
          </w:p>
        </w:tc>
        <w:tc>
          <w:tcPr>
            <w:tcW w:w="851" w:type="dxa"/>
            <w:shd w:val="clear" w:color="auto" w:fill="auto"/>
          </w:tcPr>
          <w:p w:rsidR="009F14F4" w:rsidRPr="002B6887" w:rsidRDefault="009F14F4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9F14F4" w:rsidRPr="00BD0869" w:rsidTr="00C740CD">
        <w:tc>
          <w:tcPr>
            <w:tcW w:w="9356" w:type="dxa"/>
            <w:shd w:val="clear" w:color="auto" w:fill="auto"/>
          </w:tcPr>
          <w:p w:rsidR="009F14F4" w:rsidRPr="002B6887" w:rsidRDefault="00C740CD" w:rsidP="005F357A">
            <w:pPr>
              <w:numPr>
                <w:ilvl w:val="1"/>
                <w:numId w:val="11"/>
              </w:num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Практическая часть……………………………………………………….</w:t>
            </w:r>
          </w:p>
        </w:tc>
        <w:tc>
          <w:tcPr>
            <w:tcW w:w="851" w:type="dxa"/>
            <w:shd w:val="clear" w:color="auto" w:fill="auto"/>
          </w:tcPr>
          <w:p w:rsidR="009F14F4" w:rsidRPr="002B6887" w:rsidRDefault="005F357A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9F14F4" w:rsidRPr="00BD0869" w:rsidTr="00C740CD">
        <w:tc>
          <w:tcPr>
            <w:tcW w:w="9356" w:type="dxa"/>
            <w:shd w:val="clear" w:color="auto" w:fill="auto"/>
          </w:tcPr>
          <w:p w:rsidR="009F14F4" w:rsidRDefault="00C740CD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2.2.1</w:t>
            </w:r>
            <w:r w:rsidR="0047431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. </w:t>
            </w:r>
            <w:r w:rsidR="009F14F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Органолептически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й анализ снега и талой воды…………………………</w:t>
            </w:r>
          </w:p>
        </w:tc>
        <w:tc>
          <w:tcPr>
            <w:tcW w:w="851" w:type="dxa"/>
            <w:shd w:val="clear" w:color="auto" w:fill="auto"/>
          </w:tcPr>
          <w:p w:rsidR="009F14F4" w:rsidRPr="002B6887" w:rsidRDefault="005F357A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9F14F4" w:rsidRPr="00BD0869" w:rsidTr="008C4940">
        <w:tc>
          <w:tcPr>
            <w:tcW w:w="9356" w:type="dxa"/>
            <w:shd w:val="clear" w:color="auto" w:fill="auto"/>
          </w:tcPr>
          <w:p w:rsidR="009F14F4" w:rsidRDefault="00C740CD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2.2.2.Химический анализ проб талой воды……………………………………</w:t>
            </w:r>
          </w:p>
        </w:tc>
        <w:tc>
          <w:tcPr>
            <w:tcW w:w="851" w:type="dxa"/>
            <w:shd w:val="clear" w:color="auto" w:fill="auto"/>
          </w:tcPr>
          <w:p w:rsidR="009F14F4" w:rsidRPr="002B6887" w:rsidRDefault="00677BBA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 w:rsidR="005F357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9F14F4" w:rsidRPr="00BD0869" w:rsidTr="008C4940">
        <w:tc>
          <w:tcPr>
            <w:tcW w:w="9356" w:type="dxa"/>
            <w:shd w:val="clear" w:color="auto" w:fill="auto"/>
          </w:tcPr>
          <w:p w:rsidR="009F14F4" w:rsidRDefault="009F14F4" w:rsidP="005F357A">
            <w:pPr>
              <w:numPr>
                <w:ilvl w:val="2"/>
                <w:numId w:val="11"/>
              </w:num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Метод</w:t>
            </w:r>
            <w:r w:rsidR="00C740C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биотестирования с помощью кресс-салата………………………</w:t>
            </w:r>
          </w:p>
        </w:tc>
        <w:tc>
          <w:tcPr>
            <w:tcW w:w="851" w:type="dxa"/>
            <w:shd w:val="clear" w:color="auto" w:fill="auto"/>
          </w:tcPr>
          <w:p w:rsidR="009F14F4" w:rsidRPr="002B6887" w:rsidRDefault="009F14F4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 w:rsidR="005F357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9F14F4" w:rsidRPr="00BD0869" w:rsidTr="008C4940">
        <w:tc>
          <w:tcPr>
            <w:tcW w:w="9356" w:type="dxa"/>
            <w:shd w:val="clear" w:color="auto" w:fill="auto"/>
          </w:tcPr>
          <w:p w:rsidR="009F14F4" w:rsidRPr="002B6887" w:rsidRDefault="00C740CD" w:rsidP="005F357A">
            <w:pPr>
              <w:numPr>
                <w:ilvl w:val="0"/>
                <w:numId w:val="11"/>
              </w:num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</w:t>
            </w:r>
            <w:r w:rsidR="009F14F4" w:rsidRPr="002B688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акл</w:t>
            </w:r>
            <w:r w:rsidR="001201D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ючение…………………………………………………………………</w:t>
            </w:r>
            <w:r w:rsidR="009F14F4" w:rsidRPr="002B688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…..</w:t>
            </w:r>
          </w:p>
        </w:tc>
        <w:tc>
          <w:tcPr>
            <w:tcW w:w="851" w:type="dxa"/>
            <w:shd w:val="clear" w:color="auto" w:fill="auto"/>
          </w:tcPr>
          <w:p w:rsidR="009F14F4" w:rsidRPr="002B6887" w:rsidRDefault="00677BBA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 w:rsidR="005F357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9F14F4" w:rsidRPr="00BD0869" w:rsidTr="008C4940">
        <w:tc>
          <w:tcPr>
            <w:tcW w:w="9356" w:type="dxa"/>
            <w:shd w:val="clear" w:color="auto" w:fill="auto"/>
          </w:tcPr>
          <w:p w:rsidR="009F14F4" w:rsidRPr="002B6887" w:rsidRDefault="009F14F4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B688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Список используемой литературы и информационных источников………….</w:t>
            </w:r>
          </w:p>
        </w:tc>
        <w:tc>
          <w:tcPr>
            <w:tcW w:w="851" w:type="dxa"/>
            <w:shd w:val="clear" w:color="auto" w:fill="auto"/>
          </w:tcPr>
          <w:p w:rsidR="009F14F4" w:rsidRPr="002B6887" w:rsidRDefault="005F357A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16</w:t>
            </w:r>
          </w:p>
        </w:tc>
      </w:tr>
      <w:tr w:rsidR="009F14F4" w:rsidRPr="00BD0869" w:rsidTr="008C4940">
        <w:tc>
          <w:tcPr>
            <w:tcW w:w="9356" w:type="dxa"/>
            <w:shd w:val="clear" w:color="auto" w:fill="auto"/>
          </w:tcPr>
          <w:p w:rsidR="009F14F4" w:rsidRPr="002B6887" w:rsidRDefault="009F14F4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Приложе</w:t>
            </w:r>
            <w:r w:rsidR="00C740C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ние 1……………………………………………………………………</w:t>
            </w:r>
          </w:p>
        </w:tc>
        <w:tc>
          <w:tcPr>
            <w:tcW w:w="851" w:type="dxa"/>
            <w:shd w:val="clear" w:color="auto" w:fill="auto"/>
          </w:tcPr>
          <w:p w:rsidR="009F14F4" w:rsidRPr="002B6887" w:rsidRDefault="005F357A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17</w:t>
            </w:r>
          </w:p>
        </w:tc>
      </w:tr>
      <w:tr w:rsidR="009F14F4" w:rsidRPr="00BD0869" w:rsidTr="008C4940">
        <w:tc>
          <w:tcPr>
            <w:tcW w:w="9356" w:type="dxa"/>
            <w:shd w:val="clear" w:color="auto" w:fill="auto"/>
          </w:tcPr>
          <w:p w:rsidR="009F14F4" w:rsidRPr="002B6887" w:rsidRDefault="009F14F4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Приложение 2……………………………………………………………………..</w:t>
            </w:r>
          </w:p>
        </w:tc>
        <w:tc>
          <w:tcPr>
            <w:tcW w:w="851" w:type="dxa"/>
            <w:shd w:val="clear" w:color="auto" w:fill="auto"/>
          </w:tcPr>
          <w:p w:rsidR="009F14F4" w:rsidRPr="002B6887" w:rsidRDefault="005F357A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9F14F4" w:rsidRPr="00BD0869" w:rsidTr="008C4940">
        <w:tc>
          <w:tcPr>
            <w:tcW w:w="9356" w:type="dxa"/>
            <w:shd w:val="clear" w:color="auto" w:fill="auto"/>
          </w:tcPr>
          <w:p w:rsidR="009F14F4" w:rsidRPr="002B6887" w:rsidRDefault="009F14F4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Приложение 3 </w:t>
            </w:r>
            <w:r w:rsidRPr="002B688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«Фотодневник исследования»</w:t>
            </w:r>
            <w:r w:rsidR="008C494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2019</w:t>
            </w:r>
            <w:r w:rsidRPr="002B688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……………………………..</w:t>
            </w:r>
          </w:p>
        </w:tc>
        <w:tc>
          <w:tcPr>
            <w:tcW w:w="851" w:type="dxa"/>
            <w:shd w:val="clear" w:color="auto" w:fill="auto"/>
          </w:tcPr>
          <w:p w:rsidR="008C4940" w:rsidRPr="002B6887" w:rsidRDefault="003F3792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  <w:r w:rsidR="005F357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8C4940" w:rsidRPr="00BD0869" w:rsidTr="008C4940">
        <w:tc>
          <w:tcPr>
            <w:tcW w:w="9356" w:type="dxa"/>
            <w:shd w:val="clear" w:color="auto" w:fill="auto"/>
          </w:tcPr>
          <w:p w:rsidR="008C4940" w:rsidRDefault="008C4940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Приложение 4 «Фотодневник исследования» 2020…………………………….</w:t>
            </w:r>
          </w:p>
        </w:tc>
        <w:tc>
          <w:tcPr>
            <w:tcW w:w="851" w:type="dxa"/>
            <w:shd w:val="clear" w:color="auto" w:fill="auto"/>
          </w:tcPr>
          <w:p w:rsidR="008C4940" w:rsidRDefault="005F357A" w:rsidP="005F35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  <w:r w:rsidR="00B958B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</w:tbl>
    <w:p w:rsidR="002B6887" w:rsidRPr="002B6887" w:rsidRDefault="002B6887" w:rsidP="005F357A">
      <w:pPr>
        <w:shd w:val="clear" w:color="auto" w:fill="FFFFFF"/>
        <w:spacing w:after="0" w:line="240" w:lineRule="auto"/>
        <w:ind w:left="-284" w:right="-143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B6887" w:rsidRPr="002B6887" w:rsidRDefault="002B6887" w:rsidP="005F357A">
      <w:pPr>
        <w:spacing w:line="240" w:lineRule="auto"/>
        <w:jc w:val="center"/>
        <w:rPr>
          <w:b/>
          <w:sz w:val="28"/>
          <w:szCs w:val="28"/>
        </w:rPr>
      </w:pPr>
    </w:p>
    <w:p w:rsidR="002B6887" w:rsidRPr="002B6887" w:rsidRDefault="002B6887" w:rsidP="005F357A">
      <w:pPr>
        <w:shd w:val="clear" w:color="auto" w:fill="FFFFFF"/>
        <w:spacing w:before="100" w:beforeAutospacing="1" w:after="100" w:afterAutospacing="1" w:line="240" w:lineRule="auto"/>
        <w:ind w:left="-284" w:right="-143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68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2B6887" w:rsidRPr="002B6887" w:rsidRDefault="002B6887" w:rsidP="005F357A">
      <w:pPr>
        <w:shd w:val="clear" w:color="auto" w:fill="FFFFFF"/>
        <w:spacing w:before="100" w:beforeAutospacing="1" w:after="100" w:afterAutospacing="1" w:line="240" w:lineRule="auto"/>
        <w:ind w:left="-284" w:right="-143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68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2B6887" w:rsidRPr="002B6887" w:rsidRDefault="002B6887" w:rsidP="005F357A">
      <w:pPr>
        <w:shd w:val="clear" w:color="auto" w:fill="FFFFFF"/>
        <w:spacing w:before="100" w:beforeAutospacing="1" w:after="100" w:afterAutospacing="1" w:line="240" w:lineRule="auto"/>
        <w:ind w:left="-284" w:right="-143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68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2B6887" w:rsidRPr="002B6887" w:rsidRDefault="002B6887" w:rsidP="005F357A">
      <w:pPr>
        <w:shd w:val="clear" w:color="auto" w:fill="FFFFFF"/>
        <w:spacing w:before="100" w:beforeAutospacing="1" w:after="100" w:afterAutospacing="1" w:line="240" w:lineRule="auto"/>
        <w:ind w:left="-284" w:right="-143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68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2B6887" w:rsidRPr="002B6887" w:rsidRDefault="002B6887" w:rsidP="005F357A">
      <w:pPr>
        <w:shd w:val="clear" w:color="auto" w:fill="FFFFFF"/>
        <w:spacing w:before="100" w:beforeAutospacing="1" w:after="100" w:afterAutospacing="1" w:line="240" w:lineRule="auto"/>
        <w:ind w:left="-284" w:right="-143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68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2B6887" w:rsidRPr="002B6887" w:rsidRDefault="002B6887" w:rsidP="005F357A">
      <w:pPr>
        <w:shd w:val="clear" w:color="auto" w:fill="FFFFFF"/>
        <w:spacing w:before="100" w:beforeAutospacing="1" w:after="100" w:afterAutospacing="1" w:line="240" w:lineRule="auto"/>
        <w:ind w:left="-284" w:right="-143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68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2B6887" w:rsidRPr="002B6887" w:rsidRDefault="002B6887" w:rsidP="005F357A">
      <w:pPr>
        <w:shd w:val="clear" w:color="auto" w:fill="FFFFFF"/>
        <w:spacing w:before="100" w:beforeAutospacing="1" w:after="100" w:afterAutospacing="1" w:line="240" w:lineRule="auto"/>
        <w:ind w:left="-284" w:right="-143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68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2B6887" w:rsidRDefault="002B6887" w:rsidP="005F357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F357A" w:rsidRDefault="005F357A" w:rsidP="005F357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F357A" w:rsidRDefault="005F357A" w:rsidP="005F357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F357A" w:rsidRDefault="005F357A" w:rsidP="005F357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F357A" w:rsidRDefault="005F357A" w:rsidP="005F357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6887" w:rsidRPr="002B6887" w:rsidRDefault="002B6887" w:rsidP="005F357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6887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4E2C44" w:rsidRDefault="004E2C44" w:rsidP="005F357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Высокое качество атмосферного воздуха – один из основополагающих факторов нормальной жизни человека в городе. В последние годы </w:t>
      </w:r>
      <w:r w:rsidR="00870B03">
        <w:rPr>
          <w:sz w:val="28"/>
          <w:szCs w:val="28"/>
        </w:rPr>
        <w:t>в к</w:t>
      </w:r>
      <w:r>
        <w:rPr>
          <w:sz w:val="28"/>
          <w:szCs w:val="28"/>
        </w:rPr>
        <w:t xml:space="preserve">ачестве объекта мониторинга состояния атмосферы все чаще используют </w:t>
      </w:r>
      <w:r w:rsidR="00870B03">
        <w:rPr>
          <w:sz w:val="28"/>
          <w:szCs w:val="28"/>
        </w:rPr>
        <w:t>снежный покров как интегральный показатель загрязнения воздуха.</w:t>
      </w:r>
      <w:r w:rsidR="00621C0B" w:rsidRPr="00C5579E">
        <w:rPr>
          <w:sz w:val="28"/>
          <w:szCs w:val="28"/>
        </w:rPr>
        <w:t>За зимний период снеговой покров накапливает в своем объеме все загрязнители, присутствующие в воздухе. Анализ сне</w:t>
      </w:r>
      <w:r w:rsidR="00F05B9A">
        <w:rPr>
          <w:sz w:val="28"/>
          <w:szCs w:val="28"/>
        </w:rPr>
        <w:t>жн</w:t>
      </w:r>
      <w:r w:rsidR="00621C0B" w:rsidRPr="00C5579E">
        <w:rPr>
          <w:sz w:val="28"/>
          <w:szCs w:val="28"/>
        </w:rPr>
        <w:t>ого покрова позволяет установить распределение загрязнителей в атмосфере изучаемого района, выявить наиболее загрязненные зоны</w:t>
      </w:r>
      <w:r w:rsidR="00177321" w:rsidRPr="00301143">
        <w:rPr>
          <w:rFonts w:eastAsia="Times New Roman"/>
          <w:sz w:val="28"/>
          <w:szCs w:val="28"/>
          <w:lang w:eastAsia="ru-RU"/>
        </w:rPr>
        <w:t>[</w:t>
      </w:r>
      <w:r w:rsidR="00177321">
        <w:rPr>
          <w:rFonts w:eastAsia="Times New Roman"/>
          <w:sz w:val="28"/>
          <w:szCs w:val="28"/>
          <w:lang w:eastAsia="ru-RU"/>
        </w:rPr>
        <w:t>3,С.32</w:t>
      </w:r>
      <w:r w:rsidR="00177321" w:rsidRPr="00301143">
        <w:rPr>
          <w:rFonts w:eastAsia="Times New Roman"/>
          <w:sz w:val="28"/>
          <w:szCs w:val="28"/>
          <w:lang w:eastAsia="ru-RU"/>
        </w:rPr>
        <w:t>]</w:t>
      </w:r>
      <w:r w:rsidR="00177321" w:rsidRPr="002C3C61">
        <w:rPr>
          <w:rFonts w:eastAsia="Times New Roman"/>
          <w:sz w:val="28"/>
          <w:szCs w:val="28"/>
          <w:lang w:eastAsia="ru-RU"/>
        </w:rPr>
        <w:t>.</w:t>
      </w:r>
    </w:p>
    <w:p w:rsidR="002C3C61" w:rsidRDefault="00301143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1143">
        <w:rPr>
          <w:rFonts w:ascii="Times New Roman" w:eastAsia="Times New Roman" w:hAnsi="Times New Roman"/>
          <w:sz w:val="28"/>
          <w:szCs w:val="28"/>
          <w:lang w:eastAsia="ru-RU"/>
        </w:rPr>
        <w:t xml:space="preserve">По данным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ежегодных экологических исследований</w:t>
      </w:r>
      <w:r w:rsidR="00C16519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4E2C4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01143">
        <w:rPr>
          <w:rFonts w:ascii="Times New Roman" w:eastAsia="Times New Roman" w:hAnsi="Times New Roman"/>
          <w:sz w:val="28"/>
          <w:szCs w:val="28"/>
          <w:lang w:eastAsia="ru-RU"/>
        </w:rPr>
        <w:t xml:space="preserve">сновной вклад в загрязнение атмосферного воздуха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Тосне</w:t>
      </w:r>
      <w:r w:rsidR="003D289D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ского</w:t>
      </w:r>
      <w:r w:rsidRPr="00301143">
        <w:rPr>
          <w:rFonts w:ascii="Times New Roman" w:eastAsia="Times New Roman" w:hAnsi="Times New Roman"/>
          <w:sz w:val="28"/>
          <w:szCs w:val="28"/>
          <w:lang w:eastAsia="ru-RU"/>
        </w:rPr>
        <w:t>района вносят предприятия по производству строительных материалов в городе Никольское. Однако в целом количество выбросов определяется, как довольно низкое. Тосненский рай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он относится к группе районов Ленинградской области </w:t>
      </w:r>
      <w:r w:rsidRPr="00301143">
        <w:rPr>
          <w:rFonts w:ascii="Times New Roman" w:eastAsia="Times New Roman" w:hAnsi="Times New Roman"/>
          <w:sz w:val="28"/>
          <w:szCs w:val="28"/>
          <w:lang w:eastAsia="ru-RU"/>
        </w:rPr>
        <w:t>с наименьшим процентом несоответствия проб атмосферного воздуха санитарным нормативам</w:t>
      </w:r>
      <w:r w:rsidR="00C16519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C16519" w:rsidRPr="00301143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C16519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C16519" w:rsidRPr="00301143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C16519" w:rsidRPr="002C3C6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C3C61" w:rsidRPr="002C3C61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Наиболее загрязненными </w:t>
      </w:r>
      <w:r w:rsidR="004E2C44">
        <w:rPr>
          <w:rFonts w:ascii="Times New Roman" w:eastAsia="Times New Roman" w:hAnsi="Times New Roman"/>
          <w:sz w:val="28"/>
          <w:szCs w:val="28"/>
          <w:lang w:eastAsia="ru-RU"/>
        </w:rPr>
        <w:t xml:space="preserve">в Тосненском районе </w:t>
      </w:r>
      <w:r w:rsidR="002C3C61" w:rsidRPr="002C3C61">
        <w:rPr>
          <w:rFonts w:ascii="Times New Roman" w:eastAsia="Times New Roman" w:hAnsi="Times New Roman"/>
          <w:sz w:val="28"/>
          <w:szCs w:val="28"/>
          <w:lang w:eastAsia="ru-RU"/>
        </w:rPr>
        <w:t>являются земли, которые обрамляют транспортные магистрали от Санкт-Петербурга на Мурманск, Москву и Новгород. Основными компонентами загрязнения являются цинк, медь, молибден, кобальт, ванадий, никель и свинец</w:t>
      </w:r>
      <w:r w:rsidR="004E2C44" w:rsidRPr="00301143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C16519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4E2C44" w:rsidRPr="00301143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2C3C61" w:rsidRPr="002C3C6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16519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Данны</w:t>
      </w:r>
      <w:r w:rsidR="00B4733F"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="00C16519">
        <w:rPr>
          <w:rFonts w:ascii="Times New Roman" w:eastAsia="Times New Roman" w:hAnsi="Times New Roman"/>
          <w:sz w:val="28"/>
          <w:szCs w:val="28"/>
          <w:lang w:eastAsia="ru-RU"/>
        </w:rPr>
        <w:t xml:space="preserve">мониторинга загрязненности </w:t>
      </w:r>
      <w:r w:rsidR="004D65DC">
        <w:rPr>
          <w:rFonts w:ascii="Times New Roman" w:eastAsia="Times New Roman" w:hAnsi="Times New Roman"/>
          <w:sz w:val="28"/>
          <w:szCs w:val="28"/>
          <w:lang w:eastAsia="ru-RU"/>
        </w:rPr>
        <w:t xml:space="preserve">непосредственно города Тосно </w:t>
      </w:r>
      <w:r w:rsidR="00B4733F">
        <w:rPr>
          <w:rFonts w:ascii="Times New Roman" w:eastAsia="Times New Roman" w:hAnsi="Times New Roman"/>
          <w:sz w:val="28"/>
          <w:szCs w:val="28"/>
          <w:lang w:eastAsia="ru-RU"/>
        </w:rPr>
        <w:t>на официальных сайтах города и района не представлены</w:t>
      </w:r>
      <w:r w:rsidR="00C16519">
        <w:rPr>
          <w:rFonts w:ascii="Times New Roman" w:eastAsia="Times New Roman" w:hAnsi="Times New Roman"/>
          <w:sz w:val="28"/>
          <w:szCs w:val="28"/>
          <w:lang w:eastAsia="ru-RU"/>
        </w:rPr>
        <w:t>, этим и определяется ак</w:t>
      </w:r>
      <w:r w:rsidR="00B4733F">
        <w:rPr>
          <w:rFonts w:ascii="Times New Roman" w:eastAsia="Times New Roman" w:hAnsi="Times New Roman"/>
          <w:sz w:val="28"/>
          <w:szCs w:val="28"/>
          <w:lang w:eastAsia="ru-RU"/>
        </w:rPr>
        <w:t>туальность данного исследования.</w:t>
      </w:r>
    </w:p>
    <w:p w:rsidR="001B6E89" w:rsidRPr="002F6612" w:rsidRDefault="001B6E89" w:rsidP="005F357A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Гипотеза:</w:t>
      </w:r>
      <w:bookmarkStart w:id="0" w:name="_Hlk34506301"/>
      <w:r w:rsidR="00C5579E" w:rsidRPr="00C5579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наиболее загрязненные участки снега, а значит и воздуха, будут </w:t>
      </w:r>
      <w:r w:rsidR="00C5579E" w:rsidRPr="002F6612">
        <w:rPr>
          <w:rFonts w:ascii="Times New Roman" w:eastAsia="Times New Roman" w:hAnsi="Times New Roman"/>
          <w:bCs/>
          <w:sz w:val="28"/>
          <w:szCs w:val="28"/>
          <w:lang w:eastAsia="ru-RU"/>
        </w:rPr>
        <w:t>расположены вблизи автодорог, с наибольшей загруженностью автотранспорта</w:t>
      </w:r>
      <w:r w:rsidR="004E2C44" w:rsidRPr="002F6612">
        <w:rPr>
          <w:rFonts w:ascii="Times New Roman" w:eastAsia="Times New Roman" w:hAnsi="Times New Roman"/>
          <w:bCs/>
          <w:sz w:val="28"/>
          <w:szCs w:val="28"/>
          <w:lang w:eastAsia="ru-RU"/>
        </w:rPr>
        <w:t>, а также вблизи крупных предприятий (Хенкель-Эра, Катер</w:t>
      </w:r>
      <w:r w:rsidR="001201D5">
        <w:rPr>
          <w:rFonts w:ascii="Times New Roman" w:eastAsia="Times New Roman" w:hAnsi="Times New Roman"/>
          <w:bCs/>
          <w:sz w:val="28"/>
          <w:szCs w:val="28"/>
          <w:lang w:eastAsia="ru-RU"/>
        </w:rPr>
        <w:t>пилла</w:t>
      </w:r>
      <w:r w:rsidR="004E2C44" w:rsidRPr="002F6612">
        <w:rPr>
          <w:rFonts w:ascii="Times New Roman" w:eastAsia="Times New Roman" w:hAnsi="Times New Roman"/>
          <w:bCs/>
          <w:sz w:val="28"/>
          <w:szCs w:val="28"/>
          <w:lang w:eastAsia="ru-RU"/>
        </w:rPr>
        <w:t>р)</w:t>
      </w:r>
      <w:r w:rsidR="001201D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bookmarkEnd w:id="0"/>
    <w:p w:rsidR="009D584A" w:rsidRPr="00982A07" w:rsidRDefault="009D584A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6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Цель работы: </w:t>
      </w:r>
      <w:r w:rsidR="00982A07" w:rsidRPr="00982A07">
        <w:rPr>
          <w:rFonts w:ascii="Times New Roman" w:eastAsia="Times New Roman" w:hAnsi="Times New Roman"/>
          <w:bCs/>
          <w:sz w:val="28"/>
          <w:szCs w:val="28"/>
          <w:lang w:eastAsia="ru-RU"/>
        </w:rPr>
        <w:t>определить уровень загрязненности воздуха посредством анализа состояния снежного покрова</w:t>
      </w:r>
      <w:r w:rsidR="004C3942">
        <w:rPr>
          <w:rFonts w:ascii="Times New Roman" w:eastAsia="Times New Roman" w:hAnsi="Times New Roman"/>
          <w:bCs/>
          <w:sz w:val="28"/>
          <w:szCs w:val="28"/>
          <w:lang w:eastAsia="ru-RU"/>
        </w:rPr>
        <w:t>г.Тосно</w:t>
      </w:r>
    </w:p>
    <w:p w:rsidR="001201D5" w:rsidRDefault="001201D5" w:rsidP="005F357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D584A" w:rsidRPr="00C16519" w:rsidRDefault="009D584A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65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Задачи: </w:t>
      </w:r>
    </w:p>
    <w:p w:rsidR="009D584A" w:rsidRPr="00C16519" w:rsidRDefault="009D584A" w:rsidP="005F357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Выделить районы исследования на территории </w:t>
      </w:r>
      <w:r w:rsidR="001B6E89"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г.Тосно</w:t>
      </w: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взять пробы</w:t>
      </w:r>
      <w:r w:rsidR="00301143"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снега</w:t>
      </w: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77321" w:rsidRDefault="00177321" w:rsidP="005F35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Провести органолептический анализ проб снега и </w:t>
      </w:r>
      <w:r w:rsidR="009D584A" w:rsidRP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талой </w:t>
      </w:r>
      <w:r w:rsidR="001201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воды.</w:t>
      </w:r>
    </w:p>
    <w:p w:rsidR="009D584A" w:rsidRPr="00177321" w:rsidRDefault="009D584A" w:rsidP="005F35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Изучить наличие загрязняющих веществ (постановка химического эксперимента).</w:t>
      </w:r>
    </w:p>
    <w:p w:rsidR="00177321" w:rsidRPr="00C16519" w:rsidRDefault="00177321" w:rsidP="005F35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Изучить влияние химического состава талой воды на развитие проростков кресс-салата (постановка биологического эксперимента).</w:t>
      </w:r>
    </w:p>
    <w:p w:rsidR="009D584A" w:rsidRPr="00C16519" w:rsidRDefault="009D584A" w:rsidP="005F35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Проанализировать результаты опыт</w:t>
      </w:r>
      <w:r w:rsidR="007720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</w:t>
      </w: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D584A" w:rsidRPr="004C3942" w:rsidRDefault="009D584A" w:rsidP="005F357A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sz w:val="28"/>
          <w:szCs w:val="28"/>
          <w:lang w:eastAsia="ru-RU"/>
        </w:rPr>
      </w:pPr>
      <w:r w:rsidRPr="006306C0">
        <w:rPr>
          <w:rFonts w:ascii="Open Sans" w:eastAsia="Times New Roman" w:hAnsi="Open Sans"/>
          <w:b/>
          <w:bCs/>
          <w:color w:val="000000"/>
          <w:sz w:val="28"/>
          <w:szCs w:val="28"/>
          <w:lang w:eastAsia="ru-RU"/>
        </w:rPr>
        <w:t>Объект исследования</w:t>
      </w:r>
      <w:r w:rsidR="00C5579E" w:rsidRPr="006306C0">
        <w:rPr>
          <w:rFonts w:ascii="Open Sans" w:eastAsia="Times New Roman" w:hAnsi="Open Sans"/>
          <w:color w:val="000000"/>
          <w:sz w:val="28"/>
          <w:szCs w:val="28"/>
          <w:lang w:eastAsia="ru-RU"/>
        </w:rPr>
        <w:t xml:space="preserve">: </w:t>
      </w:r>
      <w:r w:rsidR="004C3942" w:rsidRPr="004C3942">
        <w:rPr>
          <w:rFonts w:ascii="Open Sans" w:eastAsia="Times New Roman" w:hAnsi="Open Sans"/>
          <w:sz w:val="28"/>
          <w:szCs w:val="28"/>
          <w:lang w:eastAsia="ru-RU"/>
        </w:rPr>
        <w:t>состояние</w:t>
      </w:r>
      <w:r w:rsidR="004C3942">
        <w:rPr>
          <w:rFonts w:ascii="Open Sans" w:eastAsia="Times New Roman" w:hAnsi="Open Sans"/>
          <w:sz w:val="28"/>
          <w:szCs w:val="28"/>
          <w:lang w:eastAsia="ru-RU"/>
        </w:rPr>
        <w:t>снежного покрова Тосно в точках исследования</w:t>
      </w:r>
      <w:r w:rsidR="00BA3E68">
        <w:rPr>
          <w:rFonts w:ascii="Open Sans" w:eastAsia="Times New Roman" w:hAnsi="Open Sans"/>
          <w:sz w:val="28"/>
          <w:szCs w:val="28"/>
          <w:lang w:eastAsia="ru-RU"/>
        </w:rPr>
        <w:t>.</w:t>
      </w:r>
    </w:p>
    <w:p w:rsidR="009D584A" w:rsidRPr="00C16519" w:rsidRDefault="009D584A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65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Предмет исследования: </w:t>
      </w: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пробы снега </w:t>
      </w:r>
      <w:r w:rsidR="001B6E89"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разных район</w:t>
      </w:r>
      <w:r w:rsid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ах</w:t>
      </w:r>
      <w:r w:rsidR="001B6E89"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г.Тосно</w:t>
      </w: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5F357A" w:rsidRDefault="005F357A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A3E68" w:rsidRDefault="00C16519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651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Этапы работы над проектом:</w:t>
      </w:r>
    </w:p>
    <w:p w:rsidR="00C16519" w:rsidRPr="00C16519" w:rsidRDefault="00C16519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Анализ литературы и информационных источников по теме</w:t>
      </w:r>
      <w:r w:rsid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(октябрь-декабрь</w:t>
      </w:r>
      <w:r w:rsidR="008C49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2019 года</w:t>
      </w:r>
      <w:r w:rsid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6135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16519" w:rsidRPr="00C16519" w:rsidRDefault="00C16519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Определение точек забора проб снег, забор проб</w:t>
      </w:r>
      <w:r w:rsid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(декабрь</w:t>
      </w:r>
      <w:r w:rsidR="008C49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2019, 2020 года</w:t>
      </w:r>
      <w:r w:rsid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16519" w:rsidRPr="00C16519" w:rsidRDefault="00C16519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Опытно-экспериментальный</w:t>
      </w:r>
      <w:r w:rsid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(январь-февраль</w:t>
      </w:r>
      <w:r w:rsidR="008C49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2019, 2020 года</w:t>
      </w:r>
      <w:r w:rsid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6135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16519" w:rsidRPr="00C16519" w:rsidRDefault="00C16519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3.1.Органолептический анализ проб снега и талой воды</w:t>
      </w:r>
      <w:r w:rsidR="00BA3E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(январь</w:t>
      </w:r>
      <w:r w:rsidR="008C49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2019, февраль 2020 год</w:t>
      </w:r>
      <w:r w:rsidR="00BA3E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16519" w:rsidRPr="00C16519" w:rsidRDefault="00C16519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3.2. Химический анализ проб талой воды</w:t>
      </w:r>
      <w:r w:rsidR="00BA3E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(январь).</w:t>
      </w:r>
    </w:p>
    <w:p w:rsidR="00C16519" w:rsidRPr="00C16519" w:rsidRDefault="00C16519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3.3. Биотестирование: выращивание семян кресс-салата</w:t>
      </w:r>
      <w:r w:rsid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пробах талой воды</w:t>
      </w:r>
      <w:r w:rsidR="00BA3E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(январь-февраль</w:t>
      </w:r>
      <w:r w:rsidR="008C49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2019 года, 2020 года</w:t>
      </w:r>
      <w:r w:rsidR="00BA3E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C16519" w:rsidRDefault="00C16519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Подведение итогов исследования (февраль</w:t>
      </w:r>
      <w:r w:rsidR="008C49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2020 года</w:t>
      </w:r>
      <w:r w:rsid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BA3E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77321" w:rsidRPr="00C16519" w:rsidRDefault="00177321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5.Оф</w:t>
      </w:r>
      <w:r w:rsidR="006135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рмление материалов исследования (февраль</w:t>
      </w:r>
      <w:r w:rsidR="008C49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2020 года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9D584A" w:rsidRPr="00C16519" w:rsidRDefault="009D584A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651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Методы исследования:</w:t>
      </w:r>
      <w:r w:rsidR="00D97A95" w:rsidRPr="00D97A95">
        <w:rPr>
          <w:rFonts w:ascii="Times New Roman" w:eastAsia="Times New Roman" w:hAnsi="Times New Roman"/>
          <w:bCs/>
          <w:sz w:val="28"/>
          <w:szCs w:val="28"/>
          <w:lang w:eastAsia="ru-RU"/>
        </w:rPr>
        <w:t>т</w:t>
      </w:r>
      <w:r w:rsidRPr="00C16519">
        <w:rPr>
          <w:rFonts w:ascii="Times New Roman" w:eastAsia="Times New Roman" w:hAnsi="Times New Roman"/>
          <w:sz w:val="28"/>
          <w:szCs w:val="28"/>
          <w:lang w:eastAsia="ru-RU"/>
        </w:rPr>
        <w:t>еоретический</w:t>
      </w:r>
      <w:r w:rsidR="00D97A95">
        <w:rPr>
          <w:rFonts w:ascii="Times New Roman" w:eastAsia="Times New Roman" w:hAnsi="Times New Roman"/>
          <w:sz w:val="28"/>
          <w:szCs w:val="28"/>
          <w:lang w:eastAsia="ru-RU"/>
        </w:rPr>
        <w:t>, э</w:t>
      </w:r>
      <w:r w:rsidRPr="00C16519">
        <w:rPr>
          <w:rFonts w:ascii="Times New Roman" w:eastAsia="Times New Roman" w:hAnsi="Times New Roman"/>
          <w:sz w:val="28"/>
          <w:szCs w:val="28"/>
          <w:lang w:eastAsia="ru-RU"/>
        </w:rPr>
        <w:t>кспериментальный</w:t>
      </w:r>
      <w:r w:rsidR="00D97A95">
        <w:rPr>
          <w:rFonts w:ascii="Times New Roman" w:eastAsia="Times New Roman" w:hAnsi="Times New Roman"/>
          <w:sz w:val="28"/>
          <w:szCs w:val="28"/>
          <w:lang w:eastAsia="ru-RU"/>
        </w:rPr>
        <w:t>, э</w:t>
      </w:r>
      <w:r w:rsidRPr="00C16519">
        <w:rPr>
          <w:rFonts w:ascii="Times New Roman" w:eastAsia="Times New Roman" w:hAnsi="Times New Roman"/>
          <w:sz w:val="28"/>
          <w:szCs w:val="28"/>
          <w:lang w:eastAsia="ru-RU"/>
        </w:rPr>
        <w:t>мпирический наблюдени</w:t>
      </w:r>
      <w:r w:rsidR="00D97A95">
        <w:rPr>
          <w:rFonts w:ascii="Times New Roman" w:eastAsia="Times New Roman" w:hAnsi="Times New Roman"/>
          <w:sz w:val="28"/>
          <w:szCs w:val="28"/>
          <w:lang w:eastAsia="ru-RU"/>
        </w:rPr>
        <w:t>е.</w:t>
      </w:r>
    </w:p>
    <w:p w:rsidR="009D584A" w:rsidRPr="00C16519" w:rsidRDefault="009D584A" w:rsidP="005F357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65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Время исследования:</w:t>
      </w:r>
      <w:r w:rsid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октябрь</w:t>
      </w:r>
      <w:r w:rsidR="006306C0"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-февраль</w:t>
      </w: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201</w:t>
      </w:r>
      <w:r w:rsidR="002B6887"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8C49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декабрь-февраль 2020</w:t>
      </w:r>
      <w:r w:rsidRPr="00C165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="008C49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ода.</w:t>
      </w:r>
    </w:p>
    <w:p w:rsidR="00511080" w:rsidRDefault="00511080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D584A" w:rsidRDefault="005F357A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</w:t>
      </w:r>
      <w:r w:rsidR="009D584A" w:rsidRPr="002F66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сновная часть</w:t>
      </w:r>
    </w:p>
    <w:p w:rsidR="009F14F4" w:rsidRPr="002F6612" w:rsidRDefault="00177321" w:rsidP="005F35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2.1.</w:t>
      </w:r>
      <w:r w:rsidR="009F14F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Теоретическая часть</w:t>
      </w:r>
    </w:p>
    <w:p w:rsidR="009D584A" w:rsidRPr="009F14F4" w:rsidRDefault="00177321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 w:rsidR="006248E4" w:rsidRPr="009F14F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 w:rsidR="006248E4" w:rsidRPr="009F14F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Источники загрязнения снега</w:t>
      </w:r>
    </w:p>
    <w:p w:rsidR="00B16352" w:rsidRPr="0027669B" w:rsidRDefault="00B16352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Мониторинг – это </w:t>
      </w:r>
      <w:r w:rsidR="001116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процесс повтор</w:t>
      </w:r>
      <w:r w:rsidR="001116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яющихся наблюдений одного и более элементов и показателей окружающей среды в соответствии с установленным графиком в пространстве и во времени с использованием сравнимых методов экологического обследования и сбора данных»</w:t>
      </w:r>
      <w:r w:rsidR="0027669B" w:rsidRPr="00276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</w:t>
      </w:r>
      <w:r w:rsidR="00276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10,С.4</w:t>
      </w:r>
      <w:r w:rsidR="0027669B" w:rsidRPr="00276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]</w:t>
      </w:r>
      <w:r w:rsidR="008C49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D584A" w:rsidRPr="00322568" w:rsidRDefault="009D584A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25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Снег является индикатором загрязнения воды</w:t>
      </w:r>
      <w:r w:rsidR="00760F4F" w:rsidRPr="003225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воздуха.</w:t>
      </w:r>
      <w:r w:rsidRPr="003225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Все вредные вещества, которые выбрасывают предприятия, выхлопные газы сотней проезжающих автомобилей, и даже сажа из печных труб домов имеют способность накапливаться в снегу. Снег является одним из основных показателей загрязненности, т.к.:</w:t>
      </w:r>
    </w:p>
    <w:p w:rsidR="009D584A" w:rsidRPr="00322568" w:rsidRDefault="009D584A" w:rsidP="005F357A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/>
          <w:color w:val="000000"/>
          <w:sz w:val="28"/>
          <w:szCs w:val="28"/>
          <w:lang w:eastAsia="ru-RU"/>
        </w:rPr>
      </w:pPr>
      <w:r w:rsidRPr="00322568">
        <w:rPr>
          <w:rFonts w:ascii="Open Sans" w:eastAsia="Times New Roman" w:hAnsi="Open Sans"/>
          <w:color w:val="000000"/>
          <w:sz w:val="28"/>
          <w:szCs w:val="28"/>
          <w:lang w:eastAsia="ru-RU"/>
        </w:rPr>
        <w:t>1) Основу роста снежных кристаллов составляю</w:t>
      </w:r>
      <w:r w:rsidR="00760F4F" w:rsidRPr="00322568">
        <w:rPr>
          <w:rFonts w:ascii="Open Sans" w:eastAsia="Times New Roman" w:hAnsi="Open Sans"/>
          <w:color w:val="000000"/>
          <w:sz w:val="28"/>
          <w:szCs w:val="28"/>
          <w:lang w:eastAsia="ru-RU"/>
        </w:rPr>
        <w:t>т частицы, попавшие в атмосферу</w:t>
      </w:r>
      <w:r w:rsidRPr="00322568">
        <w:rPr>
          <w:rFonts w:ascii="Open Sans" w:eastAsia="Times New Roman" w:hAnsi="Open Sans"/>
          <w:color w:val="000000"/>
          <w:sz w:val="28"/>
          <w:szCs w:val="28"/>
          <w:lang w:eastAsia="ru-RU"/>
        </w:rPr>
        <w:t>, а это пыль, копоть, сажа.</w:t>
      </w:r>
    </w:p>
    <w:p w:rsidR="009D584A" w:rsidRPr="00322568" w:rsidRDefault="009D584A" w:rsidP="005F357A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/>
          <w:color w:val="000000"/>
          <w:sz w:val="28"/>
          <w:szCs w:val="28"/>
          <w:lang w:eastAsia="ru-RU"/>
        </w:rPr>
      </w:pPr>
      <w:r w:rsidRPr="00322568">
        <w:rPr>
          <w:rFonts w:ascii="Open Sans" w:eastAsia="Times New Roman" w:hAnsi="Open Sans"/>
          <w:color w:val="000000"/>
          <w:sz w:val="28"/>
          <w:szCs w:val="28"/>
          <w:lang w:eastAsia="ru-RU"/>
        </w:rPr>
        <w:t>2) Попадая на землю, сформированные снежинки захватывают дополнительные частички пыли и дыма, количество которых напрямую зависит от загрязненной атмосферы.</w:t>
      </w:r>
    </w:p>
    <w:p w:rsidR="002F6612" w:rsidRDefault="009D584A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25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Достигая поверхности снега, в период между снегопадами, частицы пыли и копоти, достигают поверхности снега, образовыва</w:t>
      </w:r>
      <w:r w:rsidR="002F66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 прослойки грязно-серого цвета </w:t>
      </w:r>
      <w:r w:rsidR="002F6612" w:rsidRPr="002F66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</w:t>
      </w:r>
      <w:r w:rsid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7961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</w:t>
      </w:r>
      <w:r w:rsidR="00624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43</w:t>
      </w:r>
      <w:r w:rsidR="002F6612" w:rsidRPr="002F66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].</w:t>
      </w:r>
    </w:p>
    <w:p w:rsidR="00760F4F" w:rsidRPr="002F6612" w:rsidRDefault="002F6612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</w:t>
      </w:r>
      <w:r w:rsidR="009D584A" w:rsidRPr="003225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эти источники создают общее загрязнение снежного покрова. Весной, с талыми водами, эти вещества поступают в открытые и 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дземные водоёмы, загрязняя их. </w:t>
      </w:r>
      <w:r w:rsidR="00760F4F" w:rsidRPr="00322568">
        <w:rPr>
          <w:rFonts w:ascii="Times New Roman" w:eastAsia="Times New Roman" w:hAnsi="Times New Roman"/>
          <w:sz w:val="28"/>
          <w:szCs w:val="28"/>
          <w:lang w:eastAsia="ru-RU"/>
        </w:rPr>
        <w:t>Загрязнителями среды являются транспорт, промышленные предприятия и др. Вредные вещества накапливаются в снегу и с талым снегом поступают в окружающую среду и так загрязняют её. Снег можно рассматривать как индикатор загрязнения. В снегу могут накапливаться сера, свинец и т.д.</w:t>
      </w:r>
    </w:p>
    <w:p w:rsidR="00760F4F" w:rsidRPr="00322568" w:rsidRDefault="00760F4F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2568">
        <w:rPr>
          <w:rFonts w:ascii="Times New Roman" w:eastAsia="Times New Roman" w:hAnsi="Times New Roman"/>
          <w:sz w:val="28"/>
          <w:szCs w:val="28"/>
          <w:lang w:eastAsia="ru-RU"/>
        </w:rPr>
        <w:t xml:space="preserve">Известно, что ежегодно </w:t>
      </w:r>
      <w:r w:rsidR="00177321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22568">
        <w:rPr>
          <w:rFonts w:ascii="Times New Roman" w:eastAsia="Times New Roman" w:hAnsi="Times New Roman"/>
          <w:sz w:val="28"/>
          <w:szCs w:val="28"/>
          <w:lang w:eastAsia="ru-RU"/>
        </w:rPr>
        <w:t>автомобили всего мира выбрасывают в окружающую среду более 2 млн. тонн свинца. С выхлопными газами это вещество оседает вдоль дорог, накапливается в почве, легко попадает в воду</w:t>
      </w:r>
      <w:r w:rsidR="00177321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177321" w:rsidRPr="002F66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</w:t>
      </w:r>
      <w:r w:rsid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4743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1773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С.43</w:t>
      </w:r>
      <w:r w:rsidR="00177321" w:rsidRPr="002F66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].</w:t>
      </w:r>
      <w:r w:rsidRPr="00322568">
        <w:rPr>
          <w:rFonts w:ascii="Times New Roman" w:eastAsia="Times New Roman" w:hAnsi="Times New Roman"/>
          <w:sz w:val="28"/>
          <w:szCs w:val="28"/>
          <w:lang w:eastAsia="ru-RU"/>
        </w:rPr>
        <w:t>Из почвы, воды и воздуха свинец попадает и накапливается в растениях.</w:t>
      </w:r>
    </w:p>
    <w:p w:rsidR="00760F4F" w:rsidRPr="00322568" w:rsidRDefault="00760F4F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2568">
        <w:rPr>
          <w:rFonts w:ascii="Times New Roman" w:eastAsia="Times New Roman" w:hAnsi="Times New Roman"/>
          <w:sz w:val="28"/>
          <w:szCs w:val="28"/>
          <w:lang w:eastAsia="ru-RU"/>
        </w:rPr>
        <w:t xml:space="preserve">Некоторые растения, например мхи и лиственница, поглощают </w:t>
      </w:r>
      <w:r w:rsidR="00B4733F">
        <w:rPr>
          <w:rFonts w:ascii="Times New Roman" w:eastAsia="Times New Roman" w:hAnsi="Times New Roman"/>
          <w:sz w:val="28"/>
          <w:szCs w:val="28"/>
          <w:lang w:eastAsia="ru-RU"/>
        </w:rPr>
        <w:t>свинец</w:t>
      </w:r>
      <w:r w:rsidRPr="00322568">
        <w:rPr>
          <w:rFonts w:ascii="Times New Roman" w:eastAsia="Times New Roman" w:hAnsi="Times New Roman"/>
          <w:sz w:val="28"/>
          <w:szCs w:val="28"/>
          <w:lang w:eastAsia="ru-RU"/>
        </w:rPr>
        <w:t xml:space="preserve"> в довольно больших количествах, а береза, ива, осина – в меньших. Всего растительность суши вовлекает в биологический круговоро</w:t>
      </w:r>
      <w:r w:rsidR="006A3D83">
        <w:rPr>
          <w:rFonts w:ascii="Times New Roman" w:eastAsia="Times New Roman" w:hAnsi="Times New Roman"/>
          <w:sz w:val="28"/>
          <w:szCs w:val="28"/>
          <w:lang w:eastAsia="ru-RU"/>
        </w:rPr>
        <w:t xml:space="preserve">т ежегодно 70–80 тыс. т </w:t>
      </w:r>
      <w:r w:rsidR="006A3D83" w:rsidRPr="006248E4">
        <w:rPr>
          <w:rFonts w:ascii="Times New Roman" w:eastAsia="Times New Roman" w:hAnsi="Times New Roman"/>
          <w:sz w:val="28"/>
          <w:szCs w:val="28"/>
          <w:lang w:eastAsia="ru-RU"/>
        </w:rPr>
        <w:t>свинца</w:t>
      </w:r>
      <w:r w:rsidR="006248E4">
        <w:rPr>
          <w:rFonts w:ascii="Times New Roman" w:eastAsia="Times New Roman" w:hAnsi="Times New Roman"/>
          <w:sz w:val="28"/>
          <w:szCs w:val="28"/>
          <w:lang w:eastAsia="ru-RU"/>
        </w:rPr>
        <w:t>[5,</w:t>
      </w:r>
      <w:r w:rsidR="006135C5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6A3D83" w:rsidRPr="006248E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248E4" w:rsidRPr="006248E4">
        <w:rPr>
          <w:rFonts w:ascii="Times New Roman" w:eastAsia="Times New Roman" w:hAnsi="Times New Roman"/>
          <w:sz w:val="28"/>
          <w:szCs w:val="28"/>
          <w:lang w:eastAsia="ru-RU"/>
        </w:rPr>
        <w:t>64</w:t>
      </w:r>
      <w:r w:rsidR="003B1CE5" w:rsidRPr="006248E4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27669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322568">
        <w:rPr>
          <w:rFonts w:ascii="Times New Roman" w:eastAsia="Times New Roman" w:hAnsi="Times New Roman"/>
          <w:sz w:val="28"/>
          <w:szCs w:val="28"/>
          <w:lang w:eastAsia="ru-RU"/>
        </w:rPr>
        <w:t>Неудивительно, что содержание этого металла оказывается повышенным в растениях, растущих вблизи автодорог</w:t>
      </w:r>
      <w:r w:rsidR="0027669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322568">
        <w:rPr>
          <w:rFonts w:ascii="Times New Roman" w:eastAsia="Times New Roman" w:hAnsi="Times New Roman"/>
          <w:sz w:val="28"/>
          <w:szCs w:val="28"/>
          <w:lang w:eastAsia="ru-RU"/>
        </w:rPr>
        <w:t>Для здоровья человека особую опасность представляет повышенное содержание свинца в овощах и фруктах, выращенных вблизи автострад, а также молоко коров, которые ели выросшую около дороги траву.</w:t>
      </w:r>
    </w:p>
    <w:p w:rsidR="00322568" w:rsidRDefault="009D584A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2568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Главным загрязнителем атмосферного воздуха является транспорт, работающий на основе тепловых двигателей. Выхлопные газы автомашин дают основную массу свинца, </w:t>
      </w:r>
      <w:r w:rsidR="008C0FBA">
        <w:rPr>
          <w:rFonts w:ascii="Times New Roman" w:eastAsia="Times New Roman" w:hAnsi="Times New Roman"/>
          <w:sz w:val="28"/>
          <w:szCs w:val="28"/>
          <w:lang w:eastAsia="ru-RU"/>
        </w:rPr>
        <w:t>меди, железа</w:t>
      </w:r>
      <w:r w:rsidR="00114654" w:rsidRPr="0032256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22568">
        <w:rPr>
          <w:rFonts w:ascii="Times New Roman" w:eastAsia="Times New Roman" w:hAnsi="Times New Roman"/>
          <w:sz w:val="28"/>
          <w:szCs w:val="28"/>
          <w:lang w:eastAsia="ru-RU"/>
        </w:rPr>
        <w:t>оксид</w:t>
      </w:r>
      <w:r w:rsidR="008C0FB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22568">
        <w:rPr>
          <w:rFonts w:ascii="Times New Roman" w:eastAsia="Times New Roman" w:hAnsi="Times New Roman"/>
          <w:sz w:val="28"/>
          <w:szCs w:val="28"/>
          <w:lang w:eastAsia="ru-RU"/>
        </w:rPr>
        <w:t xml:space="preserve"> азота, оксид</w:t>
      </w:r>
      <w:r w:rsidR="008C0FB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22568">
        <w:rPr>
          <w:rFonts w:ascii="Times New Roman" w:eastAsia="Times New Roman" w:hAnsi="Times New Roman"/>
          <w:sz w:val="28"/>
          <w:szCs w:val="28"/>
          <w:lang w:eastAsia="ru-RU"/>
        </w:rPr>
        <w:t xml:space="preserve"> углерода </w:t>
      </w:r>
      <w:r w:rsidRPr="0032256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 др.; износ шин – цинк; дизельные моторы – кадмий</w:t>
      </w:r>
      <w:r w:rsidR="007E6BE2" w:rsidRPr="007E6BE2">
        <w:rPr>
          <w:rFonts w:ascii="Times New Roman" w:eastAsia="Times New Roman" w:hAnsi="Times New Roman"/>
          <w:sz w:val="28"/>
          <w:szCs w:val="28"/>
          <w:lang w:eastAsia="ru-RU"/>
        </w:rPr>
        <w:t>[2,С.24</w:t>
      </w:r>
      <w:r w:rsidRPr="007E6BE2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22568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эти вещества могут накапливаться в покрове снега. </w:t>
      </w:r>
    </w:p>
    <w:p w:rsidR="009D584A" w:rsidRDefault="009D584A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2568">
        <w:rPr>
          <w:rFonts w:ascii="Times New Roman" w:eastAsia="Times New Roman" w:hAnsi="Times New Roman"/>
          <w:sz w:val="28"/>
          <w:szCs w:val="28"/>
          <w:lang w:eastAsia="ru-RU"/>
        </w:rPr>
        <w:t xml:space="preserve">Это относится к снегу у </w:t>
      </w:r>
      <w:r w:rsidR="00114654" w:rsidRPr="00322568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главной дороги города </w:t>
      </w:r>
      <w:r w:rsidR="00322568">
        <w:rPr>
          <w:rFonts w:ascii="Times New Roman" w:eastAsia="Times New Roman" w:hAnsi="Times New Roman"/>
          <w:sz w:val="28"/>
          <w:szCs w:val="28"/>
          <w:lang w:eastAsia="ru-RU"/>
        </w:rPr>
        <w:t xml:space="preserve">Тосно </w:t>
      </w:r>
      <w:r w:rsidR="00114654" w:rsidRPr="00322568">
        <w:rPr>
          <w:rFonts w:ascii="Times New Roman" w:eastAsia="Times New Roman" w:hAnsi="Times New Roman"/>
          <w:sz w:val="28"/>
          <w:szCs w:val="28"/>
          <w:lang w:eastAsia="ru-RU"/>
        </w:rPr>
        <w:t xml:space="preserve">- проспекту Ленина, </w:t>
      </w:r>
      <w:r w:rsidRPr="00322568">
        <w:rPr>
          <w:rFonts w:ascii="Times New Roman" w:eastAsia="Times New Roman" w:hAnsi="Times New Roman"/>
          <w:sz w:val="28"/>
          <w:szCs w:val="28"/>
          <w:lang w:eastAsia="ru-RU"/>
        </w:rPr>
        <w:t>поскольку движен</w:t>
      </w:r>
      <w:r w:rsidR="00760F4F" w:rsidRPr="00322568">
        <w:rPr>
          <w:rFonts w:ascii="Times New Roman" w:eastAsia="Times New Roman" w:hAnsi="Times New Roman"/>
          <w:sz w:val="28"/>
          <w:szCs w:val="28"/>
          <w:lang w:eastAsia="ru-RU"/>
        </w:rPr>
        <w:t>ие на ней в нашем городе</w:t>
      </w:r>
      <w:r w:rsidRPr="00322568">
        <w:rPr>
          <w:rFonts w:ascii="Times New Roman" w:eastAsia="Times New Roman" w:hAnsi="Times New Roman"/>
          <w:sz w:val="28"/>
          <w:szCs w:val="28"/>
          <w:lang w:eastAsia="ru-RU"/>
        </w:rPr>
        <w:t xml:space="preserve"> достаточно интенсивное.</w:t>
      </w:r>
    </w:p>
    <w:p w:rsidR="008C4940" w:rsidRDefault="008C4940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0FCD" w:rsidRDefault="00770FCD" w:rsidP="005F357A">
      <w:pPr>
        <w:shd w:val="clear" w:color="auto" w:fill="FFFFFF"/>
        <w:spacing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70FCD"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="00B4733F"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Pr="00770FC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Методика отбора проб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снега по Ашихминой</w:t>
      </w:r>
      <w:r w:rsidR="007E6BE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Т.Я.</w:t>
      </w:r>
      <w:r w:rsidR="007E6BE2" w:rsidRPr="007E6BE2">
        <w:rPr>
          <w:rFonts w:ascii="Times New Roman" w:eastAsia="Times New Roman" w:hAnsi="Times New Roman"/>
          <w:sz w:val="28"/>
          <w:szCs w:val="28"/>
          <w:lang w:eastAsia="ru-RU"/>
        </w:rPr>
        <w:t xml:space="preserve"> [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>6]</w:t>
      </w:r>
    </w:p>
    <w:p w:rsidR="00770FCD" w:rsidRPr="00770FCD" w:rsidRDefault="00770FCD" w:rsidP="005F35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770FCD">
        <w:rPr>
          <w:rFonts w:ascii="Times New Roman" w:eastAsiaTheme="minorHAnsi" w:hAnsi="Times New Roman"/>
          <w:b/>
          <w:bCs/>
          <w:i/>
          <w:iCs/>
          <w:sz w:val="28"/>
          <w:szCs w:val="28"/>
        </w:rPr>
        <w:t>Отбор пробы снега</w:t>
      </w:r>
      <w:r w:rsidRPr="00770FCD">
        <w:rPr>
          <w:rFonts w:ascii="Times New Roman" w:eastAsiaTheme="minorHAnsi" w:hAnsi="Times New Roman"/>
          <w:b/>
          <w:bCs/>
          <w:sz w:val="28"/>
          <w:szCs w:val="28"/>
        </w:rPr>
        <w:t xml:space="preserve">. </w:t>
      </w:r>
      <w:r w:rsidRPr="00770FCD">
        <w:rPr>
          <w:rFonts w:ascii="Times New Roman" w:eastAsiaTheme="minorHAnsi" w:hAnsi="Times New Roman"/>
          <w:sz w:val="28"/>
          <w:szCs w:val="28"/>
        </w:rPr>
        <w:t>Для отбора пробы необходимы: лопата или совок, полиэтиленовый пакет вместимостью не менее 3 кг, линейка или сантиметровая лента. В выбранной точке в снегу делается уг</w:t>
      </w:r>
      <w:r>
        <w:rPr>
          <w:rFonts w:ascii="Times New Roman" w:eastAsiaTheme="minorHAnsi" w:hAnsi="Times New Roman"/>
          <w:sz w:val="28"/>
          <w:szCs w:val="28"/>
        </w:rPr>
        <w:t>лубление (прикопка) на всю высо</w:t>
      </w:r>
      <w:r w:rsidRPr="00770FCD">
        <w:rPr>
          <w:rFonts w:ascii="Times New Roman" w:eastAsiaTheme="minorHAnsi" w:hAnsi="Times New Roman"/>
          <w:sz w:val="28"/>
          <w:szCs w:val="28"/>
        </w:rPr>
        <w:t>ту снегового покрова, до земли. Желательно, чтобы одна стенка прикопки была вертикальной. С вертикальной стенки срезаетс</w:t>
      </w:r>
      <w:r>
        <w:rPr>
          <w:rFonts w:ascii="Times New Roman" w:eastAsiaTheme="minorHAnsi" w:hAnsi="Times New Roman"/>
          <w:sz w:val="28"/>
          <w:szCs w:val="28"/>
        </w:rPr>
        <w:t>я лопатой слой снега на всю глу</w:t>
      </w:r>
      <w:r w:rsidRPr="00770FCD">
        <w:rPr>
          <w:rFonts w:ascii="Times New Roman" w:eastAsiaTheme="minorHAnsi" w:hAnsi="Times New Roman"/>
          <w:sz w:val="28"/>
          <w:szCs w:val="28"/>
        </w:rPr>
        <w:t>бину и помещается в пакет. Срезов делают столько, чтобы набралось не менее 3кг снега. После отбора пробы измеряют выс</w:t>
      </w:r>
      <w:r>
        <w:rPr>
          <w:rFonts w:ascii="Times New Roman" w:eastAsiaTheme="minorHAnsi" w:hAnsi="Times New Roman"/>
          <w:sz w:val="28"/>
          <w:szCs w:val="28"/>
        </w:rPr>
        <w:t>оту снежного покрова. Отбор сле</w:t>
      </w:r>
      <w:r w:rsidRPr="00770FCD">
        <w:rPr>
          <w:rFonts w:ascii="Times New Roman" w:eastAsiaTheme="minorHAnsi" w:hAnsi="Times New Roman"/>
          <w:sz w:val="28"/>
          <w:szCs w:val="28"/>
        </w:rPr>
        <w:t xml:space="preserve">дует вести так, чтобы в пробу не попала почва, трава, листва. После отбора пробу в пакете желательно перемешать. </w:t>
      </w:r>
    </w:p>
    <w:p w:rsidR="00770FCD" w:rsidRPr="00770FCD" w:rsidRDefault="00770FCD" w:rsidP="005F35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770FCD">
        <w:rPr>
          <w:rFonts w:ascii="Times New Roman" w:eastAsiaTheme="minorHAnsi" w:hAnsi="Times New Roman"/>
          <w:b/>
          <w:bCs/>
          <w:i/>
          <w:iCs/>
          <w:sz w:val="28"/>
          <w:szCs w:val="28"/>
        </w:rPr>
        <w:t xml:space="preserve">Натаивание пробы. </w:t>
      </w:r>
      <w:r w:rsidRPr="00770FCD">
        <w:rPr>
          <w:rFonts w:ascii="Times New Roman" w:eastAsiaTheme="minorHAnsi" w:hAnsi="Times New Roman"/>
          <w:sz w:val="28"/>
          <w:szCs w:val="28"/>
        </w:rPr>
        <w:t xml:space="preserve">Принесенную пробу снега помещают в большую емкость (эмалированный или пластмассовый таз, ведро) и оставляют при </w:t>
      </w:r>
      <w:r>
        <w:rPr>
          <w:rFonts w:ascii="Times New Roman" w:eastAsiaTheme="minorHAnsi" w:hAnsi="Times New Roman"/>
          <w:sz w:val="28"/>
          <w:szCs w:val="28"/>
        </w:rPr>
        <w:t>ком</w:t>
      </w:r>
      <w:r w:rsidRPr="00770FCD">
        <w:rPr>
          <w:rFonts w:ascii="Times New Roman" w:eastAsiaTheme="minorHAnsi" w:hAnsi="Times New Roman"/>
          <w:sz w:val="28"/>
          <w:szCs w:val="28"/>
        </w:rPr>
        <w:t>натной температуре, пока не растает. Снеговую воду взбалтывают и переносят в стеклянную трехлитровую банку. Желательно, чтобы в банку попала вся вода и весь осадок. Вместо стеклянной банки можно использовать полиэтиленовую тару, например, бутылки из-под минеральн</w:t>
      </w:r>
      <w:r>
        <w:rPr>
          <w:rFonts w:ascii="Times New Roman" w:eastAsiaTheme="minorHAnsi" w:hAnsi="Times New Roman"/>
          <w:sz w:val="28"/>
          <w:szCs w:val="28"/>
        </w:rPr>
        <w:t>ой воды. Тару для воды предвари</w:t>
      </w:r>
      <w:r w:rsidRPr="00770FCD">
        <w:rPr>
          <w:rFonts w:ascii="Times New Roman" w:eastAsiaTheme="minorHAnsi" w:hAnsi="Times New Roman"/>
          <w:sz w:val="28"/>
          <w:szCs w:val="28"/>
        </w:rPr>
        <w:t xml:space="preserve">тельно готовят: тщательно промывают теплой водой с содой и отполаскивают сначала водой из-под крана, а потом – дистиллированной. </w:t>
      </w:r>
    </w:p>
    <w:p w:rsidR="00770FCD" w:rsidRDefault="00B4733F" w:rsidP="005F357A">
      <w:pPr>
        <w:shd w:val="clear" w:color="auto" w:fill="FFFFFF"/>
        <w:spacing w:before="24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="00770FCD">
        <w:rPr>
          <w:rFonts w:ascii="Times New Roman" w:eastAsia="Times New Roman" w:hAnsi="Times New Roman"/>
          <w:b/>
          <w:sz w:val="28"/>
          <w:szCs w:val="28"/>
          <w:lang w:eastAsia="ru-RU"/>
        </w:rPr>
        <w:t>3.Химический анализ проб снеговой воды</w:t>
      </w:r>
    </w:p>
    <w:p w:rsidR="00770FCD" w:rsidRDefault="00770FCD" w:rsidP="005F35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770FCD">
        <w:rPr>
          <w:rFonts w:ascii="Times New Roman" w:eastAsiaTheme="minorHAnsi" w:hAnsi="Times New Roman"/>
          <w:sz w:val="28"/>
          <w:szCs w:val="28"/>
        </w:rPr>
        <w:t xml:space="preserve">Анализ талой воды производят, когда ее температура сравняется с комнатной. Все анализы в один день сделать, как </w:t>
      </w:r>
      <w:r>
        <w:rPr>
          <w:rFonts w:ascii="Times New Roman" w:eastAsiaTheme="minorHAnsi" w:hAnsi="Times New Roman"/>
          <w:sz w:val="28"/>
          <w:szCs w:val="28"/>
        </w:rPr>
        <w:t>правило, не удается. В этом слу</w:t>
      </w:r>
      <w:r w:rsidRPr="00770FCD">
        <w:rPr>
          <w:rFonts w:ascii="Times New Roman" w:eastAsiaTheme="minorHAnsi" w:hAnsi="Times New Roman"/>
          <w:sz w:val="28"/>
          <w:szCs w:val="28"/>
        </w:rPr>
        <w:t xml:space="preserve">чае пробы хранят в холодильнике. </w:t>
      </w:r>
    </w:p>
    <w:p w:rsidR="00770FCD" w:rsidRPr="00770FCD" w:rsidRDefault="00770FCD" w:rsidP="005F35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770FCD">
        <w:rPr>
          <w:rFonts w:ascii="Times New Roman" w:hAnsi="Times New Roman"/>
          <w:b/>
          <w:bCs/>
          <w:i/>
          <w:iCs/>
          <w:sz w:val="28"/>
          <w:szCs w:val="28"/>
        </w:rPr>
        <w:t xml:space="preserve">Определение рН. </w:t>
      </w:r>
      <w:r w:rsidRPr="00770FCD">
        <w:rPr>
          <w:rFonts w:ascii="Times New Roman" w:hAnsi="Times New Roman"/>
          <w:sz w:val="28"/>
          <w:szCs w:val="28"/>
        </w:rPr>
        <w:t>Определить рН можно различными методами. Самый простой – с помощью универсальной индикаторной бумаги.Талая вода, так же, как и дождевая, не является чистой водой.</w:t>
      </w:r>
      <w:r w:rsidRPr="00770FCD">
        <w:rPr>
          <w:rFonts w:ascii="Times New Roman" w:eastAsiaTheme="minorHAnsi" w:hAnsi="Times New Roman"/>
          <w:sz w:val="28"/>
          <w:szCs w:val="28"/>
        </w:rPr>
        <w:t xml:space="preserve">Вследствие этого, в </w:t>
      </w:r>
      <w:r w:rsidR="007E6BE2">
        <w:rPr>
          <w:rFonts w:ascii="Times New Roman" w:eastAsiaTheme="minorHAnsi" w:hAnsi="Times New Roman"/>
          <w:sz w:val="28"/>
          <w:szCs w:val="28"/>
        </w:rPr>
        <w:t>«</w:t>
      </w:r>
      <w:r w:rsidRPr="00770FCD">
        <w:rPr>
          <w:rFonts w:ascii="Times New Roman" w:eastAsiaTheme="minorHAnsi" w:hAnsi="Times New Roman"/>
          <w:sz w:val="28"/>
          <w:szCs w:val="28"/>
        </w:rPr>
        <w:t>незагрязненной атмосфере рН снеговой воды и чистого дождя составляет приблизительно 5,5 единиц. Кислотными (кислыми) считаются осадки, рН которых менее 5,5. Величина рН &gt; 5,5 свидетельствует о том, что в атмосфере</w:t>
      </w:r>
      <w:r w:rsidR="007E6BE2">
        <w:rPr>
          <w:rFonts w:ascii="Times New Roman" w:eastAsiaTheme="minorHAnsi" w:hAnsi="Times New Roman"/>
          <w:sz w:val="28"/>
          <w:szCs w:val="28"/>
        </w:rPr>
        <w:t xml:space="preserve">» </w:t>
      </w:r>
      <w:r w:rsidR="007E6BE2" w:rsidRPr="007E6BE2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7E6BE2" w:rsidRPr="007E6BE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 xml:space="preserve"> С.43] </w:t>
      </w:r>
      <w:r w:rsidRPr="00770FCD">
        <w:rPr>
          <w:rFonts w:ascii="Times New Roman" w:eastAsiaTheme="minorHAnsi" w:hAnsi="Times New Roman"/>
          <w:sz w:val="28"/>
          <w:szCs w:val="28"/>
        </w:rPr>
        <w:t>имеются загрязнител</w:t>
      </w:r>
      <w:r>
        <w:rPr>
          <w:rFonts w:ascii="Times New Roman" w:eastAsiaTheme="minorHAnsi" w:hAnsi="Times New Roman"/>
          <w:sz w:val="28"/>
          <w:szCs w:val="28"/>
        </w:rPr>
        <w:t>и основно</w:t>
      </w:r>
      <w:r w:rsidRPr="00770FCD">
        <w:rPr>
          <w:rFonts w:ascii="Times New Roman" w:eastAsiaTheme="minorHAnsi" w:hAnsi="Times New Roman"/>
          <w:sz w:val="28"/>
          <w:szCs w:val="28"/>
        </w:rPr>
        <w:t xml:space="preserve">го характера, например, оксиды щелочных и щелочноземельных металлов. </w:t>
      </w:r>
    </w:p>
    <w:p w:rsidR="008C0FBA" w:rsidRDefault="002E6F0D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294EDA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Сульфаты. </w:t>
      </w:r>
      <w:r w:rsidRPr="00294EDA">
        <w:rPr>
          <w:rFonts w:ascii="Times New Roman" w:hAnsi="Times New Roman"/>
          <w:color w:val="000000"/>
          <w:sz w:val="28"/>
          <w:szCs w:val="28"/>
        </w:rPr>
        <w:t>Сульфаты – распространенные компоненты природных вод. Содержание их в природных водах обусловлено в основном выщелачиванием горных пород, биохимическими процессами, а также вымыванием сульфатов осадками из воздуха.</w:t>
      </w:r>
      <w:r w:rsidRPr="002E6F0D">
        <w:rPr>
          <w:rFonts w:ascii="Times New Roman" w:eastAsiaTheme="minorHAnsi" w:hAnsi="Times New Roman"/>
          <w:color w:val="000000"/>
          <w:sz w:val="28"/>
          <w:szCs w:val="28"/>
        </w:rPr>
        <w:t xml:space="preserve"> Сульфаты в питьевой воде не </w:t>
      </w:r>
      <w:r w:rsidRPr="002E6F0D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>оказывают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токсического воздействия на че</w:t>
      </w:r>
      <w:r w:rsidRPr="002E6F0D">
        <w:rPr>
          <w:rFonts w:ascii="Times New Roman" w:eastAsiaTheme="minorHAnsi" w:hAnsi="Times New Roman"/>
          <w:color w:val="000000"/>
          <w:sz w:val="28"/>
          <w:szCs w:val="28"/>
        </w:rPr>
        <w:t xml:space="preserve">ловека, однако ухудшают вкус воды: ощущение вкуса сульфатов возникает при их концентрации 250–400 мг/л. Сульфаты могут вызывать отложение осадков в трубопроводах при смешивании двух вод с </w:t>
      </w:r>
      <w:r w:rsidR="007E6BE2">
        <w:rPr>
          <w:rFonts w:ascii="Times New Roman" w:eastAsiaTheme="minorHAnsi" w:hAnsi="Times New Roman"/>
          <w:color w:val="000000"/>
          <w:sz w:val="28"/>
          <w:szCs w:val="28"/>
        </w:rPr>
        <w:t>разным минеральным составом (на</w:t>
      </w:r>
      <w:r w:rsidRPr="002E6F0D">
        <w:rPr>
          <w:rFonts w:ascii="Times New Roman" w:eastAsiaTheme="minorHAnsi" w:hAnsi="Times New Roman"/>
          <w:color w:val="000000"/>
          <w:sz w:val="28"/>
          <w:szCs w:val="28"/>
        </w:rPr>
        <w:t xml:space="preserve">пример, сульфатных и кальциевых). </w:t>
      </w:r>
    </w:p>
    <w:p w:rsidR="00B4733F" w:rsidRDefault="008C0FBA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ab/>
      </w:r>
      <w:r w:rsidR="00B4733F" w:rsidRPr="00B473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Содержание сульфатов можно</w:t>
      </w:r>
      <w:r w:rsidR="00B4733F" w:rsidRPr="004A77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</w:t>
      </w:r>
      <w:r w:rsidR="00B473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ить</w:t>
      </w:r>
      <w:r w:rsidR="00B4733F" w:rsidRPr="004A77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качественно с примерной оценкой количества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7E6BE2" w:rsidRPr="007E6BE2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7E6BE2" w:rsidRPr="007E6BE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 xml:space="preserve"> С.53</w:t>
      </w:r>
      <w:r w:rsidR="007E6BE2" w:rsidRPr="007E6BE2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B4733F" w:rsidRPr="004A77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B4733F" w:rsidRPr="00D009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10мл пробы добавили</w:t>
      </w:r>
      <w:r w:rsidR="00B473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0</w:t>
      </w:r>
      <w:r w:rsidR="00B4733F" w:rsidRPr="00D009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,5 соляной кислоты</w:t>
      </w:r>
      <w:r w:rsidR="007E6B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2 мл </w:t>
      </w:r>
      <w:r w:rsidR="00B473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5% хлорида бария, наблюдали реакцию: </w:t>
      </w:r>
    </w:p>
    <w:p w:rsidR="00B4733F" w:rsidRDefault="00B4733F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-нет мути (</w:t>
      </w:r>
      <w:r w:rsidRPr="002233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&lt;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5 мг/л)</w:t>
      </w:r>
    </w:p>
    <w:p w:rsidR="00B4733F" w:rsidRDefault="00B4733F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-появление слабой мути спустя время (5-10мг/л)</w:t>
      </w:r>
    </w:p>
    <w:p w:rsidR="00B4733F" w:rsidRDefault="00B4733F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-появление мути сразу (10-100 мг/л)</w:t>
      </w:r>
    </w:p>
    <w:p w:rsidR="00B4733F" w:rsidRDefault="00B4733F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-сильная муть (</w:t>
      </w:r>
      <w:r w:rsidRPr="002233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&gt;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100 мг/л)</w:t>
      </w:r>
    </w:p>
    <w:p w:rsidR="002E6F0D" w:rsidRDefault="00B4733F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Хлориды - соли </w:t>
      </w:r>
      <w:r w:rsidR="002E6F0D" w:rsidRPr="00B4733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Содержание хлоридов</w:t>
      </w:r>
      <w:r w:rsidRPr="00B473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можно</w:t>
      </w:r>
      <w:r w:rsidR="002E6F0D" w:rsidRPr="004A77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ить</w:t>
      </w:r>
      <w:r w:rsidR="002E6F0D" w:rsidRPr="004A77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качественно с примерной оценкой количества</w:t>
      </w:r>
      <w:r w:rsidR="007E6BE2" w:rsidRPr="007E6BE2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7E6BE2" w:rsidRPr="007E6BE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 xml:space="preserve"> С.54</w:t>
      </w:r>
      <w:r w:rsidR="007E6BE2" w:rsidRPr="007E6BE2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7E6BE2" w:rsidRPr="004A77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2E6F0D" w:rsidRPr="00D009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10мл пробы</w:t>
      </w:r>
      <w:r w:rsidR="002E6F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добавили 3-4 капли азотной кислоты и 0,5 мл нитрата серебра, наблюдали реакцию:</w:t>
      </w:r>
    </w:p>
    <w:p w:rsidR="002E6F0D" w:rsidRDefault="002E6F0D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-заметная опалесценция (</w:t>
      </w:r>
      <w:r w:rsidRPr="004A77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&gt;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1мг/л);</w:t>
      </w:r>
    </w:p>
    <w:p w:rsidR="002E6F0D" w:rsidRDefault="002E6F0D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-мутность (</w:t>
      </w:r>
      <w:r w:rsidRPr="004A77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&gt;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10мг/л);</w:t>
      </w:r>
    </w:p>
    <w:p w:rsidR="002E6F0D" w:rsidRPr="004A7782" w:rsidRDefault="002E6F0D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-выпадение осадка (</w:t>
      </w:r>
      <w:r w:rsidRPr="004A77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&gt;</w:t>
      </w:r>
      <w:r w:rsidR="00B473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100мг/л)</w:t>
      </w:r>
    </w:p>
    <w:p w:rsidR="002E6F0D" w:rsidRPr="004A7782" w:rsidRDefault="00B4733F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Методика определения н</w:t>
      </w:r>
      <w:r w:rsidR="002E6F0D" w:rsidRPr="004A778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аличи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я</w:t>
      </w:r>
      <w:r w:rsidR="002E6F0D" w:rsidRPr="004A778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тяжелых металлов</w:t>
      </w:r>
      <w:r w:rsidR="002E6F0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свинец, медь, железо</w:t>
      </w:r>
      <w:r w:rsidR="002E6F0D" w:rsidRPr="004A778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  <w:r w:rsidR="002E6F0D" w:rsidRPr="004A77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реакция с 1 мл хлорида натрия дает белый осадок</w:t>
      </w:r>
      <w:r w:rsidR="002E6F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случае наличия </w:t>
      </w:r>
      <w:r w:rsidR="002E6F0D" w:rsidRPr="004A778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свинца;</w:t>
      </w:r>
      <w:r w:rsidR="002E6F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реакция с желтой кровяной солью дает красно-бурую окраску при наличии соединений </w:t>
      </w:r>
      <w:r w:rsidR="002E6F0D" w:rsidRPr="004A778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меди</w:t>
      </w:r>
      <w:r w:rsidR="002E6F0D" w:rsidRPr="008C0F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="002E6F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реакция с роданидом калия дает кроваво-красную окраску при наличии соединений железа.</w:t>
      </w:r>
    </w:p>
    <w:p w:rsidR="009D584A" w:rsidRPr="007E6BE2" w:rsidRDefault="00B4733F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6B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2.4.</w:t>
      </w:r>
      <w:r w:rsidR="009D584A" w:rsidRPr="007E6B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 биотестирования</w:t>
      </w:r>
    </w:p>
    <w:p w:rsidR="008C0FBA" w:rsidRDefault="003F3792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3792">
        <w:rPr>
          <w:rFonts w:ascii="Times New Roman" w:hAnsi="Times New Roman"/>
          <w:sz w:val="28"/>
          <w:szCs w:val="28"/>
        </w:rPr>
        <w:t>Биотестирование - вид биологического контроля объектов окружающей среды, основанный на измерении тест-реакции тест-организма к вредному фактору, предполагающий проведения лабораторных экспериментов с живым существами. Тест-организм - специально выращенный в контролируемых условиях организм, наиболее чувствительный для данного вида биологического контроля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>[4, С.</w:t>
      </w:r>
      <w:r w:rsidR="006A3D83" w:rsidRPr="007E6BE2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9D584A" w:rsidRPr="007E6BE2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D584A" w:rsidRPr="007E6BE2">
        <w:rPr>
          <w:rFonts w:ascii="Times New Roman" w:eastAsia="Times New Roman" w:hAnsi="Times New Roman"/>
          <w:sz w:val="28"/>
          <w:szCs w:val="28"/>
          <w:lang w:eastAsia="ru-RU"/>
        </w:rPr>
        <w:t>Биотестами могут быть культуры белой горчицы (Sinapisalba L.),овса (Avena L.),огурцов (Cucumis L.)кресс-салата (Lepidiumsativum L.) </w:t>
      </w:r>
      <w:r w:rsidR="00813ADF" w:rsidRPr="007E6BE2">
        <w:rPr>
          <w:rFonts w:ascii="Times New Roman" w:eastAsia="Times New Roman" w:hAnsi="Times New Roman"/>
          <w:sz w:val="28"/>
          <w:szCs w:val="28"/>
          <w:lang w:eastAsia="ru-RU"/>
        </w:rPr>
        <w:t xml:space="preserve"> и ряда других растений[</w:t>
      </w:r>
      <w:r w:rsidR="006A3D83" w:rsidRPr="007E6BE2">
        <w:rPr>
          <w:rFonts w:ascii="Times New Roman" w:eastAsia="Times New Roman" w:hAnsi="Times New Roman"/>
          <w:sz w:val="28"/>
          <w:szCs w:val="28"/>
          <w:lang w:eastAsia="ru-RU"/>
        </w:rPr>
        <w:t>4,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 xml:space="preserve"> С.</w:t>
      </w:r>
      <w:r w:rsidR="006A3D83" w:rsidRPr="007E6BE2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="00813ADF" w:rsidRPr="007E6BE2">
        <w:rPr>
          <w:rFonts w:ascii="Times New Roman" w:eastAsia="Times New Roman" w:hAnsi="Times New Roman"/>
          <w:sz w:val="28"/>
          <w:szCs w:val="28"/>
          <w:lang w:eastAsia="ru-RU"/>
        </w:rPr>
        <w:t>].</w:t>
      </w:r>
    </w:p>
    <w:p w:rsidR="009D584A" w:rsidRPr="004C3942" w:rsidRDefault="008C0FBA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942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выполнения биотестирования я выбрал кресс-салат. </w:t>
      </w:r>
    </w:p>
    <w:p w:rsidR="009333F1" w:rsidRPr="0092303E" w:rsidRDefault="009333F1" w:rsidP="005F357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6BE2">
        <w:rPr>
          <w:rFonts w:ascii="Times New Roman" w:eastAsia="Times New Roman" w:hAnsi="Times New Roman"/>
          <w:sz w:val="28"/>
          <w:szCs w:val="28"/>
          <w:lang w:eastAsia="ru-RU"/>
        </w:rPr>
        <w:t xml:space="preserve">Кресс-салат – однолетнее овощное растение, обладающее повышенной чувствительностью к загрязнению почвы тяжелыми металлами, а также к загрязнению воздуха газообразными выбросами автотранспорта. 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E6BE2">
        <w:rPr>
          <w:rFonts w:ascii="Times New Roman" w:eastAsia="Times New Roman" w:hAnsi="Times New Roman"/>
          <w:sz w:val="28"/>
          <w:szCs w:val="28"/>
          <w:lang w:eastAsia="ru-RU"/>
        </w:rPr>
        <w:t>Этот биоиндикатор отличается быстрым прорастанием семян и почти стопроцентной всхожестью, которая заметно уменьшается в присутствии загрязнителей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7E6BE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E6BE2" w:rsidRPr="007E6BE2">
        <w:rPr>
          <w:rFonts w:ascii="Times New Roman" w:eastAsia="Times New Roman" w:hAnsi="Times New Roman"/>
          <w:sz w:val="28"/>
          <w:szCs w:val="28"/>
          <w:lang w:eastAsia="ru-RU"/>
        </w:rPr>
        <w:t xml:space="preserve"> [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7E6BE2" w:rsidRPr="007E6BE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 xml:space="preserve"> С.37</w:t>
      </w:r>
      <w:r w:rsidR="007E6BE2" w:rsidRPr="007E6BE2">
        <w:rPr>
          <w:rFonts w:ascii="Times New Roman" w:eastAsia="Times New Roman" w:hAnsi="Times New Roman"/>
          <w:sz w:val="28"/>
          <w:szCs w:val="28"/>
          <w:lang w:eastAsia="ru-RU"/>
        </w:rPr>
        <w:t>].</w:t>
      </w:r>
      <w:r w:rsidRPr="007E6BE2">
        <w:rPr>
          <w:rFonts w:ascii="Times New Roman" w:eastAsia="Times New Roman" w:hAnsi="Times New Roman"/>
          <w:sz w:val="28"/>
          <w:szCs w:val="28"/>
          <w:lang w:eastAsia="ru-RU"/>
        </w:rPr>
        <w:t>Кроме того, побеги</w:t>
      </w:r>
      <w:r w:rsidRPr="0092303E">
        <w:rPr>
          <w:rFonts w:ascii="Times New Roman" w:eastAsia="Times New Roman" w:hAnsi="Times New Roman"/>
          <w:sz w:val="28"/>
          <w:szCs w:val="28"/>
          <w:lang w:eastAsia="ru-RU"/>
        </w:rPr>
        <w:t xml:space="preserve"> и корни этого расте</w:t>
      </w:r>
      <w:r w:rsidR="00813ADF">
        <w:rPr>
          <w:rFonts w:ascii="Times New Roman" w:eastAsia="Times New Roman" w:hAnsi="Times New Roman"/>
          <w:sz w:val="28"/>
          <w:szCs w:val="28"/>
          <w:lang w:eastAsia="ru-RU"/>
        </w:rPr>
        <w:t xml:space="preserve">ния под действием загрязнителей </w:t>
      </w:r>
      <w:r w:rsidRPr="0092303E">
        <w:rPr>
          <w:rFonts w:ascii="Times New Roman" w:eastAsia="Times New Roman" w:hAnsi="Times New Roman"/>
          <w:sz w:val="28"/>
          <w:szCs w:val="28"/>
          <w:lang w:eastAsia="ru-RU"/>
        </w:rPr>
        <w:t>подвергаются заметным морфологиче</w:t>
      </w:r>
      <w:r w:rsidR="0092303E">
        <w:rPr>
          <w:rFonts w:ascii="Times New Roman" w:eastAsia="Times New Roman" w:hAnsi="Times New Roman"/>
          <w:sz w:val="28"/>
          <w:szCs w:val="28"/>
          <w:lang w:eastAsia="ru-RU"/>
        </w:rPr>
        <w:t>ским изменениям.  </w:t>
      </w:r>
      <w:r w:rsidRPr="0092303E">
        <w:rPr>
          <w:rFonts w:ascii="Times New Roman" w:eastAsia="Times New Roman" w:hAnsi="Times New Roman"/>
          <w:sz w:val="28"/>
          <w:szCs w:val="28"/>
          <w:lang w:eastAsia="ru-RU"/>
        </w:rPr>
        <w:t>Задержка роста и искривление побегов, уменьшение длины и массы корней, а также числа и массы семян.</w:t>
      </w:r>
    </w:p>
    <w:p w:rsidR="000618B8" w:rsidRPr="000618B8" w:rsidRDefault="00813ADF" w:rsidP="005F35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813ADF">
        <w:rPr>
          <w:rFonts w:ascii="Open Sans" w:eastAsia="Times New Roman" w:hAnsi="Open Sans"/>
          <w:color w:val="000000"/>
          <w:sz w:val="28"/>
          <w:szCs w:val="28"/>
          <w:lang w:eastAsia="ru-RU"/>
        </w:rPr>
        <w:lastRenderedPageBreak/>
        <w:t>Использование кресс-салата очень удобно и в том плане, что всхожесть семян достигает практически 100%, но эта цифра может изменяться в сторону уменьшения в присутствии загрязнителей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>[6</w:t>
      </w:r>
      <w:r w:rsidR="00177321" w:rsidRPr="000618B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77321">
        <w:rPr>
          <w:rFonts w:ascii="Times New Roman" w:eastAsia="Times New Roman" w:hAnsi="Times New Roman"/>
          <w:sz w:val="28"/>
          <w:szCs w:val="28"/>
          <w:lang w:eastAsia="ru-RU"/>
        </w:rPr>
        <w:t>С.38</w:t>
      </w:r>
      <w:r w:rsidR="00177321" w:rsidRPr="000618B8">
        <w:rPr>
          <w:rFonts w:ascii="Times New Roman" w:eastAsia="Times New Roman" w:hAnsi="Times New Roman"/>
          <w:sz w:val="28"/>
          <w:szCs w:val="28"/>
          <w:lang w:eastAsia="ru-RU"/>
        </w:rPr>
        <w:t>].</w:t>
      </w:r>
      <w:r w:rsidR="009333F1" w:rsidRPr="0092303E">
        <w:rPr>
          <w:rFonts w:ascii="Times New Roman" w:eastAsia="Times New Roman" w:hAnsi="Times New Roman"/>
          <w:sz w:val="28"/>
          <w:szCs w:val="28"/>
          <w:lang w:eastAsia="ru-RU"/>
        </w:rPr>
        <w:t>Кресс-салат как биоиндикатор удобен еще и тем, что действие стрессов можно изучать одновременно на большом числе растений при небольшой площади рабочего места. Привлекательны также и весьма короткие ср</w:t>
      </w:r>
      <w:r w:rsidR="00B535C0">
        <w:rPr>
          <w:rFonts w:ascii="Times New Roman" w:eastAsia="Times New Roman" w:hAnsi="Times New Roman"/>
          <w:sz w:val="28"/>
          <w:szCs w:val="28"/>
          <w:lang w:eastAsia="ru-RU"/>
        </w:rPr>
        <w:t>оки эксперимента. Семена кресс-</w:t>
      </w:r>
      <w:r w:rsidR="009333F1" w:rsidRPr="0092303E">
        <w:rPr>
          <w:rFonts w:ascii="Times New Roman" w:eastAsia="Times New Roman" w:hAnsi="Times New Roman"/>
          <w:sz w:val="28"/>
          <w:szCs w:val="28"/>
          <w:lang w:eastAsia="ru-RU"/>
        </w:rPr>
        <w:t>салата прорастают уже на третий день,</w:t>
      </w:r>
      <w:r w:rsidR="000618B8">
        <w:rPr>
          <w:rFonts w:ascii="Times New Roman" w:eastAsiaTheme="minorHAnsi" w:hAnsi="Times New Roman"/>
          <w:color w:val="000000"/>
          <w:sz w:val="28"/>
          <w:szCs w:val="28"/>
        </w:rPr>
        <w:t>«н</w:t>
      </w:r>
      <w:r w:rsidR="000618B8" w:rsidRPr="000618B8">
        <w:rPr>
          <w:rFonts w:ascii="Times New Roman" w:eastAsiaTheme="minorHAnsi" w:hAnsi="Times New Roman"/>
          <w:color w:val="000000"/>
          <w:sz w:val="28"/>
          <w:szCs w:val="28"/>
        </w:rPr>
        <w:t>ормой считается прорастани</w:t>
      </w:r>
      <w:r w:rsidR="000618B8">
        <w:rPr>
          <w:rFonts w:ascii="Times New Roman" w:eastAsiaTheme="minorHAnsi" w:hAnsi="Times New Roman"/>
          <w:color w:val="000000"/>
          <w:sz w:val="28"/>
          <w:szCs w:val="28"/>
        </w:rPr>
        <w:t>е 90–95% семян в течение 3–4 су</w:t>
      </w:r>
      <w:r w:rsidR="000618B8" w:rsidRPr="000618B8">
        <w:rPr>
          <w:rFonts w:ascii="Times New Roman" w:eastAsiaTheme="minorHAnsi" w:hAnsi="Times New Roman"/>
          <w:color w:val="000000"/>
          <w:sz w:val="28"/>
          <w:szCs w:val="28"/>
        </w:rPr>
        <w:t xml:space="preserve">ток. Процент проросших семян от числа посеянных называется </w:t>
      </w:r>
      <w:r w:rsidR="000618B8" w:rsidRPr="000618B8">
        <w:rPr>
          <w:rFonts w:ascii="Times New Roman" w:eastAsiaTheme="minorHAnsi" w:hAnsi="Times New Roman"/>
          <w:sz w:val="28"/>
          <w:szCs w:val="28"/>
        </w:rPr>
        <w:t>всхожестью»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>[6</w:t>
      </w:r>
      <w:r w:rsidR="000618B8" w:rsidRPr="000618B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7732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6A3D8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618B8">
        <w:rPr>
          <w:rFonts w:ascii="Times New Roman" w:eastAsia="Times New Roman" w:hAnsi="Times New Roman"/>
          <w:sz w:val="28"/>
          <w:szCs w:val="28"/>
          <w:lang w:eastAsia="ru-RU"/>
        </w:rPr>
        <w:t>38</w:t>
      </w:r>
      <w:r w:rsidR="000618B8" w:rsidRPr="000618B8">
        <w:rPr>
          <w:rFonts w:ascii="Times New Roman" w:eastAsia="Times New Roman" w:hAnsi="Times New Roman"/>
          <w:sz w:val="28"/>
          <w:szCs w:val="28"/>
          <w:lang w:eastAsia="ru-RU"/>
        </w:rPr>
        <w:t>].</w:t>
      </w:r>
    </w:p>
    <w:p w:rsidR="00322568" w:rsidRPr="000618B8" w:rsidRDefault="00322568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ADF">
        <w:rPr>
          <w:rFonts w:ascii="Times New Roman" w:eastAsia="Times New Roman" w:hAnsi="Times New Roman"/>
          <w:sz w:val="28"/>
          <w:szCs w:val="28"/>
          <w:lang w:eastAsia="ru-RU"/>
        </w:rPr>
        <w:t xml:space="preserve">В зависимости от результатов опыта субстратам присваивают один изчетырех уровней загрязнения </w:t>
      </w:r>
      <w:r w:rsidR="007E6BE2">
        <w:rPr>
          <w:rFonts w:ascii="Times New Roman" w:eastAsia="Times New Roman" w:hAnsi="Times New Roman"/>
          <w:sz w:val="28"/>
          <w:szCs w:val="28"/>
          <w:lang w:eastAsia="ru-RU"/>
        </w:rPr>
        <w:t>[6</w:t>
      </w:r>
      <w:r w:rsidR="000618B8" w:rsidRPr="000618B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7732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6A3D8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618B8" w:rsidRPr="000618B8">
        <w:rPr>
          <w:rFonts w:ascii="Times New Roman" w:eastAsia="Times New Roman" w:hAnsi="Times New Roman"/>
          <w:sz w:val="28"/>
          <w:szCs w:val="28"/>
          <w:lang w:eastAsia="ru-RU"/>
        </w:rPr>
        <w:t>40</w:t>
      </w:r>
      <w:r w:rsidRPr="000618B8">
        <w:rPr>
          <w:rFonts w:ascii="Times New Roman" w:eastAsia="Times New Roman" w:hAnsi="Times New Roman"/>
          <w:sz w:val="28"/>
          <w:szCs w:val="28"/>
          <w:lang w:eastAsia="ru-RU"/>
        </w:rPr>
        <w:t>].</w:t>
      </w:r>
    </w:p>
    <w:p w:rsidR="00322568" w:rsidRPr="00813ADF" w:rsidRDefault="00322568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AD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1. Загрязнение отсутствует</w:t>
      </w:r>
    </w:p>
    <w:p w:rsidR="00322568" w:rsidRPr="00DC5891" w:rsidRDefault="00322568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5891">
        <w:rPr>
          <w:rFonts w:ascii="Times New Roman" w:eastAsia="Times New Roman" w:hAnsi="Times New Roman"/>
          <w:sz w:val="28"/>
          <w:szCs w:val="28"/>
          <w:lang w:eastAsia="ru-RU"/>
        </w:rPr>
        <w:t>Всхожесть семян достигает 90-100%, всходы дружные, проростки креп</w:t>
      </w:r>
      <w:r w:rsidRPr="00DC5891">
        <w:rPr>
          <w:rFonts w:ascii="Times New Roman" w:eastAsia="Times New Roman" w:hAnsi="Times New Roman"/>
          <w:sz w:val="28"/>
          <w:szCs w:val="28"/>
          <w:lang w:eastAsia="ru-RU"/>
        </w:rPr>
        <w:softHyphen/>
        <w:t>кие, ровные. Эти признаки характерны для контроля, с которым следует сравнивать опытные образцы.</w:t>
      </w:r>
    </w:p>
    <w:p w:rsidR="00322568" w:rsidRPr="00DC5891" w:rsidRDefault="00322568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589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2. Слабое загрязнение</w:t>
      </w:r>
    </w:p>
    <w:p w:rsidR="00322568" w:rsidRPr="00DC5891" w:rsidRDefault="00322568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5891">
        <w:rPr>
          <w:rFonts w:ascii="Times New Roman" w:eastAsia="Times New Roman" w:hAnsi="Times New Roman"/>
          <w:sz w:val="28"/>
          <w:szCs w:val="28"/>
          <w:lang w:eastAsia="ru-RU"/>
        </w:rPr>
        <w:t>Всхожесть 60-90%. Проростки почти нормальной длины, крепкие, ровные.</w:t>
      </w:r>
    </w:p>
    <w:p w:rsidR="00322568" w:rsidRPr="00DC5891" w:rsidRDefault="00322568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589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3. Среднее загрязнение</w:t>
      </w:r>
    </w:p>
    <w:p w:rsidR="00322568" w:rsidRPr="00DC5891" w:rsidRDefault="00322568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5891">
        <w:rPr>
          <w:rFonts w:ascii="Times New Roman" w:eastAsia="Times New Roman" w:hAnsi="Times New Roman"/>
          <w:sz w:val="28"/>
          <w:szCs w:val="28"/>
          <w:lang w:eastAsia="ru-RU"/>
        </w:rPr>
        <w:t>Всхожесть 20-60%. Проростки по сравнению с контролем короче, тоньше. Некоторые проростки имеют уродства,</w:t>
      </w:r>
    </w:p>
    <w:p w:rsidR="00322568" w:rsidRPr="00DC5891" w:rsidRDefault="00322568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589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4. Сильное загрязнение</w:t>
      </w:r>
    </w:p>
    <w:p w:rsidR="00322568" w:rsidRPr="00DC5891" w:rsidRDefault="00322568" w:rsidP="005F357A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5891">
        <w:rPr>
          <w:rFonts w:ascii="Times New Roman" w:eastAsia="Times New Roman" w:hAnsi="Times New Roman"/>
          <w:sz w:val="28"/>
          <w:szCs w:val="28"/>
          <w:lang w:eastAsia="ru-RU"/>
        </w:rPr>
        <w:t>Всхожесть семян очень слабая (менее 20%), Проростки мелкие и уродливые</w:t>
      </w:r>
    </w:p>
    <w:p w:rsidR="005221E9" w:rsidRPr="00317054" w:rsidRDefault="00177321" w:rsidP="005F357A">
      <w:pPr>
        <w:shd w:val="clear" w:color="auto" w:fill="FFFFFF"/>
        <w:spacing w:before="375" w:after="45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2.2. </w:t>
      </w:r>
      <w:r w:rsidR="005221E9" w:rsidRPr="003170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Практическая часть</w:t>
      </w:r>
    </w:p>
    <w:p w:rsidR="005221E9" w:rsidRPr="00317054" w:rsidRDefault="005221E9" w:rsidP="005F357A">
      <w:pPr>
        <w:shd w:val="clear" w:color="auto" w:fill="FFFFFF"/>
        <w:spacing w:before="375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>Для анализа состояния окружающей среды</w:t>
      </w:r>
      <w:r w:rsidR="00E82CE8">
        <w:rPr>
          <w:rFonts w:ascii="Times New Roman" w:eastAsia="Times New Roman" w:hAnsi="Times New Roman"/>
          <w:sz w:val="28"/>
          <w:szCs w:val="28"/>
          <w:lang w:eastAsia="ru-RU"/>
        </w:rPr>
        <w:t xml:space="preserve"> в 2019 году </w:t>
      </w: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 xml:space="preserve">были взяты </w:t>
      </w:r>
      <w:r w:rsidR="00E82CE8">
        <w:rPr>
          <w:rFonts w:ascii="Times New Roman" w:eastAsia="Times New Roman" w:hAnsi="Times New Roman"/>
          <w:sz w:val="28"/>
          <w:szCs w:val="28"/>
          <w:lang w:eastAsia="ru-RU"/>
        </w:rPr>
        <w:t>5 (в 2020</w:t>
      </w:r>
      <w:r w:rsidR="0027669B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- </w:t>
      </w:r>
      <w:r w:rsidR="00E82CE8">
        <w:rPr>
          <w:rFonts w:ascii="Times New Roman" w:eastAsia="Times New Roman" w:hAnsi="Times New Roman"/>
          <w:sz w:val="28"/>
          <w:szCs w:val="28"/>
          <w:lang w:eastAsia="ru-RU"/>
        </w:rPr>
        <w:t xml:space="preserve">7 проб) </w:t>
      </w: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>проб снега в разных районах города г.Тосно:</w:t>
      </w:r>
    </w:p>
    <w:p w:rsidR="005221E9" w:rsidRPr="00317054" w:rsidRDefault="005221E9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Проба </w:t>
      </w:r>
      <w:r w:rsidR="007D6D6B" w:rsidRPr="00317054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>1- у</w:t>
      </w:r>
      <w:r w:rsidR="00590331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заводов Хенкель-Эра, Катерпилла</w:t>
      </w: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7D6D6B" w:rsidRPr="0031705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5221E9" w:rsidRPr="00317054" w:rsidRDefault="005221E9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Проба № 2- </w:t>
      </w:r>
      <w:r w:rsidR="007D6D6B" w:rsidRPr="00317054">
        <w:rPr>
          <w:rFonts w:ascii="Times New Roman" w:eastAsia="Times New Roman" w:hAnsi="Times New Roman"/>
          <w:sz w:val="28"/>
          <w:szCs w:val="28"/>
          <w:lang w:eastAsia="ru-RU"/>
        </w:rPr>
        <w:t>в 1 м от железнодорожного полотна;</w:t>
      </w:r>
    </w:p>
    <w:p w:rsidR="007D6D6B" w:rsidRDefault="007D6D6B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Проба№ </w:t>
      </w:r>
      <w:r w:rsidR="00687406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 xml:space="preserve"> - во дворе </w:t>
      </w:r>
      <w:r w:rsidR="0054375E" w:rsidRPr="00317054">
        <w:rPr>
          <w:rFonts w:ascii="Times New Roman" w:eastAsia="Times New Roman" w:hAnsi="Times New Roman"/>
          <w:sz w:val="28"/>
          <w:szCs w:val="28"/>
          <w:lang w:eastAsia="ru-RU"/>
        </w:rPr>
        <w:t xml:space="preserve">улицы </w:t>
      </w: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>Горького и ул</w:t>
      </w:r>
      <w:r w:rsidR="0054375E" w:rsidRPr="00317054">
        <w:rPr>
          <w:rFonts w:ascii="Times New Roman" w:eastAsia="Times New Roman" w:hAnsi="Times New Roman"/>
          <w:sz w:val="28"/>
          <w:szCs w:val="28"/>
          <w:lang w:eastAsia="ru-RU"/>
        </w:rPr>
        <w:t>ицы</w:t>
      </w: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 xml:space="preserve"> Победы</w:t>
      </w:r>
      <w:r w:rsidR="00CD50B4" w:rsidRPr="00317054">
        <w:rPr>
          <w:rFonts w:ascii="Times New Roman" w:eastAsia="Times New Roman" w:hAnsi="Times New Roman"/>
          <w:sz w:val="28"/>
          <w:szCs w:val="28"/>
          <w:lang w:eastAsia="ru-RU"/>
        </w:rPr>
        <w:t xml:space="preserve">, участок, </w:t>
      </w:r>
      <w:r w:rsidR="0054375E" w:rsidRPr="00317054">
        <w:rPr>
          <w:rFonts w:ascii="Times New Roman" w:eastAsia="Times New Roman" w:hAnsi="Times New Roman"/>
          <w:sz w:val="28"/>
          <w:szCs w:val="28"/>
          <w:lang w:eastAsia="ru-RU"/>
        </w:rPr>
        <w:t xml:space="preserve">удаленный от проезжей части, </w:t>
      </w: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>где жители разбивают каждое лето огород</w:t>
      </w:r>
      <w:r w:rsidR="0054375E" w:rsidRPr="0031705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87406" w:rsidRPr="00317054" w:rsidRDefault="00687406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Проба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 xml:space="preserve"> - во дворе своего дома</w:t>
      </w:r>
      <w:r w:rsidR="00590331">
        <w:rPr>
          <w:rFonts w:ascii="Times New Roman" w:eastAsia="Times New Roman" w:hAnsi="Times New Roman"/>
          <w:sz w:val="28"/>
          <w:szCs w:val="28"/>
          <w:lang w:eastAsia="ru-RU"/>
        </w:rPr>
        <w:t>(ул</w:t>
      </w:r>
      <w:r w:rsidR="000E6CC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590331">
        <w:rPr>
          <w:rFonts w:ascii="Times New Roman" w:eastAsia="Times New Roman" w:hAnsi="Times New Roman"/>
          <w:sz w:val="28"/>
          <w:szCs w:val="28"/>
          <w:lang w:eastAsia="ru-RU"/>
        </w:rPr>
        <w:t>Горького 6)</w:t>
      </w: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16B3F" w:rsidRDefault="007D6D6B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Проба № 5 - </w:t>
      </w:r>
      <w:r w:rsidR="00016B3F" w:rsidRPr="007D6D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1 м от проезжей части улицы Ленина</w:t>
      </w:r>
      <w:r w:rsidR="00E82C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E82CE8" w:rsidRDefault="00E82CE8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" w:name="_Hlk34504900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№ 6 - на площади перед ДК (в круге фонтанов);</w:t>
      </w:r>
    </w:p>
    <w:p w:rsidR="00E82CE8" w:rsidRDefault="00E82CE8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Проба №7 </w:t>
      </w:r>
      <w:r w:rsidR="00276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берегу Тосно речки у дома 62/2.</w:t>
      </w:r>
    </w:p>
    <w:p w:rsidR="008774BE" w:rsidRPr="008774BE" w:rsidRDefault="00907598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Отбор проб проводился 20 января 2019 года</w:t>
      </w:r>
      <w:r w:rsidR="00276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(выпадение осадков проводилось в течение 1,5 месяца) и </w:t>
      </w:r>
      <w:r w:rsidR="00E82C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 февраля 2020 года</w:t>
      </w:r>
      <w:r w:rsidR="00276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ыпадение</w:t>
      </w:r>
      <w:r w:rsidR="006306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осадков проводилось в течение 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дней</w:t>
      </w:r>
      <w:r w:rsidR="00276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bookmarkEnd w:id="1"/>
      <w:r w:rsidR="008774BE" w:rsidRPr="007D6D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Методика отбора</w:t>
      </w:r>
      <w:r w:rsidR="008774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проб снега была проведена</w:t>
      </w:r>
      <w:r w:rsidR="008774BE" w:rsidRPr="007D6D6B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основе работы </w:t>
      </w:r>
      <w:r w:rsidR="008774BE" w:rsidRPr="008774B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8774BE" w:rsidRPr="008774BE">
        <w:rPr>
          <w:rFonts w:ascii="Times New Roman" w:hAnsi="Times New Roman"/>
          <w:bCs/>
          <w:sz w:val="28"/>
          <w:szCs w:val="28"/>
        </w:rPr>
        <w:t>Экологический мониторинг</w:t>
      </w:r>
      <w:r w:rsidR="008774BE" w:rsidRPr="008774B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8774BE" w:rsidRPr="007D6D6B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8774BE">
        <w:rPr>
          <w:rFonts w:ascii="Times New Roman" w:eastAsia="Times New Roman" w:hAnsi="Times New Roman"/>
          <w:sz w:val="28"/>
          <w:szCs w:val="28"/>
          <w:lang w:eastAsia="ru-RU"/>
        </w:rPr>
        <w:t>Под ред. Аншихмин</w:t>
      </w:r>
      <w:r w:rsidR="0027669B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8774BE" w:rsidRPr="008774BE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0618B8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8774BE" w:rsidRPr="008774BE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8774B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8774BE" w:rsidRPr="008774BE">
        <w:rPr>
          <w:rFonts w:ascii="Times New Roman" w:eastAsia="Times New Roman" w:hAnsi="Times New Roman"/>
          <w:sz w:val="28"/>
          <w:szCs w:val="28"/>
          <w:lang w:eastAsia="ru-RU"/>
        </w:rPr>
        <w:t>С каждого участка</w:t>
      </w:r>
      <w:r w:rsidR="006306C0">
        <w:rPr>
          <w:rFonts w:ascii="Times New Roman" w:eastAsia="Times New Roman" w:hAnsi="Times New Roman"/>
          <w:sz w:val="28"/>
          <w:szCs w:val="28"/>
          <w:lang w:eastAsia="ru-RU"/>
        </w:rPr>
        <w:t>,при вы</w:t>
      </w:r>
      <w:r w:rsidR="002E6F0D">
        <w:rPr>
          <w:rFonts w:ascii="Times New Roman" w:eastAsia="Times New Roman" w:hAnsi="Times New Roman"/>
          <w:sz w:val="28"/>
          <w:szCs w:val="28"/>
          <w:lang w:eastAsia="ru-RU"/>
        </w:rPr>
        <w:t>соте снежного покрова не менее 1</w:t>
      </w:r>
      <w:r w:rsidR="00A6331F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6306C0">
        <w:rPr>
          <w:rFonts w:ascii="Times New Roman" w:eastAsia="Times New Roman" w:hAnsi="Times New Roman"/>
          <w:sz w:val="28"/>
          <w:szCs w:val="28"/>
          <w:lang w:eastAsia="ru-RU"/>
        </w:rPr>
        <w:t xml:space="preserve"> см, </w:t>
      </w:r>
      <w:r w:rsidR="008774BE" w:rsidRPr="008774BE">
        <w:rPr>
          <w:rFonts w:ascii="Times New Roman" w:eastAsia="Times New Roman" w:hAnsi="Times New Roman"/>
          <w:sz w:val="28"/>
          <w:szCs w:val="28"/>
          <w:lang w:eastAsia="ru-RU"/>
        </w:rPr>
        <w:t xml:space="preserve">взяли по 3 л снега. Принесли снег в помещение, на </w:t>
      </w:r>
      <w:r w:rsidR="008774BE" w:rsidRPr="008774B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всех пробах сделали этикетки. </w:t>
      </w:r>
      <w:r w:rsidR="00177321">
        <w:rPr>
          <w:rFonts w:ascii="Times New Roman" w:eastAsia="Times New Roman" w:hAnsi="Times New Roman"/>
          <w:sz w:val="28"/>
          <w:szCs w:val="28"/>
          <w:lang w:eastAsia="ru-RU"/>
        </w:rPr>
        <w:t xml:space="preserve">Снег отбирался белый, без явных загрязнений. </w:t>
      </w:r>
      <w:r w:rsidR="008774BE" w:rsidRPr="008774BE">
        <w:rPr>
          <w:rFonts w:ascii="Times New Roman" w:eastAsia="Times New Roman" w:hAnsi="Times New Roman"/>
          <w:sz w:val="28"/>
          <w:szCs w:val="28"/>
          <w:lang w:eastAsia="ru-RU"/>
        </w:rPr>
        <w:t>После того как содержимое в емкостях растаяло (объем талой воды составил примерно 1,5 л) и приобрело комнатную температуру, стали проводить опыты.</w:t>
      </w:r>
    </w:p>
    <w:p w:rsidR="0054375E" w:rsidRDefault="00177321" w:rsidP="005F357A">
      <w:pPr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</w:t>
      </w:r>
      <w:r w:rsidR="0054375E" w:rsidRPr="00D73F59">
        <w:rPr>
          <w:rFonts w:ascii="Times New Roman" w:hAnsi="Times New Roman"/>
          <w:b/>
          <w:sz w:val="28"/>
          <w:szCs w:val="28"/>
        </w:rPr>
        <w:t xml:space="preserve">Опыты на определение </w:t>
      </w:r>
      <w:r w:rsidR="0054375E">
        <w:rPr>
          <w:rFonts w:ascii="Times New Roman" w:hAnsi="Times New Roman"/>
          <w:b/>
          <w:sz w:val="28"/>
          <w:szCs w:val="28"/>
        </w:rPr>
        <w:t>органолептических свойств воды</w:t>
      </w:r>
    </w:p>
    <w:p w:rsidR="00DC743A" w:rsidRDefault="001207E2" w:rsidP="005F357A">
      <w:pPr>
        <w:spacing w:after="0" w:line="240" w:lineRule="auto"/>
        <w:ind w:firstLine="567"/>
        <w:jc w:val="both"/>
        <w:outlineLvl w:val="3"/>
        <w:rPr>
          <w:rFonts w:ascii="Times New Roman" w:hAnsi="Times New Roman"/>
          <w:sz w:val="28"/>
          <w:szCs w:val="28"/>
        </w:rPr>
      </w:pPr>
      <w:r w:rsidRPr="001207E2">
        <w:rPr>
          <w:rFonts w:ascii="Open Sans" w:eastAsia="Times New Roman" w:hAnsi="Open Sans"/>
          <w:color w:val="000000"/>
          <w:sz w:val="28"/>
          <w:szCs w:val="28"/>
          <w:lang w:eastAsia="ru-RU"/>
        </w:rPr>
        <w:t>Был проведен органолептический анализ проб талой воды.</w:t>
      </w:r>
      <w:r w:rsidR="00CC093E" w:rsidRPr="00CC093E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«Органолептические характеристики воды»</w:t>
      </w:r>
      <w:r w:rsidR="002E6F0D" w:rsidRPr="002E6F0D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[</w:t>
      </w:r>
      <w:r w:rsidR="002E6F0D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1,</w:t>
      </w:r>
      <w:r w:rsidR="00235810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С</w:t>
      </w:r>
      <w:r w:rsidR="002E6F0D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.66</w:t>
      </w:r>
      <w:r w:rsidR="002E6F0D" w:rsidRPr="002E6F0D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]</w:t>
      </w:r>
      <w:r w:rsidR="00CC093E" w:rsidRPr="00CC093E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определяются с помощью органов зрения (мутность, цветность) и обоняния (запах). Неудовлетворительные органолептические характеристики косвенно свидетельствуют о загрязнении воды</w:t>
      </w:r>
      <w:r w:rsidR="000618B8" w:rsidRPr="002E6F0D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[</w:t>
      </w:r>
      <w:r w:rsidR="000618B8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1,</w:t>
      </w:r>
      <w:r w:rsidR="00235810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С</w:t>
      </w:r>
      <w:r w:rsidR="000618B8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.66</w:t>
      </w:r>
      <w:r w:rsidR="000618B8" w:rsidRPr="002E6F0D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]</w:t>
      </w:r>
      <w:r w:rsidR="00CC093E" w:rsidRPr="00CC093E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.</w:t>
      </w:r>
      <w:r w:rsidR="00DC743A" w:rsidRPr="001207E2">
        <w:rPr>
          <w:rFonts w:ascii="Times New Roman" w:hAnsi="Times New Roman"/>
          <w:sz w:val="28"/>
          <w:szCs w:val="28"/>
        </w:rPr>
        <w:t>Результаты анализа представлены в таблице1</w:t>
      </w:r>
      <w:r w:rsidR="00F0591F">
        <w:rPr>
          <w:rFonts w:ascii="Times New Roman" w:hAnsi="Times New Roman"/>
          <w:sz w:val="28"/>
          <w:szCs w:val="28"/>
        </w:rPr>
        <w:t>,2</w:t>
      </w:r>
      <w:r w:rsidR="00DC743A" w:rsidRPr="001207E2">
        <w:rPr>
          <w:rFonts w:ascii="Times New Roman" w:hAnsi="Times New Roman"/>
          <w:sz w:val="28"/>
          <w:szCs w:val="28"/>
        </w:rPr>
        <w:t>.</w:t>
      </w:r>
    </w:p>
    <w:p w:rsidR="00EF7C76" w:rsidRDefault="00EF7C76" w:rsidP="005F357A">
      <w:pPr>
        <w:spacing w:after="0" w:line="240" w:lineRule="auto"/>
        <w:ind w:firstLine="567"/>
        <w:jc w:val="both"/>
        <w:outlineLvl w:val="3"/>
        <w:rPr>
          <w:rFonts w:ascii="Times New Roman" w:hAnsi="Times New Roman"/>
          <w:sz w:val="28"/>
          <w:szCs w:val="28"/>
        </w:rPr>
      </w:pPr>
    </w:p>
    <w:p w:rsidR="00EF7C76" w:rsidRPr="001207E2" w:rsidRDefault="00EF7C76" w:rsidP="005F357A">
      <w:pPr>
        <w:spacing w:after="0" w:line="240" w:lineRule="auto"/>
        <w:ind w:firstLine="567"/>
        <w:jc w:val="both"/>
        <w:outlineLvl w:val="3"/>
        <w:rPr>
          <w:rFonts w:ascii="Times New Roman" w:hAnsi="Times New Roman"/>
          <w:sz w:val="28"/>
          <w:szCs w:val="28"/>
        </w:rPr>
      </w:pPr>
    </w:p>
    <w:p w:rsidR="0054375E" w:rsidRPr="00317054" w:rsidRDefault="0054375E" w:rsidP="005F357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7054">
        <w:rPr>
          <w:rFonts w:ascii="Times New Roman" w:hAnsi="Times New Roman"/>
          <w:b/>
          <w:sz w:val="28"/>
          <w:szCs w:val="28"/>
        </w:rPr>
        <w:t>Опреде</w:t>
      </w:r>
      <w:r w:rsidR="00317054">
        <w:rPr>
          <w:rFonts w:ascii="Times New Roman" w:hAnsi="Times New Roman"/>
          <w:b/>
          <w:sz w:val="28"/>
          <w:szCs w:val="28"/>
        </w:rPr>
        <w:t>ление мутности и цветности воды</w:t>
      </w:r>
    </w:p>
    <w:p w:rsidR="0054375E" w:rsidRPr="002D445C" w:rsidRDefault="0054375E" w:rsidP="005F357A">
      <w:pPr>
        <w:tabs>
          <w:tab w:val="left" w:pos="3751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0591F">
        <w:rPr>
          <w:rFonts w:ascii="Times New Roman" w:hAnsi="Times New Roman"/>
          <w:sz w:val="28"/>
          <w:szCs w:val="28"/>
        </w:rPr>
        <w:t>2019 год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2D445C">
        <w:rPr>
          <w:rFonts w:ascii="Times New Roman" w:hAnsi="Times New Roman"/>
          <w:i/>
          <w:sz w:val="28"/>
          <w:szCs w:val="28"/>
        </w:rPr>
        <w:t>Таблица</w:t>
      </w:r>
      <w:r w:rsidR="008774BE" w:rsidRPr="002F6612">
        <w:rPr>
          <w:rFonts w:ascii="Times New Roman" w:hAnsi="Times New Roman"/>
          <w:i/>
          <w:sz w:val="28"/>
          <w:szCs w:val="28"/>
        </w:rPr>
        <w:t>1</w:t>
      </w:r>
      <w:r w:rsidRPr="002D445C">
        <w:rPr>
          <w:rFonts w:ascii="Times New Roman" w:hAnsi="Times New Roman"/>
          <w:i/>
          <w:sz w:val="28"/>
          <w:szCs w:val="28"/>
        </w:rPr>
        <w:t>.</w:t>
      </w:r>
    </w:p>
    <w:tbl>
      <w:tblPr>
        <w:tblpPr w:leftFromText="180" w:rightFromText="180" w:vertAnchor="text" w:tblpX="-34" w:tblpY="1"/>
        <w:tblOverlap w:val="never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9"/>
        <w:gridCol w:w="1559"/>
        <w:gridCol w:w="1559"/>
        <w:gridCol w:w="1701"/>
        <w:gridCol w:w="1418"/>
        <w:gridCol w:w="2126"/>
      </w:tblGrid>
      <w:tr w:rsidR="006B15A4" w:rsidRPr="00BD0869" w:rsidTr="00095AE1">
        <w:trPr>
          <w:trHeight w:val="1950"/>
        </w:trPr>
        <w:tc>
          <w:tcPr>
            <w:tcW w:w="1419" w:type="dxa"/>
          </w:tcPr>
          <w:p w:rsidR="006B15A4" w:rsidRPr="00BD0869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2" w:name="_Hlk33987408"/>
            <w:r w:rsidRPr="00BD0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559" w:type="dxa"/>
          </w:tcPr>
          <w:p w:rsidR="006B15A4" w:rsidRPr="0027669B" w:rsidRDefault="006B15A4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№1</w:t>
            </w:r>
          </w:p>
          <w:p w:rsidR="006B15A4" w:rsidRPr="0027669B" w:rsidRDefault="006B15A4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у заводов Хенкель-Эра, Катерпиллер</w:t>
            </w:r>
          </w:p>
        </w:tc>
        <w:tc>
          <w:tcPr>
            <w:tcW w:w="1559" w:type="dxa"/>
          </w:tcPr>
          <w:p w:rsidR="006B15A4" w:rsidRPr="0027669B" w:rsidRDefault="006B15A4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№2</w:t>
            </w:r>
          </w:p>
          <w:p w:rsidR="006B15A4" w:rsidRPr="0027669B" w:rsidRDefault="006B15A4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в 1 м от железнодорожного полотна</w:t>
            </w:r>
          </w:p>
        </w:tc>
        <w:tc>
          <w:tcPr>
            <w:tcW w:w="1701" w:type="dxa"/>
          </w:tcPr>
          <w:p w:rsidR="006B15A4" w:rsidRPr="0027669B" w:rsidRDefault="006B15A4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Проба № 3  </w:t>
            </w:r>
            <w:r w:rsidR="002358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 дворе улицы Горького и улицы Победы</w:t>
            </w:r>
          </w:p>
        </w:tc>
        <w:tc>
          <w:tcPr>
            <w:tcW w:w="1418" w:type="dxa"/>
          </w:tcPr>
          <w:p w:rsidR="006B15A4" w:rsidRPr="0027669B" w:rsidRDefault="006B15A4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 4 - во дворе своего дома.</w:t>
            </w:r>
          </w:p>
          <w:p w:rsidR="006B15A4" w:rsidRPr="0027669B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6B15A4" w:rsidRPr="0027669B" w:rsidRDefault="006B15A4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 5 - в 1 м от проезжей части улицы Ленина</w:t>
            </w:r>
          </w:p>
        </w:tc>
      </w:tr>
      <w:tr w:rsidR="006B15A4" w:rsidRPr="00BD0869" w:rsidTr="00095AE1">
        <w:tc>
          <w:tcPr>
            <w:tcW w:w="1419" w:type="dxa"/>
          </w:tcPr>
          <w:p w:rsidR="006B15A4" w:rsidRPr="00BD0869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0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Запах: интенсивность</w:t>
            </w:r>
          </w:p>
        </w:tc>
        <w:tc>
          <w:tcPr>
            <w:tcW w:w="1559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слабый запах</w:t>
            </w:r>
          </w:p>
        </w:tc>
        <w:tc>
          <w:tcPr>
            <w:tcW w:w="1559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701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418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126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слабый запах</w:t>
            </w:r>
          </w:p>
        </w:tc>
      </w:tr>
      <w:tr w:rsidR="006B15A4" w:rsidRPr="00BD0869" w:rsidTr="00095AE1">
        <w:tc>
          <w:tcPr>
            <w:tcW w:w="1419" w:type="dxa"/>
          </w:tcPr>
          <w:p w:rsidR="006B15A4" w:rsidRPr="00BD0869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0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Цветность </w:t>
            </w:r>
          </w:p>
        </w:tc>
        <w:tc>
          <w:tcPr>
            <w:tcW w:w="1559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прозрачная</w:t>
            </w:r>
          </w:p>
        </w:tc>
        <w:tc>
          <w:tcPr>
            <w:tcW w:w="1559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прозрачная</w:t>
            </w:r>
          </w:p>
        </w:tc>
        <w:tc>
          <w:tcPr>
            <w:tcW w:w="1701" w:type="dxa"/>
          </w:tcPr>
          <w:p w:rsidR="006B15A4" w:rsidRPr="00A6331F" w:rsidRDefault="006B15A4" w:rsidP="005F357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прозрачная</w:t>
            </w:r>
          </w:p>
        </w:tc>
        <w:tc>
          <w:tcPr>
            <w:tcW w:w="1418" w:type="dxa"/>
          </w:tcPr>
          <w:p w:rsidR="006B15A4" w:rsidRPr="00A6331F" w:rsidRDefault="006B15A4" w:rsidP="005F357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прозрачная</w:t>
            </w:r>
          </w:p>
        </w:tc>
        <w:tc>
          <w:tcPr>
            <w:tcW w:w="2126" w:type="dxa"/>
          </w:tcPr>
          <w:p w:rsidR="006B15A4" w:rsidRPr="00A6331F" w:rsidRDefault="006B15A4" w:rsidP="005F357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прозрачная</w:t>
            </w:r>
          </w:p>
        </w:tc>
      </w:tr>
      <w:tr w:rsidR="006B15A4" w:rsidRPr="00BD0869" w:rsidTr="00095AE1">
        <w:tc>
          <w:tcPr>
            <w:tcW w:w="1419" w:type="dxa"/>
          </w:tcPr>
          <w:p w:rsidR="006B15A4" w:rsidRPr="00BD0869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0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Мутность </w:t>
            </w:r>
          </w:p>
        </w:tc>
        <w:tc>
          <w:tcPr>
            <w:tcW w:w="1559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сильно мутная, опалесциру-ющая</w:t>
            </w:r>
          </w:p>
        </w:tc>
        <w:tc>
          <w:tcPr>
            <w:tcW w:w="1559" w:type="dxa"/>
          </w:tcPr>
          <w:p w:rsidR="006B15A4" w:rsidRPr="00A6331F" w:rsidRDefault="006B15A4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прозрачная, </w:t>
            </w:r>
            <w:r w:rsidRPr="00A6331F">
              <w:rPr>
                <w:rFonts w:ascii="Open Sans" w:eastAsia="Times New Roman" w:hAnsi="Open Sans"/>
                <w:sz w:val="20"/>
                <w:szCs w:val="20"/>
                <w:lang w:eastAsia="ru-RU"/>
              </w:rPr>
              <w:t>взвешенные вещества темного цвета</w:t>
            </w:r>
          </w:p>
        </w:tc>
        <w:tc>
          <w:tcPr>
            <w:tcW w:w="1701" w:type="dxa"/>
          </w:tcPr>
          <w:p w:rsidR="006B15A4" w:rsidRPr="00A6331F" w:rsidRDefault="006B15A4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прозрачная</w:t>
            </w:r>
          </w:p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6B15A4" w:rsidRPr="00A6331F" w:rsidRDefault="006B15A4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прозрачная</w:t>
            </w:r>
          </w:p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слабо мутная, </w:t>
            </w:r>
            <w:r w:rsidRPr="00A6331F">
              <w:rPr>
                <w:rFonts w:ascii="Open Sans" w:eastAsia="Times New Roman" w:hAnsi="Open Sans"/>
                <w:sz w:val="20"/>
                <w:szCs w:val="20"/>
                <w:lang w:eastAsia="ru-RU"/>
              </w:rPr>
              <w:t>взвешенные вещества темного цвета</w:t>
            </w:r>
          </w:p>
        </w:tc>
      </w:tr>
      <w:bookmarkEnd w:id="2"/>
    </w:tbl>
    <w:p w:rsidR="00EF7C76" w:rsidRDefault="00EF7C76" w:rsidP="000E6CC5">
      <w:pPr>
        <w:spacing w:after="0" w:line="240" w:lineRule="auto"/>
        <w:ind w:left="354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7C76" w:rsidRDefault="00EF7C76" w:rsidP="000E6CC5">
      <w:pPr>
        <w:spacing w:after="0" w:line="240" w:lineRule="auto"/>
        <w:ind w:left="354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6331F" w:rsidRDefault="00F0591F" w:rsidP="000E6CC5">
      <w:pPr>
        <w:spacing w:after="0" w:line="240" w:lineRule="auto"/>
        <w:ind w:left="3540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textWrapping" w:clear="all"/>
      </w:r>
      <w:r w:rsidRPr="00F0591F">
        <w:rPr>
          <w:rFonts w:ascii="Times New Roman" w:eastAsia="Times New Roman" w:hAnsi="Times New Roman"/>
          <w:bCs/>
          <w:sz w:val="28"/>
          <w:szCs w:val="28"/>
          <w:lang w:eastAsia="ru-RU"/>
        </w:rPr>
        <w:t>2020 год</w:t>
      </w:r>
      <w:r w:rsidR="00A6331F" w:rsidRPr="006B15A4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Таблица 2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993"/>
        <w:gridCol w:w="1275"/>
        <w:gridCol w:w="993"/>
        <w:gridCol w:w="1134"/>
        <w:gridCol w:w="1275"/>
        <w:gridCol w:w="1418"/>
        <w:gridCol w:w="1417"/>
      </w:tblGrid>
      <w:tr w:rsidR="006B15A4" w:rsidRPr="00BD0869" w:rsidTr="00F0686B">
        <w:trPr>
          <w:trHeight w:val="1950"/>
        </w:trPr>
        <w:tc>
          <w:tcPr>
            <w:tcW w:w="1418" w:type="dxa"/>
          </w:tcPr>
          <w:p w:rsidR="006B15A4" w:rsidRPr="00BD0869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0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993" w:type="dxa"/>
          </w:tcPr>
          <w:p w:rsidR="006B15A4" w:rsidRPr="0027669B" w:rsidRDefault="006B15A4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№1</w:t>
            </w:r>
          </w:p>
          <w:p w:rsidR="006B15A4" w:rsidRPr="0027669B" w:rsidRDefault="006B15A4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у заводов Хенкель-Эра, Катерпиллер</w:t>
            </w:r>
          </w:p>
        </w:tc>
        <w:tc>
          <w:tcPr>
            <w:tcW w:w="1275" w:type="dxa"/>
          </w:tcPr>
          <w:p w:rsidR="006B15A4" w:rsidRPr="0027669B" w:rsidRDefault="006B15A4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№2</w:t>
            </w:r>
          </w:p>
          <w:p w:rsidR="006B15A4" w:rsidRPr="0027669B" w:rsidRDefault="006B15A4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в 1 м от железнодорожного полотна</w:t>
            </w:r>
          </w:p>
        </w:tc>
        <w:tc>
          <w:tcPr>
            <w:tcW w:w="993" w:type="dxa"/>
          </w:tcPr>
          <w:p w:rsidR="006B15A4" w:rsidRPr="0027669B" w:rsidRDefault="006B15A4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 3  -во дворе улицы Горького и улицы Победы</w:t>
            </w:r>
          </w:p>
        </w:tc>
        <w:tc>
          <w:tcPr>
            <w:tcW w:w="1134" w:type="dxa"/>
          </w:tcPr>
          <w:p w:rsidR="006B15A4" w:rsidRPr="0027669B" w:rsidRDefault="006B15A4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 4 - во дворе своего дома.</w:t>
            </w:r>
          </w:p>
          <w:p w:rsidR="006B15A4" w:rsidRPr="0027669B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6B15A4" w:rsidRPr="0027669B" w:rsidRDefault="006B15A4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 5 - в 1 м от проезжей части улицы Ленина</w:t>
            </w:r>
          </w:p>
        </w:tc>
        <w:tc>
          <w:tcPr>
            <w:tcW w:w="1418" w:type="dxa"/>
          </w:tcPr>
          <w:p w:rsidR="006B15A4" w:rsidRPr="0027669B" w:rsidRDefault="006B15A4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№6</w:t>
            </w:r>
          </w:p>
          <w:p w:rsidR="006B15A4" w:rsidRPr="0027669B" w:rsidRDefault="006B15A4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 площади перед ДК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(</w:t>
            </w: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кольце фонтанного круга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17" w:type="dxa"/>
          </w:tcPr>
          <w:p w:rsidR="006B15A4" w:rsidRPr="0027669B" w:rsidRDefault="006B15A4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№7</w:t>
            </w:r>
          </w:p>
          <w:p w:rsidR="006B15A4" w:rsidRPr="0027669B" w:rsidRDefault="006B15A4" w:rsidP="005F357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 берегу Тосно речки у дома 62/2.</w:t>
            </w:r>
          </w:p>
          <w:p w:rsidR="006B15A4" w:rsidRPr="0027669B" w:rsidRDefault="006B15A4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B15A4" w:rsidRPr="00BD0869" w:rsidTr="00F0686B">
        <w:tc>
          <w:tcPr>
            <w:tcW w:w="1418" w:type="dxa"/>
          </w:tcPr>
          <w:p w:rsidR="006B15A4" w:rsidRPr="00BD0869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0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Запах: интенсивность</w:t>
            </w:r>
          </w:p>
        </w:tc>
        <w:tc>
          <w:tcPr>
            <w:tcW w:w="993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слабый запах</w:t>
            </w:r>
          </w:p>
        </w:tc>
        <w:tc>
          <w:tcPr>
            <w:tcW w:w="1275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993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134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75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слабый запах</w:t>
            </w:r>
          </w:p>
        </w:tc>
        <w:tc>
          <w:tcPr>
            <w:tcW w:w="1418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417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6B15A4" w:rsidRPr="00BD0869" w:rsidTr="00F0686B">
        <w:tc>
          <w:tcPr>
            <w:tcW w:w="1418" w:type="dxa"/>
          </w:tcPr>
          <w:p w:rsidR="006B15A4" w:rsidRPr="00BD0869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0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Цветность </w:t>
            </w:r>
          </w:p>
        </w:tc>
        <w:tc>
          <w:tcPr>
            <w:tcW w:w="993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прозрачная</w:t>
            </w:r>
          </w:p>
        </w:tc>
        <w:tc>
          <w:tcPr>
            <w:tcW w:w="1275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прозрачная</w:t>
            </w:r>
          </w:p>
        </w:tc>
        <w:tc>
          <w:tcPr>
            <w:tcW w:w="993" w:type="dxa"/>
          </w:tcPr>
          <w:p w:rsidR="006B15A4" w:rsidRPr="00A6331F" w:rsidRDefault="006B15A4" w:rsidP="005F357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прозрачная</w:t>
            </w:r>
          </w:p>
        </w:tc>
        <w:tc>
          <w:tcPr>
            <w:tcW w:w="1134" w:type="dxa"/>
          </w:tcPr>
          <w:p w:rsidR="006B15A4" w:rsidRPr="00A6331F" w:rsidRDefault="006B15A4" w:rsidP="005F357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прозрачная</w:t>
            </w:r>
          </w:p>
        </w:tc>
        <w:tc>
          <w:tcPr>
            <w:tcW w:w="1275" w:type="dxa"/>
          </w:tcPr>
          <w:p w:rsidR="006B15A4" w:rsidRPr="00A6331F" w:rsidRDefault="006B15A4" w:rsidP="005F357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прозрачная</w:t>
            </w:r>
          </w:p>
        </w:tc>
        <w:tc>
          <w:tcPr>
            <w:tcW w:w="1418" w:type="dxa"/>
          </w:tcPr>
          <w:p w:rsidR="006B15A4" w:rsidRPr="00A6331F" w:rsidRDefault="006B15A4" w:rsidP="005F357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прозрачная</w:t>
            </w:r>
          </w:p>
        </w:tc>
        <w:tc>
          <w:tcPr>
            <w:tcW w:w="1417" w:type="dxa"/>
          </w:tcPr>
          <w:p w:rsidR="006B15A4" w:rsidRPr="00A6331F" w:rsidRDefault="006B15A4" w:rsidP="005F357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прозрачная</w:t>
            </w:r>
          </w:p>
        </w:tc>
      </w:tr>
      <w:tr w:rsidR="006B15A4" w:rsidRPr="00BD0869" w:rsidTr="00F0686B">
        <w:tc>
          <w:tcPr>
            <w:tcW w:w="1418" w:type="dxa"/>
          </w:tcPr>
          <w:p w:rsidR="006B15A4" w:rsidRPr="00BD0869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0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Мутность </w:t>
            </w:r>
          </w:p>
        </w:tc>
        <w:tc>
          <w:tcPr>
            <w:tcW w:w="993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сильно мутная, опалесциру-ющая</w:t>
            </w:r>
          </w:p>
        </w:tc>
        <w:tc>
          <w:tcPr>
            <w:tcW w:w="1275" w:type="dxa"/>
          </w:tcPr>
          <w:p w:rsidR="006B15A4" w:rsidRPr="00A6331F" w:rsidRDefault="006B15A4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прозрачная, </w:t>
            </w:r>
            <w:r w:rsidRPr="00A6331F">
              <w:rPr>
                <w:rFonts w:ascii="Open Sans" w:eastAsia="Times New Roman" w:hAnsi="Open Sans"/>
                <w:sz w:val="20"/>
                <w:szCs w:val="20"/>
                <w:lang w:eastAsia="ru-RU"/>
              </w:rPr>
              <w:t>взвешенные вещества темного цвета</w:t>
            </w:r>
          </w:p>
        </w:tc>
        <w:tc>
          <w:tcPr>
            <w:tcW w:w="993" w:type="dxa"/>
          </w:tcPr>
          <w:p w:rsidR="006B15A4" w:rsidRPr="00A6331F" w:rsidRDefault="006B15A4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прозрачная</w:t>
            </w:r>
          </w:p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6B15A4" w:rsidRPr="00A6331F" w:rsidRDefault="006B15A4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прозрачная</w:t>
            </w:r>
          </w:p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слабо мутная, </w:t>
            </w:r>
            <w:r w:rsidRPr="00A6331F">
              <w:rPr>
                <w:rFonts w:ascii="Open Sans" w:eastAsia="Times New Roman" w:hAnsi="Open Sans"/>
                <w:sz w:val="20"/>
                <w:szCs w:val="20"/>
                <w:lang w:eastAsia="ru-RU"/>
              </w:rPr>
              <w:t>взвешенные вещества темного цвета</w:t>
            </w:r>
          </w:p>
        </w:tc>
        <w:tc>
          <w:tcPr>
            <w:tcW w:w="1418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слабомутная</w:t>
            </w:r>
          </w:p>
        </w:tc>
        <w:tc>
          <w:tcPr>
            <w:tcW w:w="1417" w:type="dxa"/>
          </w:tcPr>
          <w:p w:rsidR="006B15A4" w:rsidRPr="00A6331F" w:rsidRDefault="006B15A4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прозрачная </w:t>
            </w:r>
          </w:p>
        </w:tc>
      </w:tr>
    </w:tbl>
    <w:p w:rsidR="0054375E" w:rsidRPr="00CD50B4" w:rsidRDefault="0054375E" w:rsidP="005F357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D50B4">
        <w:rPr>
          <w:rFonts w:ascii="Times New Roman" w:eastAsia="Times New Roman" w:hAnsi="Times New Roman"/>
          <w:b/>
          <w:sz w:val="28"/>
          <w:szCs w:val="28"/>
          <w:lang w:eastAsia="ru-RU"/>
        </w:rPr>
        <w:t>Выводы:</w:t>
      </w:r>
    </w:p>
    <w:p w:rsidR="00906B3D" w:rsidRPr="00906B3D" w:rsidRDefault="00EE6DF5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6B3D">
        <w:rPr>
          <w:rFonts w:ascii="Open Sans" w:eastAsia="Times New Roman" w:hAnsi="Open Sans"/>
          <w:sz w:val="28"/>
          <w:szCs w:val="28"/>
          <w:lang w:eastAsia="ru-RU"/>
        </w:rPr>
        <w:t>В соответстви</w:t>
      </w:r>
      <w:r w:rsidRPr="00906B3D">
        <w:rPr>
          <w:rFonts w:ascii="Open Sans" w:eastAsia="Times New Roman" w:hAnsi="Open Sans" w:hint="eastAsia"/>
          <w:sz w:val="28"/>
          <w:szCs w:val="28"/>
          <w:lang w:eastAsia="ru-RU"/>
        </w:rPr>
        <w:t>и</w:t>
      </w:r>
      <w:r w:rsidRPr="00906B3D">
        <w:rPr>
          <w:rFonts w:ascii="Open Sans" w:eastAsia="Times New Roman" w:hAnsi="Open Sans"/>
          <w:sz w:val="28"/>
          <w:szCs w:val="28"/>
          <w:lang w:eastAsia="ru-RU"/>
        </w:rPr>
        <w:t xml:space="preserve"> с данными таблицы 1</w:t>
      </w:r>
      <w:r w:rsidR="00F0591F">
        <w:rPr>
          <w:rFonts w:ascii="Open Sans" w:eastAsia="Times New Roman" w:hAnsi="Open Sans"/>
          <w:sz w:val="28"/>
          <w:szCs w:val="28"/>
          <w:lang w:eastAsia="ru-RU"/>
        </w:rPr>
        <w:t>,2</w:t>
      </w:r>
      <w:r w:rsidRPr="00906B3D">
        <w:rPr>
          <w:rFonts w:ascii="Open Sans" w:eastAsia="Times New Roman" w:hAnsi="Open Sans"/>
          <w:sz w:val="28"/>
          <w:szCs w:val="28"/>
          <w:lang w:eastAsia="ru-RU"/>
        </w:rPr>
        <w:t xml:space="preserve"> и на фотографиях </w:t>
      </w:r>
      <w:r w:rsidRPr="000E4F84">
        <w:rPr>
          <w:rFonts w:ascii="Open Sans" w:eastAsia="Times New Roman" w:hAnsi="Open Sans"/>
          <w:sz w:val="28"/>
          <w:szCs w:val="28"/>
          <w:lang w:eastAsia="ru-RU"/>
        </w:rPr>
        <w:t>(приложение3, фото</w:t>
      </w:r>
      <w:r w:rsidR="000E4F84" w:rsidRPr="000E4F84">
        <w:rPr>
          <w:rFonts w:ascii="Open Sans" w:eastAsia="Times New Roman" w:hAnsi="Open Sans"/>
          <w:sz w:val="28"/>
          <w:szCs w:val="28"/>
          <w:lang w:eastAsia="ru-RU"/>
        </w:rPr>
        <w:t xml:space="preserve">: </w:t>
      </w:r>
      <w:r w:rsidR="00317054" w:rsidRPr="000E4F84">
        <w:rPr>
          <w:rFonts w:ascii="Open Sans" w:eastAsia="Times New Roman" w:hAnsi="Open Sans"/>
          <w:sz w:val="28"/>
          <w:szCs w:val="28"/>
          <w:lang w:eastAsia="ru-RU"/>
        </w:rPr>
        <w:t>7,10</w:t>
      </w:r>
      <w:r w:rsidR="00BF2B69" w:rsidRPr="000E4F84">
        <w:rPr>
          <w:rFonts w:ascii="Open Sans" w:eastAsia="Times New Roman" w:hAnsi="Open Sans"/>
          <w:sz w:val="28"/>
          <w:szCs w:val="28"/>
          <w:lang w:eastAsia="ru-RU"/>
        </w:rPr>
        <w:t>, приложение 4</w:t>
      </w:r>
      <w:r w:rsidR="000E4F84" w:rsidRPr="000E4F84">
        <w:rPr>
          <w:rFonts w:ascii="Open Sans" w:eastAsia="Times New Roman" w:hAnsi="Open Sans"/>
          <w:sz w:val="28"/>
          <w:szCs w:val="28"/>
          <w:lang w:eastAsia="ru-RU"/>
        </w:rPr>
        <w:t>: фото 8-14</w:t>
      </w:r>
      <w:r w:rsidRPr="000E4F84">
        <w:rPr>
          <w:rFonts w:ascii="Open Sans" w:eastAsia="Times New Roman" w:hAnsi="Open Sans"/>
          <w:sz w:val="28"/>
          <w:szCs w:val="28"/>
          <w:lang w:eastAsia="ru-RU"/>
        </w:rPr>
        <w:t>)</w:t>
      </w:r>
      <w:r w:rsidRPr="00317054">
        <w:rPr>
          <w:rFonts w:ascii="Open Sans" w:eastAsia="Times New Roman" w:hAnsi="Open Sans"/>
          <w:sz w:val="28"/>
          <w:szCs w:val="28"/>
          <w:lang w:eastAsia="ru-RU"/>
        </w:rPr>
        <w:t xml:space="preserve"> ви</w:t>
      </w:r>
      <w:r w:rsidRPr="00906B3D">
        <w:rPr>
          <w:rFonts w:ascii="Open Sans" w:eastAsia="Times New Roman" w:hAnsi="Open Sans"/>
          <w:sz w:val="28"/>
          <w:szCs w:val="28"/>
          <w:lang w:eastAsia="ru-RU"/>
        </w:rPr>
        <w:t xml:space="preserve">дно, </w:t>
      </w:r>
      <w:r w:rsidR="00F0591F">
        <w:rPr>
          <w:rFonts w:ascii="Open Sans" w:eastAsia="Times New Roman" w:hAnsi="Open Sans"/>
          <w:sz w:val="28"/>
          <w:szCs w:val="28"/>
          <w:lang w:eastAsia="ru-RU"/>
        </w:rPr>
        <w:t xml:space="preserve">показатели 2019 и 2020 совпадают: </w:t>
      </w:r>
      <w:r w:rsidRPr="00906B3D">
        <w:rPr>
          <w:rFonts w:ascii="Open Sans" w:eastAsia="Times New Roman" w:hAnsi="Open Sans"/>
          <w:sz w:val="28"/>
          <w:szCs w:val="28"/>
          <w:lang w:eastAsia="ru-RU"/>
        </w:rPr>
        <w:t>что в талой воде пробы № 2 и №5</w:t>
      </w:r>
      <w:r w:rsidR="009552F4">
        <w:rPr>
          <w:rFonts w:ascii="Open Sans" w:eastAsia="Times New Roman" w:hAnsi="Open Sans"/>
          <w:sz w:val="28"/>
          <w:szCs w:val="28"/>
          <w:lang w:eastAsia="ru-RU"/>
        </w:rPr>
        <w:t>,№6</w:t>
      </w:r>
      <w:r w:rsidRPr="00906B3D">
        <w:rPr>
          <w:rFonts w:ascii="Open Sans" w:eastAsia="Times New Roman" w:hAnsi="Open Sans"/>
          <w:sz w:val="28"/>
          <w:szCs w:val="28"/>
          <w:lang w:eastAsia="ru-RU"/>
        </w:rPr>
        <w:t xml:space="preserve"> содержатся взвешенные вещества темного цвета, так как пробы взяты у ж/д и автодороги. В пробе №1 самая мутная вода и отмечается наличие взвеси.</w:t>
      </w:r>
      <w:r w:rsidRPr="00906B3D">
        <w:rPr>
          <w:rFonts w:ascii="Open Sans" w:eastAsia="Times New Roman" w:hAnsi="Open Sans"/>
          <w:color w:val="000000"/>
          <w:sz w:val="28"/>
          <w:szCs w:val="28"/>
          <w:lang w:eastAsia="ru-RU"/>
        </w:rPr>
        <w:t xml:space="preserve"> Вода в пробах №3 и №4</w:t>
      </w:r>
      <w:r w:rsidR="009552F4">
        <w:rPr>
          <w:rFonts w:ascii="Open Sans" w:eastAsia="Times New Roman" w:hAnsi="Open Sans"/>
          <w:color w:val="000000"/>
          <w:sz w:val="28"/>
          <w:szCs w:val="28"/>
          <w:lang w:eastAsia="ru-RU"/>
        </w:rPr>
        <w:t xml:space="preserve">, №7 </w:t>
      </w:r>
      <w:r w:rsidRPr="00906B3D">
        <w:rPr>
          <w:rFonts w:ascii="Open Sans" w:eastAsia="Times New Roman" w:hAnsi="Open Sans"/>
          <w:color w:val="000000"/>
          <w:sz w:val="28"/>
          <w:szCs w:val="28"/>
          <w:lang w:eastAsia="ru-RU"/>
        </w:rPr>
        <w:t xml:space="preserve">- </w:t>
      </w:r>
      <w:r w:rsidRPr="00317054">
        <w:rPr>
          <w:rFonts w:ascii="Open Sans" w:eastAsia="Times New Roman" w:hAnsi="Open Sans"/>
          <w:sz w:val="28"/>
          <w:szCs w:val="28"/>
          <w:lang w:eastAsia="ru-RU"/>
        </w:rPr>
        <w:t>прозрачная</w:t>
      </w:r>
      <w:r w:rsidR="00906B3D" w:rsidRPr="00317054">
        <w:rPr>
          <w:rFonts w:ascii="Open Sans" w:eastAsia="Times New Roman" w:hAnsi="Open Sans"/>
          <w:sz w:val="28"/>
          <w:szCs w:val="28"/>
          <w:lang w:eastAsia="ru-RU"/>
        </w:rPr>
        <w:t xml:space="preserve"> (</w:t>
      </w:r>
      <w:r w:rsidRPr="00317054">
        <w:rPr>
          <w:rFonts w:ascii="Open Sans" w:eastAsia="Times New Roman" w:hAnsi="Open Sans"/>
          <w:sz w:val="28"/>
          <w:szCs w:val="28"/>
          <w:lang w:eastAsia="ru-RU"/>
        </w:rPr>
        <w:t>Приложение</w:t>
      </w:r>
      <w:r w:rsidR="006135C5">
        <w:rPr>
          <w:rFonts w:ascii="Open Sans" w:eastAsia="Times New Roman" w:hAnsi="Open Sans"/>
          <w:sz w:val="28"/>
          <w:szCs w:val="28"/>
          <w:lang w:eastAsia="ru-RU"/>
        </w:rPr>
        <w:t xml:space="preserve"> 3</w:t>
      </w:r>
      <w:r w:rsidR="009552F4">
        <w:rPr>
          <w:rFonts w:ascii="Open Sans" w:eastAsia="Times New Roman" w:hAnsi="Open Sans"/>
          <w:sz w:val="28"/>
          <w:szCs w:val="28"/>
          <w:lang w:eastAsia="ru-RU"/>
        </w:rPr>
        <w:t>:</w:t>
      </w:r>
      <w:r w:rsidR="00317054" w:rsidRPr="00317054">
        <w:rPr>
          <w:rFonts w:ascii="Open Sans" w:eastAsia="Times New Roman" w:hAnsi="Open Sans"/>
          <w:sz w:val="28"/>
          <w:szCs w:val="28"/>
          <w:lang w:eastAsia="ru-RU"/>
        </w:rPr>
        <w:t xml:space="preserve"> фото9</w:t>
      </w:r>
      <w:r w:rsidR="009552F4">
        <w:rPr>
          <w:rFonts w:ascii="Open Sans" w:eastAsia="Times New Roman" w:hAnsi="Open Sans"/>
          <w:sz w:val="28"/>
          <w:szCs w:val="28"/>
          <w:lang w:eastAsia="ru-RU"/>
        </w:rPr>
        <w:t>, приложение 4: фото 14</w:t>
      </w:r>
      <w:r w:rsidRPr="00317054">
        <w:rPr>
          <w:rFonts w:ascii="Open Sans" w:eastAsia="Times New Roman" w:hAnsi="Open Sans"/>
          <w:sz w:val="28"/>
          <w:szCs w:val="28"/>
          <w:lang w:eastAsia="ru-RU"/>
        </w:rPr>
        <w:t>)</w:t>
      </w:r>
      <w:r w:rsidR="00906B3D" w:rsidRPr="00317054">
        <w:rPr>
          <w:rFonts w:ascii="Open Sans" w:eastAsia="Times New Roman" w:hAnsi="Open Sans"/>
          <w:sz w:val="28"/>
          <w:szCs w:val="28"/>
          <w:lang w:eastAsia="ru-RU"/>
        </w:rPr>
        <w:t>.</w:t>
      </w:r>
      <w:r w:rsidR="00906B3D" w:rsidRPr="00317054">
        <w:rPr>
          <w:rFonts w:ascii="Times New Roman" w:eastAsia="Times New Roman" w:hAnsi="Times New Roman"/>
          <w:sz w:val="28"/>
          <w:szCs w:val="28"/>
          <w:lang w:eastAsia="ru-RU"/>
        </w:rPr>
        <w:t>Наиболее</w:t>
      </w:r>
      <w:r w:rsidR="00906B3D" w:rsidRPr="00906B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загрязненными пробами являются пробы, взятые с мест вблизи оживленных дорог. В этих местах основным источником загрязнения снега является автотранспорт. Темная окраска снега на обочинах дорог и соответственно талой воды обусловлена несколькими причинами. Это вынос частиц (сажи, частиц каучука, кремния и др.), содержащихся в выхлопных газах, также из состава автопокрышек, истираемость которых в зимнее время резко возрастает. Ещё одни</w:t>
      </w:r>
      <w:r w:rsidR="001E2C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 источником темной окраски слу</w:t>
      </w:r>
      <w:r w:rsidR="00906B3D" w:rsidRPr="00906B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жит </w:t>
      </w:r>
      <w:r w:rsidR="002233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химический и механический вынос </w:t>
      </w:r>
      <w:r w:rsidR="00906B3D" w:rsidRPr="00906B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масляных и других минерально-органических соединений с днищ автомобилей, ж/д составов.</w:t>
      </w:r>
    </w:p>
    <w:p w:rsidR="00F0591F" w:rsidRDefault="00F0591F" w:rsidP="005F357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375E" w:rsidRDefault="00F72CE7" w:rsidP="005F357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</w:t>
      </w:r>
      <w:r w:rsidR="0054375E">
        <w:rPr>
          <w:rFonts w:ascii="Times New Roman" w:hAnsi="Times New Roman"/>
          <w:b/>
          <w:sz w:val="28"/>
          <w:szCs w:val="28"/>
        </w:rPr>
        <w:t>Химический анализ  проб снега</w:t>
      </w:r>
    </w:p>
    <w:p w:rsidR="003669AC" w:rsidRDefault="0054375E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69AC">
        <w:rPr>
          <w:rFonts w:ascii="Times New Roman" w:eastAsia="Times New Roman" w:hAnsi="Times New Roman"/>
          <w:sz w:val="28"/>
          <w:szCs w:val="28"/>
          <w:lang w:eastAsia="ru-RU"/>
        </w:rPr>
        <w:t>При химическом анализе данного проекта использовались индикаторы «НИЛЛА»: тест-нитрат, тест-нитрит,тест-амиак-аммоний,</w:t>
      </w:r>
      <w:r w:rsidRPr="003669AC">
        <w:rPr>
          <w:rFonts w:ascii="Times New Roman" w:eastAsia="Times New Roman" w:hAnsi="Times New Roman"/>
          <w:sz w:val="28"/>
          <w:szCs w:val="28"/>
          <w:lang w:eastAsia="ru-RU"/>
        </w:rPr>
        <w:tab/>
        <w:t>тест-</w:t>
      </w:r>
      <w:r w:rsidR="00AD35BD" w:rsidRPr="003669AC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3669AC"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 w:rsidRPr="003669AC">
        <w:rPr>
          <w:rFonts w:ascii="Times New Roman" w:eastAsia="Times New Roman" w:hAnsi="Times New Roman"/>
          <w:sz w:val="28"/>
          <w:szCs w:val="28"/>
          <w:lang w:eastAsia="ru-RU"/>
        </w:rPr>
        <w:t>,тест-</w:t>
      </w:r>
      <w:r w:rsidRPr="003669AC">
        <w:rPr>
          <w:rFonts w:ascii="Times New Roman" w:eastAsia="Times New Roman" w:hAnsi="Times New Roman"/>
          <w:sz w:val="28"/>
          <w:szCs w:val="28"/>
          <w:lang w:val="en-US" w:eastAsia="ru-RU"/>
        </w:rPr>
        <w:t>gh</w:t>
      </w:r>
      <w:r w:rsidR="009263DC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(приложение3,фото1</w:t>
      </w:r>
      <w:r w:rsidR="00B52AE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9263DC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3669A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669AC" w:rsidRPr="003669AC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определения pH, </w:t>
      </w:r>
      <w:r w:rsidR="003669AC" w:rsidRPr="003669AC">
        <w:rPr>
          <w:rFonts w:ascii="Times New Roman" w:eastAsia="Times New Roman" w:hAnsi="Times New Roman"/>
          <w:sz w:val="28"/>
          <w:szCs w:val="28"/>
          <w:lang w:val="en-US" w:eastAsia="ru-RU"/>
        </w:rPr>
        <w:t>gh</w:t>
      </w:r>
      <w:r w:rsidR="003669AC" w:rsidRPr="003669AC">
        <w:rPr>
          <w:rFonts w:ascii="Times New Roman" w:eastAsia="Times New Roman" w:hAnsi="Times New Roman"/>
          <w:sz w:val="28"/>
          <w:szCs w:val="28"/>
          <w:lang w:eastAsia="ru-RU"/>
        </w:rPr>
        <w:t>, к</w:t>
      </w:r>
      <w:r w:rsidR="003669AC" w:rsidRPr="003669AC"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 w:rsidR="003669AC" w:rsidRPr="003669AC">
        <w:rPr>
          <w:rFonts w:ascii="Times New Roman" w:eastAsia="Times New Roman" w:hAnsi="Times New Roman"/>
          <w:sz w:val="28"/>
          <w:szCs w:val="28"/>
          <w:lang w:eastAsia="ru-RU"/>
        </w:rPr>
        <w:t>, нитрат</w:t>
      </w:r>
      <w:r w:rsidR="009263DC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3669AC" w:rsidRPr="003669AC">
        <w:rPr>
          <w:rFonts w:ascii="Times New Roman" w:eastAsia="Times New Roman" w:hAnsi="Times New Roman"/>
          <w:sz w:val="28"/>
          <w:szCs w:val="28"/>
          <w:lang w:eastAsia="ru-RU"/>
        </w:rPr>
        <w:t xml:space="preserve"> и нитрит</w:t>
      </w:r>
      <w:r w:rsidR="009263DC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3669AC" w:rsidRPr="003669AC">
        <w:rPr>
          <w:rFonts w:ascii="Times New Roman" w:eastAsia="Times New Roman" w:hAnsi="Times New Roman"/>
          <w:sz w:val="28"/>
          <w:szCs w:val="28"/>
          <w:lang w:eastAsia="ru-RU"/>
        </w:rPr>
        <w:t xml:space="preserve"> мы использовали индикаторную бумажку (универсальный индикатор). Смочив, опускали индикаторную бумажку в ёмкость с растаявшим снегом и сравнивали её цвет со шкалой цветности.</w:t>
      </w:r>
      <w:r w:rsidR="003669AC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Результаты представлены в таблице</w:t>
      </w:r>
      <w:r w:rsidR="00F0591F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3669A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bookmarkStart w:id="3" w:name="_Hlk33980264"/>
    </w:p>
    <w:p w:rsidR="00EF7C76" w:rsidRDefault="00EF7C76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7C76" w:rsidRDefault="00EF7C76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7C76" w:rsidRDefault="00EF7C76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7C76" w:rsidRDefault="00EF7C76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7C76" w:rsidRDefault="00EF7C76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7C76" w:rsidRDefault="00EF7C76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7C76" w:rsidRDefault="00EF7C76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7C76" w:rsidRPr="003669AC" w:rsidRDefault="00EF7C76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375E" w:rsidRPr="00622920" w:rsidRDefault="0054375E" w:rsidP="005F357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229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Таблица </w:t>
      </w:r>
      <w:r w:rsidR="00F0591F">
        <w:rPr>
          <w:rFonts w:ascii="Times New Roman" w:eastAsia="Times New Roman" w:hAnsi="Times New Roman"/>
          <w:i/>
          <w:sz w:val="28"/>
          <w:szCs w:val="28"/>
          <w:lang w:eastAsia="ru-RU"/>
        </w:rPr>
        <w:t>3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709"/>
        <w:gridCol w:w="567"/>
        <w:gridCol w:w="709"/>
        <w:gridCol w:w="567"/>
        <w:gridCol w:w="567"/>
        <w:gridCol w:w="567"/>
        <w:gridCol w:w="850"/>
        <w:gridCol w:w="567"/>
        <w:gridCol w:w="709"/>
        <w:gridCol w:w="567"/>
        <w:gridCol w:w="425"/>
        <w:gridCol w:w="567"/>
        <w:gridCol w:w="425"/>
        <w:gridCol w:w="567"/>
      </w:tblGrid>
      <w:tr w:rsidR="00095AE1" w:rsidRPr="00095AE1" w:rsidTr="00BA7115">
        <w:trPr>
          <w:trHeight w:val="2334"/>
        </w:trPr>
        <w:tc>
          <w:tcPr>
            <w:tcW w:w="1702" w:type="dxa"/>
          </w:tcPr>
          <w:p w:rsidR="00095AE1" w:rsidRPr="00095AE1" w:rsidRDefault="00095AE1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Показатель</w:t>
            </w:r>
          </w:p>
        </w:tc>
        <w:tc>
          <w:tcPr>
            <w:tcW w:w="1276" w:type="dxa"/>
            <w:gridSpan w:val="2"/>
          </w:tcPr>
          <w:p w:rsidR="00095AE1" w:rsidRPr="00095AE1" w:rsidRDefault="00095AE1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№1</w:t>
            </w:r>
          </w:p>
          <w:p w:rsidR="00095AE1" w:rsidRPr="00095AE1" w:rsidRDefault="00095AE1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у заводов Хенкель-Эра, Катерпиллар</w:t>
            </w:r>
          </w:p>
        </w:tc>
        <w:tc>
          <w:tcPr>
            <w:tcW w:w="1276" w:type="dxa"/>
            <w:gridSpan w:val="2"/>
          </w:tcPr>
          <w:p w:rsidR="00095AE1" w:rsidRPr="00095AE1" w:rsidRDefault="00095AE1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№2</w:t>
            </w:r>
          </w:p>
          <w:p w:rsidR="00095AE1" w:rsidRPr="00095AE1" w:rsidRDefault="00095AE1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в 1 м от железнодорожного полотна</w:t>
            </w:r>
          </w:p>
        </w:tc>
        <w:tc>
          <w:tcPr>
            <w:tcW w:w="1134" w:type="dxa"/>
            <w:gridSpan w:val="2"/>
          </w:tcPr>
          <w:p w:rsidR="00095AE1" w:rsidRPr="00095AE1" w:rsidRDefault="00095AE1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 3  -во дворе улицы Горького и улицы Победы</w:t>
            </w:r>
          </w:p>
        </w:tc>
        <w:tc>
          <w:tcPr>
            <w:tcW w:w="1417" w:type="dxa"/>
            <w:gridSpan w:val="2"/>
          </w:tcPr>
          <w:p w:rsidR="00095AE1" w:rsidRPr="00095AE1" w:rsidRDefault="00095AE1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 № 4 - во дворе своего дома.</w:t>
            </w:r>
          </w:p>
          <w:p w:rsidR="00095AE1" w:rsidRPr="00095AE1" w:rsidRDefault="00095AE1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095AE1" w:rsidRPr="00095AE1" w:rsidRDefault="00095AE1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 5 - в 1 м от проезжей части улицы. Ленина</w:t>
            </w:r>
          </w:p>
        </w:tc>
        <w:tc>
          <w:tcPr>
            <w:tcW w:w="992" w:type="dxa"/>
            <w:gridSpan w:val="2"/>
          </w:tcPr>
          <w:p w:rsidR="00095AE1" w:rsidRPr="00095AE1" w:rsidRDefault="00095AE1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№6</w:t>
            </w:r>
          </w:p>
          <w:p w:rsidR="00095AE1" w:rsidRPr="00095AE1" w:rsidRDefault="00095AE1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 площади перед ДК        (в кольце фонтанного круга)</w:t>
            </w:r>
          </w:p>
        </w:tc>
        <w:tc>
          <w:tcPr>
            <w:tcW w:w="992" w:type="dxa"/>
            <w:gridSpan w:val="2"/>
          </w:tcPr>
          <w:p w:rsidR="00095AE1" w:rsidRPr="00095AE1" w:rsidRDefault="00095AE1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№7</w:t>
            </w:r>
          </w:p>
          <w:p w:rsidR="00095AE1" w:rsidRPr="00095AE1" w:rsidRDefault="00095AE1" w:rsidP="005F357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 берегу Тосно речки у дома 62/2.</w:t>
            </w:r>
          </w:p>
          <w:p w:rsidR="00095AE1" w:rsidRPr="00095AE1" w:rsidRDefault="00095AE1" w:rsidP="005F35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95AE1" w:rsidRPr="00095AE1" w:rsidTr="00BA7115">
        <w:trPr>
          <w:trHeight w:val="585"/>
        </w:trPr>
        <w:tc>
          <w:tcPr>
            <w:tcW w:w="1702" w:type="dxa"/>
          </w:tcPr>
          <w:p w:rsidR="00095AE1" w:rsidRPr="00095AE1" w:rsidRDefault="00095AE1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09" w:type="dxa"/>
          </w:tcPr>
          <w:p w:rsidR="00095AE1" w:rsidRPr="00095AE1" w:rsidRDefault="00095AE1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567" w:type="dxa"/>
          </w:tcPr>
          <w:p w:rsidR="00095AE1" w:rsidRPr="00BA7115" w:rsidRDefault="00095AE1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09" w:type="dxa"/>
          </w:tcPr>
          <w:p w:rsidR="00095AE1" w:rsidRPr="00095AE1" w:rsidRDefault="00095AE1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567" w:type="dxa"/>
          </w:tcPr>
          <w:p w:rsidR="00095AE1" w:rsidRPr="00BA7115" w:rsidRDefault="00095AE1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567" w:type="dxa"/>
          </w:tcPr>
          <w:p w:rsidR="00095AE1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567" w:type="dxa"/>
          </w:tcPr>
          <w:p w:rsidR="00095AE1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50" w:type="dxa"/>
          </w:tcPr>
          <w:p w:rsidR="00095AE1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567" w:type="dxa"/>
          </w:tcPr>
          <w:p w:rsidR="00095AE1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09" w:type="dxa"/>
          </w:tcPr>
          <w:p w:rsidR="00095AE1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567" w:type="dxa"/>
          </w:tcPr>
          <w:p w:rsidR="00095AE1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425" w:type="dxa"/>
          </w:tcPr>
          <w:p w:rsid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567" w:type="dxa"/>
          </w:tcPr>
          <w:p w:rsidR="00095AE1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425" w:type="dxa"/>
          </w:tcPr>
          <w:p w:rsidR="00095AE1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567" w:type="dxa"/>
          </w:tcPr>
          <w:p w:rsidR="00095AE1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  <w:t>2020</w:t>
            </w:r>
          </w:p>
        </w:tc>
      </w:tr>
      <w:tr w:rsidR="00BA7115" w:rsidRPr="00095AE1" w:rsidTr="00BA7115">
        <w:trPr>
          <w:trHeight w:val="585"/>
        </w:trPr>
        <w:tc>
          <w:tcPr>
            <w:tcW w:w="1702" w:type="dxa"/>
          </w:tcPr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РН</w:t>
            </w:r>
          </w:p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(кислотность)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6,4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567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850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425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425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6,4</w:t>
            </w:r>
          </w:p>
        </w:tc>
      </w:tr>
      <w:tr w:rsidR="00BA7115" w:rsidRPr="00095AE1" w:rsidTr="00BA7115">
        <w:trPr>
          <w:trHeight w:val="956"/>
        </w:trPr>
        <w:tc>
          <w:tcPr>
            <w:tcW w:w="1702" w:type="dxa"/>
          </w:tcPr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NO</w:t>
            </w: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2</w:t>
            </w:r>
          </w:p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Нитрит</w:t>
            </w:r>
          </w:p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Мг/л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5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</w:t>
            </w:r>
          </w:p>
        </w:tc>
      </w:tr>
      <w:tr w:rsidR="00BA7115" w:rsidRPr="00095AE1" w:rsidTr="00BA7115">
        <w:tc>
          <w:tcPr>
            <w:tcW w:w="1702" w:type="dxa"/>
          </w:tcPr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NO</w:t>
            </w: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3</w:t>
            </w:r>
          </w:p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Нитраты</w:t>
            </w:r>
          </w:p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Мг/л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10-25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10-25</w:t>
            </w:r>
          </w:p>
        </w:tc>
        <w:tc>
          <w:tcPr>
            <w:tcW w:w="850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10-25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25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5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</w:t>
            </w:r>
          </w:p>
        </w:tc>
      </w:tr>
      <w:tr w:rsidR="00BA7115" w:rsidRPr="00095AE1" w:rsidTr="00BA7115">
        <w:tc>
          <w:tcPr>
            <w:tcW w:w="1702" w:type="dxa"/>
          </w:tcPr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vertAlign w:val="subscript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NH</w:t>
            </w:r>
            <w:r w:rsidRPr="00095AE1">
              <w:rPr>
                <w:rFonts w:ascii="Times New Roman" w:eastAsia="Times New Roman" w:hAnsi="Times New Roman"/>
                <w:sz w:val="20"/>
                <w:szCs w:val="20"/>
                <w:vertAlign w:val="subscript"/>
                <w:lang w:eastAsia="ru-RU"/>
              </w:rPr>
              <w:t>3</w:t>
            </w:r>
          </w:p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vertAlign w:val="subscript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Мг/л</w:t>
            </w:r>
          </w:p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Амиак и амоний ион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0-1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0-1</w:t>
            </w:r>
          </w:p>
        </w:tc>
        <w:tc>
          <w:tcPr>
            <w:tcW w:w="567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0-1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0"/>
                <w:szCs w:val="20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95AE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0"/>
                <w:szCs w:val="20"/>
              </w:rPr>
            </w:pPr>
            <w:r w:rsidRPr="00BA7115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0"/>
                <w:szCs w:val="20"/>
              </w:rPr>
            </w:pPr>
            <w:r w:rsidRPr="00BA7115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0-1</w:t>
            </w:r>
          </w:p>
        </w:tc>
        <w:tc>
          <w:tcPr>
            <w:tcW w:w="425" w:type="dxa"/>
          </w:tcPr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0"/>
                <w:szCs w:val="20"/>
              </w:rPr>
            </w:pPr>
            <w:r w:rsidRPr="00BA7115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0-1</w:t>
            </w:r>
          </w:p>
        </w:tc>
      </w:tr>
      <w:tr w:rsidR="00BA7115" w:rsidRPr="00095AE1" w:rsidTr="00BA7115">
        <w:tc>
          <w:tcPr>
            <w:tcW w:w="1702" w:type="dxa"/>
          </w:tcPr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GH</w:t>
            </w:r>
          </w:p>
          <w:p w:rsidR="00BA7115" w:rsidRPr="00095AE1" w:rsidRDefault="00BA7115" w:rsidP="005F357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095AE1">
              <w:rPr>
                <w:rFonts w:ascii="Times New Roman" w:hAnsi="Times New Roman"/>
                <w:bCs/>
                <w:sz w:val="20"/>
                <w:szCs w:val="20"/>
              </w:rPr>
              <w:t>gH-Общая жесткость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5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</w:t>
            </w:r>
          </w:p>
        </w:tc>
      </w:tr>
      <w:tr w:rsidR="00BA7115" w:rsidRPr="00095AE1" w:rsidTr="00BA7115">
        <w:tc>
          <w:tcPr>
            <w:tcW w:w="1702" w:type="dxa"/>
          </w:tcPr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kH</w:t>
            </w:r>
          </w:p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Карбонатная</w:t>
            </w:r>
          </w:p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жесткость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6</w:t>
            </w:r>
          </w:p>
        </w:tc>
      </w:tr>
      <w:tr w:rsidR="00BA7115" w:rsidRPr="00095AE1" w:rsidTr="00BA7115">
        <w:tc>
          <w:tcPr>
            <w:tcW w:w="1702" w:type="dxa"/>
          </w:tcPr>
          <w:p w:rsidR="00BA7115" w:rsidRPr="00095AE1" w:rsidRDefault="00BA7115" w:rsidP="005F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Хлор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67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95AE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5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5" w:type="dxa"/>
          </w:tcPr>
          <w:p w:rsidR="00BA7115" w:rsidRPr="00095AE1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BA7115" w:rsidRPr="00BA7115" w:rsidRDefault="00BA7115" w:rsidP="005F35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BA7115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0</w:t>
            </w:r>
          </w:p>
        </w:tc>
      </w:tr>
    </w:tbl>
    <w:bookmarkEnd w:id="3"/>
    <w:p w:rsidR="006939BF" w:rsidRDefault="006939BF" w:rsidP="005F357A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Open Sans" w:eastAsia="Times New Roman" w:hAnsi="Open Sans"/>
          <w:b/>
          <w:bCs/>
          <w:sz w:val="28"/>
          <w:szCs w:val="28"/>
          <w:lang w:eastAsia="ru-RU"/>
        </w:rPr>
        <w:t>В</w:t>
      </w:r>
      <w:r w:rsidR="0097749A" w:rsidRPr="003669AC">
        <w:rPr>
          <w:rFonts w:ascii="Open Sans" w:eastAsia="Times New Roman" w:hAnsi="Open Sans"/>
          <w:b/>
          <w:bCs/>
          <w:sz w:val="28"/>
          <w:szCs w:val="28"/>
          <w:lang w:eastAsia="ru-RU"/>
        </w:rPr>
        <w:t xml:space="preserve">ывод: </w:t>
      </w:r>
      <w:r w:rsidRPr="003669AC">
        <w:rPr>
          <w:rFonts w:ascii="Open Sans" w:eastAsia="Times New Roman" w:hAnsi="Open Sans"/>
          <w:bCs/>
          <w:sz w:val="28"/>
          <w:szCs w:val="28"/>
          <w:lang w:eastAsia="ru-RU"/>
        </w:rPr>
        <w:t>Во всех точках</w:t>
      </w:r>
      <w:r>
        <w:rPr>
          <w:rFonts w:ascii="Open Sans" w:eastAsia="Times New Roman" w:hAnsi="Open Sans"/>
          <w:bCs/>
          <w:sz w:val="28"/>
          <w:szCs w:val="28"/>
          <w:lang w:eastAsia="ru-RU"/>
        </w:rPr>
        <w:t xml:space="preserve"> на протяжении двух лет все также </w:t>
      </w:r>
      <w:r w:rsidRPr="003669AC">
        <w:rPr>
          <w:rFonts w:ascii="Open Sans" w:eastAsia="Times New Roman" w:hAnsi="Open Sans"/>
          <w:bCs/>
          <w:sz w:val="28"/>
          <w:szCs w:val="28"/>
          <w:lang w:eastAsia="ru-RU"/>
        </w:rPr>
        <w:t>наблюдается повышение этого уровня в сторону нормальной и слабощелочной средыв сторону нормальной и слабощелочной среды. Такие результаты могут указывать на загрязнение среды зольными частицами.</w:t>
      </w:r>
      <w:r>
        <w:rPr>
          <w:rFonts w:ascii="Open Sans" w:eastAsia="Times New Roman" w:hAnsi="Open Sans"/>
          <w:bCs/>
          <w:sz w:val="28"/>
          <w:szCs w:val="28"/>
          <w:lang w:eastAsia="ru-RU"/>
        </w:rPr>
        <w:t xml:space="preserve"> Нитриты, которые были обнаружены в 2019 году только в пробе №5, в 2020 году были выявлены еще и в пробе №1 и №5. Показатель нитратов присутствовал в 2019 году во всех пробах, но в пробе №5 этот показатель имел самое большое количество, и в 2020 году нитраты были обнаружены во всех пробах, кроме №6,7, а вот самый высокий показатель в пробе № 4,5. </w:t>
      </w:r>
      <w:bookmarkStart w:id="4" w:name="_Hlk34505223"/>
      <w:r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3669AC">
        <w:rPr>
          <w:rFonts w:ascii="Times New Roman" w:eastAsia="Times New Roman" w:hAnsi="Times New Roman"/>
          <w:sz w:val="28"/>
          <w:szCs w:val="28"/>
          <w:lang w:eastAsia="ru-RU"/>
        </w:rPr>
        <w:t>ест-амиак-аммоний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показал </w:t>
      </w:r>
      <w:r w:rsidRPr="00136867">
        <w:rPr>
          <w:rFonts w:ascii="Times New Roman" w:eastAsia="Times New Roman" w:hAnsi="Times New Roman"/>
          <w:sz w:val="28"/>
          <w:szCs w:val="28"/>
          <w:lang w:eastAsia="ru-RU"/>
        </w:rPr>
        <w:t>(приложение 3, фото12</w:t>
      </w:r>
      <w:r w:rsidR="00136867" w:rsidRPr="00136867">
        <w:rPr>
          <w:rFonts w:ascii="Times New Roman" w:eastAsia="Times New Roman" w:hAnsi="Times New Roman"/>
          <w:sz w:val="28"/>
          <w:szCs w:val="28"/>
          <w:lang w:eastAsia="ru-RU"/>
        </w:rPr>
        <w:t xml:space="preserve">, приложение 4: фото 16 </w:t>
      </w:r>
      <w:r w:rsidRPr="00136867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292079">
        <w:rPr>
          <w:rFonts w:ascii="Times New Roman" w:eastAsia="Times New Roman" w:hAnsi="Times New Roman"/>
          <w:sz w:val="28"/>
          <w:szCs w:val="28"/>
          <w:lang w:eastAsia="ru-RU"/>
        </w:rPr>
        <w:t xml:space="preserve"> в 2020 году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преобладание данного показателя в пробах № 2,4,5</w:t>
      </w:r>
      <w:r w:rsidR="00292079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( в 2019 году  </w:t>
      </w:r>
      <w:r w:rsidR="000E4F84">
        <w:rPr>
          <w:rFonts w:ascii="Times New Roman" w:eastAsia="Times New Roman" w:hAnsi="Times New Roman"/>
          <w:noProof/>
          <w:sz w:val="28"/>
          <w:szCs w:val="28"/>
          <w:lang w:eastAsia="ru-RU"/>
        </w:rPr>
        <w:t>-</w:t>
      </w:r>
      <w:r w:rsidR="00292079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только в пробах № 4,5)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>,которые были вблизи автодорог и доржек для пешеходов, где возможно присутсвие животных, в остальных пробах наличие амиака ниже. В 2020 году следует отметить повышение общей жесткости талой воды по сравнению с 2019 годом, приэтом хлор проявился только в образце №2, в отличие от 2019 года.</w:t>
      </w:r>
    </w:p>
    <w:bookmarkEnd w:id="4"/>
    <w:p w:rsidR="005221E9" w:rsidRDefault="005221E9" w:rsidP="000E6CC5">
      <w:pPr>
        <w:shd w:val="clear" w:color="auto" w:fill="FFFFFF"/>
        <w:spacing w:before="375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0759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Выявление х</w:t>
      </w:r>
      <w:r w:rsidR="00376E2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имических загрязнителей снега</w:t>
      </w:r>
    </w:p>
    <w:p w:rsidR="0097749A" w:rsidRPr="00317054" w:rsidRDefault="00317054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705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В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лаборатории условиях</w:t>
      </w:r>
      <w:r w:rsidRPr="0031705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школы были проведены опыты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на наличие в образцах талой воды сульфатов, хлоридов и тяжелых металлов (приложение 3</w:t>
      </w:r>
      <w:r w:rsidR="00EF759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фото13-17</w:t>
      </w:r>
      <w:r w:rsidR="00EF759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приложение 4:</w:t>
      </w:r>
      <w:r w:rsidR="0013686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фото17-22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).</w:t>
      </w:r>
      <w:r w:rsidRPr="003170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представлены </w:t>
      </w:r>
      <w:r w:rsidRPr="00EF759A">
        <w:rPr>
          <w:rFonts w:ascii="Times New Roman" w:eastAsia="Times New Roman" w:hAnsi="Times New Roman"/>
          <w:sz w:val="28"/>
          <w:szCs w:val="28"/>
          <w:lang w:eastAsia="ru-RU"/>
        </w:rPr>
        <w:t>в таблиц</w:t>
      </w:r>
      <w:r w:rsidR="00BF2B69" w:rsidRPr="00EF759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36867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приложения 2.</w:t>
      </w:r>
    </w:p>
    <w:p w:rsidR="00BD46ED" w:rsidRPr="00BD46ED" w:rsidRDefault="00317054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Вывод</w:t>
      </w:r>
      <w:r w:rsidR="005221E9" w:rsidRPr="00E3264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B84CCE" w:rsidRDefault="00B84CCE" w:rsidP="00B84C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BD46ED" w:rsidRPr="00BD46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ульфаты накапливаются в снеге за счет осаждения аэрозолей</w:t>
      </w:r>
      <w:r w:rsidR="00BD46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диоксида серы из воздуха вместе с пылью</w:t>
      </w:r>
      <w:r w:rsidR="00712E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BA71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2020 году как и в 2019 году в</w:t>
      </w:r>
      <w:r w:rsidR="00712E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пробах №</w:t>
      </w:r>
      <w:r w:rsidR="001E28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712E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№4</w:t>
      </w:r>
      <w:r w:rsidR="00BA71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712E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(двор)</w:t>
      </w:r>
      <w:r w:rsidR="001E28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 пробе №7</w:t>
      </w:r>
      <w:r w:rsidR="00712E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концентрация сульфатов (</w:t>
      </w:r>
      <w:r w:rsidR="00712E47" w:rsidRPr="009774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&lt;</w:t>
      </w:r>
      <w:r w:rsidR="00712E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5 мг/л), </w:t>
      </w:r>
      <w:r w:rsidR="009774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что характерно для слабого уровня загрязнения; </w:t>
      </w:r>
      <w:r w:rsidR="001E28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2019 году </w:t>
      </w:r>
      <w:r w:rsidR="009774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средний уровень загрязнения </w:t>
      </w:r>
      <w:r w:rsidR="0097749A" w:rsidRPr="00CD50B4">
        <w:rPr>
          <w:rFonts w:ascii="Times New Roman" w:eastAsia="Times New Roman" w:hAnsi="Times New Roman"/>
          <w:sz w:val="28"/>
          <w:szCs w:val="28"/>
          <w:lang w:eastAsia="ru-RU"/>
        </w:rPr>
        <w:t>от 5 до10мг/л</w:t>
      </w:r>
      <w:r w:rsidR="009774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пробах №2 (ж\д дорога)</w:t>
      </w:r>
      <w:r w:rsidR="001E28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 2020 году - №2  и №4</w:t>
      </w:r>
      <w:r w:rsidR="009774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1E28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2020 году, как и в 2019 </w:t>
      </w:r>
      <w:r w:rsidR="009774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самый высокий показатель наличия оксида серы </w:t>
      </w:r>
      <w:r w:rsidR="006135C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97749A" w:rsidRPr="00CD50B4">
        <w:rPr>
          <w:rFonts w:ascii="Times New Roman" w:eastAsia="Times New Roman" w:hAnsi="Times New Roman"/>
          <w:sz w:val="28"/>
          <w:szCs w:val="28"/>
          <w:lang w:eastAsia="ru-RU"/>
        </w:rPr>
        <w:t>т10 до100</w:t>
      </w:r>
      <w:r w:rsidR="009774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отмечается в пробе №1 (завод Эра)</w:t>
      </w:r>
      <w:r w:rsidR="001E28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пробе №5 (автодорога).</w:t>
      </w:r>
    </w:p>
    <w:p w:rsidR="00E3264A" w:rsidRDefault="00BA7115" w:rsidP="00B84CCE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11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2020 году, как и в 2019 году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з</w:t>
      </w:r>
      <w:r w:rsidR="00E3264A" w:rsidRPr="00BD46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аметно повышение содержания хлоридов по сравнению с другими пробами</w:t>
      </w:r>
      <w:r w:rsidR="00BD46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пробе №5 (у улицы Ленина) и пробе №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 </w:t>
      </w:r>
      <w:r w:rsidR="00BD46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дворе дома, но рядом с тротуаром и дворовой проезжей частью,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 также пробе №6,</w:t>
      </w:r>
      <w:r w:rsidR="00BD46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 может быть связано с использованием реагентов для очистки дорог от снега и льда с содержанием хлорида натрия.</w:t>
      </w:r>
    </w:p>
    <w:p w:rsidR="0097749A" w:rsidRDefault="00B84CCE" w:rsidP="00B84CCE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9774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 тяжелых металлов обнаружен свинец</w:t>
      </w:r>
      <w:r w:rsidR="00BA71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2019 и в 2020 году </w:t>
      </w:r>
      <w:r w:rsidR="009774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435D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большей степени </w:t>
      </w:r>
      <w:r w:rsidR="009774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</w:t>
      </w:r>
      <w:r w:rsidR="00435D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9774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№5 (ул.Ленина) </w:t>
      </w:r>
      <w:r w:rsidR="00435D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незначительное содержание в пробе №1(Эра); </w:t>
      </w:r>
      <w:r w:rsidR="00BA71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2019 году </w:t>
      </w:r>
      <w:r w:rsidR="00435D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обнаружена</w:t>
      </w:r>
      <w:r w:rsidR="00BA71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медь</w:t>
      </w:r>
      <w:r w:rsidR="00435D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пробе №5, железо – в пробе №1.</w:t>
      </w:r>
      <w:r w:rsidR="002233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пробах №2,№3, №4тяжелых металлов не обнаружено.</w:t>
      </w:r>
      <w:r w:rsidR="00BA71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 в 2020 году ни медь, ни железо не обнаружены ни в одной пробе.</w:t>
      </w:r>
    </w:p>
    <w:p w:rsidR="00511080" w:rsidRDefault="00511080" w:rsidP="00B84CCE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D5AE1" w:rsidRDefault="00F72CE7" w:rsidP="005F357A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  2.3.</w:t>
      </w:r>
      <w:r w:rsidR="0092303E" w:rsidRPr="0092303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Метод биотестирования</w:t>
      </w:r>
    </w:p>
    <w:p w:rsidR="005221E9" w:rsidRPr="007D5AE1" w:rsidRDefault="005221E9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765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провели исследование проб снега с использованием метода биотестирования, т. е. определения качества окружающей среды с помощью живых организмов. В качестве организма-индикатора мы выбрали кресс-салат, т. к. семена этих растений быстро прорастают. В качестве показателей учитывали всхожесть семян и скорость роста корней проростков. Сравнительная оценка показателей их роста и развития позволяет оценивать степень воздействия токсичности снега.</w:t>
      </w:r>
    </w:p>
    <w:p w:rsidR="00A7650B" w:rsidRPr="00A7650B" w:rsidRDefault="005221E9" w:rsidP="005F357A">
      <w:pPr>
        <w:pStyle w:val="Default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A7650B">
        <w:rPr>
          <w:rFonts w:eastAsia="Times New Roman"/>
          <w:sz w:val="28"/>
          <w:szCs w:val="28"/>
          <w:lang w:eastAsia="ru-RU"/>
        </w:rPr>
        <w:t xml:space="preserve">Мы использовали методику, составленную на основе </w:t>
      </w:r>
      <w:r w:rsidR="0092303E" w:rsidRPr="00A7650B">
        <w:rPr>
          <w:rFonts w:eastAsia="Times New Roman"/>
          <w:sz w:val="28"/>
          <w:szCs w:val="28"/>
          <w:lang w:eastAsia="ru-RU"/>
        </w:rPr>
        <w:t>работы Ашихминой Т.Я.</w:t>
      </w:r>
      <w:r w:rsidR="00A71442">
        <w:rPr>
          <w:rFonts w:eastAsia="Times New Roman"/>
          <w:sz w:val="28"/>
          <w:szCs w:val="28"/>
          <w:lang w:eastAsia="ru-RU"/>
        </w:rPr>
        <w:t>«</w:t>
      </w:r>
      <w:r w:rsidR="0092303E" w:rsidRPr="00A7650B">
        <w:rPr>
          <w:bCs/>
          <w:sz w:val="28"/>
          <w:szCs w:val="28"/>
        </w:rPr>
        <w:t>Экологический мониторинг</w:t>
      </w:r>
      <w:r w:rsidR="00A71442">
        <w:rPr>
          <w:bCs/>
          <w:sz w:val="28"/>
          <w:szCs w:val="28"/>
        </w:rPr>
        <w:t>»</w:t>
      </w:r>
      <w:r w:rsidR="00B84CCE" w:rsidRPr="008774BE">
        <w:rPr>
          <w:rFonts w:eastAsia="Times New Roman"/>
          <w:sz w:val="28"/>
          <w:szCs w:val="28"/>
          <w:lang w:eastAsia="ru-RU"/>
        </w:rPr>
        <w:t>[</w:t>
      </w:r>
      <w:r w:rsidR="00B84CCE">
        <w:rPr>
          <w:rFonts w:eastAsia="Times New Roman"/>
          <w:sz w:val="28"/>
          <w:szCs w:val="28"/>
          <w:lang w:eastAsia="ru-RU"/>
        </w:rPr>
        <w:t>2</w:t>
      </w:r>
      <w:r w:rsidR="00B84CCE" w:rsidRPr="008774BE">
        <w:rPr>
          <w:rFonts w:eastAsia="Times New Roman"/>
          <w:sz w:val="28"/>
          <w:szCs w:val="28"/>
          <w:lang w:eastAsia="ru-RU"/>
        </w:rPr>
        <w:t>]</w:t>
      </w:r>
      <w:r w:rsidR="00B84CCE">
        <w:rPr>
          <w:rFonts w:eastAsia="Times New Roman"/>
          <w:sz w:val="28"/>
          <w:szCs w:val="28"/>
          <w:lang w:eastAsia="ru-RU"/>
        </w:rPr>
        <w:t xml:space="preserve">. </w:t>
      </w:r>
      <w:r w:rsidR="00D71AB4">
        <w:rPr>
          <w:bCs/>
          <w:sz w:val="28"/>
          <w:szCs w:val="28"/>
        </w:rPr>
        <w:t>Д</w:t>
      </w:r>
      <w:r w:rsidR="00A7650B" w:rsidRPr="00D71AB4">
        <w:rPr>
          <w:rFonts w:eastAsia="Times New Roman"/>
          <w:sz w:val="28"/>
          <w:szCs w:val="28"/>
          <w:lang w:eastAsia="ru-RU"/>
        </w:rPr>
        <w:t>л</w:t>
      </w:r>
      <w:r w:rsidR="00A7650B" w:rsidRPr="00A7650B">
        <w:rPr>
          <w:rFonts w:eastAsia="Times New Roman"/>
          <w:sz w:val="28"/>
          <w:szCs w:val="28"/>
          <w:lang w:eastAsia="ru-RU"/>
        </w:rPr>
        <w:t>я исследования использовали растаявший снег и в качестве контрольных образцов использовали фильтрованнуюводу, не содержащую токсические вещества.</w:t>
      </w:r>
    </w:p>
    <w:p w:rsidR="00A7650B" w:rsidRPr="00136867" w:rsidRDefault="00A7650B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65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Растаявшую воду мы использовали для проращивания семян. Семена салата были куплены в магазине. В </w:t>
      </w:r>
      <w:r w:rsidR="008C49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Pr="00A765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пластиковых контейнеров с грунтом пометили номерами от 1 до </w:t>
      </w:r>
      <w:r w:rsidR="008C49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Pr="00A765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посадили по 12 семян кресс-салата соответственно</w:t>
      </w:r>
      <w:r w:rsidR="00DC743A" w:rsidRPr="00DC743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DC743A" w:rsidRPr="00136867">
        <w:rPr>
          <w:rFonts w:ascii="Times New Roman" w:eastAsia="Times New Roman" w:hAnsi="Times New Roman"/>
          <w:sz w:val="28"/>
          <w:szCs w:val="28"/>
          <w:lang w:eastAsia="ru-RU"/>
        </w:rPr>
        <w:t>(Приложение 3</w:t>
      </w:r>
      <w:r w:rsidR="00136867" w:rsidRPr="00136867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136867">
        <w:rPr>
          <w:rFonts w:ascii="Times New Roman" w:eastAsia="Times New Roman" w:hAnsi="Times New Roman"/>
          <w:sz w:val="28"/>
          <w:szCs w:val="28"/>
          <w:lang w:eastAsia="ru-RU"/>
        </w:rPr>
        <w:t>фото</w:t>
      </w:r>
      <w:r w:rsidR="00DC743A" w:rsidRPr="00136867">
        <w:rPr>
          <w:rFonts w:ascii="Times New Roman" w:eastAsia="Times New Roman" w:hAnsi="Times New Roman"/>
          <w:sz w:val="28"/>
          <w:szCs w:val="28"/>
          <w:lang w:eastAsia="ru-RU"/>
        </w:rPr>
        <w:t>18</w:t>
      </w:r>
      <w:r w:rsidR="008C4940" w:rsidRPr="00136867">
        <w:rPr>
          <w:rFonts w:ascii="Times New Roman" w:eastAsia="Times New Roman" w:hAnsi="Times New Roman"/>
          <w:sz w:val="28"/>
          <w:szCs w:val="28"/>
          <w:lang w:eastAsia="ru-RU"/>
        </w:rPr>
        <w:t>, приложение 4</w:t>
      </w:r>
      <w:r w:rsidR="00136867" w:rsidRPr="00136867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8C4940" w:rsidRPr="00136867">
        <w:rPr>
          <w:rFonts w:ascii="Times New Roman" w:eastAsia="Times New Roman" w:hAnsi="Times New Roman"/>
          <w:sz w:val="28"/>
          <w:szCs w:val="28"/>
          <w:lang w:eastAsia="ru-RU"/>
        </w:rPr>
        <w:t>фото</w:t>
      </w:r>
      <w:r w:rsidR="00136867" w:rsidRPr="00136867">
        <w:rPr>
          <w:rFonts w:ascii="Times New Roman" w:eastAsia="Times New Roman" w:hAnsi="Times New Roman"/>
          <w:sz w:val="28"/>
          <w:szCs w:val="28"/>
          <w:lang w:eastAsia="ru-RU"/>
        </w:rPr>
        <w:t xml:space="preserve"> 23</w:t>
      </w:r>
      <w:r w:rsidRPr="00136867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13686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6718F" w:rsidRDefault="00A7650B" w:rsidP="005F357A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/>
          <w:sz w:val="28"/>
          <w:szCs w:val="28"/>
          <w:lang w:eastAsia="ru-RU"/>
        </w:rPr>
      </w:pPr>
      <w:r w:rsidRPr="00A765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ходе биологического эксперимента мы наблюдали за количеством пророщенных семян, добавляли талую воду с разных участ</w:t>
      </w:r>
      <w:r w:rsidR="00DC74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ков по мере </w:t>
      </w:r>
      <w:r w:rsidR="00DC743A" w:rsidRPr="00136867">
        <w:rPr>
          <w:rFonts w:ascii="Times New Roman" w:eastAsia="Times New Roman" w:hAnsi="Times New Roman"/>
          <w:sz w:val="28"/>
          <w:szCs w:val="28"/>
          <w:lang w:eastAsia="ru-RU"/>
        </w:rPr>
        <w:t>необходимости (приложение</w:t>
      </w:r>
      <w:r w:rsidR="00317054" w:rsidRPr="00136867">
        <w:rPr>
          <w:rFonts w:ascii="Times New Roman" w:eastAsia="Times New Roman" w:hAnsi="Times New Roman"/>
          <w:sz w:val="28"/>
          <w:szCs w:val="28"/>
          <w:lang w:eastAsia="ru-RU"/>
        </w:rPr>
        <w:t xml:space="preserve"> 3, </w:t>
      </w:r>
      <w:r w:rsidR="00DC743A" w:rsidRPr="00136867">
        <w:rPr>
          <w:rFonts w:ascii="Times New Roman" w:eastAsia="Times New Roman" w:hAnsi="Times New Roman"/>
          <w:sz w:val="28"/>
          <w:szCs w:val="28"/>
          <w:lang w:eastAsia="ru-RU"/>
        </w:rPr>
        <w:t>фото19,20,21</w:t>
      </w:r>
      <w:r w:rsidR="008C4940" w:rsidRPr="00136867">
        <w:rPr>
          <w:rFonts w:ascii="Times New Roman" w:eastAsia="Times New Roman" w:hAnsi="Times New Roman"/>
          <w:sz w:val="28"/>
          <w:szCs w:val="28"/>
          <w:lang w:eastAsia="ru-RU"/>
        </w:rPr>
        <w:t>, приложение 4 фото</w:t>
      </w:r>
      <w:r w:rsidR="00136867" w:rsidRPr="001368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36867" w:rsidRPr="0013686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25,26,27</w:t>
      </w:r>
      <w:r w:rsidR="00DC743A" w:rsidRPr="00136867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9A7EF0" w:rsidRPr="0013686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A7EF0" w:rsidRPr="00120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помощью линейки измеряли длину корней </w:t>
      </w:r>
      <w:r w:rsidR="009A7E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побегов </w:t>
      </w:r>
      <w:r w:rsidR="009A7EF0" w:rsidRPr="00120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проростков салата</w:t>
      </w:r>
      <w:r w:rsidR="00A90D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261D34" w:rsidRPr="001207E2">
        <w:rPr>
          <w:rFonts w:ascii="Open Sans" w:eastAsia="Times New Roman" w:hAnsi="Open Sans"/>
          <w:color w:val="000000"/>
          <w:sz w:val="28"/>
          <w:szCs w:val="28"/>
          <w:lang w:eastAsia="ru-RU"/>
        </w:rPr>
        <w:t xml:space="preserve">Все результаты мы заносили в таблицы </w:t>
      </w:r>
      <w:r w:rsidR="00261D34" w:rsidRPr="00136867">
        <w:rPr>
          <w:rFonts w:ascii="Open Sans" w:eastAsia="Times New Roman" w:hAnsi="Open Sans"/>
          <w:sz w:val="28"/>
          <w:szCs w:val="28"/>
          <w:lang w:eastAsia="ru-RU"/>
        </w:rPr>
        <w:t>(Приложение 1</w:t>
      </w:r>
      <w:r w:rsidR="00136867" w:rsidRPr="00136867">
        <w:rPr>
          <w:rFonts w:ascii="Open Sans" w:eastAsia="Times New Roman" w:hAnsi="Open Sans"/>
          <w:sz w:val="28"/>
          <w:szCs w:val="28"/>
          <w:lang w:eastAsia="ru-RU"/>
        </w:rPr>
        <w:t xml:space="preserve">: </w:t>
      </w:r>
      <w:r w:rsidR="00261D34" w:rsidRPr="00136867">
        <w:rPr>
          <w:rFonts w:ascii="Open Sans" w:eastAsia="Times New Roman" w:hAnsi="Open Sans"/>
          <w:sz w:val="28"/>
          <w:szCs w:val="28"/>
          <w:lang w:eastAsia="ru-RU"/>
        </w:rPr>
        <w:t>таблица №1, №2,3</w:t>
      </w:r>
      <w:r w:rsidR="00136867" w:rsidRPr="00136867">
        <w:rPr>
          <w:rFonts w:ascii="Open Sans" w:eastAsia="Times New Roman" w:hAnsi="Open Sans"/>
          <w:sz w:val="28"/>
          <w:szCs w:val="28"/>
          <w:lang w:eastAsia="ru-RU"/>
        </w:rPr>
        <w:t>,4</w:t>
      </w:r>
      <w:r w:rsidR="00B535C0" w:rsidRPr="00136867">
        <w:rPr>
          <w:rFonts w:ascii="Open Sans" w:eastAsia="Times New Roman" w:hAnsi="Open Sans"/>
          <w:sz w:val="28"/>
          <w:szCs w:val="28"/>
          <w:lang w:eastAsia="ru-RU"/>
        </w:rPr>
        <w:t>).</w:t>
      </w:r>
    </w:p>
    <w:p w:rsidR="00EF7C76" w:rsidRDefault="00EF7C76" w:rsidP="005F357A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/>
          <w:i/>
          <w:color w:val="000000"/>
          <w:sz w:val="28"/>
          <w:szCs w:val="28"/>
          <w:lang w:eastAsia="ru-RU"/>
        </w:rPr>
      </w:pPr>
    </w:p>
    <w:p w:rsidR="00EF7C76" w:rsidRDefault="00B535C0" w:rsidP="005F357A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/>
          <w:i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/>
          <w:i/>
          <w:color w:val="000000"/>
          <w:sz w:val="28"/>
          <w:szCs w:val="28"/>
          <w:lang w:eastAsia="ru-RU"/>
        </w:rPr>
        <w:t xml:space="preserve">Диаграмма1. </w:t>
      </w:r>
    </w:p>
    <w:p w:rsidR="009A7EF0" w:rsidRDefault="009A7EF0" w:rsidP="00EF7C76">
      <w:pPr>
        <w:shd w:val="clear" w:color="auto" w:fill="FFFFFF"/>
        <w:spacing w:after="0" w:line="240" w:lineRule="auto"/>
        <w:ind w:firstLine="567"/>
        <w:jc w:val="center"/>
        <w:rPr>
          <w:rFonts w:ascii="Open Sans" w:eastAsia="Times New Roman" w:hAnsi="Open Sans"/>
          <w:i/>
          <w:color w:val="000000"/>
          <w:sz w:val="28"/>
          <w:szCs w:val="28"/>
          <w:lang w:eastAsia="ru-RU"/>
        </w:rPr>
      </w:pPr>
      <w:r w:rsidRPr="009A7EF0">
        <w:rPr>
          <w:rFonts w:ascii="Open Sans" w:eastAsia="Times New Roman" w:hAnsi="Open Sans"/>
          <w:i/>
          <w:color w:val="000000"/>
          <w:sz w:val="28"/>
          <w:szCs w:val="28"/>
          <w:lang w:eastAsia="ru-RU"/>
        </w:rPr>
        <w:t>Всхожесть семян кресс-салата</w:t>
      </w:r>
      <w:r w:rsidR="0026718F">
        <w:rPr>
          <w:rFonts w:ascii="Open Sans" w:eastAsia="Times New Roman" w:hAnsi="Open Sans"/>
          <w:i/>
          <w:color w:val="000000"/>
          <w:sz w:val="28"/>
          <w:szCs w:val="28"/>
          <w:lang w:eastAsia="ru-RU"/>
        </w:rPr>
        <w:t xml:space="preserve"> 2019 год</w:t>
      </w:r>
    </w:p>
    <w:p w:rsidR="00261D34" w:rsidRPr="009A7EF0" w:rsidRDefault="00584220" w:rsidP="005F357A">
      <w:pPr>
        <w:shd w:val="clear" w:color="auto" w:fill="FFFFFF"/>
        <w:spacing w:after="0" w:line="240" w:lineRule="auto"/>
        <w:jc w:val="right"/>
        <w:rPr>
          <w:rFonts w:ascii="Open Sans" w:eastAsia="Times New Roman" w:hAnsi="Open Sans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67400" cy="2990850"/>
            <wp:effectExtent l="19050" t="1905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6718F" w:rsidRPr="0026718F" w:rsidRDefault="0026718F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26718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                                                                                                 Диаграмма 2</w:t>
      </w:r>
    </w:p>
    <w:p w:rsidR="0026718F" w:rsidRDefault="0026718F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48375" cy="3171825"/>
            <wp:effectExtent l="0" t="0" r="0" b="0"/>
            <wp:docPr id="77" name="Диаграмма 77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B7DD131-F2B7-4BCD-A545-0203752F8C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535C0" w:rsidRDefault="00B535C0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Результаты: </w:t>
      </w:r>
      <w:r w:rsidR="0036290F">
        <w:rPr>
          <w:rFonts w:ascii="Times New Roman" w:eastAsia="Times New Roman" w:hAnsi="Times New Roman"/>
          <w:sz w:val="28"/>
          <w:szCs w:val="28"/>
          <w:lang w:eastAsia="ru-RU"/>
        </w:rPr>
        <w:t xml:space="preserve">Семена контрольного образца взошли на третий - четвертый день.   </w:t>
      </w:r>
    </w:p>
    <w:p w:rsidR="0036290F" w:rsidRDefault="0036290F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Проба№1 -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всхожесть 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>98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%, но только на </w:t>
      </w:r>
      <w:r w:rsidR="00F0686B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>день</w:t>
      </w:r>
      <w:r w:rsidR="00F0686B">
        <w:rPr>
          <w:rFonts w:ascii="Times New Roman" w:eastAsia="Times New Roman" w:hAnsi="Times New Roman"/>
          <w:sz w:val="28"/>
          <w:szCs w:val="28"/>
          <w:lang w:eastAsia="ru-RU"/>
        </w:rPr>
        <w:t xml:space="preserve"> (2019 год- 10 день)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>, а не на четвертый как в контрольном образце, проростки не все ровные, несколько закрученные, хотя нормальной д</w:t>
      </w:r>
      <w:r w:rsidR="00DE42A7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>ины и проростки</w:t>
      </w:r>
      <w:r w:rsidR="00B777A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 и корень</w:t>
      </w:r>
      <w:r w:rsidR="00DE42A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 степень загрязнения </w:t>
      </w:r>
      <w:r w:rsidR="00B777A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слабая</w:t>
      </w:r>
      <w:r w:rsidR="00DE42A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0686B" w:rsidRDefault="0036290F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Проба №2</w:t>
      </w:r>
      <w:r w:rsidR="00B777A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F0686B">
        <w:rPr>
          <w:rFonts w:ascii="Times New Roman" w:eastAsia="Times New Roman" w:hAnsi="Times New Roman"/>
          <w:sz w:val="28"/>
          <w:szCs w:val="28"/>
          <w:lang w:eastAsia="ru-RU"/>
        </w:rPr>
        <w:t xml:space="preserve"> всхожесть 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>94</w:t>
      </w:r>
      <w:r w:rsidR="00F0686B">
        <w:rPr>
          <w:rFonts w:ascii="Times New Roman" w:eastAsia="Times New Roman" w:hAnsi="Times New Roman"/>
          <w:sz w:val="28"/>
          <w:szCs w:val="28"/>
          <w:lang w:eastAsia="ru-RU"/>
        </w:rPr>
        <w:t>%, на 7 день (2019 год -10 день)</w:t>
      </w:r>
      <w:r w:rsidR="00F0686B"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проростки </w:t>
      </w:r>
      <w:r w:rsidR="00F0686B">
        <w:rPr>
          <w:rFonts w:ascii="Times New Roman" w:eastAsia="Times New Roman" w:hAnsi="Times New Roman"/>
          <w:sz w:val="28"/>
          <w:szCs w:val="28"/>
          <w:lang w:eastAsia="ru-RU"/>
        </w:rPr>
        <w:t>крепкие,</w:t>
      </w:r>
      <w:r w:rsidR="00F0686B"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 ровные, </w:t>
      </w:r>
      <w:r w:rsidR="00F0686B">
        <w:rPr>
          <w:rFonts w:ascii="Times New Roman" w:eastAsia="Times New Roman" w:hAnsi="Times New Roman"/>
          <w:sz w:val="28"/>
          <w:szCs w:val="28"/>
          <w:lang w:eastAsia="ru-RU"/>
        </w:rPr>
        <w:t>несколько меньше контрольного образца,</w:t>
      </w:r>
      <w:r w:rsidR="00F0686B"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 степень загрязнения </w:t>
      </w:r>
      <w:r w:rsidR="00F0686B">
        <w:rPr>
          <w:rFonts w:ascii="Times New Roman" w:eastAsia="Times New Roman" w:hAnsi="Times New Roman"/>
          <w:sz w:val="28"/>
          <w:szCs w:val="28"/>
          <w:lang w:eastAsia="ru-RU"/>
        </w:rPr>
        <w:t>- слабая</w:t>
      </w:r>
      <w:r w:rsidR="00F0686B" w:rsidRPr="00A90D0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6290F" w:rsidRDefault="00F0686B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Проба №</w:t>
      </w:r>
      <w:r w:rsidR="0036290F">
        <w:rPr>
          <w:rFonts w:ascii="Times New Roman" w:eastAsia="Times New Roman" w:hAnsi="Times New Roman"/>
          <w:sz w:val="28"/>
          <w:szCs w:val="28"/>
          <w:lang w:eastAsia="ru-RU"/>
        </w:rPr>
        <w:t>3 - всхожесть 9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36290F">
        <w:rPr>
          <w:rFonts w:ascii="Times New Roman" w:eastAsia="Times New Roman" w:hAnsi="Times New Roman"/>
          <w:sz w:val="28"/>
          <w:szCs w:val="28"/>
          <w:lang w:eastAsia="ru-RU"/>
        </w:rPr>
        <w:t xml:space="preserve">%, но только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 (2019 год- на 10 день)</w:t>
      </w:r>
      <w:r w:rsidR="008D1469">
        <w:rPr>
          <w:rFonts w:ascii="Times New Roman" w:eastAsia="Times New Roman" w:hAnsi="Times New Roman"/>
          <w:sz w:val="28"/>
          <w:szCs w:val="28"/>
          <w:lang w:eastAsia="ru-RU"/>
        </w:rPr>
        <w:t xml:space="preserve"> день</w:t>
      </w:r>
      <w:r w:rsidR="0036290F"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проростки </w:t>
      </w:r>
      <w:r w:rsidR="0036290F">
        <w:rPr>
          <w:rFonts w:ascii="Times New Roman" w:eastAsia="Times New Roman" w:hAnsi="Times New Roman"/>
          <w:sz w:val="28"/>
          <w:szCs w:val="28"/>
          <w:lang w:eastAsia="ru-RU"/>
        </w:rPr>
        <w:t>крепкие,</w:t>
      </w:r>
      <w:r w:rsidR="0036290F"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 ровные, </w:t>
      </w:r>
      <w:r w:rsidR="0036290F">
        <w:rPr>
          <w:rFonts w:ascii="Times New Roman" w:eastAsia="Times New Roman" w:hAnsi="Times New Roman"/>
          <w:sz w:val="28"/>
          <w:szCs w:val="28"/>
          <w:lang w:eastAsia="ru-RU"/>
        </w:rPr>
        <w:t>несколько меньше контрольного образца,</w:t>
      </w:r>
      <w:r w:rsidR="0036290F"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 степень загрязнения </w:t>
      </w:r>
      <w:r w:rsidR="0036290F">
        <w:rPr>
          <w:rFonts w:ascii="Times New Roman" w:eastAsia="Times New Roman" w:hAnsi="Times New Roman"/>
          <w:sz w:val="28"/>
          <w:szCs w:val="28"/>
          <w:lang w:eastAsia="ru-RU"/>
        </w:rPr>
        <w:t>- слабая</w:t>
      </w:r>
      <w:r w:rsidR="0036290F" w:rsidRPr="00A90D0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6290F" w:rsidRDefault="0036290F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Проба №4 -всхожесть </w:t>
      </w:r>
      <w:r w:rsidR="00F0686B">
        <w:rPr>
          <w:rFonts w:ascii="Times New Roman" w:eastAsia="Times New Roman" w:hAnsi="Times New Roman"/>
          <w:sz w:val="28"/>
          <w:szCs w:val="28"/>
          <w:lang w:eastAsia="ru-RU"/>
        </w:rPr>
        <w:t>78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%, </w:t>
      </w:r>
      <w:bookmarkStart w:id="5" w:name="_Hlk34422556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 только на8 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>день</w:t>
      </w:r>
      <w:r w:rsidR="00F0686B">
        <w:rPr>
          <w:rFonts w:ascii="Times New Roman" w:eastAsia="Times New Roman" w:hAnsi="Times New Roman"/>
          <w:sz w:val="28"/>
          <w:szCs w:val="28"/>
          <w:lang w:eastAsia="ru-RU"/>
        </w:rPr>
        <w:t xml:space="preserve"> (2019 год-на 8 день)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проростки и корень более мелкие,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 совсем 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ровные,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несколько меньше контрольного образца,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 степень загрязнения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 слабая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bookmarkEnd w:id="5"/>
    <w:p w:rsidR="0036290F" w:rsidRDefault="0036290F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Проба №5 -всхожесть 50%,</w:t>
      </w:r>
      <w:r w:rsidR="00F0686B">
        <w:rPr>
          <w:rFonts w:ascii="Times New Roman" w:eastAsia="Times New Roman" w:hAnsi="Times New Roman"/>
          <w:sz w:val="28"/>
          <w:szCs w:val="28"/>
          <w:lang w:eastAsia="ru-RU"/>
        </w:rPr>
        <w:t xml:space="preserve"> на 10 день,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>проростки и корень мелкие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закрученные</w:t>
      </w:r>
      <w:r w:rsidR="00F0686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степень загрязнения </w:t>
      </w:r>
      <w:r w:rsidR="00B777A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>средняя.</w:t>
      </w:r>
    </w:p>
    <w:p w:rsidR="00D36FC9" w:rsidRDefault="00F0686B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Проба №6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 xml:space="preserve"> -всхожесть 80%,но только на 8 </w:t>
      </w:r>
      <w:r w:rsidR="00D36FC9" w:rsidRPr="00A90D03">
        <w:rPr>
          <w:rFonts w:ascii="Times New Roman" w:eastAsia="Times New Roman" w:hAnsi="Times New Roman"/>
          <w:sz w:val="28"/>
          <w:szCs w:val="28"/>
          <w:lang w:eastAsia="ru-RU"/>
        </w:rPr>
        <w:t>день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 xml:space="preserve"> (2019 год- на 8 день)</w:t>
      </w:r>
      <w:r w:rsidR="00D36FC9"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проростки и корень более мелкие, 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 xml:space="preserve">не совсем </w:t>
      </w:r>
      <w:r w:rsidR="00D36FC9"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ровные, 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>несколько меньше контрольного образца,</w:t>
      </w:r>
      <w:r w:rsidR="00D36FC9"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 степень загрязнения 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>- слабая</w:t>
      </w:r>
      <w:r w:rsidR="00D36FC9" w:rsidRPr="00A90D0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36FC9" w:rsidRDefault="00F0686B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Проба №7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 xml:space="preserve">- всхожесть 94%, на 6 </w:t>
      </w:r>
      <w:r w:rsidR="00D36FC9"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день, проростки 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>крепкие,</w:t>
      </w:r>
      <w:r w:rsidR="00D36FC9"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 ровные, 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>несколько меньше контрольного образца,</w:t>
      </w:r>
      <w:r w:rsidR="00D36FC9"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 степень загрязнения 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>- слабая</w:t>
      </w:r>
      <w:r w:rsidR="00D36FC9" w:rsidRPr="00A90D0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535C0" w:rsidRDefault="00B535C0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Следует отметить, что ни один образец не показал всхожесть</w:t>
      </w:r>
      <w:r w:rsidR="003D289D">
        <w:rPr>
          <w:rFonts w:ascii="Times New Roman" w:eastAsia="Times New Roman" w:hAnsi="Times New Roman"/>
          <w:sz w:val="28"/>
          <w:szCs w:val="28"/>
          <w:lang w:eastAsia="ru-RU"/>
        </w:rPr>
        <w:t xml:space="preserve"> от 92 % на 3-4 день, кроме контрольного образца</w:t>
      </w:r>
      <w:r w:rsidR="00F0686B">
        <w:rPr>
          <w:rFonts w:ascii="Times New Roman" w:eastAsia="Times New Roman" w:hAnsi="Times New Roman"/>
          <w:sz w:val="28"/>
          <w:szCs w:val="28"/>
          <w:lang w:eastAsia="ru-RU"/>
        </w:rPr>
        <w:t xml:space="preserve"> и образца №3</w:t>
      </w:r>
      <w:r w:rsidR="003D289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A7EF0" w:rsidRDefault="003D289D" w:rsidP="005F357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Таким образом, с</w:t>
      </w:r>
      <w:r w:rsidR="0036290F">
        <w:rPr>
          <w:rFonts w:ascii="Times New Roman" w:eastAsia="Times New Roman" w:hAnsi="Times New Roman"/>
          <w:sz w:val="28"/>
          <w:szCs w:val="28"/>
          <w:lang w:eastAsia="ru-RU"/>
        </w:rPr>
        <w:t xml:space="preserve">редний показатель всхожести семян по все пробам- 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 xml:space="preserve">84,6% (2019 год- </w:t>
      </w:r>
      <w:r w:rsidR="0036290F">
        <w:rPr>
          <w:rFonts w:ascii="Times New Roman" w:eastAsia="Times New Roman" w:hAnsi="Times New Roman"/>
          <w:sz w:val="28"/>
          <w:szCs w:val="28"/>
          <w:lang w:eastAsia="ru-RU"/>
        </w:rPr>
        <w:t>81,4</w:t>
      </w:r>
      <w:bookmarkStart w:id="6" w:name="_Hlk34506163"/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="0036290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71442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следовательно </w:t>
      </w:r>
      <w:r w:rsidR="0036290F">
        <w:rPr>
          <w:rFonts w:ascii="Times New Roman" w:eastAsia="Times New Roman" w:hAnsi="Times New Roman"/>
          <w:sz w:val="28"/>
          <w:szCs w:val="28"/>
          <w:lang w:eastAsia="ru-RU"/>
        </w:rPr>
        <w:t>в городе уровень загрязнения воздуха слабый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bookmarkEnd w:id="6"/>
    <w:p w:rsidR="0036290F" w:rsidRDefault="001207E2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7BB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</w:t>
      </w:r>
      <w:r w:rsidR="005221E9" w:rsidRPr="00677BB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ывод:</w:t>
      </w:r>
      <w:r w:rsidR="005221E9" w:rsidRPr="00A765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Анализируя данные таблиц, </w:t>
      </w:r>
      <w:r w:rsidR="007D3A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можно сделать</w:t>
      </w:r>
      <w:r w:rsidR="005221E9" w:rsidRPr="00A765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вывод о наибольшей токсичности снега вдоль автодороги по ул.</w:t>
      </w:r>
      <w:r w:rsidR="00A765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Ленина</w:t>
      </w:r>
      <w:r w:rsidR="005221E9" w:rsidRPr="00A765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которая испытывает большую транспо</w:t>
      </w:r>
      <w:r w:rsidR="004A12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ртную нагрузку</w:t>
      </w:r>
      <w:r w:rsidR="009A7E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также полна реагентов</w:t>
      </w:r>
      <w:r w:rsidR="004A12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5221E9" w:rsidRPr="004A1226">
        <w:rPr>
          <w:rFonts w:ascii="Times New Roman" w:eastAsia="Times New Roman" w:hAnsi="Times New Roman"/>
          <w:sz w:val="28"/>
          <w:szCs w:val="28"/>
          <w:lang w:eastAsia="ru-RU"/>
        </w:rPr>
        <w:t>Меньшей степенью химической токсично</w:t>
      </w:r>
      <w:r w:rsidR="009A7EF0">
        <w:rPr>
          <w:rFonts w:ascii="Times New Roman" w:eastAsia="Times New Roman" w:hAnsi="Times New Roman"/>
          <w:sz w:val="28"/>
          <w:szCs w:val="28"/>
          <w:lang w:eastAsia="ru-RU"/>
        </w:rPr>
        <w:t>сти отличаются пробы снега № 4,который расположен во дворах, вдали от автодорог.</w:t>
      </w:r>
    </w:p>
    <w:p w:rsidR="0036290F" w:rsidRDefault="0036290F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>Побеги и корни образцов №1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>,№3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соответствуют р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>азмерам контрольного образца, но не все ровные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. </w:t>
      </w:r>
      <w:r w:rsidRPr="009A7EF0">
        <w:rPr>
          <w:rFonts w:ascii="Times New Roman" w:eastAsia="Times New Roman" w:hAnsi="Times New Roman"/>
          <w:sz w:val="28"/>
          <w:szCs w:val="28"/>
          <w:lang w:eastAsia="ru-RU"/>
        </w:rPr>
        <w:t>В пробах № 2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>,7</w:t>
      </w:r>
      <w:r w:rsidRPr="009A7EF0">
        <w:rPr>
          <w:rFonts w:ascii="Times New Roman" w:eastAsia="Times New Roman" w:hAnsi="Times New Roman"/>
          <w:sz w:val="28"/>
          <w:szCs w:val="28"/>
          <w:lang w:eastAsia="ru-RU"/>
        </w:rPr>
        <w:t xml:space="preserve"> отмечалась 100% всхожесть семян салата. Проростки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данных пробах </w:t>
      </w:r>
      <w:r w:rsidRPr="009A7EF0">
        <w:rPr>
          <w:rFonts w:ascii="Times New Roman" w:eastAsia="Times New Roman" w:hAnsi="Times New Roman"/>
          <w:sz w:val="28"/>
          <w:szCs w:val="28"/>
          <w:lang w:eastAsia="ru-RU"/>
        </w:rPr>
        <w:t>ровные, крепкие.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>В пробе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>, 6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>- всхожесть меньше, проростки и корень более мелкие, так как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близи точ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ки забора расположена дорога,пешеходная дорожка и автостоянка.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Самые низкие показатели в пробе №5: всхожесть 50%,</w:t>
      </w:r>
      <w:r w:rsidRPr="00A90D03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проростки и корень мелкие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221E9" w:rsidRPr="004A1226" w:rsidRDefault="005221E9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7" w:name="_Hlk34423094"/>
      <w:r w:rsidRPr="004A1226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Полученные результаты доказывают, что снег на территории </w:t>
      </w:r>
      <w:r w:rsidR="004A1226" w:rsidRPr="004A1226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города, а значит и атмосферный воздух </w:t>
      </w:r>
      <w:r w:rsidRPr="004A1226">
        <w:rPr>
          <w:rFonts w:ascii="Times New Roman" w:eastAsia="Times New Roman" w:hAnsi="Times New Roman"/>
          <w:sz w:val="28"/>
          <w:szCs w:val="28"/>
          <w:lang w:eastAsia="ru-RU"/>
        </w:rPr>
        <w:t>загрязняется вредными веществами, выбрасываемыми автотранспортом,</w:t>
      </w:r>
      <w:r w:rsidR="009A7EF0">
        <w:rPr>
          <w:rFonts w:ascii="Times New Roman" w:eastAsia="Times New Roman" w:hAnsi="Times New Roman"/>
          <w:sz w:val="28"/>
          <w:szCs w:val="28"/>
          <w:lang w:eastAsia="ru-RU"/>
        </w:rPr>
        <w:t xml:space="preserve"> а также реагентами дорог, </w:t>
      </w:r>
      <w:r w:rsidR="00A71442">
        <w:rPr>
          <w:rFonts w:ascii="Times New Roman" w:eastAsia="Times New Roman" w:hAnsi="Times New Roman"/>
          <w:sz w:val="28"/>
          <w:szCs w:val="28"/>
          <w:lang w:eastAsia="ru-RU"/>
        </w:rPr>
        <w:t xml:space="preserve">однако </w:t>
      </w:r>
      <w:r w:rsidRPr="004A1226">
        <w:rPr>
          <w:rFonts w:ascii="Times New Roman" w:eastAsia="Times New Roman" w:hAnsi="Times New Roman"/>
          <w:sz w:val="28"/>
          <w:szCs w:val="28"/>
          <w:lang w:eastAsia="ru-RU"/>
        </w:rPr>
        <w:t>степень загрязнения не высока, так как всхожесть семян кр</w:t>
      </w:r>
      <w:r w:rsidR="0036290F">
        <w:rPr>
          <w:rFonts w:ascii="Times New Roman" w:eastAsia="Times New Roman" w:hAnsi="Times New Roman"/>
          <w:sz w:val="28"/>
          <w:szCs w:val="28"/>
          <w:lang w:eastAsia="ru-RU"/>
        </w:rPr>
        <w:t xml:space="preserve">есс-салата в среднем составила 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 xml:space="preserve">85,6% (2019 год - </w:t>
      </w:r>
      <w:r w:rsidR="0036290F">
        <w:rPr>
          <w:rFonts w:ascii="Times New Roman" w:eastAsia="Times New Roman" w:hAnsi="Times New Roman"/>
          <w:sz w:val="28"/>
          <w:szCs w:val="28"/>
          <w:lang w:eastAsia="ru-RU"/>
        </w:rPr>
        <w:t>81</w:t>
      </w:r>
      <w:r w:rsidRPr="004A122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36290F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7D3AF3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D36FC9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7D3AF3">
        <w:rPr>
          <w:rFonts w:ascii="Times New Roman" w:eastAsia="Times New Roman" w:hAnsi="Times New Roman"/>
          <w:sz w:val="28"/>
          <w:szCs w:val="28"/>
          <w:lang w:eastAsia="ru-RU"/>
        </w:rPr>
        <w:t>, что соответствует слабому загрязнению.</w:t>
      </w:r>
    </w:p>
    <w:bookmarkEnd w:id="7"/>
    <w:p w:rsidR="009A7EF0" w:rsidRDefault="009A7EF0" w:rsidP="005F357A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</w:p>
    <w:p w:rsidR="003D289D" w:rsidRDefault="003D289D" w:rsidP="005F357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</w:p>
    <w:p w:rsidR="00B535C0" w:rsidRPr="00DE42A7" w:rsidRDefault="00A71442" w:rsidP="005F3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</w:t>
      </w:r>
      <w:r w:rsidR="00B535C0" w:rsidRPr="00DE42A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аключение</w:t>
      </w:r>
    </w:p>
    <w:p w:rsidR="00687406" w:rsidRPr="004A1226" w:rsidRDefault="00DE42A7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4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По результатам </w:t>
      </w:r>
      <w:r w:rsidR="006135C5" w:rsidRPr="00DE4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проведенного исследования можно</w:t>
      </w:r>
      <w:r w:rsidRPr="00DE4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сделать вывод, что уровень загрязненн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ости снежного покрова в городе Тосно</w:t>
      </w:r>
      <w:r w:rsidR="00687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значит и атмосферный воздух</w:t>
      </w:r>
      <w:r w:rsidR="00687406" w:rsidRPr="004A1226">
        <w:rPr>
          <w:rFonts w:ascii="Times New Roman" w:eastAsia="Times New Roman" w:hAnsi="Times New Roman"/>
          <w:sz w:val="28"/>
          <w:szCs w:val="28"/>
          <w:lang w:eastAsia="ru-RU"/>
        </w:rPr>
        <w:t xml:space="preserve"> загрязняется вредными веществами, выбрасываемыми автотранспортом,</w:t>
      </w:r>
      <w:r w:rsidR="00687406">
        <w:rPr>
          <w:rFonts w:ascii="Times New Roman" w:eastAsia="Times New Roman" w:hAnsi="Times New Roman"/>
          <w:sz w:val="28"/>
          <w:szCs w:val="28"/>
          <w:lang w:eastAsia="ru-RU"/>
        </w:rPr>
        <w:t xml:space="preserve"> а также реагентами дорог, </w:t>
      </w:r>
      <w:r w:rsidR="00A71442">
        <w:rPr>
          <w:rFonts w:ascii="Times New Roman" w:eastAsia="Times New Roman" w:hAnsi="Times New Roman"/>
          <w:sz w:val="28"/>
          <w:szCs w:val="28"/>
          <w:lang w:eastAsia="ru-RU"/>
        </w:rPr>
        <w:t xml:space="preserve">однако </w:t>
      </w:r>
      <w:r w:rsidR="00687406" w:rsidRPr="004A1226">
        <w:rPr>
          <w:rFonts w:ascii="Times New Roman" w:eastAsia="Times New Roman" w:hAnsi="Times New Roman"/>
          <w:sz w:val="28"/>
          <w:szCs w:val="28"/>
          <w:lang w:eastAsia="ru-RU"/>
        </w:rPr>
        <w:t>степе</w:t>
      </w:r>
      <w:r w:rsidR="00687406">
        <w:rPr>
          <w:rFonts w:ascii="Times New Roman" w:eastAsia="Times New Roman" w:hAnsi="Times New Roman"/>
          <w:sz w:val="28"/>
          <w:szCs w:val="28"/>
          <w:lang w:eastAsia="ru-RU"/>
        </w:rPr>
        <w:t>нь загрязнения не столь высока и соответствует слабому загрязнению.</w:t>
      </w:r>
    </w:p>
    <w:p w:rsidR="00AE6EE1" w:rsidRPr="002F6612" w:rsidRDefault="00687406" w:rsidP="005F3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DE42A7" w:rsidRPr="00DE4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втомобильный транспорт - главный источник загрязнения окружающей среды</w:t>
      </w:r>
      <w:r w:rsidR="00DE4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города. Поскольку по данным органолептического, химического анализа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метода </w:t>
      </w:r>
      <w:r w:rsidR="00DE4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биотестирования</w:t>
      </w:r>
      <w:r w:rsidR="001201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самы</w:t>
      </w:r>
      <w:r w:rsidR="003A00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1201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токсичные показатели 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проб образцов №5 (</w:t>
      </w:r>
      <w:r w:rsidRPr="007D6D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1 м от проезжей части улицы Ленина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центре города)</w:t>
      </w:r>
      <w:r w:rsidR="001201D5">
        <w:rPr>
          <w:rFonts w:ascii="Times New Roman" w:eastAsia="Times New Roman" w:hAnsi="Times New Roman"/>
          <w:sz w:val="28"/>
          <w:szCs w:val="28"/>
          <w:lang w:eastAsia="ru-RU"/>
        </w:rPr>
        <w:t>:хлориды,сульфаты,</w:t>
      </w:r>
      <w:r w:rsidR="003A00DE">
        <w:rPr>
          <w:rFonts w:ascii="Times New Roman" w:eastAsia="Times New Roman" w:hAnsi="Times New Roman"/>
          <w:sz w:val="28"/>
          <w:szCs w:val="28"/>
          <w:lang w:eastAsia="ru-RU"/>
        </w:rPr>
        <w:t xml:space="preserve"> соли </w:t>
      </w:r>
      <w:r w:rsidR="001201D5">
        <w:rPr>
          <w:rFonts w:ascii="Times New Roman" w:eastAsia="Times New Roman" w:hAnsi="Times New Roman"/>
          <w:sz w:val="28"/>
          <w:szCs w:val="28"/>
          <w:lang w:eastAsia="ru-RU"/>
        </w:rPr>
        <w:t>амони</w:t>
      </w:r>
      <w:r w:rsidR="003A00DE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1201D5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1201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тяжелых металлов обнаружен свинец, медь;</w:t>
      </w:r>
      <w:r w:rsidR="003A00DE">
        <w:rPr>
          <w:rFonts w:ascii="Times New Roman" w:eastAsia="Times New Roman" w:hAnsi="Times New Roman"/>
          <w:sz w:val="28"/>
          <w:szCs w:val="28"/>
          <w:lang w:eastAsia="ru-RU"/>
        </w:rPr>
        <w:t xml:space="preserve"> и 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>роб</w:t>
      </w:r>
      <w:r w:rsidR="003A00DE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  (</w:t>
      </w:r>
      <w:r w:rsidRPr="00317054">
        <w:rPr>
          <w:rFonts w:ascii="Times New Roman" w:eastAsia="Times New Roman" w:hAnsi="Times New Roman"/>
          <w:sz w:val="28"/>
          <w:szCs w:val="28"/>
          <w:lang w:eastAsia="ru-RU"/>
        </w:rPr>
        <w:t>во дворе  дома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Горького 6)</w:t>
      </w:r>
      <w:r w:rsidR="009552F4">
        <w:rPr>
          <w:rFonts w:ascii="Times New Roman" w:eastAsia="Times New Roman" w:hAnsi="Times New Roman"/>
          <w:sz w:val="28"/>
          <w:szCs w:val="28"/>
          <w:lang w:eastAsia="ru-RU"/>
        </w:rPr>
        <w:t>,частично у пробы №6 (</w:t>
      </w:r>
      <w:r w:rsidR="009552F4" w:rsidRPr="009552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площади перед ДК   (в кольце фонтанного круга)</w:t>
      </w:r>
      <w:r w:rsidRPr="009552F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DE4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расположенны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DE4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непосредственной бл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изости с проезжей частью дороги</w:t>
      </w:r>
      <w:r w:rsidR="00A714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C34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ледует отметить, что железнодорожный транспорт (проба №2)не оказывает особого влияния на снежный покров. </w:t>
      </w:r>
      <w:r w:rsidRPr="00DE4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Практически чист</w:t>
      </w:r>
      <w:r w:rsidR="005903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 оказала</w:t>
      </w:r>
      <w:r w:rsidRPr="00DE4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сь проб</w:t>
      </w:r>
      <w:r w:rsidR="005903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DE4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снега №</w:t>
      </w:r>
      <w:r w:rsidR="005903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 </w:t>
      </w:r>
      <w:r w:rsidRPr="005903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="00590331" w:rsidRPr="00AE6E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дворе улицы Горького и улицы Победы)</w:t>
      </w:r>
      <w:r w:rsidR="00D36FC9" w:rsidRPr="00AE6E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9552F4" w:rsidRPr="00AE6E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проба №7(на берегу Тосно речки у дома 62/</w:t>
      </w:r>
      <w:r w:rsidR="00AE6EE1" w:rsidRPr="00AE6E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</w:t>
      </w:r>
      <w:r w:rsidR="00D36FC9" w:rsidRPr="00AE6E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bookmarkStart w:id="8" w:name="_Hlk34506689"/>
      <w:r w:rsidR="00AE6E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="005903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анные органолептического и химического анализов образцов пробы №1 </w:t>
      </w:r>
      <w:r w:rsidR="00590331" w:rsidRPr="005903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(у заводов Хенкель-Эра, Катерпиллар) </w:t>
      </w:r>
      <w:r w:rsidR="003D28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показывают </w:t>
      </w:r>
      <w:r w:rsidR="005903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загрязнен</w:t>
      </w:r>
      <w:r w:rsidR="001201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2D0C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1201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тяжелыми металлами (свинец, </w:t>
      </w:r>
      <w:r w:rsidR="003D28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железо)</w:t>
      </w:r>
      <w:r w:rsidR="001201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,сульфатами</w:t>
      </w:r>
      <w:r w:rsidR="005903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хотя метод биотестированияпоказал высокий результат всхожести</w:t>
      </w:r>
      <w:r w:rsidR="00D36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AE6EE1">
        <w:rPr>
          <w:rFonts w:ascii="Times New Roman" w:eastAsia="Times New Roman" w:hAnsi="Times New Roman"/>
          <w:bCs/>
          <w:sz w:val="28"/>
          <w:szCs w:val="28"/>
          <w:lang w:eastAsia="ru-RU"/>
        </w:rPr>
        <w:t>Т</w:t>
      </w:r>
      <w:r w:rsidR="00AE6E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аким образом, гипотеза моего исследования подтвердилась: </w:t>
      </w:r>
      <w:r w:rsidR="00AE6EE1" w:rsidRPr="00C5579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наиболее загрязненные участки снега, а значит и воздуха, будут </w:t>
      </w:r>
      <w:r w:rsidR="00AE6EE1" w:rsidRPr="002F6612">
        <w:rPr>
          <w:rFonts w:ascii="Times New Roman" w:eastAsia="Times New Roman" w:hAnsi="Times New Roman"/>
          <w:bCs/>
          <w:sz w:val="28"/>
          <w:szCs w:val="28"/>
          <w:lang w:eastAsia="ru-RU"/>
        </w:rPr>
        <w:t>расположены вблизи автодорог, с наибольшей загруженностью автотранспорта, а также вблизи крупных предприятий (Хенкель-Эра, Катер</w:t>
      </w:r>
      <w:r w:rsidR="00AE6EE1">
        <w:rPr>
          <w:rFonts w:ascii="Times New Roman" w:eastAsia="Times New Roman" w:hAnsi="Times New Roman"/>
          <w:bCs/>
          <w:sz w:val="28"/>
          <w:szCs w:val="28"/>
          <w:lang w:eastAsia="ru-RU"/>
        </w:rPr>
        <w:t>пилла</w:t>
      </w:r>
      <w:r w:rsidR="00AE6EE1" w:rsidRPr="002F6612">
        <w:rPr>
          <w:rFonts w:ascii="Times New Roman" w:eastAsia="Times New Roman" w:hAnsi="Times New Roman"/>
          <w:bCs/>
          <w:sz w:val="28"/>
          <w:szCs w:val="28"/>
          <w:lang w:eastAsia="ru-RU"/>
        </w:rPr>
        <w:t>р)</w:t>
      </w:r>
      <w:r w:rsidR="00AE6EE1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2D0C6F" w:rsidRDefault="002D0C6F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данным мониторинга снежного покрова в 2019 и 2020 году можно сделать вывод, что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уровень загрязнения воздуха в городе Тосно можно определить как слабый.</w:t>
      </w:r>
    </w:p>
    <w:p w:rsidR="00AE6EE1" w:rsidRDefault="00AE6EE1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11080" w:rsidRDefault="00511080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11080" w:rsidRDefault="00511080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11080" w:rsidRDefault="00511080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11080" w:rsidRDefault="00511080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11080" w:rsidRDefault="00511080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11080" w:rsidRDefault="00511080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11080" w:rsidRDefault="00511080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11080" w:rsidRDefault="00511080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11080" w:rsidRDefault="00511080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11080" w:rsidRDefault="00511080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11080" w:rsidRDefault="00511080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11080" w:rsidRDefault="00511080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11080" w:rsidRDefault="00511080" w:rsidP="005F35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bookmarkEnd w:id="8"/>
    <w:p w:rsidR="009D584A" w:rsidRPr="006A3D83" w:rsidRDefault="005F357A" w:rsidP="005F357A">
      <w:pPr>
        <w:shd w:val="clear" w:color="auto" w:fill="FFFFFF"/>
        <w:spacing w:before="240" w:after="3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  <w:t>С</w:t>
      </w:r>
      <w:r w:rsidR="009D584A" w:rsidRPr="006A3D83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  <w:t>писок литературы</w:t>
      </w:r>
    </w:p>
    <w:p w:rsidR="002E6F0D" w:rsidRPr="003B1CE5" w:rsidRDefault="002E6F0D" w:rsidP="005F357A">
      <w:pPr>
        <w:pStyle w:val="a9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3B1CE5">
        <w:rPr>
          <w:rFonts w:ascii="Times New Roman" w:hAnsi="Times New Roman"/>
          <w:sz w:val="28"/>
          <w:szCs w:val="28"/>
        </w:rPr>
        <w:lastRenderedPageBreak/>
        <w:t>Алексеев С.В., Груздева Н.В., Муравьева А.Г., ГущинаЭ.В. Практикум</w:t>
      </w:r>
      <w:r w:rsidR="006248E4">
        <w:rPr>
          <w:rFonts w:ascii="Times New Roman" w:hAnsi="Times New Roman"/>
          <w:sz w:val="28"/>
          <w:szCs w:val="28"/>
        </w:rPr>
        <w:t xml:space="preserve"> по экологии: учебное пособие./П</w:t>
      </w:r>
      <w:r w:rsidRPr="003B1CE5">
        <w:rPr>
          <w:rFonts w:ascii="Times New Roman" w:hAnsi="Times New Roman"/>
          <w:sz w:val="28"/>
          <w:szCs w:val="28"/>
        </w:rPr>
        <w:t>од ред. С.В. Алексеева</w:t>
      </w:r>
      <w:r w:rsidR="00F72CE7">
        <w:rPr>
          <w:rFonts w:ascii="Times New Roman" w:hAnsi="Times New Roman"/>
          <w:sz w:val="28"/>
          <w:szCs w:val="28"/>
        </w:rPr>
        <w:t>- М.: ОАО МДС,</w:t>
      </w:r>
      <w:r w:rsidRPr="003B1CE5">
        <w:rPr>
          <w:rFonts w:ascii="Times New Roman" w:hAnsi="Times New Roman"/>
          <w:sz w:val="28"/>
          <w:szCs w:val="28"/>
        </w:rPr>
        <w:t>1996.</w:t>
      </w:r>
      <w:r w:rsidR="006A3D83">
        <w:rPr>
          <w:rFonts w:ascii="Times New Roman" w:hAnsi="Times New Roman"/>
          <w:sz w:val="28"/>
          <w:szCs w:val="28"/>
        </w:rPr>
        <w:t xml:space="preserve">- </w:t>
      </w:r>
      <w:r w:rsidR="00F72CE7">
        <w:rPr>
          <w:rFonts w:ascii="Times New Roman" w:hAnsi="Times New Roman"/>
          <w:sz w:val="28"/>
          <w:szCs w:val="28"/>
        </w:rPr>
        <w:t>192с.</w:t>
      </w:r>
    </w:p>
    <w:p w:rsidR="009D584A" w:rsidRPr="003B1CE5" w:rsidRDefault="00F72CE7" w:rsidP="005F35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Василенко В.Н., Назаров И.М.</w:t>
      </w:r>
      <w:r w:rsidR="009D584A" w:rsidRPr="003B1C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Фридман М.Д. Мониторинг загрязнения снежного покрова. - Л.:Гидрометеоиздат,</w:t>
      </w:r>
      <w:r w:rsidR="009D584A" w:rsidRPr="003B1C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2009</w:t>
      </w:r>
      <w:r w:rsidR="006A3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-181с.</w:t>
      </w:r>
    </w:p>
    <w:p w:rsidR="003B1CE5" w:rsidRDefault="009D584A" w:rsidP="005F35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B1C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Мансурова С.Е., Кокуева Г.Н. Следим за окружающей средой нашего города:</w:t>
      </w:r>
      <w:r w:rsidR="00F72C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9-</w:t>
      </w:r>
      <w:r w:rsidR="006A3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 кл.: Школьный практикум. -</w:t>
      </w:r>
      <w:r w:rsidRPr="003B1C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М.: Гум</w:t>
      </w:r>
      <w:r w:rsidR="00F72C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анит. Изд. центр ВЛАДОС, 2001. -</w:t>
      </w:r>
      <w:r w:rsidRPr="003B1C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112</w:t>
      </w:r>
      <w:r w:rsidR="00F72C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</w:t>
      </w:r>
    </w:p>
    <w:p w:rsidR="009D584A" w:rsidRPr="003B1CE5" w:rsidRDefault="006A3D83" w:rsidP="005F35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Ляшенко </w:t>
      </w:r>
      <w:r w:rsidR="003B1C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 Биоиндикация и биотестирование в охране окружающей среды: учеб.пособие /СПбГТУРН – СПб,2012.- 67с.</w:t>
      </w:r>
    </w:p>
    <w:p w:rsidR="009D584A" w:rsidRPr="003B1CE5" w:rsidRDefault="009D584A" w:rsidP="005F35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B1C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Хазимуллина</w:t>
      </w:r>
      <w:r w:rsidR="00F72C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3B1C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Ю.З. Определение тяжелых металлов в снежном покрове// Материалы 17 международной экологич</w:t>
      </w:r>
      <w:r w:rsidR="00F72C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еской студенческой конференции -</w:t>
      </w:r>
      <w:r w:rsidRPr="003B1C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Новосибирск, 2012</w:t>
      </w:r>
      <w:r w:rsidR="006A3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F72C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 с.</w:t>
      </w:r>
    </w:p>
    <w:p w:rsidR="009D584A" w:rsidRDefault="009D584A" w:rsidP="005F35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B1C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Школьный экологический мониторинг. Учебно-методическое пособие</w:t>
      </w:r>
      <w:r w:rsidR="00B473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3B1C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 Под ред. Т.Я. Ашихминой. – М.: АГАР, 2006.</w:t>
      </w:r>
      <w:r w:rsidR="003B1CE5" w:rsidRPr="003B1C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- 416с.</w:t>
      </w:r>
    </w:p>
    <w:p w:rsidR="006248E4" w:rsidRDefault="006248E4" w:rsidP="005F35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48E4">
        <w:rPr>
          <w:rFonts w:ascii="Times New Roman" w:hAnsi="Times New Roman"/>
          <w:sz w:val="28"/>
          <w:szCs w:val="28"/>
        </w:rPr>
        <w:t>Биоиндикаторы[</w:t>
      </w:r>
      <w:r>
        <w:rPr>
          <w:rFonts w:ascii="Times New Roman" w:hAnsi="Times New Roman"/>
          <w:sz w:val="28"/>
          <w:szCs w:val="28"/>
        </w:rPr>
        <w:t>Эл.ресурс</w:t>
      </w:r>
      <w:r w:rsidRPr="006248E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Режим доступа: </w:t>
      </w:r>
      <w:hyperlink r:id="rId10" w:history="1">
        <w:r w:rsidRPr="006248E4">
          <w:rPr>
            <w:rStyle w:val="ad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https://ecodelo.org/9559-414_bioindikatory-4_bioindikatsiya_i_biologicheskii_monitoring</w:t>
        </w:r>
      </w:hyperlink>
    </w:p>
    <w:p w:rsidR="006248E4" w:rsidRPr="006248E4" w:rsidRDefault="00B4733F" w:rsidP="005F35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Экологическая ситуация//</w:t>
      </w:r>
      <w:r w:rsidR="00624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Официальный сайт Тосненского района</w:t>
      </w:r>
      <w:r w:rsidRPr="006248E4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[Эл.ресурс] Режим доступа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:</w:t>
      </w:r>
      <w:r w:rsidRPr="00B473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http://tosno-online.com/structural-divisions/economic-investments/ecologic/</w:t>
      </w:r>
    </w:p>
    <w:p w:rsidR="006248E4" w:rsidRPr="00111660" w:rsidRDefault="006248E4" w:rsidP="005F35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48E4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Экологическая обстановка районов Ленинградской области [Эл.ресурс] Режим доступа</w:t>
      </w:r>
      <w:r w:rsidR="00B4733F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:</w:t>
      </w:r>
      <w:hyperlink r:id="rId11" w:history="1">
        <w:r w:rsidRPr="006248E4">
          <w:rPr>
            <w:rFonts w:ascii="Times New Roman" w:eastAsia="Times New Roman" w:hAnsi="Times New Roman"/>
            <w:kern w:val="36"/>
            <w:sz w:val="28"/>
            <w:szCs w:val="28"/>
            <w:lang w:eastAsia="ru-RU"/>
          </w:rPr>
          <w:t>http://www.poselkispb.ru/stati/analitika/13189.html</w:t>
        </w:r>
      </w:hyperlink>
    </w:p>
    <w:p w:rsidR="00111660" w:rsidRPr="006248E4" w:rsidRDefault="00111660" w:rsidP="005F35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660">
        <w:rPr>
          <w:rFonts w:ascii="Times New Roman" w:eastAsia="Times New Roman" w:hAnsi="Times New Roman"/>
          <w:sz w:val="28"/>
          <w:szCs w:val="28"/>
          <w:lang w:eastAsia="ru-RU"/>
        </w:rPr>
        <w:t xml:space="preserve">Экологический мониторинг: Метод.указания. /сост. В.Ю. Орлов, Н.С. Швыркова, А.Д. Котов.- Ярославль, 2004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36 с.</w:t>
      </w:r>
    </w:p>
    <w:p w:rsidR="006248E4" w:rsidRPr="006248E4" w:rsidRDefault="006248E4" w:rsidP="006248E4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D584A" w:rsidRDefault="009D584A" w:rsidP="009D584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color w:val="000000"/>
          <w:sz w:val="21"/>
          <w:szCs w:val="21"/>
          <w:lang w:eastAsia="ru-RU"/>
        </w:rPr>
      </w:pPr>
    </w:p>
    <w:p w:rsidR="00AE6EE1" w:rsidRDefault="00AE6EE1" w:rsidP="00B535C0">
      <w:pPr>
        <w:shd w:val="clear" w:color="auto" w:fill="FFFFFF"/>
        <w:spacing w:after="0" w:line="240" w:lineRule="auto"/>
        <w:jc w:val="right"/>
        <w:rPr>
          <w:rFonts w:ascii="Open Sans" w:eastAsia="Times New Roman" w:hAnsi="Open Sans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B535C0">
      <w:pPr>
        <w:shd w:val="clear" w:color="auto" w:fill="FFFFFF"/>
        <w:spacing w:after="0" w:line="240" w:lineRule="auto"/>
        <w:jc w:val="right"/>
        <w:rPr>
          <w:rFonts w:ascii="Open Sans" w:eastAsia="Times New Roman" w:hAnsi="Open Sans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B535C0">
      <w:pPr>
        <w:shd w:val="clear" w:color="auto" w:fill="FFFFFF"/>
        <w:spacing w:after="0" w:line="240" w:lineRule="auto"/>
        <w:jc w:val="right"/>
        <w:rPr>
          <w:rFonts w:ascii="Open Sans" w:eastAsia="Times New Roman" w:hAnsi="Open Sans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B535C0">
      <w:pPr>
        <w:shd w:val="clear" w:color="auto" w:fill="FFFFFF"/>
        <w:spacing w:after="0" w:line="240" w:lineRule="auto"/>
        <w:jc w:val="right"/>
        <w:rPr>
          <w:rFonts w:ascii="Open Sans" w:eastAsia="Times New Roman" w:hAnsi="Open Sans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B535C0">
      <w:pPr>
        <w:shd w:val="clear" w:color="auto" w:fill="FFFFFF"/>
        <w:spacing w:after="0" w:line="240" w:lineRule="auto"/>
        <w:jc w:val="right"/>
        <w:rPr>
          <w:rFonts w:ascii="Open Sans" w:eastAsia="Times New Roman" w:hAnsi="Open Sans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B535C0">
      <w:pPr>
        <w:shd w:val="clear" w:color="auto" w:fill="FFFFFF"/>
        <w:spacing w:after="0" w:line="240" w:lineRule="auto"/>
        <w:jc w:val="right"/>
        <w:rPr>
          <w:rFonts w:ascii="Open Sans" w:eastAsia="Times New Roman" w:hAnsi="Open Sans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B535C0">
      <w:pPr>
        <w:shd w:val="clear" w:color="auto" w:fill="FFFFFF"/>
        <w:spacing w:after="0" w:line="240" w:lineRule="auto"/>
        <w:jc w:val="right"/>
        <w:rPr>
          <w:rFonts w:ascii="Open Sans" w:eastAsia="Times New Roman" w:hAnsi="Open Sans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B535C0">
      <w:pPr>
        <w:shd w:val="clear" w:color="auto" w:fill="FFFFFF"/>
        <w:spacing w:after="0" w:line="240" w:lineRule="auto"/>
        <w:jc w:val="right"/>
        <w:rPr>
          <w:rFonts w:ascii="Open Sans" w:eastAsia="Times New Roman" w:hAnsi="Open Sans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B535C0">
      <w:pPr>
        <w:shd w:val="clear" w:color="auto" w:fill="FFFFFF"/>
        <w:spacing w:after="0" w:line="240" w:lineRule="auto"/>
        <w:jc w:val="right"/>
        <w:rPr>
          <w:rFonts w:ascii="Open Sans" w:eastAsia="Times New Roman" w:hAnsi="Open Sans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B535C0">
      <w:pPr>
        <w:shd w:val="clear" w:color="auto" w:fill="FFFFFF"/>
        <w:spacing w:after="0" w:line="240" w:lineRule="auto"/>
        <w:jc w:val="right"/>
        <w:rPr>
          <w:rFonts w:ascii="Open Sans" w:eastAsia="Times New Roman" w:hAnsi="Open Sans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B535C0">
      <w:pPr>
        <w:shd w:val="clear" w:color="auto" w:fill="FFFFFF"/>
        <w:spacing w:after="0" w:line="240" w:lineRule="auto"/>
        <w:jc w:val="right"/>
        <w:rPr>
          <w:rFonts w:ascii="Open Sans" w:eastAsia="Times New Roman" w:hAnsi="Open Sans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B535C0">
      <w:pPr>
        <w:shd w:val="clear" w:color="auto" w:fill="FFFFFF"/>
        <w:spacing w:after="0" w:line="240" w:lineRule="auto"/>
        <w:jc w:val="right"/>
        <w:rPr>
          <w:rFonts w:ascii="Open Sans" w:eastAsia="Times New Roman" w:hAnsi="Open Sans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B535C0">
      <w:pPr>
        <w:shd w:val="clear" w:color="auto" w:fill="FFFFFF"/>
        <w:spacing w:after="0" w:line="240" w:lineRule="auto"/>
        <w:jc w:val="right"/>
        <w:rPr>
          <w:rFonts w:ascii="Open Sans" w:eastAsia="Times New Roman" w:hAnsi="Open Sans"/>
          <w:b/>
          <w:bCs/>
          <w:color w:val="000000"/>
          <w:sz w:val="28"/>
          <w:szCs w:val="28"/>
          <w:lang w:eastAsia="ru-RU"/>
        </w:rPr>
      </w:pPr>
    </w:p>
    <w:p w:rsidR="005F357A" w:rsidRDefault="005F357A" w:rsidP="00B535C0">
      <w:pPr>
        <w:shd w:val="clear" w:color="auto" w:fill="FFFFFF"/>
        <w:spacing w:after="0" w:line="240" w:lineRule="auto"/>
        <w:jc w:val="right"/>
        <w:rPr>
          <w:rFonts w:ascii="Open Sans" w:eastAsia="Times New Roman" w:hAnsi="Open Sans"/>
          <w:b/>
          <w:bCs/>
          <w:color w:val="000000"/>
          <w:sz w:val="28"/>
          <w:szCs w:val="28"/>
          <w:lang w:eastAsia="ru-RU"/>
        </w:rPr>
      </w:pPr>
    </w:p>
    <w:p w:rsidR="009D584A" w:rsidRPr="00DC743A" w:rsidRDefault="009D584A" w:rsidP="00B535C0">
      <w:pPr>
        <w:shd w:val="clear" w:color="auto" w:fill="FFFFFF"/>
        <w:spacing w:after="0" w:line="240" w:lineRule="auto"/>
        <w:jc w:val="right"/>
        <w:rPr>
          <w:rFonts w:ascii="Open Sans" w:eastAsia="Times New Roman" w:hAnsi="Open Sans"/>
          <w:color w:val="000000"/>
          <w:sz w:val="28"/>
          <w:szCs w:val="28"/>
          <w:lang w:eastAsia="ru-RU"/>
        </w:rPr>
      </w:pPr>
      <w:r w:rsidRPr="00DC743A">
        <w:rPr>
          <w:rFonts w:ascii="Open Sans" w:eastAsia="Times New Roman" w:hAnsi="Open Sans"/>
          <w:b/>
          <w:bCs/>
          <w:color w:val="000000"/>
          <w:sz w:val="28"/>
          <w:szCs w:val="28"/>
          <w:lang w:eastAsia="ru-RU"/>
        </w:rPr>
        <w:t>Приложение 1</w:t>
      </w:r>
    </w:p>
    <w:p w:rsidR="00A7650B" w:rsidRPr="00DC743A" w:rsidRDefault="00A7650B" w:rsidP="00B535C0">
      <w:pPr>
        <w:tabs>
          <w:tab w:val="left" w:pos="3645"/>
        </w:tabs>
        <w:spacing w:after="0" w:line="360" w:lineRule="auto"/>
        <w:ind w:left="36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43A">
        <w:rPr>
          <w:rFonts w:ascii="Times New Roman" w:eastAsia="Times New Roman" w:hAnsi="Times New Roman"/>
          <w:sz w:val="28"/>
          <w:szCs w:val="28"/>
          <w:lang w:eastAsia="ru-RU"/>
        </w:rPr>
        <w:t>Таблица</w:t>
      </w:r>
      <w:r w:rsidR="00677BBA">
        <w:rPr>
          <w:rFonts w:ascii="Times New Roman" w:eastAsia="Times New Roman" w:hAnsi="Times New Roman"/>
          <w:sz w:val="28"/>
          <w:szCs w:val="28"/>
          <w:lang w:eastAsia="ru-RU"/>
        </w:rPr>
        <w:t>1</w:t>
      </w:r>
    </w:p>
    <w:p w:rsidR="000E7E40" w:rsidRDefault="000E7E40" w:rsidP="00A7650B">
      <w:pPr>
        <w:tabs>
          <w:tab w:val="left" w:pos="3645"/>
        </w:tabs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bookmarkStart w:id="9" w:name="_Hlk34083010"/>
      <w:r w:rsidRPr="000E7E40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Скорость прорастания семян кресс-салата</w:t>
      </w:r>
    </w:p>
    <w:p w:rsidR="008C4940" w:rsidRPr="000E7E40" w:rsidRDefault="008C4940" w:rsidP="00A7650B">
      <w:pPr>
        <w:tabs>
          <w:tab w:val="left" w:pos="3645"/>
        </w:tabs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2019 год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10"/>
        <w:gridCol w:w="630"/>
        <w:gridCol w:w="546"/>
        <w:gridCol w:w="436"/>
        <w:gridCol w:w="436"/>
        <w:gridCol w:w="436"/>
        <w:gridCol w:w="436"/>
        <w:gridCol w:w="7"/>
        <w:gridCol w:w="429"/>
        <w:gridCol w:w="546"/>
        <w:gridCol w:w="546"/>
        <w:gridCol w:w="546"/>
        <w:gridCol w:w="546"/>
        <w:gridCol w:w="546"/>
        <w:gridCol w:w="546"/>
        <w:gridCol w:w="546"/>
        <w:gridCol w:w="451"/>
        <w:gridCol w:w="567"/>
      </w:tblGrid>
      <w:tr w:rsidR="000E7E40" w:rsidRPr="00AD28E0" w:rsidTr="00305789">
        <w:trPr>
          <w:trHeight w:val="330"/>
        </w:trPr>
        <w:tc>
          <w:tcPr>
            <w:tcW w:w="2010" w:type="dxa"/>
            <w:vMerge w:val="restart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Исследуемый субстрат</w:t>
            </w:r>
          </w:p>
        </w:tc>
        <w:tc>
          <w:tcPr>
            <w:tcW w:w="8196" w:type="dxa"/>
            <w:gridSpan w:val="17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Число проросших семян %</w:t>
            </w:r>
          </w:p>
        </w:tc>
      </w:tr>
      <w:tr w:rsidR="004A1226" w:rsidRPr="00AD28E0" w:rsidTr="00305789">
        <w:trPr>
          <w:trHeight w:val="360"/>
        </w:trPr>
        <w:tc>
          <w:tcPr>
            <w:tcW w:w="2010" w:type="dxa"/>
            <w:vMerge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30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3сут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43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43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3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443" w:type="dxa"/>
            <w:gridSpan w:val="2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429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451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</w:tr>
      <w:tr w:rsidR="0045287A" w:rsidRPr="00AD28E0" w:rsidTr="00305789">
        <w:tc>
          <w:tcPr>
            <w:tcW w:w="2010" w:type="dxa"/>
            <w:shd w:val="clear" w:color="auto" w:fill="auto"/>
          </w:tcPr>
          <w:p w:rsidR="0045287A" w:rsidRPr="00AD28E0" w:rsidRDefault="0045287A" w:rsidP="00BD08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color w:val="000000"/>
                <w:lang w:eastAsia="ru-RU"/>
              </w:rPr>
              <w:t>Проба №1</w:t>
            </w:r>
          </w:p>
          <w:p w:rsidR="0045287A" w:rsidRPr="00AD28E0" w:rsidRDefault="0045287A" w:rsidP="00BD08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color w:val="000000"/>
                <w:lang w:eastAsia="ru-RU"/>
              </w:rPr>
              <w:t>- у заводов Хенкель-Эра, Катерпиллер</w:t>
            </w:r>
          </w:p>
        </w:tc>
        <w:tc>
          <w:tcPr>
            <w:tcW w:w="630" w:type="dxa"/>
            <w:shd w:val="clear" w:color="auto" w:fill="auto"/>
          </w:tcPr>
          <w:p w:rsidR="0045287A" w:rsidRPr="00AD28E0" w:rsidRDefault="0045287A" w:rsidP="00BD08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67</w:t>
            </w:r>
          </w:p>
        </w:tc>
        <w:tc>
          <w:tcPr>
            <w:tcW w:w="546" w:type="dxa"/>
            <w:shd w:val="clear" w:color="auto" w:fill="auto"/>
          </w:tcPr>
          <w:p w:rsidR="0045287A" w:rsidRPr="00AD28E0" w:rsidRDefault="0045287A" w:rsidP="00BD08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color w:val="000000"/>
                <w:lang w:eastAsia="ru-RU"/>
              </w:rPr>
              <w:t>72</w:t>
            </w:r>
          </w:p>
        </w:tc>
        <w:tc>
          <w:tcPr>
            <w:tcW w:w="436" w:type="dxa"/>
            <w:shd w:val="clear" w:color="auto" w:fill="auto"/>
          </w:tcPr>
          <w:p w:rsidR="0045287A" w:rsidRPr="004A1226" w:rsidRDefault="0045287A" w:rsidP="00BD08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A1226">
              <w:rPr>
                <w:rFonts w:ascii="Times New Roman" w:eastAsia="Times New Roman" w:hAnsi="Times New Roman"/>
                <w:lang w:eastAsia="ru-RU"/>
              </w:rPr>
              <w:t>79</w:t>
            </w:r>
          </w:p>
        </w:tc>
        <w:tc>
          <w:tcPr>
            <w:tcW w:w="436" w:type="dxa"/>
            <w:shd w:val="clear" w:color="auto" w:fill="auto"/>
          </w:tcPr>
          <w:p w:rsidR="0045287A" w:rsidRPr="004A1226" w:rsidRDefault="0045287A" w:rsidP="00BD08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A1226">
              <w:rPr>
                <w:rFonts w:ascii="Times New Roman" w:eastAsia="Times New Roman" w:hAnsi="Times New Roman"/>
                <w:lang w:eastAsia="ru-RU"/>
              </w:rPr>
              <w:t>83</w:t>
            </w:r>
          </w:p>
        </w:tc>
        <w:tc>
          <w:tcPr>
            <w:tcW w:w="436" w:type="dxa"/>
            <w:shd w:val="clear" w:color="auto" w:fill="auto"/>
          </w:tcPr>
          <w:p w:rsidR="0045287A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85</w:t>
            </w:r>
          </w:p>
        </w:tc>
        <w:tc>
          <w:tcPr>
            <w:tcW w:w="436" w:type="dxa"/>
            <w:shd w:val="clear" w:color="auto" w:fill="auto"/>
          </w:tcPr>
          <w:p w:rsidR="0045287A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436" w:type="dxa"/>
            <w:gridSpan w:val="2"/>
            <w:shd w:val="clear" w:color="auto" w:fill="auto"/>
          </w:tcPr>
          <w:p w:rsidR="0045287A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96</w:t>
            </w:r>
          </w:p>
        </w:tc>
        <w:tc>
          <w:tcPr>
            <w:tcW w:w="546" w:type="dxa"/>
            <w:shd w:val="clear" w:color="auto" w:fill="auto"/>
          </w:tcPr>
          <w:p w:rsidR="0045287A" w:rsidRPr="0058422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FF0000"/>
                <w:lang w:eastAsia="ru-RU"/>
              </w:rPr>
            </w:pPr>
            <w:r w:rsidRPr="00584220">
              <w:rPr>
                <w:rFonts w:ascii="Times New Roman" w:eastAsia="Times New Roman" w:hAnsi="Times New Roman"/>
                <w:b/>
                <w:color w:val="FF0000"/>
                <w:lang w:eastAsia="ru-RU"/>
              </w:rPr>
              <w:t>100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C02E95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C02E95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C02E95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C02E95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C02E95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C02E95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451" w:type="dxa"/>
            <w:shd w:val="clear" w:color="auto" w:fill="auto"/>
          </w:tcPr>
          <w:p w:rsidR="0045287A" w:rsidRDefault="0045287A">
            <w:r w:rsidRPr="00C02E95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567" w:type="dxa"/>
            <w:shd w:val="clear" w:color="auto" w:fill="auto"/>
          </w:tcPr>
          <w:p w:rsidR="0045287A" w:rsidRDefault="0045287A">
            <w:r w:rsidRPr="00C02E95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</w:tr>
      <w:tr w:rsidR="0045287A" w:rsidRPr="00AD28E0" w:rsidTr="00305789">
        <w:tc>
          <w:tcPr>
            <w:tcW w:w="2010" w:type="dxa"/>
            <w:shd w:val="clear" w:color="auto" w:fill="auto"/>
          </w:tcPr>
          <w:p w:rsidR="0045287A" w:rsidRPr="00AD28E0" w:rsidRDefault="0045287A" w:rsidP="00BD08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color w:val="000000"/>
                <w:lang w:eastAsia="ru-RU"/>
              </w:rPr>
              <w:t>Проба №2</w:t>
            </w:r>
          </w:p>
          <w:p w:rsidR="0045287A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color w:val="000000"/>
                <w:lang w:eastAsia="ru-RU"/>
              </w:rPr>
              <w:t>в 1 м от железнодорожного полотна</w:t>
            </w:r>
          </w:p>
        </w:tc>
        <w:tc>
          <w:tcPr>
            <w:tcW w:w="630" w:type="dxa"/>
            <w:shd w:val="clear" w:color="auto" w:fill="auto"/>
          </w:tcPr>
          <w:p w:rsidR="0045287A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546" w:type="dxa"/>
            <w:shd w:val="clear" w:color="auto" w:fill="auto"/>
          </w:tcPr>
          <w:p w:rsidR="0045287A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87</w:t>
            </w:r>
          </w:p>
        </w:tc>
        <w:tc>
          <w:tcPr>
            <w:tcW w:w="436" w:type="dxa"/>
            <w:shd w:val="clear" w:color="auto" w:fill="auto"/>
          </w:tcPr>
          <w:p w:rsidR="0045287A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89</w:t>
            </w:r>
          </w:p>
        </w:tc>
        <w:tc>
          <w:tcPr>
            <w:tcW w:w="436" w:type="dxa"/>
            <w:shd w:val="clear" w:color="auto" w:fill="auto"/>
          </w:tcPr>
          <w:p w:rsidR="0045287A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436" w:type="dxa"/>
            <w:shd w:val="clear" w:color="auto" w:fill="auto"/>
          </w:tcPr>
          <w:p w:rsidR="0045287A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92</w:t>
            </w:r>
          </w:p>
        </w:tc>
        <w:tc>
          <w:tcPr>
            <w:tcW w:w="436" w:type="dxa"/>
            <w:shd w:val="clear" w:color="auto" w:fill="auto"/>
          </w:tcPr>
          <w:p w:rsidR="0045287A" w:rsidRPr="0058422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FF0000"/>
                <w:lang w:eastAsia="ru-RU"/>
              </w:rPr>
            </w:pPr>
            <w:r w:rsidRPr="00584220">
              <w:rPr>
                <w:rFonts w:ascii="Times New Roman" w:eastAsia="Times New Roman" w:hAnsi="Times New Roman"/>
                <w:b/>
                <w:color w:val="FF0000"/>
                <w:lang w:eastAsia="ru-RU"/>
              </w:rPr>
              <w:t>93</w:t>
            </w:r>
          </w:p>
        </w:tc>
        <w:tc>
          <w:tcPr>
            <w:tcW w:w="436" w:type="dxa"/>
            <w:gridSpan w:val="2"/>
            <w:shd w:val="clear" w:color="auto" w:fill="auto"/>
          </w:tcPr>
          <w:p w:rsidR="0045287A" w:rsidRDefault="0045287A">
            <w:r w:rsidRPr="00A02E33"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A02E33"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A02E33"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A02E33"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A02E33"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A02E33"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A02E33"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A02E33"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  <w:tc>
          <w:tcPr>
            <w:tcW w:w="451" w:type="dxa"/>
            <w:shd w:val="clear" w:color="auto" w:fill="auto"/>
          </w:tcPr>
          <w:p w:rsidR="0045287A" w:rsidRDefault="0045287A">
            <w:r w:rsidRPr="00A02E33"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  <w:tc>
          <w:tcPr>
            <w:tcW w:w="567" w:type="dxa"/>
            <w:shd w:val="clear" w:color="auto" w:fill="auto"/>
          </w:tcPr>
          <w:p w:rsidR="0045287A" w:rsidRDefault="0045287A">
            <w:r w:rsidRPr="00A02E33"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</w:tr>
      <w:tr w:rsidR="0045287A" w:rsidRPr="00AD28E0" w:rsidTr="00305789">
        <w:tc>
          <w:tcPr>
            <w:tcW w:w="2010" w:type="dxa"/>
            <w:shd w:val="clear" w:color="auto" w:fill="auto"/>
          </w:tcPr>
          <w:p w:rsidR="0045287A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color w:val="000000"/>
                <w:lang w:eastAsia="ru-RU"/>
              </w:rPr>
              <w:t>Проба № 3  -во дворе улицы Горького и улицы Победы</w:t>
            </w:r>
          </w:p>
        </w:tc>
        <w:tc>
          <w:tcPr>
            <w:tcW w:w="630" w:type="dxa"/>
            <w:shd w:val="clear" w:color="auto" w:fill="auto"/>
          </w:tcPr>
          <w:p w:rsidR="0045287A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  <w:tc>
          <w:tcPr>
            <w:tcW w:w="546" w:type="dxa"/>
            <w:shd w:val="clear" w:color="auto" w:fill="auto"/>
          </w:tcPr>
          <w:p w:rsidR="0045287A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62</w:t>
            </w:r>
          </w:p>
        </w:tc>
        <w:tc>
          <w:tcPr>
            <w:tcW w:w="436" w:type="dxa"/>
            <w:shd w:val="clear" w:color="auto" w:fill="auto"/>
          </w:tcPr>
          <w:p w:rsidR="0045287A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68</w:t>
            </w:r>
          </w:p>
        </w:tc>
        <w:tc>
          <w:tcPr>
            <w:tcW w:w="436" w:type="dxa"/>
            <w:shd w:val="clear" w:color="auto" w:fill="auto"/>
          </w:tcPr>
          <w:p w:rsidR="0045287A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</w:t>
            </w:r>
          </w:p>
        </w:tc>
        <w:tc>
          <w:tcPr>
            <w:tcW w:w="436" w:type="dxa"/>
            <w:shd w:val="clear" w:color="auto" w:fill="auto"/>
          </w:tcPr>
          <w:p w:rsidR="0045287A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73</w:t>
            </w:r>
          </w:p>
        </w:tc>
        <w:tc>
          <w:tcPr>
            <w:tcW w:w="436" w:type="dxa"/>
            <w:shd w:val="clear" w:color="auto" w:fill="auto"/>
          </w:tcPr>
          <w:p w:rsidR="0045287A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436" w:type="dxa"/>
            <w:gridSpan w:val="2"/>
            <w:shd w:val="clear" w:color="auto" w:fill="auto"/>
          </w:tcPr>
          <w:p w:rsidR="0045287A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87</w:t>
            </w:r>
          </w:p>
        </w:tc>
        <w:tc>
          <w:tcPr>
            <w:tcW w:w="546" w:type="dxa"/>
            <w:shd w:val="clear" w:color="auto" w:fill="auto"/>
          </w:tcPr>
          <w:p w:rsidR="0045287A" w:rsidRPr="0058422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FF0000"/>
                <w:lang w:eastAsia="ru-RU"/>
              </w:rPr>
            </w:pPr>
            <w:r w:rsidRPr="00584220">
              <w:rPr>
                <w:rFonts w:ascii="Times New Roman" w:eastAsia="Times New Roman" w:hAnsi="Times New Roman"/>
                <w:b/>
                <w:color w:val="FF0000"/>
                <w:lang w:eastAsia="ru-RU"/>
              </w:rPr>
              <w:t>97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626D2A">
              <w:rPr>
                <w:rFonts w:ascii="Times New Roman" w:eastAsia="Times New Roman" w:hAnsi="Times New Roman"/>
                <w:lang w:eastAsia="ru-RU"/>
              </w:rPr>
              <w:t>97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626D2A">
              <w:rPr>
                <w:rFonts w:ascii="Times New Roman" w:eastAsia="Times New Roman" w:hAnsi="Times New Roman"/>
                <w:lang w:eastAsia="ru-RU"/>
              </w:rPr>
              <w:t>97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626D2A">
              <w:rPr>
                <w:rFonts w:ascii="Times New Roman" w:eastAsia="Times New Roman" w:hAnsi="Times New Roman"/>
                <w:lang w:eastAsia="ru-RU"/>
              </w:rPr>
              <w:t>97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626D2A">
              <w:rPr>
                <w:rFonts w:ascii="Times New Roman" w:eastAsia="Times New Roman" w:hAnsi="Times New Roman"/>
                <w:lang w:eastAsia="ru-RU"/>
              </w:rPr>
              <w:t>97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626D2A">
              <w:rPr>
                <w:rFonts w:ascii="Times New Roman" w:eastAsia="Times New Roman" w:hAnsi="Times New Roman"/>
                <w:lang w:eastAsia="ru-RU"/>
              </w:rPr>
              <w:t>97</w:t>
            </w:r>
          </w:p>
        </w:tc>
        <w:tc>
          <w:tcPr>
            <w:tcW w:w="546" w:type="dxa"/>
            <w:shd w:val="clear" w:color="auto" w:fill="auto"/>
          </w:tcPr>
          <w:p w:rsidR="0045287A" w:rsidRDefault="0045287A">
            <w:r w:rsidRPr="00626D2A">
              <w:rPr>
                <w:rFonts w:ascii="Times New Roman" w:eastAsia="Times New Roman" w:hAnsi="Times New Roman"/>
                <w:lang w:eastAsia="ru-RU"/>
              </w:rPr>
              <w:t>97</w:t>
            </w:r>
          </w:p>
        </w:tc>
        <w:tc>
          <w:tcPr>
            <w:tcW w:w="451" w:type="dxa"/>
            <w:shd w:val="clear" w:color="auto" w:fill="auto"/>
          </w:tcPr>
          <w:p w:rsidR="0045287A" w:rsidRDefault="0045287A">
            <w:r w:rsidRPr="00626D2A">
              <w:rPr>
                <w:rFonts w:ascii="Times New Roman" w:eastAsia="Times New Roman" w:hAnsi="Times New Roman"/>
                <w:lang w:eastAsia="ru-RU"/>
              </w:rPr>
              <w:t>97</w:t>
            </w:r>
          </w:p>
        </w:tc>
        <w:tc>
          <w:tcPr>
            <w:tcW w:w="567" w:type="dxa"/>
            <w:shd w:val="clear" w:color="auto" w:fill="auto"/>
          </w:tcPr>
          <w:p w:rsidR="0045287A" w:rsidRDefault="0045287A">
            <w:r w:rsidRPr="00626D2A">
              <w:rPr>
                <w:rFonts w:ascii="Times New Roman" w:eastAsia="Times New Roman" w:hAnsi="Times New Roman"/>
                <w:lang w:eastAsia="ru-RU"/>
              </w:rPr>
              <w:t>97</w:t>
            </w:r>
          </w:p>
        </w:tc>
      </w:tr>
      <w:tr w:rsidR="004A1226" w:rsidRPr="00AD28E0" w:rsidTr="00305789">
        <w:tc>
          <w:tcPr>
            <w:tcW w:w="2010" w:type="dxa"/>
            <w:shd w:val="clear" w:color="auto" w:fill="auto"/>
          </w:tcPr>
          <w:p w:rsidR="000E7E40" w:rsidRPr="00AD28E0" w:rsidRDefault="000E7E40" w:rsidP="00BD08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color w:val="000000"/>
                <w:lang w:eastAsia="ru-RU"/>
              </w:rPr>
              <w:t>Проба  № 4 - во дворе своего дома.</w:t>
            </w:r>
          </w:p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30" w:type="dxa"/>
            <w:shd w:val="clear" w:color="auto" w:fill="auto"/>
          </w:tcPr>
          <w:p w:rsidR="000E7E40" w:rsidRPr="00AD28E0" w:rsidRDefault="006306C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35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AD28E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52</w:t>
            </w:r>
          </w:p>
        </w:tc>
        <w:tc>
          <w:tcPr>
            <w:tcW w:w="436" w:type="dxa"/>
            <w:shd w:val="clear" w:color="auto" w:fill="auto"/>
          </w:tcPr>
          <w:p w:rsidR="000E7E40" w:rsidRPr="00AD28E0" w:rsidRDefault="004A1226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55</w:t>
            </w:r>
          </w:p>
        </w:tc>
        <w:tc>
          <w:tcPr>
            <w:tcW w:w="436" w:type="dxa"/>
            <w:shd w:val="clear" w:color="auto" w:fill="auto"/>
          </w:tcPr>
          <w:p w:rsidR="000E7E40" w:rsidRPr="00AD28E0" w:rsidRDefault="004A1226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58</w:t>
            </w:r>
          </w:p>
        </w:tc>
        <w:tc>
          <w:tcPr>
            <w:tcW w:w="436" w:type="dxa"/>
            <w:shd w:val="clear" w:color="auto" w:fill="auto"/>
          </w:tcPr>
          <w:p w:rsidR="000E7E40" w:rsidRPr="00AD28E0" w:rsidRDefault="004A1226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61</w:t>
            </w:r>
          </w:p>
        </w:tc>
        <w:tc>
          <w:tcPr>
            <w:tcW w:w="436" w:type="dxa"/>
            <w:shd w:val="clear" w:color="auto" w:fill="auto"/>
          </w:tcPr>
          <w:p w:rsidR="000E7E40" w:rsidRPr="00584220" w:rsidRDefault="004A1226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FF0000"/>
                <w:lang w:eastAsia="ru-RU"/>
              </w:rPr>
            </w:pPr>
            <w:r w:rsidRPr="00584220">
              <w:rPr>
                <w:rFonts w:ascii="Times New Roman" w:eastAsia="Times New Roman" w:hAnsi="Times New Roman"/>
                <w:b/>
                <w:color w:val="FF0000"/>
                <w:lang w:eastAsia="ru-RU"/>
              </w:rPr>
              <w:t>67</w:t>
            </w:r>
          </w:p>
        </w:tc>
        <w:tc>
          <w:tcPr>
            <w:tcW w:w="436" w:type="dxa"/>
            <w:gridSpan w:val="2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67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67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67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67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67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67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67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67</w:t>
            </w:r>
          </w:p>
        </w:tc>
        <w:tc>
          <w:tcPr>
            <w:tcW w:w="451" w:type="dxa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67</w:t>
            </w:r>
          </w:p>
        </w:tc>
        <w:tc>
          <w:tcPr>
            <w:tcW w:w="567" w:type="dxa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67</w:t>
            </w:r>
          </w:p>
        </w:tc>
      </w:tr>
      <w:tr w:rsidR="004A1226" w:rsidRPr="00AD28E0" w:rsidTr="00305789">
        <w:tc>
          <w:tcPr>
            <w:tcW w:w="2010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color w:val="000000"/>
                <w:lang w:eastAsia="ru-RU"/>
              </w:rPr>
              <w:t>Проба № 5 - в 1 м от проезжей части улицы. Ленина</w:t>
            </w:r>
          </w:p>
        </w:tc>
        <w:tc>
          <w:tcPr>
            <w:tcW w:w="630" w:type="dxa"/>
            <w:shd w:val="clear" w:color="auto" w:fill="auto"/>
          </w:tcPr>
          <w:p w:rsidR="000E7E40" w:rsidRPr="00AD28E0" w:rsidRDefault="006306C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AD28E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436" w:type="dxa"/>
            <w:shd w:val="clear" w:color="auto" w:fill="auto"/>
          </w:tcPr>
          <w:p w:rsidR="000E7E40" w:rsidRPr="00AD28E0" w:rsidRDefault="004A1226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  <w:tc>
          <w:tcPr>
            <w:tcW w:w="436" w:type="dxa"/>
            <w:shd w:val="clear" w:color="auto" w:fill="auto"/>
          </w:tcPr>
          <w:p w:rsidR="000E7E40" w:rsidRPr="00AD28E0" w:rsidRDefault="004A1226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37</w:t>
            </w:r>
          </w:p>
        </w:tc>
        <w:tc>
          <w:tcPr>
            <w:tcW w:w="436" w:type="dxa"/>
            <w:shd w:val="clear" w:color="auto" w:fill="auto"/>
          </w:tcPr>
          <w:p w:rsidR="000E7E40" w:rsidRPr="00AD28E0" w:rsidRDefault="004A1226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436" w:type="dxa"/>
            <w:shd w:val="clear" w:color="auto" w:fill="auto"/>
          </w:tcPr>
          <w:p w:rsidR="000E7E40" w:rsidRPr="00AD28E0" w:rsidRDefault="004A1226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47</w:t>
            </w:r>
          </w:p>
        </w:tc>
        <w:tc>
          <w:tcPr>
            <w:tcW w:w="436" w:type="dxa"/>
            <w:gridSpan w:val="2"/>
            <w:shd w:val="clear" w:color="auto" w:fill="auto"/>
          </w:tcPr>
          <w:p w:rsidR="000E7E40" w:rsidRPr="00AD28E0" w:rsidRDefault="004A1226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49</w:t>
            </w:r>
          </w:p>
        </w:tc>
        <w:tc>
          <w:tcPr>
            <w:tcW w:w="546" w:type="dxa"/>
            <w:shd w:val="clear" w:color="auto" w:fill="auto"/>
          </w:tcPr>
          <w:p w:rsidR="000E7E40" w:rsidRPr="00584220" w:rsidRDefault="004A1226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FF0000"/>
                <w:lang w:eastAsia="ru-RU"/>
              </w:rPr>
            </w:pPr>
            <w:r w:rsidRPr="00584220">
              <w:rPr>
                <w:rFonts w:ascii="Times New Roman" w:eastAsia="Times New Roman" w:hAnsi="Times New Roman"/>
                <w:b/>
                <w:color w:val="FF0000"/>
                <w:lang w:eastAsia="ru-RU"/>
              </w:rPr>
              <w:t>50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546" w:type="dxa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451" w:type="dxa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567" w:type="dxa"/>
            <w:shd w:val="clear" w:color="auto" w:fill="auto"/>
          </w:tcPr>
          <w:p w:rsidR="000E7E40" w:rsidRPr="00AD28E0" w:rsidRDefault="0045287A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</w:tr>
      <w:tr w:rsidR="004A1226" w:rsidRPr="00AD28E0" w:rsidTr="00305789">
        <w:tc>
          <w:tcPr>
            <w:tcW w:w="2010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Контрольный образец</w:t>
            </w:r>
          </w:p>
        </w:tc>
        <w:tc>
          <w:tcPr>
            <w:tcW w:w="630" w:type="dxa"/>
            <w:shd w:val="clear" w:color="auto" w:fill="auto"/>
          </w:tcPr>
          <w:p w:rsidR="000E7E40" w:rsidRPr="00AD28E0" w:rsidRDefault="006306C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97</w:t>
            </w:r>
          </w:p>
        </w:tc>
        <w:tc>
          <w:tcPr>
            <w:tcW w:w="546" w:type="dxa"/>
            <w:shd w:val="clear" w:color="auto" w:fill="auto"/>
          </w:tcPr>
          <w:p w:rsidR="000E7E40" w:rsidRPr="00584220" w:rsidRDefault="00AD28E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FF0000"/>
                <w:lang w:eastAsia="ru-RU"/>
              </w:rPr>
            </w:pPr>
            <w:r w:rsidRPr="00584220">
              <w:rPr>
                <w:rFonts w:ascii="Times New Roman" w:eastAsia="Times New Roman" w:hAnsi="Times New Roman"/>
                <w:b/>
                <w:color w:val="FF0000"/>
                <w:lang w:eastAsia="ru-RU"/>
              </w:rPr>
              <w:t>100</w:t>
            </w:r>
          </w:p>
        </w:tc>
        <w:tc>
          <w:tcPr>
            <w:tcW w:w="43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6" w:type="dxa"/>
            <w:gridSpan w:val="2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4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4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4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4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4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4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46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1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0E7E40" w:rsidRPr="00AD28E0" w:rsidRDefault="000E7E40" w:rsidP="00BD0869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4F5ABF" w:rsidRDefault="004F5ABF" w:rsidP="004F5ABF">
      <w:pPr>
        <w:tabs>
          <w:tab w:val="left" w:pos="3645"/>
        </w:tabs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F5ABF" w:rsidRPr="00136867" w:rsidRDefault="004F5ABF" w:rsidP="004F5ABF">
      <w:pPr>
        <w:tabs>
          <w:tab w:val="left" w:pos="3645"/>
        </w:tabs>
        <w:spacing w:after="0" w:line="360" w:lineRule="auto"/>
        <w:ind w:left="360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0E7E40">
        <w:rPr>
          <w:rFonts w:ascii="Times New Roman" w:eastAsia="Times New Roman" w:hAnsi="Times New Roman"/>
          <w:b/>
          <w:sz w:val="32"/>
          <w:szCs w:val="32"/>
          <w:lang w:eastAsia="ru-RU"/>
        </w:rPr>
        <w:t>Скорость прорастания семян кресс-салата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2020 год</w:t>
      </w:r>
      <w:r w:rsidR="00136867">
        <w:rPr>
          <w:rFonts w:ascii="Times New Roman" w:eastAsia="Times New Roman" w:hAnsi="Times New Roman"/>
          <w:b/>
          <w:sz w:val="32"/>
          <w:szCs w:val="32"/>
          <w:lang w:eastAsia="ru-RU"/>
        </w:rPr>
        <w:tab/>
      </w:r>
      <w:r w:rsidR="00136867">
        <w:rPr>
          <w:rFonts w:ascii="Times New Roman" w:eastAsia="Times New Roman" w:hAnsi="Times New Roman"/>
          <w:b/>
          <w:sz w:val="32"/>
          <w:szCs w:val="32"/>
          <w:lang w:eastAsia="ru-RU"/>
        </w:rPr>
        <w:tab/>
      </w:r>
      <w:r w:rsidR="00136867" w:rsidRPr="00136867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Таблица 2 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10"/>
        <w:gridCol w:w="630"/>
        <w:gridCol w:w="546"/>
        <w:gridCol w:w="436"/>
        <w:gridCol w:w="436"/>
        <w:gridCol w:w="436"/>
        <w:gridCol w:w="436"/>
        <w:gridCol w:w="7"/>
        <w:gridCol w:w="429"/>
        <w:gridCol w:w="532"/>
        <w:gridCol w:w="533"/>
        <w:gridCol w:w="533"/>
        <w:gridCol w:w="533"/>
        <w:gridCol w:w="533"/>
        <w:gridCol w:w="533"/>
        <w:gridCol w:w="533"/>
        <w:gridCol w:w="533"/>
        <w:gridCol w:w="436"/>
      </w:tblGrid>
      <w:tr w:rsidR="004F5ABF" w:rsidRPr="00AD28E0" w:rsidTr="00305789">
        <w:trPr>
          <w:trHeight w:val="330"/>
        </w:trPr>
        <w:tc>
          <w:tcPr>
            <w:tcW w:w="2010" w:type="dxa"/>
            <w:vMerge w:val="restart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Исследуемый субстрат</w:t>
            </w:r>
          </w:p>
        </w:tc>
        <w:tc>
          <w:tcPr>
            <w:tcW w:w="8055" w:type="dxa"/>
            <w:gridSpan w:val="17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Число проросших семян %</w:t>
            </w:r>
          </w:p>
        </w:tc>
      </w:tr>
      <w:tr w:rsidR="004F5ABF" w:rsidRPr="00AD28E0" w:rsidTr="00305789">
        <w:trPr>
          <w:trHeight w:val="360"/>
        </w:trPr>
        <w:tc>
          <w:tcPr>
            <w:tcW w:w="2010" w:type="dxa"/>
            <w:vMerge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30" w:type="dxa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3сут</w:t>
            </w:r>
          </w:p>
        </w:tc>
        <w:tc>
          <w:tcPr>
            <w:tcW w:w="546" w:type="dxa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436" w:type="dxa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436" w:type="dxa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36" w:type="dxa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443" w:type="dxa"/>
            <w:gridSpan w:val="2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429" w:type="dxa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546" w:type="dxa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546" w:type="dxa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546" w:type="dxa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546" w:type="dxa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546" w:type="dxa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546" w:type="dxa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546" w:type="dxa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546" w:type="dxa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331" w:type="dxa"/>
            <w:shd w:val="clear" w:color="auto" w:fill="auto"/>
          </w:tcPr>
          <w:p w:rsidR="004F5ABF" w:rsidRPr="00AD28E0" w:rsidRDefault="004F5ABF" w:rsidP="006D6E9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</w:tr>
      <w:tr w:rsidR="00B777AD" w:rsidRPr="00AD28E0" w:rsidTr="00305789">
        <w:tc>
          <w:tcPr>
            <w:tcW w:w="2010" w:type="dxa"/>
            <w:shd w:val="clear" w:color="auto" w:fill="auto"/>
          </w:tcPr>
          <w:p w:rsidR="00B777AD" w:rsidRPr="00AD28E0" w:rsidRDefault="00B777AD" w:rsidP="00B777A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color w:val="000000"/>
                <w:lang w:eastAsia="ru-RU"/>
              </w:rPr>
              <w:t>Проба №1</w:t>
            </w:r>
          </w:p>
          <w:p w:rsidR="00B777AD" w:rsidRPr="00AD28E0" w:rsidRDefault="00B777AD" w:rsidP="00B777A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color w:val="000000"/>
                <w:lang w:eastAsia="ru-RU"/>
              </w:rPr>
              <w:t>- у заводов Хенкель-Эра, Катерпиллер</w:t>
            </w:r>
          </w:p>
        </w:tc>
        <w:tc>
          <w:tcPr>
            <w:tcW w:w="630" w:type="dxa"/>
            <w:shd w:val="clear" w:color="auto" w:fill="auto"/>
          </w:tcPr>
          <w:p w:rsidR="00B777AD" w:rsidRPr="00AD28E0" w:rsidRDefault="00B777AD" w:rsidP="00B77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79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83</w:t>
            </w:r>
          </w:p>
        </w:tc>
        <w:tc>
          <w:tcPr>
            <w:tcW w:w="436" w:type="dxa"/>
            <w:shd w:val="clear" w:color="auto" w:fill="auto"/>
          </w:tcPr>
          <w:p w:rsidR="00B777AD" w:rsidRPr="004A1226" w:rsidRDefault="00B777AD" w:rsidP="00B777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436" w:type="dxa"/>
            <w:shd w:val="clear" w:color="auto" w:fill="auto"/>
          </w:tcPr>
          <w:p w:rsidR="00B777AD" w:rsidRPr="004A1226" w:rsidRDefault="00B777AD" w:rsidP="00B777A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96</w:t>
            </w:r>
          </w:p>
        </w:tc>
        <w:tc>
          <w:tcPr>
            <w:tcW w:w="436" w:type="dxa"/>
            <w:shd w:val="clear" w:color="auto" w:fill="auto"/>
          </w:tcPr>
          <w:p w:rsidR="00B777AD" w:rsidRPr="00B777AD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B777AD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98</w:t>
            </w:r>
          </w:p>
        </w:tc>
        <w:tc>
          <w:tcPr>
            <w:tcW w:w="43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  <w:tc>
          <w:tcPr>
            <w:tcW w:w="436" w:type="dxa"/>
            <w:gridSpan w:val="2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  <w:tc>
          <w:tcPr>
            <w:tcW w:w="546" w:type="dxa"/>
            <w:shd w:val="clear" w:color="auto" w:fill="auto"/>
          </w:tcPr>
          <w:p w:rsidR="00B777AD" w:rsidRPr="00B777AD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777AD">
              <w:rPr>
                <w:rFonts w:ascii="Times New Roman" w:eastAsia="Times New Roman" w:hAnsi="Times New Roman"/>
                <w:bCs/>
                <w:lang w:eastAsia="ru-RU"/>
              </w:rPr>
              <w:t>98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>
              <w:t>98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 w:rsidRPr="00B777AD">
              <w:rPr>
                <w:rFonts w:ascii="Times New Roman" w:eastAsia="Times New Roman" w:hAnsi="Times New Roman"/>
                <w:bCs/>
                <w:lang w:eastAsia="ru-RU"/>
              </w:rPr>
              <w:t>98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>
              <w:t>98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 w:rsidRPr="00B777AD">
              <w:rPr>
                <w:rFonts w:ascii="Times New Roman" w:eastAsia="Times New Roman" w:hAnsi="Times New Roman"/>
                <w:bCs/>
                <w:lang w:eastAsia="ru-RU"/>
              </w:rPr>
              <w:t>98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>
              <w:t>98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 w:rsidRPr="00B777AD">
              <w:rPr>
                <w:rFonts w:ascii="Times New Roman" w:eastAsia="Times New Roman" w:hAnsi="Times New Roman"/>
                <w:bCs/>
                <w:lang w:eastAsia="ru-RU"/>
              </w:rPr>
              <w:t>98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>
              <w:t>98</w:t>
            </w:r>
          </w:p>
        </w:tc>
        <w:tc>
          <w:tcPr>
            <w:tcW w:w="331" w:type="dxa"/>
            <w:shd w:val="clear" w:color="auto" w:fill="auto"/>
          </w:tcPr>
          <w:p w:rsidR="00B777AD" w:rsidRDefault="00B777AD" w:rsidP="00B777AD">
            <w:r w:rsidRPr="00B777AD">
              <w:rPr>
                <w:rFonts w:ascii="Times New Roman" w:eastAsia="Times New Roman" w:hAnsi="Times New Roman"/>
                <w:bCs/>
                <w:lang w:eastAsia="ru-RU"/>
              </w:rPr>
              <w:t>98</w:t>
            </w:r>
          </w:p>
        </w:tc>
      </w:tr>
      <w:tr w:rsidR="00B777AD" w:rsidRPr="00AD28E0" w:rsidTr="00305789">
        <w:tc>
          <w:tcPr>
            <w:tcW w:w="2010" w:type="dxa"/>
            <w:shd w:val="clear" w:color="auto" w:fill="auto"/>
          </w:tcPr>
          <w:p w:rsidR="00B777AD" w:rsidRPr="00AD28E0" w:rsidRDefault="00B777AD" w:rsidP="00B77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color w:val="000000"/>
                <w:lang w:eastAsia="ru-RU"/>
              </w:rPr>
              <w:t>Проба №2</w:t>
            </w:r>
          </w:p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color w:val="000000"/>
                <w:lang w:eastAsia="ru-RU"/>
              </w:rPr>
              <w:t>в 1 м от железнодорожного полотна</w:t>
            </w:r>
          </w:p>
        </w:tc>
        <w:tc>
          <w:tcPr>
            <w:tcW w:w="630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87</w:t>
            </w:r>
          </w:p>
        </w:tc>
        <w:tc>
          <w:tcPr>
            <w:tcW w:w="43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89</w:t>
            </w:r>
          </w:p>
        </w:tc>
        <w:tc>
          <w:tcPr>
            <w:tcW w:w="43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436" w:type="dxa"/>
            <w:shd w:val="clear" w:color="auto" w:fill="auto"/>
          </w:tcPr>
          <w:p w:rsidR="00B777AD" w:rsidRPr="00B777AD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B777AD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94</w:t>
            </w:r>
          </w:p>
        </w:tc>
        <w:tc>
          <w:tcPr>
            <w:tcW w:w="436" w:type="dxa"/>
            <w:shd w:val="clear" w:color="auto" w:fill="auto"/>
          </w:tcPr>
          <w:p w:rsidR="00B777AD" w:rsidRPr="00B777AD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777AD">
              <w:rPr>
                <w:rFonts w:ascii="Times New Roman" w:eastAsia="Times New Roman" w:hAnsi="Times New Roman"/>
                <w:bCs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</w:p>
        </w:tc>
        <w:tc>
          <w:tcPr>
            <w:tcW w:w="436" w:type="dxa"/>
            <w:gridSpan w:val="2"/>
            <w:shd w:val="clear" w:color="auto" w:fill="auto"/>
          </w:tcPr>
          <w:p w:rsidR="00B777AD" w:rsidRDefault="00B777AD" w:rsidP="00B777AD">
            <w:r w:rsidRPr="00A02E33">
              <w:rPr>
                <w:rFonts w:ascii="Times New Roman" w:eastAsia="Times New Roman" w:hAnsi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 w:rsidRPr="00B777AD">
              <w:rPr>
                <w:rFonts w:ascii="Times New Roman" w:eastAsia="Times New Roman" w:hAnsi="Times New Roman"/>
                <w:bCs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 w:rsidRPr="00A02E33">
              <w:rPr>
                <w:rFonts w:ascii="Times New Roman" w:eastAsia="Times New Roman" w:hAnsi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 w:rsidRPr="00B777AD">
              <w:rPr>
                <w:rFonts w:ascii="Times New Roman" w:eastAsia="Times New Roman" w:hAnsi="Times New Roman"/>
                <w:bCs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 w:rsidRPr="00A02E33">
              <w:rPr>
                <w:rFonts w:ascii="Times New Roman" w:eastAsia="Times New Roman" w:hAnsi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 w:rsidRPr="00B777AD">
              <w:rPr>
                <w:rFonts w:ascii="Times New Roman" w:eastAsia="Times New Roman" w:hAnsi="Times New Roman"/>
                <w:bCs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 w:rsidRPr="00A02E33">
              <w:rPr>
                <w:rFonts w:ascii="Times New Roman" w:eastAsia="Times New Roman" w:hAnsi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 w:rsidRPr="00B777AD">
              <w:rPr>
                <w:rFonts w:ascii="Times New Roman" w:eastAsia="Times New Roman" w:hAnsi="Times New Roman"/>
                <w:bCs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 w:rsidRPr="00A02E33">
              <w:rPr>
                <w:rFonts w:ascii="Times New Roman" w:eastAsia="Times New Roman" w:hAnsi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31" w:type="dxa"/>
            <w:shd w:val="clear" w:color="auto" w:fill="auto"/>
          </w:tcPr>
          <w:p w:rsidR="00B777AD" w:rsidRDefault="00B777AD" w:rsidP="00B777AD">
            <w:r w:rsidRPr="00B777AD">
              <w:rPr>
                <w:rFonts w:ascii="Times New Roman" w:eastAsia="Times New Roman" w:hAnsi="Times New Roman"/>
                <w:bCs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</w:p>
        </w:tc>
      </w:tr>
      <w:tr w:rsidR="00B777AD" w:rsidRPr="00AD28E0" w:rsidTr="00305789">
        <w:tc>
          <w:tcPr>
            <w:tcW w:w="2010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Проба № 3-во дворе улицы </w:t>
            </w:r>
            <w:r w:rsidRPr="00AD28E0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Горького и улицы Победы</w:t>
            </w:r>
          </w:p>
        </w:tc>
        <w:tc>
          <w:tcPr>
            <w:tcW w:w="630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81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83</w:t>
            </w:r>
          </w:p>
        </w:tc>
        <w:tc>
          <w:tcPr>
            <w:tcW w:w="43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87</w:t>
            </w:r>
          </w:p>
        </w:tc>
        <w:tc>
          <w:tcPr>
            <w:tcW w:w="43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92</w:t>
            </w:r>
          </w:p>
        </w:tc>
        <w:tc>
          <w:tcPr>
            <w:tcW w:w="436" w:type="dxa"/>
            <w:shd w:val="clear" w:color="auto" w:fill="auto"/>
          </w:tcPr>
          <w:p w:rsidR="00B777AD" w:rsidRPr="00B777AD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B777AD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98</w:t>
            </w:r>
          </w:p>
        </w:tc>
        <w:tc>
          <w:tcPr>
            <w:tcW w:w="43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  <w:tc>
          <w:tcPr>
            <w:tcW w:w="436" w:type="dxa"/>
            <w:gridSpan w:val="2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  <w:tc>
          <w:tcPr>
            <w:tcW w:w="546" w:type="dxa"/>
            <w:shd w:val="clear" w:color="auto" w:fill="auto"/>
          </w:tcPr>
          <w:p w:rsidR="00B777AD" w:rsidRPr="00B777AD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777AD">
              <w:rPr>
                <w:rFonts w:ascii="Times New Roman" w:eastAsia="Times New Roman" w:hAnsi="Times New Roman"/>
                <w:bCs/>
                <w:lang w:eastAsia="ru-RU"/>
              </w:rPr>
              <w:t>98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 w:rsidRPr="00B777AD">
              <w:rPr>
                <w:rFonts w:ascii="Times New Roman" w:eastAsia="Times New Roman" w:hAnsi="Times New Roman"/>
                <w:bCs/>
                <w:lang w:eastAsia="ru-RU"/>
              </w:rPr>
              <w:t>98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 w:rsidRPr="00B777AD">
              <w:rPr>
                <w:rFonts w:ascii="Times New Roman" w:eastAsia="Times New Roman" w:hAnsi="Times New Roman"/>
                <w:bCs/>
                <w:lang w:eastAsia="ru-RU"/>
              </w:rPr>
              <w:t>98</w:t>
            </w:r>
          </w:p>
        </w:tc>
        <w:tc>
          <w:tcPr>
            <w:tcW w:w="546" w:type="dxa"/>
            <w:shd w:val="clear" w:color="auto" w:fill="auto"/>
          </w:tcPr>
          <w:p w:rsidR="00B777AD" w:rsidRDefault="00B777AD" w:rsidP="00B777AD">
            <w:r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  <w:tc>
          <w:tcPr>
            <w:tcW w:w="331" w:type="dxa"/>
            <w:shd w:val="clear" w:color="auto" w:fill="auto"/>
          </w:tcPr>
          <w:p w:rsidR="00B777AD" w:rsidRDefault="00B777AD" w:rsidP="00B777AD">
            <w:r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</w:tr>
      <w:tr w:rsidR="00B777AD" w:rsidRPr="00AD28E0" w:rsidTr="00305789">
        <w:tc>
          <w:tcPr>
            <w:tcW w:w="2010" w:type="dxa"/>
            <w:shd w:val="clear" w:color="auto" w:fill="auto"/>
          </w:tcPr>
          <w:p w:rsidR="00B777AD" w:rsidRPr="00AD28E0" w:rsidRDefault="00B777AD" w:rsidP="00B777A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Проба  № 4 - во дворе своего дома.</w:t>
            </w:r>
          </w:p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30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35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52</w:t>
            </w:r>
          </w:p>
        </w:tc>
        <w:tc>
          <w:tcPr>
            <w:tcW w:w="43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55</w:t>
            </w:r>
          </w:p>
        </w:tc>
        <w:tc>
          <w:tcPr>
            <w:tcW w:w="43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58</w:t>
            </w:r>
          </w:p>
        </w:tc>
        <w:tc>
          <w:tcPr>
            <w:tcW w:w="43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69</w:t>
            </w:r>
          </w:p>
        </w:tc>
        <w:tc>
          <w:tcPr>
            <w:tcW w:w="436" w:type="dxa"/>
            <w:shd w:val="clear" w:color="auto" w:fill="auto"/>
          </w:tcPr>
          <w:p w:rsidR="00B777AD" w:rsidRPr="0058422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lang w:eastAsia="ru-RU"/>
              </w:rPr>
              <w:t>78</w:t>
            </w:r>
          </w:p>
        </w:tc>
        <w:tc>
          <w:tcPr>
            <w:tcW w:w="436" w:type="dxa"/>
            <w:gridSpan w:val="2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  <w:tc>
          <w:tcPr>
            <w:tcW w:w="331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</w:tr>
      <w:tr w:rsidR="00B777AD" w:rsidRPr="00AD28E0" w:rsidTr="00305789">
        <w:tc>
          <w:tcPr>
            <w:tcW w:w="2010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color w:val="000000"/>
                <w:lang w:eastAsia="ru-RU"/>
              </w:rPr>
              <w:t>Проба № 5 - в 1 м от проезжей части улицы. Ленина</w:t>
            </w:r>
          </w:p>
        </w:tc>
        <w:tc>
          <w:tcPr>
            <w:tcW w:w="630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43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  <w:tc>
          <w:tcPr>
            <w:tcW w:w="43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37</w:t>
            </w:r>
          </w:p>
        </w:tc>
        <w:tc>
          <w:tcPr>
            <w:tcW w:w="43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43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47</w:t>
            </w:r>
          </w:p>
        </w:tc>
        <w:tc>
          <w:tcPr>
            <w:tcW w:w="436" w:type="dxa"/>
            <w:gridSpan w:val="2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49</w:t>
            </w:r>
          </w:p>
        </w:tc>
        <w:tc>
          <w:tcPr>
            <w:tcW w:w="546" w:type="dxa"/>
            <w:shd w:val="clear" w:color="auto" w:fill="auto"/>
          </w:tcPr>
          <w:p w:rsidR="00B777AD" w:rsidRPr="0058422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FF0000"/>
                <w:lang w:eastAsia="ru-RU"/>
              </w:rPr>
            </w:pPr>
            <w:r w:rsidRPr="00584220">
              <w:rPr>
                <w:rFonts w:ascii="Times New Roman" w:eastAsia="Times New Roman" w:hAnsi="Times New Roman"/>
                <w:b/>
                <w:color w:val="FF0000"/>
                <w:lang w:eastAsia="ru-RU"/>
              </w:rPr>
              <w:t>50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546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331" w:type="dxa"/>
            <w:shd w:val="clear" w:color="auto" w:fill="auto"/>
          </w:tcPr>
          <w:p w:rsidR="00B777AD" w:rsidRPr="00AD28E0" w:rsidRDefault="00B777AD" w:rsidP="00B777AD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</w:tr>
      <w:tr w:rsidR="00D7044C" w:rsidRPr="00AD28E0" w:rsidTr="00305789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44C" w:rsidRPr="00F51D9E" w:rsidRDefault="00D7044C" w:rsidP="00D7044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Проба №6</w:t>
            </w:r>
          </w:p>
          <w:p w:rsidR="00D7044C" w:rsidRPr="00AD28E0" w:rsidRDefault="00D7044C" w:rsidP="00D7044C">
            <w:pPr>
              <w:tabs>
                <w:tab w:val="left" w:pos="364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bookmarkStart w:id="10" w:name="_Hlk34505923"/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площади перед ДК   (в кольце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онтанного круга)</w:t>
            </w:r>
            <w:bookmarkEnd w:id="10"/>
          </w:p>
        </w:tc>
        <w:tc>
          <w:tcPr>
            <w:tcW w:w="630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47</w:t>
            </w:r>
          </w:p>
        </w:tc>
        <w:tc>
          <w:tcPr>
            <w:tcW w:w="546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58</w:t>
            </w:r>
          </w:p>
        </w:tc>
        <w:tc>
          <w:tcPr>
            <w:tcW w:w="43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68</w:t>
            </w:r>
          </w:p>
        </w:tc>
        <w:tc>
          <w:tcPr>
            <w:tcW w:w="43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72</w:t>
            </w:r>
          </w:p>
        </w:tc>
        <w:tc>
          <w:tcPr>
            <w:tcW w:w="43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76</w:t>
            </w:r>
          </w:p>
        </w:tc>
        <w:tc>
          <w:tcPr>
            <w:tcW w:w="43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436" w:type="dxa"/>
            <w:gridSpan w:val="2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546" w:type="dxa"/>
            <w:shd w:val="clear" w:color="auto" w:fill="auto"/>
          </w:tcPr>
          <w:p w:rsidR="00D7044C" w:rsidRPr="0058422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54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54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54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54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54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54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54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331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</w:tr>
      <w:tr w:rsidR="00D7044C" w:rsidRPr="00AD28E0" w:rsidTr="00305789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44C" w:rsidRPr="00F51D9E" w:rsidRDefault="00D7044C" w:rsidP="00D7044C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Проба №7</w:t>
            </w:r>
          </w:p>
          <w:p w:rsidR="00D7044C" w:rsidRPr="00AD28E0" w:rsidRDefault="00D7044C" w:rsidP="00D7044C">
            <w:pPr>
              <w:tabs>
                <w:tab w:val="left" w:pos="364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берегу Тосно речки у дома 62/2.</w:t>
            </w:r>
          </w:p>
        </w:tc>
        <w:tc>
          <w:tcPr>
            <w:tcW w:w="630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546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76</w:t>
            </w:r>
          </w:p>
        </w:tc>
        <w:tc>
          <w:tcPr>
            <w:tcW w:w="43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89</w:t>
            </w:r>
          </w:p>
        </w:tc>
        <w:tc>
          <w:tcPr>
            <w:tcW w:w="43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43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43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436" w:type="dxa"/>
            <w:gridSpan w:val="2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546" w:type="dxa"/>
            <w:shd w:val="clear" w:color="auto" w:fill="auto"/>
          </w:tcPr>
          <w:p w:rsidR="00D7044C" w:rsidRPr="0058422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54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54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54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54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54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54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546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331" w:type="dxa"/>
            <w:shd w:val="clear" w:color="auto" w:fill="auto"/>
          </w:tcPr>
          <w:p w:rsidR="00D7044C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</w:tr>
      <w:tr w:rsidR="00D7044C" w:rsidRPr="00AD28E0" w:rsidTr="00305789">
        <w:tc>
          <w:tcPr>
            <w:tcW w:w="2010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28E0">
              <w:rPr>
                <w:rFonts w:ascii="Times New Roman" w:eastAsia="Times New Roman" w:hAnsi="Times New Roman"/>
                <w:lang w:eastAsia="ru-RU"/>
              </w:rPr>
              <w:t>Контрольный образец</w:t>
            </w:r>
          </w:p>
        </w:tc>
        <w:tc>
          <w:tcPr>
            <w:tcW w:w="630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86</w:t>
            </w:r>
          </w:p>
        </w:tc>
        <w:tc>
          <w:tcPr>
            <w:tcW w:w="546" w:type="dxa"/>
            <w:shd w:val="clear" w:color="auto" w:fill="auto"/>
          </w:tcPr>
          <w:p w:rsidR="00D7044C" w:rsidRPr="0058422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FF0000"/>
                <w:lang w:eastAsia="ru-RU"/>
              </w:rPr>
            </w:pPr>
            <w:r w:rsidRPr="00584220">
              <w:rPr>
                <w:rFonts w:ascii="Times New Roman" w:eastAsia="Times New Roman" w:hAnsi="Times New Roman"/>
                <w:b/>
                <w:color w:val="FF0000"/>
                <w:lang w:eastAsia="ru-RU"/>
              </w:rPr>
              <w:t>100</w:t>
            </w:r>
          </w:p>
        </w:tc>
        <w:tc>
          <w:tcPr>
            <w:tcW w:w="436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6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6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6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6" w:type="dxa"/>
            <w:gridSpan w:val="2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46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46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46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46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46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46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46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46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31" w:type="dxa"/>
            <w:shd w:val="clear" w:color="auto" w:fill="auto"/>
          </w:tcPr>
          <w:p w:rsidR="00D7044C" w:rsidRPr="00AD28E0" w:rsidRDefault="00D7044C" w:rsidP="00D7044C">
            <w:pPr>
              <w:tabs>
                <w:tab w:val="left" w:pos="364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bookmarkEnd w:id="9"/>
    </w:tbl>
    <w:p w:rsidR="00D7044C" w:rsidRDefault="00D7044C" w:rsidP="00677BBA">
      <w:pPr>
        <w:spacing w:after="0" w:line="39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E7E40" w:rsidRPr="00C42CD1" w:rsidRDefault="000E7E40" w:rsidP="00D7044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42CD1">
        <w:rPr>
          <w:rFonts w:ascii="Times New Roman" w:eastAsia="Times New Roman" w:hAnsi="Times New Roman"/>
          <w:b/>
          <w:sz w:val="28"/>
          <w:szCs w:val="28"/>
          <w:lang w:eastAsia="ru-RU"/>
        </w:rPr>
        <w:t>Результаты  измерения длины корешка</w:t>
      </w:r>
    </w:p>
    <w:p w:rsidR="000E7E40" w:rsidRPr="00677BBA" w:rsidRDefault="000E7E40" w:rsidP="00CD50B4">
      <w:pPr>
        <w:spacing w:after="0" w:line="396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7BBA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136867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677BB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643"/>
        <w:gridCol w:w="1021"/>
        <w:gridCol w:w="952"/>
        <w:gridCol w:w="1037"/>
        <w:gridCol w:w="1149"/>
        <w:gridCol w:w="1149"/>
        <w:gridCol w:w="1149"/>
      </w:tblGrid>
      <w:tr w:rsidR="008C4940" w:rsidRPr="00C42CD1" w:rsidTr="00F51D9E">
        <w:trPr>
          <w:trHeight w:val="510"/>
          <w:tblCellSpacing w:w="0" w:type="dxa"/>
          <w:jc w:val="center"/>
        </w:trPr>
        <w:tc>
          <w:tcPr>
            <w:tcW w:w="266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4940" w:rsidRPr="00C42CD1" w:rsidRDefault="008C4940" w:rsidP="00CD5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Исследуемый субстрат</w:t>
            </w:r>
          </w:p>
        </w:tc>
        <w:tc>
          <w:tcPr>
            <w:tcW w:w="306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4940" w:rsidRPr="004F5ABF" w:rsidRDefault="008C4940" w:rsidP="008E4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F5A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Длина (см) зародышевого корня</w:t>
            </w:r>
            <w:r w:rsidR="004F5ABF" w:rsidRPr="004F5A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2019 год</w:t>
            </w:r>
          </w:p>
        </w:tc>
        <w:tc>
          <w:tcPr>
            <w:tcW w:w="35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4940" w:rsidRPr="004F5ABF" w:rsidRDefault="008C4940" w:rsidP="008E4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F5A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Длина (см) зародышевого корня</w:t>
            </w:r>
            <w:r w:rsidR="004F5ABF" w:rsidRPr="004F5A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2020 год</w:t>
            </w:r>
          </w:p>
        </w:tc>
      </w:tr>
      <w:tr w:rsidR="004F5ABF" w:rsidRPr="00C42CD1" w:rsidTr="00F51D9E">
        <w:trPr>
          <w:trHeight w:val="240"/>
          <w:tblCellSpacing w:w="0" w:type="dxa"/>
          <w:jc w:val="center"/>
        </w:trPr>
        <w:tc>
          <w:tcPr>
            <w:tcW w:w="266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5ABF" w:rsidRPr="00C42CD1" w:rsidRDefault="004F5ABF" w:rsidP="004F5A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5ABF" w:rsidRPr="00C42CD1" w:rsidRDefault="004F5ABF" w:rsidP="004F5A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день (см)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5ABF" w:rsidRPr="00C42CD1" w:rsidRDefault="004F5ABF" w:rsidP="004F5A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день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(см)</w:t>
            </w:r>
          </w:p>
        </w:tc>
        <w:tc>
          <w:tcPr>
            <w:tcW w:w="1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5ABF" w:rsidRDefault="004F5ABF" w:rsidP="004F5A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 день</w:t>
            </w:r>
          </w:p>
          <w:p w:rsidR="004F5ABF" w:rsidRPr="00C42CD1" w:rsidRDefault="004F5ABF" w:rsidP="004F5A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(см)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день (см)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день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(см)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 день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(см)</w:t>
            </w:r>
          </w:p>
        </w:tc>
      </w:tr>
      <w:tr w:rsidR="00F51D9E" w:rsidRPr="00C42CD1" w:rsidTr="00F51D9E">
        <w:trPr>
          <w:trHeight w:val="645"/>
          <w:tblCellSpacing w:w="0" w:type="dxa"/>
          <w:jc w:val="center"/>
        </w:trPr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D9E" w:rsidRPr="00F51D9E" w:rsidRDefault="00F51D9E" w:rsidP="00F51D9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Проба №1</w:t>
            </w:r>
          </w:p>
          <w:p w:rsidR="00F51D9E" w:rsidRPr="00F51D9E" w:rsidRDefault="00F51D9E" w:rsidP="00F51D9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 заводов Хенкель-Эра, Катерпиллер</w:t>
            </w:r>
          </w:p>
        </w:tc>
        <w:tc>
          <w:tcPr>
            <w:tcW w:w="1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F51D9E" w:rsidRPr="00C42CD1" w:rsidTr="00F51D9E">
        <w:trPr>
          <w:trHeight w:val="645"/>
          <w:tblCellSpacing w:w="0" w:type="dxa"/>
          <w:jc w:val="center"/>
        </w:trPr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D9E" w:rsidRPr="00F51D9E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Проба №2</w:t>
            </w:r>
          </w:p>
          <w:p w:rsidR="00F51D9E" w:rsidRPr="00F51D9E" w:rsidRDefault="00F51D9E" w:rsidP="00F51D9E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1 м от железнодорожного полотна</w:t>
            </w:r>
          </w:p>
        </w:tc>
        <w:tc>
          <w:tcPr>
            <w:tcW w:w="1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F51D9E" w:rsidRPr="00C42CD1" w:rsidTr="00F51D9E">
        <w:trPr>
          <w:trHeight w:val="645"/>
          <w:tblCellSpacing w:w="0" w:type="dxa"/>
          <w:jc w:val="center"/>
        </w:trPr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D9E" w:rsidRPr="00F51D9E" w:rsidRDefault="00F51D9E" w:rsidP="00F51D9E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Проба № 3  -во дворе улицы Горького и улицы Победы</w:t>
            </w:r>
          </w:p>
        </w:tc>
        <w:tc>
          <w:tcPr>
            <w:tcW w:w="1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F51D9E" w:rsidRPr="00C42CD1" w:rsidTr="00F51D9E">
        <w:trPr>
          <w:trHeight w:val="645"/>
          <w:tblCellSpacing w:w="0" w:type="dxa"/>
          <w:jc w:val="center"/>
        </w:trPr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D9E" w:rsidRPr="00F51D9E" w:rsidRDefault="00F51D9E" w:rsidP="00F51D9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Проба  № 4 - во дворе своего дома.</w:t>
            </w:r>
          </w:p>
          <w:p w:rsidR="00F51D9E" w:rsidRPr="00F51D9E" w:rsidRDefault="00F51D9E" w:rsidP="00F51D9E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</w:t>
            </w:r>
          </w:p>
        </w:tc>
      </w:tr>
      <w:tr w:rsidR="00F51D9E" w:rsidRPr="00C42CD1" w:rsidTr="00F51D9E">
        <w:trPr>
          <w:trHeight w:val="645"/>
          <w:tblCellSpacing w:w="0" w:type="dxa"/>
          <w:jc w:val="center"/>
        </w:trPr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D9E" w:rsidRPr="00F51D9E" w:rsidRDefault="00F51D9E" w:rsidP="00F51D9E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Проба № 5 - в 1 м от проезжей части улицы. Ленина</w:t>
            </w:r>
          </w:p>
        </w:tc>
        <w:tc>
          <w:tcPr>
            <w:tcW w:w="1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2,1</w:t>
            </w:r>
          </w:p>
        </w:tc>
      </w:tr>
      <w:tr w:rsidR="00F51D9E" w:rsidRPr="00C42CD1" w:rsidTr="00F51D9E">
        <w:trPr>
          <w:trHeight w:val="645"/>
          <w:tblCellSpacing w:w="0" w:type="dxa"/>
          <w:jc w:val="center"/>
        </w:trPr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D9E" w:rsidRPr="00F51D9E" w:rsidRDefault="00F51D9E" w:rsidP="00F51D9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11" w:name="_Hlk34493754"/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Проба №6</w:t>
            </w:r>
          </w:p>
          <w:p w:rsidR="00F51D9E" w:rsidRPr="00F51D9E" w:rsidRDefault="00F51D9E" w:rsidP="00F51D9E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площади перед ДК   (в кольце фонтанного </w:t>
            </w: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круга)</w:t>
            </w:r>
            <w:bookmarkEnd w:id="11"/>
          </w:p>
        </w:tc>
        <w:tc>
          <w:tcPr>
            <w:tcW w:w="1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</w:t>
            </w:r>
          </w:p>
        </w:tc>
      </w:tr>
      <w:tr w:rsidR="00F51D9E" w:rsidRPr="00C42CD1" w:rsidTr="00F51D9E">
        <w:trPr>
          <w:trHeight w:val="645"/>
          <w:tblCellSpacing w:w="0" w:type="dxa"/>
          <w:jc w:val="center"/>
        </w:trPr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D9E" w:rsidRPr="00F51D9E" w:rsidRDefault="00F51D9E" w:rsidP="00F51D9E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Проба №7</w:t>
            </w:r>
          </w:p>
          <w:p w:rsidR="00F51D9E" w:rsidRPr="00F51D9E" w:rsidRDefault="00F51D9E" w:rsidP="00F51D9E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берегу Тосно речки у дома 62/2.</w:t>
            </w:r>
          </w:p>
        </w:tc>
        <w:tc>
          <w:tcPr>
            <w:tcW w:w="1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</w:t>
            </w:r>
          </w:p>
        </w:tc>
      </w:tr>
      <w:tr w:rsidR="00F51D9E" w:rsidRPr="00C42CD1" w:rsidTr="00F51D9E">
        <w:trPr>
          <w:trHeight w:val="645"/>
          <w:tblCellSpacing w:w="0" w:type="dxa"/>
          <w:jc w:val="center"/>
        </w:trPr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D9E" w:rsidRPr="00C42CD1" w:rsidRDefault="00F51D9E" w:rsidP="00F51D9E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hAnsi="Times New Roman"/>
                <w:sz w:val="24"/>
                <w:szCs w:val="24"/>
              </w:rPr>
              <w:t>Контрольный образец</w:t>
            </w:r>
          </w:p>
        </w:tc>
        <w:tc>
          <w:tcPr>
            <w:tcW w:w="1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1D9E" w:rsidRPr="00C42CD1" w:rsidRDefault="00F51D9E" w:rsidP="00F51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FC4882" w:rsidRPr="00C42CD1" w:rsidRDefault="008E4BDE" w:rsidP="00CD50B4">
      <w:pPr>
        <w:tabs>
          <w:tab w:val="center" w:pos="4677"/>
          <w:tab w:val="left" w:pos="7335"/>
        </w:tabs>
        <w:spacing w:after="0" w:line="39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CD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0E7E40" w:rsidRPr="00C42CD1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0E7E40" w:rsidRPr="00A7650B" w:rsidRDefault="000E7E40" w:rsidP="00A7650B">
      <w:pPr>
        <w:spacing w:after="0" w:line="39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7650B">
        <w:rPr>
          <w:rFonts w:ascii="Times New Roman" w:eastAsia="Times New Roman" w:hAnsi="Times New Roman"/>
          <w:b/>
          <w:sz w:val="28"/>
          <w:szCs w:val="28"/>
          <w:lang w:eastAsia="ru-RU"/>
        </w:rPr>
        <w:t>Результаты измерения длины побега</w:t>
      </w:r>
    </w:p>
    <w:p w:rsidR="000E7E40" w:rsidRPr="00CD50B4" w:rsidRDefault="000E7E40" w:rsidP="00A7650B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50B4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136867"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96"/>
        <w:gridCol w:w="1268"/>
        <w:gridCol w:w="918"/>
        <w:gridCol w:w="1167"/>
        <w:gridCol w:w="1125"/>
        <w:gridCol w:w="952"/>
        <w:gridCol w:w="1074"/>
      </w:tblGrid>
      <w:tr w:rsidR="004F5ABF" w:rsidRPr="00C42CD1" w:rsidTr="004F5ABF">
        <w:trPr>
          <w:trHeight w:val="510"/>
          <w:tblCellSpacing w:w="0" w:type="dxa"/>
          <w:jc w:val="center"/>
        </w:trPr>
        <w:tc>
          <w:tcPr>
            <w:tcW w:w="26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5ABF" w:rsidRPr="00136867" w:rsidRDefault="004F5ABF" w:rsidP="004F5ABF">
            <w:pPr>
              <w:spacing w:after="0" w:line="39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686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Исследуемый субстрат</w:t>
            </w:r>
          </w:p>
          <w:p w:rsidR="002176FE" w:rsidRPr="00C42CD1" w:rsidRDefault="002176FE" w:rsidP="004F5ABF">
            <w:pPr>
              <w:spacing w:after="0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686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35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5ABF" w:rsidRPr="00136867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686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Длина (см) побегов 2019 год</w:t>
            </w:r>
          </w:p>
        </w:tc>
        <w:tc>
          <w:tcPr>
            <w:tcW w:w="329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136867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686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Длина (см) побегов 2020 год</w:t>
            </w:r>
          </w:p>
        </w:tc>
      </w:tr>
      <w:tr w:rsidR="004F5ABF" w:rsidRPr="00C42CD1" w:rsidTr="004F5ABF">
        <w:trPr>
          <w:trHeight w:val="240"/>
          <w:tblCellSpacing w:w="0" w:type="dxa"/>
          <w:jc w:val="center"/>
        </w:trPr>
        <w:tc>
          <w:tcPr>
            <w:tcW w:w="26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5ABF" w:rsidRPr="00C42CD1" w:rsidRDefault="004F5ABF" w:rsidP="004F5A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4F5ABF" w:rsidRPr="00C42CD1" w:rsidTr="004F5ABF">
        <w:trPr>
          <w:trHeight w:val="645"/>
          <w:tblCellSpacing w:w="0" w:type="dxa"/>
          <w:jc w:val="center"/>
        </w:trPr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F51D9E" w:rsidRDefault="004F5ABF" w:rsidP="004F5AB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Проба №1</w:t>
            </w:r>
          </w:p>
          <w:p w:rsidR="004F5ABF" w:rsidRPr="00F51D9E" w:rsidRDefault="004F5ABF" w:rsidP="004F5AB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 заводов Хенкель-Эра, Катерпиллер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2176F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2176F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2176F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7,5</w:t>
            </w:r>
          </w:p>
        </w:tc>
      </w:tr>
      <w:tr w:rsidR="004F5ABF" w:rsidRPr="00C42CD1" w:rsidTr="004F5ABF">
        <w:trPr>
          <w:trHeight w:val="645"/>
          <w:tblCellSpacing w:w="0" w:type="dxa"/>
          <w:jc w:val="center"/>
        </w:trPr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F51D9E" w:rsidRDefault="004F5ABF" w:rsidP="004F5A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Проба №2</w:t>
            </w:r>
          </w:p>
          <w:p w:rsidR="004F5ABF" w:rsidRPr="00F51D9E" w:rsidRDefault="004F5ABF" w:rsidP="004F5ABF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1 м от железнодорожного полотна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76FE" w:rsidRDefault="002176F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F5ABF" w:rsidRPr="00C42CD1" w:rsidRDefault="002176F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76FE" w:rsidRDefault="002176F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F5ABF" w:rsidRPr="00C42CD1" w:rsidRDefault="002176F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176FE" w:rsidRPr="00C42CD1" w:rsidRDefault="002176F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6,8</w:t>
            </w:r>
          </w:p>
        </w:tc>
      </w:tr>
      <w:tr w:rsidR="004F5ABF" w:rsidRPr="00C42CD1" w:rsidTr="004F5ABF">
        <w:trPr>
          <w:trHeight w:val="645"/>
          <w:tblCellSpacing w:w="0" w:type="dxa"/>
          <w:jc w:val="center"/>
        </w:trPr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F51D9E" w:rsidRDefault="004F5ABF" w:rsidP="004F5ABF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Проба № 3  -во дворе улицы Горького и улицы Победы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2176F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2176F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2176F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</w:t>
            </w:r>
            <w:r w:rsidR="00F51D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F5ABF" w:rsidRPr="00C42CD1" w:rsidTr="004F5ABF">
        <w:trPr>
          <w:trHeight w:val="645"/>
          <w:tblCellSpacing w:w="0" w:type="dxa"/>
          <w:jc w:val="center"/>
        </w:trPr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F51D9E" w:rsidRDefault="004F5ABF" w:rsidP="004F5AB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Проба  № 4 –</w:t>
            </w:r>
          </w:p>
          <w:p w:rsidR="004F5ABF" w:rsidRPr="00F51D9E" w:rsidRDefault="004F5ABF" w:rsidP="004F5AB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 дворе своего дома</w:t>
            </w:r>
          </w:p>
          <w:p w:rsidR="004F5ABF" w:rsidRPr="00F51D9E" w:rsidRDefault="004F5ABF" w:rsidP="004F5ABF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2176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2176FE" w:rsidP="002176FE">
            <w:pPr>
              <w:spacing w:after="75" w:line="39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F51D9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F51D9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F5ABF" w:rsidRPr="00C42CD1" w:rsidTr="004F5ABF">
        <w:trPr>
          <w:trHeight w:val="645"/>
          <w:tblCellSpacing w:w="0" w:type="dxa"/>
          <w:jc w:val="center"/>
        </w:trPr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F51D9E" w:rsidRDefault="004F5ABF" w:rsidP="004F5ABF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Проба № 5 –</w:t>
            </w:r>
          </w:p>
          <w:p w:rsidR="004F5ABF" w:rsidRPr="00F51D9E" w:rsidRDefault="004F5ABF" w:rsidP="004F5ABF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1,5 м от проезжей части улицы. Ленина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F51D9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F51D9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F51D9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6,7</w:t>
            </w:r>
          </w:p>
        </w:tc>
      </w:tr>
      <w:tr w:rsidR="004F5ABF" w:rsidRPr="00C42CD1" w:rsidTr="004F5ABF">
        <w:trPr>
          <w:trHeight w:val="645"/>
          <w:tblCellSpacing w:w="0" w:type="dxa"/>
          <w:jc w:val="center"/>
        </w:trPr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F51D9E" w:rsidRDefault="004F5ABF" w:rsidP="004F5AB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Проба №6</w:t>
            </w:r>
          </w:p>
          <w:p w:rsidR="004F5ABF" w:rsidRPr="00F51D9E" w:rsidRDefault="004F5ABF" w:rsidP="004F5ABF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площади перед ДК   (в кольце фонтанного круга)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1D9E" w:rsidRPr="00C42CD1" w:rsidRDefault="00F51D9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1D9E" w:rsidRPr="00C42CD1" w:rsidRDefault="00F51D9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1D9E" w:rsidRPr="00C42CD1" w:rsidRDefault="00F51D9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F5ABF" w:rsidRPr="00C42CD1" w:rsidTr="004F5ABF">
        <w:trPr>
          <w:trHeight w:val="645"/>
          <w:tblCellSpacing w:w="0" w:type="dxa"/>
          <w:jc w:val="center"/>
        </w:trPr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F51D9E" w:rsidRDefault="004F5ABF" w:rsidP="004F5ABF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Проба №7</w:t>
            </w:r>
          </w:p>
          <w:p w:rsidR="004F5ABF" w:rsidRPr="00F51D9E" w:rsidRDefault="004F5ABF" w:rsidP="004F5ABF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берегу Тосно речки у дома 62/2.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F51D9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F51D9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F51D9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7,7</w:t>
            </w:r>
          </w:p>
        </w:tc>
      </w:tr>
      <w:tr w:rsidR="004F5ABF" w:rsidRPr="00C42CD1" w:rsidTr="004F5ABF">
        <w:trPr>
          <w:trHeight w:val="645"/>
          <w:tblCellSpacing w:w="0" w:type="dxa"/>
          <w:jc w:val="center"/>
        </w:trPr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4F5ABF" w:rsidP="004F5ABF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42CD1">
              <w:rPr>
                <w:rFonts w:ascii="Times New Roman" w:hAnsi="Times New Roman"/>
                <w:b/>
                <w:sz w:val="24"/>
                <w:szCs w:val="24"/>
              </w:rPr>
              <w:t>Контрольный образец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5ABF" w:rsidRPr="00C42CD1" w:rsidRDefault="004F5ABF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C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2176F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2176F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5ABF" w:rsidRPr="00C42CD1" w:rsidRDefault="002176FE" w:rsidP="004F5ABF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</w:t>
            </w:r>
            <w:r w:rsidR="00F51D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4F5ABF" w:rsidRDefault="000E7E40" w:rsidP="004F5ABF">
      <w:pPr>
        <w:spacing w:after="75" w:line="39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50B4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683F3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3F3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3F3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F5AB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F5AB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F5AB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F5ABF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4F5ABF" w:rsidRDefault="004F5ABF" w:rsidP="004F5ABF">
      <w:pPr>
        <w:spacing w:after="75" w:line="39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5ABF" w:rsidRDefault="004F5ABF" w:rsidP="004F5ABF">
      <w:pPr>
        <w:spacing w:after="75" w:line="39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7650B" w:rsidRDefault="00D7044C" w:rsidP="004F5ABF">
      <w:pPr>
        <w:spacing w:after="75" w:line="396" w:lineRule="auto"/>
        <w:ind w:left="6372"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</w:t>
      </w:r>
      <w:r w:rsidR="004F5ABF">
        <w:rPr>
          <w:rFonts w:ascii="Times New Roman" w:eastAsia="Times New Roman" w:hAnsi="Times New Roman"/>
          <w:sz w:val="28"/>
          <w:szCs w:val="28"/>
          <w:lang w:eastAsia="ru-RU"/>
        </w:rPr>
        <w:t>рило</w:t>
      </w:r>
      <w:r w:rsidR="00A7650B">
        <w:rPr>
          <w:rFonts w:ascii="Times New Roman" w:eastAsia="Times New Roman" w:hAnsi="Times New Roman"/>
          <w:sz w:val="28"/>
          <w:szCs w:val="28"/>
          <w:lang w:eastAsia="ru-RU"/>
        </w:rPr>
        <w:t>жение 2</w:t>
      </w:r>
    </w:p>
    <w:p w:rsidR="009D584A" w:rsidRPr="00CD50B4" w:rsidRDefault="00317054" w:rsidP="00A7650B">
      <w:pPr>
        <w:spacing w:after="0" w:line="396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201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Таблица </w:t>
      </w:r>
      <w:bookmarkStart w:id="12" w:name="_Hlk33990677"/>
      <w:r w:rsidR="001368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 </w:t>
      </w:r>
      <w:r w:rsidR="008774BE" w:rsidRPr="00CD50B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Хими</w:t>
      </w:r>
      <w:r w:rsidR="008E4BDE" w:rsidRPr="00CD50B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ческий анализ</w:t>
      </w:r>
      <w:r w:rsidR="00A7650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проб талой воды</w:t>
      </w:r>
      <w:r w:rsidR="0029207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2019 год</w:t>
      </w:r>
    </w:p>
    <w:tbl>
      <w:tblPr>
        <w:tblpPr w:leftFromText="180" w:rightFromText="180" w:vertAnchor="text" w:tblpXSpec="center" w:tblpY="1"/>
        <w:tblOverlap w:val="never"/>
        <w:tblW w:w="993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42"/>
        <w:gridCol w:w="850"/>
        <w:gridCol w:w="851"/>
        <w:gridCol w:w="850"/>
        <w:gridCol w:w="851"/>
        <w:gridCol w:w="850"/>
        <w:gridCol w:w="709"/>
        <w:gridCol w:w="567"/>
        <w:gridCol w:w="567"/>
        <w:gridCol w:w="850"/>
        <w:gridCol w:w="851"/>
      </w:tblGrid>
      <w:tr w:rsidR="00A8773D" w:rsidRPr="00292079" w:rsidTr="00305789">
        <w:trPr>
          <w:trHeight w:val="1248"/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773D" w:rsidRPr="00292079" w:rsidRDefault="00A8773D" w:rsidP="00292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20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Исследуемый субстрат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A8773D" w:rsidRPr="00292079" w:rsidRDefault="00A8773D" w:rsidP="00292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920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хлориды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A8773D" w:rsidRPr="00292079" w:rsidRDefault="00A8773D" w:rsidP="00292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920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сульфаты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A8773D" w:rsidRPr="00292079" w:rsidRDefault="00A8773D" w:rsidP="00292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920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свинец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8773D" w:rsidRPr="00292079" w:rsidRDefault="00A8773D" w:rsidP="00292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8773D" w:rsidRPr="00292079" w:rsidRDefault="00A8773D" w:rsidP="00292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920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медь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8773D" w:rsidRPr="00292079" w:rsidRDefault="00A8773D" w:rsidP="00292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8773D" w:rsidRPr="00292079" w:rsidRDefault="00A8773D" w:rsidP="00292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920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железо</w:t>
            </w:r>
          </w:p>
        </w:tc>
      </w:tr>
      <w:tr w:rsidR="00A8773D" w:rsidRPr="00292079" w:rsidTr="00305789">
        <w:trPr>
          <w:trHeight w:val="391"/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73D" w:rsidRPr="00A52713" w:rsidRDefault="00A8773D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A8773D" w:rsidRPr="00A52713" w:rsidRDefault="00A8773D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8773D" w:rsidRPr="00A52713" w:rsidRDefault="00A8773D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8773D" w:rsidRPr="00482A78" w:rsidRDefault="00A8773D" w:rsidP="00A8773D">
            <w:pP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2A7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A8773D" w:rsidRPr="00A52713" w:rsidRDefault="00A8773D" w:rsidP="00A8773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8773D" w:rsidRPr="00A52713" w:rsidRDefault="00A8773D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8773D" w:rsidRPr="00A52713" w:rsidRDefault="00A8773D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A8773D" w:rsidRPr="00A52713" w:rsidRDefault="00A8773D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8773D" w:rsidRPr="00A52713" w:rsidRDefault="00A8773D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8773D" w:rsidRPr="00A52713" w:rsidRDefault="00A8773D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A8773D" w:rsidRPr="00A52713" w:rsidRDefault="00A8773D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8773D" w:rsidRPr="00A52713" w:rsidRDefault="00A8773D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8773D" w:rsidRPr="00A52713" w:rsidRDefault="00A8773D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A8773D" w:rsidRPr="00A52713" w:rsidRDefault="00A8773D" w:rsidP="00A8773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8773D" w:rsidRPr="00A52713" w:rsidRDefault="00A8773D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8773D" w:rsidRPr="00A52713" w:rsidRDefault="00A8773D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2020</w:t>
            </w:r>
          </w:p>
        </w:tc>
      </w:tr>
      <w:tr w:rsidR="00A8773D" w:rsidRPr="00292079" w:rsidTr="00305789">
        <w:trPr>
          <w:trHeight w:val="645"/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773D" w:rsidRPr="00A52713" w:rsidRDefault="00A8773D" w:rsidP="00A877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№1</w:t>
            </w:r>
          </w:p>
          <w:p w:rsidR="00A8773D" w:rsidRPr="00A52713" w:rsidRDefault="00A8773D" w:rsidP="00A877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у заводов Хенкель -Эра, Катерпиллер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773D" w:rsidRPr="00A52713" w:rsidRDefault="00A8773D" w:rsidP="00A8773D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От1 до 5</w:t>
            </w:r>
          </w:p>
          <w:p w:rsidR="00A8773D" w:rsidRPr="00A52713" w:rsidRDefault="00A8773D" w:rsidP="00A8773D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мг/л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2713" w:rsidRPr="00A52713" w:rsidRDefault="00A52713" w:rsidP="00A52713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От1 до 5</w:t>
            </w:r>
          </w:p>
          <w:p w:rsidR="00A8773D" w:rsidRPr="00A52713" w:rsidRDefault="00A52713" w:rsidP="00A52713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мг/л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773D" w:rsidRPr="00A52713" w:rsidRDefault="00A8773D" w:rsidP="00A8773D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От10 до100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773D" w:rsidRDefault="00A52713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От10 до100</w:t>
            </w:r>
          </w:p>
          <w:p w:rsidR="00A52713" w:rsidRPr="00A52713" w:rsidRDefault="00A52713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мутность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773D" w:rsidRPr="00A52713" w:rsidRDefault="00A8773D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помутнение, слабый осадок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Default="00482A78" w:rsidP="00482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Помутнение,</w:t>
            </w:r>
          </w:p>
          <w:p w:rsidR="00A8773D" w:rsidRPr="00A52713" w:rsidRDefault="00482A78" w:rsidP="00482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слабый осадок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773D" w:rsidRPr="00A52713" w:rsidRDefault="00A8773D" w:rsidP="00A8773D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773D" w:rsidRPr="00A52713" w:rsidRDefault="00482A78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773D" w:rsidRPr="00A52713" w:rsidRDefault="00A8773D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Чуть розоватый цвет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773D" w:rsidRPr="00A52713" w:rsidRDefault="00A8773D" w:rsidP="00A87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бесцветный</w:t>
            </w:r>
          </w:p>
        </w:tc>
      </w:tr>
      <w:tr w:rsidR="00482A78" w:rsidRPr="00292079" w:rsidTr="00305789">
        <w:trPr>
          <w:trHeight w:val="645"/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№2</w:t>
            </w:r>
          </w:p>
          <w:p w:rsidR="00482A78" w:rsidRPr="00A52713" w:rsidRDefault="00482A78" w:rsidP="00482A78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1 м от железнодорожного полотна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&lt;</w:t>
            </w: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1мг/л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A52713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&lt;</w:t>
            </w: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1мг/л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A52713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5до</w:t>
            </w:r>
          </w:p>
          <w:p w:rsidR="00482A78" w:rsidRPr="00A52713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10мг/л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82A78" w:rsidRPr="00A52713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5до</w:t>
            </w:r>
          </w:p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10мг/л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 осадка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 осадка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бесцветный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бесцветный</w:t>
            </w:r>
          </w:p>
        </w:tc>
      </w:tr>
      <w:tr w:rsidR="00482A78" w:rsidRPr="00292079" w:rsidTr="00305789">
        <w:trPr>
          <w:trHeight w:val="645"/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 3  -</w:t>
            </w:r>
          </w:p>
          <w:p w:rsidR="00482A78" w:rsidRPr="00A52713" w:rsidRDefault="00482A78" w:rsidP="00482A78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 дворе улицы Горького и улицы Победы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От1 до 5</w:t>
            </w:r>
          </w:p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мг/л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От1 до 5</w:t>
            </w:r>
          </w:p>
          <w:p w:rsidR="00482A78" w:rsidRPr="00A52713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мг/л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A52713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&lt;</w:t>
            </w: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5мг/л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&lt;</w:t>
            </w: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5мг/л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 осадка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 осадка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бесцветный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бесцветный</w:t>
            </w:r>
          </w:p>
        </w:tc>
      </w:tr>
      <w:tr w:rsidR="00482A78" w:rsidRPr="00292079" w:rsidTr="00305789">
        <w:trPr>
          <w:trHeight w:val="645"/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 № 4</w:t>
            </w:r>
          </w:p>
          <w:p w:rsidR="00482A78" w:rsidRPr="00A52713" w:rsidRDefault="00482A78" w:rsidP="00482A7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- во дворе своего дома.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&gt;10мг/л</w:t>
            </w:r>
          </w:p>
          <w:p w:rsidR="00482A78" w:rsidRPr="00A52713" w:rsidRDefault="00482A78" w:rsidP="00482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незначительное выпадение осадка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&gt;10мг/л</w:t>
            </w:r>
          </w:p>
          <w:p w:rsidR="00482A78" w:rsidRPr="00A52713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незначительное выпадение осадка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A52713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&lt;</w:t>
            </w: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5мг/л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5до</w:t>
            </w:r>
          </w:p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10мг/л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 осадка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 осадка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бесцветный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бесцветный</w:t>
            </w:r>
          </w:p>
        </w:tc>
      </w:tr>
      <w:tr w:rsidR="00A52713" w:rsidRPr="00292079" w:rsidTr="00305789">
        <w:trPr>
          <w:trHeight w:val="645"/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2713" w:rsidRPr="00A52713" w:rsidRDefault="00A52713" w:rsidP="00A52713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 5</w:t>
            </w:r>
          </w:p>
          <w:p w:rsidR="00A52713" w:rsidRPr="00A52713" w:rsidRDefault="00A52713" w:rsidP="00A52713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- в 1 м от проезжей части улицы Ленина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2713" w:rsidRPr="00A52713" w:rsidRDefault="00A52713" w:rsidP="00A52713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&gt;100мг/л</w:t>
            </w:r>
          </w:p>
          <w:p w:rsidR="00A52713" w:rsidRPr="00A52713" w:rsidRDefault="00A52713" w:rsidP="00A52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Значительное выпадение осадка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2713" w:rsidRPr="00A52713" w:rsidRDefault="00A52713" w:rsidP="00A52713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&gt;100мг/л</w:t>
            </w:r>
          </w:p>
          <w:p w:rsidR="00A52713" w:rsidRPr="00A52713" w:rsidRDefault="00A52713" w:rsidP="00A52713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Значительное выпадение осадка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2713" w:rsidRPr="00A52713" w:rsidRDefault="00A52713" w:rsidP="00A52713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5 до10мг/л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2713" w:rsidRDefault="00A52713" w:rsidP="00A52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От10 до100</w:t>
            </w:r>
          </w:p>
          <w:p w:rsidR="00A52713" w:rsidRPr="00A52713" w:rsidRDefault="00A52713" w:rsidP="00A52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мутность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2713" w:rsidRPr="00A52713" w:rsidRDefault="00A52713" w:rsidP="00A52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небольшие взвешенные частицы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2713" w:rsidRPr="00A52713" w:rsidRDefault="00482A78" w:rsidP="00A52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Взвешенный частицы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2713" w:rsidRPr="00A52713" w:rsidRDefault="00A52713" w:rsidP="00A52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52713" w:rsidRPr="00A52713" w:rsidRDefault="00A52713" w:rsidP="00A52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выпал бурый осадок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2713" w:rsidRPr="00A52713" w:rsidRDefault="00482A78" w:rsidP="00A52713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2713" w:rsidRPr="00A52713" w:rsidRDefault="00A52713" w:rsidP="00A52713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бесцветный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2713" w:rsidRPr="00A52713" w:rsidRDefault="00A52713" w:rsidP="00A52713">
            <w:pPr>
              <w:spacing w:after="75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бесцветный</w:t>
            </w:r>
          </w:p>
        </w:tc>
      </w:tr>
      <w:tr w:rsidR="00482A78" w:rsidRPr="00292079" w:rsidTr="00305789">
        <w:trPr>
          <w:trHeight w:val="645"/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27669B" w:rsidRDefault="00482A78" w:rsidP="00482A7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№6</w:t>
            </w:r>
          </w:p>
          <w:p w:rsidR="00482A78" w:rsidRPr="00292079" w:rsidRDefault="00482A78" w:rsidP="00482A78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331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 площади перед ДК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(</w:t>
            </w:r>
            <w:r w:rsidRPr="002766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кольце фонтанного круга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292079" w:rsidRDefault="00482A78" w:rsidP="00482A78">
            <w:pPr>
              <w:spacing w:after="7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A52713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&gt;10мг/л</w:t>
            </w:r>
          </w:p>
          <w:p w:rsidR="00482A78" w:rsidRPr="00292079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незначительное выпадение осадка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292079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Default="00482A78" w:rsidP="00482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От10 до100</w:t>
            </w:r>
          </w:p>
          <w:p w:rsidR="00482A78" w:rsidRPr="00292079" w:rsidRDefault="00482A78" w:rsidP="00482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мутность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292079" w:rsidRDefault="00482A78" w:rsidP="00482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292079" w:rsidRDefault="00482A78" w:rsidP="00482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 осадка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292079" w:rsidRDefault="00482A78" w:rsidP="00482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292079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292079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482A78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2A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бесцветный</w:t>
            </w:r>
          </w:p>
        </w:tc>
      </w:tr>
      <w:tr w:rsidR="00482A78" w:rsidRPr="00292079" w:rsidTr="00305789">
        <w:trPr>
          <w:trHeight w:val="645"/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A52713" w:rsidRDefault="00482A78" w:rsidP="00482A78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bookmarkStart w:id="13" w:name="_Hlk34494045"/>
            <w:r w:rsidRPr="00A527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Проба №7</w:t>
            </w:r>
          </w:p>
          <w:p w:rsidR="00482A78" w:rsidRPr="00A52713" w:rsidRDefault="00482A78" w:rsidP="00482A78">
            <w:pPr>
              <w:tabs>
                <w:tab w:val="left" w:pos="364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 берегу Тосно речки у дома 62/2.</w:t>
            </w:r>
            <w:bookmarkEnd w:id="13"/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292079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A52713" w:rsidRDefault="00482A78" w:rsidP="00482A78">
            <w:pPr>
              <w:spacing w:after="0" w:line="39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От1 до 5</w:t>
            </w:r>
          </w:p>
          <w:p w:rsidR="00482A78" w:rsidRPr="00292079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мг/л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292079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292079" w:rsidRDefault="00482A78" w:rsidP="00482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&lt;</w:t>
            </w: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5мг/л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292079" w:rsidRDefault="00482A78" w:rsidP="00482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A78" w:rsidRPr="00292079" w:rsidRDefault="00482A78" w:rsidP="00482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27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 осадка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292079" w:rsidRDefault="00482A78" w:rsidP="00482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292079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292079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2A78" w:rsidRPr="00482A78" w:rsidRDefault="00482A78" w:rsidP="00482A78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2A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бесцветный</w:t>
            </w:r>
          </w:p>
        </w:tc>
      </w:tr>
    </w:tbl>
    <w:p w:rsidR="00292079" w:rsidRPr="00CD50B4" w:rsidRDefault="00292079" w:rsidP="00A5271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9207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 w:type="textWrapping" w:clear="all"/>
      </w:r>
    </w:p>
    <w:p w:rsidR="00292079" w:rsidRDefault="00292079" w:rsidP="002920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82A78" w:rsidRDefault="00482A78" w:rsidP="002920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82A78" w:rsidRPr="008E4BDE" w:rsidRDefault="00482A78" w:rsidP="002920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bookmarkEnd w:id="12"/>
    <w:p w:rsidR="009D584A" w:rsidRPr="00A7650B" w:rsidRDefault="009D584A" w:rsidP="00A7650B">
      <w:pPr>
        <w:shd w:val="clear" w:color="auto" w:fill="FFFFFF"/>
        <w:spacing w:before="100" w:beforeAutospacing="1" w:after="100" w:afterAutospacing="1" w:line="240" w:lineRule="auto"/>
        <w:ind w:left="6372"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650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A7650B" w:rsidRPr="00A7650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</w:t>
      </w:r>
    </w:p>
    <w:p w:rsidR="009D584A" w:rsidRPr="002B4474" w:rsidRDefault="00A7650B" w:rsidP="00A7650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B447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Фотодневник</w:t>
      </w:r>
      <w:r w:rsidR="002B447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2019 год</w:t>
      </w:r>
    </w:p>
    <w:p w:rsidR="009D584A" w:rsidRPr="00A7650B" w:rsidRDefault="00A7650B" w:rsidP="009D584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bookmarkStart w:id="14" w:name="_Hlk34083301"/>
      <w:r w:rsidRPr="00A7650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1.Отбор проб снега</w:t>
      </w:r>
    </w:p>
    <w:p w:rsidR="001B4C96" w:rsidRPr="00CD50B4" w:rsidRDefault="0002040E" w:rsidP="001B4C9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Фото1. </w:t>
      </w:r>
      <w:r w:rsidR="001B4C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1</w:t>
      </w:r>
      <w:r w:rsidR="001B4C96"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 заводов Хенкель,</w:t>
      </w:r>
      <w:r w:rsidR="003B1C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Фото 2.  </w:t>
      </w:r>
      <w:r w:rsidR="001B4C96"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№2</w:t>
      </w:r>
      <w:r w:rsidR="003057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</w:t>
      </w:r>
    </w:p>
    <w:p w:rsidR="001B4C96" w:rsidRPr="00CD50B4" w:rsidRDefault="0002040E" w:rsidP="0002040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-Эра,</w:t>
      </w:r>
      <w:r w:rsidR="001B4C96"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Катерпиллер</w:t>
      </w:r>
      <w:r w:rsidR="003B1C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1 м от железнодорожного </w:t>
      </w:r>
      <w:r w:rsidR="001B4C96"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полотна</w:t>
      </w:r>
    </w:p>
    <w:p w:rsidR="001B4C96" w:rsidRDefault="001B4C96" w:rsidP="001B4C9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5525" cy="1823562"/>
            <wp:effectExtent l="19050" t="19050" r="0" b="5715"/>
            <wp:docPr id="4" name="Рисунок 4" descr="E:\Проекты\2018-2019\Даня_проект_биология\20190113_12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екты\2018-2019\Даня_проект_биология\20190113_123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56" cy="19001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07918" cy="1805940"/>
            <wp:effectExtent l="19050" t="19050" r="0" b="3810"/>
            <wp:docPr id="6" name="Рисунок 6" descr="E:\Проекты\2018-2019\Даня_проект_биология\20190113_13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екты\2018-2019\Даня_проект_биология\20190113_135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06" cy="18291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40EE" w:rsidRDefault="00A440EE" w:rsidP="00A440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040E" w:rsidRPr="00CD50B4" w:rsidRDefault="0002040E" w:rsidP="0002040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Фото3.</w:t>
      </w:r>
      <w:r w:rsidR="00A440EE"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№ 3  -во дворе улицы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Фото4. 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Проба  № 4 </w:t>
      </w:r>
      <w:r w:rsidR="003057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</w:p>
    <w:p w:rsidR="0002040E" w:rsidRDefault="0002040E" w:rsidP="0002040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Горького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и улицы Победы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дворе своего дома</w:t>
      </w:r>
    </w:p>
    <w:p w:rsidR="00A440EE" w:rsidRDefault="00A440EE" w:rsidP="0002040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14575" cy="1735931"/>
            <wp:effectExtent l="19050" t="19050" r="0" b="0"/>
            <wp:docPr id="1" name="Рисунок 1" descr="E:\Проекты\2018-2019\Даня_проект_биология\20190113_12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ы\2018-2019\Даня_проект_биология\20190113_121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30" cy="17453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2040E">
        <w:rPr>
          <w:rFonts w:ascii="Open Sans" w:eastAsia="Times New Roman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52039" cy="1764030"/>
            <wp:effectExtent l="19050" t="19050" r="0" b="7620"/>
            <wp:docPr id="2" name="Рисунок 2" descr="E:\Проекты\2018-2019\Даня_проект_биология\20190113_13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ы\2018-2019\Даня_проект_биология\20190113_130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4" cy="17792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16DD" w:rsidRDefault="002B16DD" w:rsidP="001B4C96">
      <w:pPr>
        <w:tabs>
          <w:tab w:val="left" w:pos="3645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40EE" w:rsidRPr="001B4C96" w:rsidRDefault="0002040E" w:rsidP="001B4C96">
      <w:pPr>
        <w:tabs>
          <w:tab w:val="left" w:pos="3645"/>
        </w:tabs>
        <w:spacing w:after="0" w:line="240" w:lineRule="auto"/>
        <w:rPr>
          <w:rFonts w:ascii="Open Sans" w:eastAsia="Times New Roman" w:hAnsi="Open Sans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Фото5.</w:t>
      </w:r>
      <w:r w:rsidR="001B4C96"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№ 5 - в 1 м от проезжей части улицыЛенина</w:t>
      </w:r>
    </w:p>
    <w:p w:rsidR="00A440EE" w:rsidRDefault="00A440EE" w:rsidP="000204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888173" cy="1416129"/>
            <wp:effectExtent l="0" t="247650" r="0" b="241300"/>
            <wp:docPr id="3" name="Рисунок 3" descr="E:\Проекты\2018-2019\Даня_проект_биология\20190113_1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екты\2018-2019\Даня_проект_биология\20190113_14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1004" cy="14257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36C7" w:rsidRPr="00305789" w:rsidRDefault="003636C7" w:rsidP="003636C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0578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 Талая вода образцов снега</w:t>
      </w:r>
    </w:p>
    <w:p w:rsidR="003636C7" w:rsidRPr="00CD50B4" w:rsidRDefault="003636C7" w:rsidP="003636C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Фото 6.Проба 1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 заводов Хенкель,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Фото 7.  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№2</w:t>
      </w:r>
      <w:r w:rsidR="003057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</w:t>
      </w:r>
    </w:p>
    <w:p w:rsidR="003636C7" w:rsidRPr="00CD50B4" w:rsidRDefault="003636C7" w:rsidP="003636C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-Эра,Катерпиллерв1 м от железнодорожного </w:t>
      </w:r>
      <w:r w:rsidR="003B1C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олотна</w:t>
      </w:r>
    </w:p>
    <w:p w:rsidR="003636C7" w:rsidRDefault="003636C7" w:rsidP="009D584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623907" cy="1217930"/>
            <wp:effectExtent l="0" t="228600" r="0" b="210820"/>
            <wp:docPr id="12" name="Рисунок 12" descr="E:\Проекты\2018-2019\Даня_проект_биология\20190120_23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роекты\2018-2019\Даня_проект_биология\20190120_235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2983" cy="1254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9090" cy="1206818"/>
            <wp:effectExtent l="0" t="228600" r="0" b="203200"/>
            <wp:docPr id="14" name="Рисунок 14" descr="E:\Проекты\2018-2019\Даня_проект_биология\20190120_23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роекты\2018-2019\Даня_проект_биология\20190120_235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2774" cy="12245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36C7" w:rsidRPr="00CD50B4" w:rsidRDefault="003636C7" w:rsidP="003636C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Фото8.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№ 3  -во дворе улицы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Фото 9. 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Проба  № 4 </w:t>
      </w:r>
      <w:r w:rsidR="003057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</w:p>
    <w:p w:rsidR="003636C7" w:rsidRDefault="003636C7" w:rsidP="003636C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Горького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и улицы Победы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дворе своего дома</w:t>
      </w:r>
    </w:p>
    <w:p w:rsidR="003636C7" w:rsidRDefault="003636C7" w:rsidP="009D584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5930" cy="1309448"/>
            <wp:effectExtent l="0" t="228600" r="0" b="214630"/>
            <wp:docPr id="10" name="Рисунок 10" descr="E:\Проекты\2018-2019\Даня_проект_биология\20190120_23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роекты\2018-2019\Даня_проект_биология\20190120_2354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4338" cy="13307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52375" cy="1239282"/>
            <wp:effectExtent l="0" t="228600" r="0" b="208915"/>
            <wp:docPr id="8" name="Рисунок 8" descr="E:\Проекты\2018-2019\Даня_проект_биология\20190120_23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оекты\2018-2019\Даня_проект_биология\20190120_2353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1607" cy="12612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36C7" w:rsidRPr="001B4C96" w:rsidRDefault="003636C7" w:rsidP="003636C7">
      <w:pPr>
        <w:tabs>
          <w:tab w:val="left" w:pos="3645"/>
        </w:tabs>
        <w:spacing w:after="0" w:line="240" w:lineRule="auto"/>
        <w:rPr>
          <w:rFonts w:ascii="Open Sans" w:eastAsia="Times New Roman" w:hAnsi="Open Sans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Фото10.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№ 5 - в 1 м от проезжей части улицыЛенина</w:t>
      </w:r>
    </w:p>
    <w:p w:rsidR="003636C7" w:rsidRDefault="003636C7" w:rsidP="003636C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81199" cy="1260899"/>
            <wp:effectExtent l="0" t="228600" r="0" b="206375"/>
            <wp:docPr id="7" name="Рисунок 7" descr="E:\Проекты\2018-2019\Даня_проект_биология\20190120_23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екты\2018-2019\Даня_проект_биология\20190120_2352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0189" cy="1267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40EE" w:rsidRPr="00305789" w:rsidRDefault="003669AC" w:rsidP="009D584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0578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3.Химический анализ индикаторами  Нила</w:t>
      </w:r>
    </w:p>
    <w:p w:rsidR="003669AC" w:rsidRDefault="003669AC" w:rsidP="009D584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6998" cy="1355249"/>
            <wp:effectExtent l="0" t="228600" r="0" b="207010"/>
            <wp:docPr id="15" name="Рисунок 15" descr="E:\Проекты\2018-2019\Даня_проект_биология\20190121_14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роекты\2018-2019\Даня_проект_биология\20190121_1446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2630" cy="13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3DC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68550" cy="1776413"/>
            <wp:effectExtent l="0" t="0" r="0" b="0"/>
            <wp:docPr id="16" name="Рисунок 16" descr="E:\Проекты\2018-2019\Даня_проект_биология\20190121_14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роекты\2018-2019\Даня_проект_биология\20190121_1454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08" cy="178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EE" w:rsidRDefault="003669AC" w:rsidP="009D584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69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Фото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1</w:t>
      </w:r>
      <w:r w:rsidR="009263D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="009263DC">
        <w:rPr>
          <w:rFonts w:ascii="Times New Roman" w:eastAsia="Times New Roman" w:hAnsi="Times New Roman"/>
          <w:sz w:val="28"/>
          <w:szCs w:val="28"/>
          <w:lang w:eastAsia="ru-RU"/>
        </w:rPr>
        <w:t xml:space="preserve">   Определение </w:t>
      </w:r>
      <w:r w:rsidR="009263DC" w:rsidRPr="003669AC">
        <w:rPr>
          <w:rFonts w:ascii="Times New Roman" w:eastAsia="Times New Roman" w:hAnsi="Times New Roman"/>
          <w:sz w:val="28"/>
          <w:szCs w:val="28"/>
          <w:lang w:eastAsia="ru-RU"/>
        </w:rPr>
        <w:t xml:space="preserve">pH, </w:t>
      </w:r>
      <w:r w:rsidR="009263DC" w:rsidRPr="003669AC">
        <w:rPr>
          <w:rFonts w:ascii="Times New Roman" w:eastAsia="Times New Roman" w:hAnsi="Times New Roman"/>
          <w:sz w:val="28"/>
          <w:szCs w:val="28"/>
          <w:lang w:val="en-US" w:eastAsia="ru-RU"/>
        </w:rPr>
        <w:t>gh</w:t>
      </w:r>
      <w:r w:rsidR="009263DC" w:rsidRPr="003669AC">
        <w:rPr>
          <w:rFonts w:ascii="Times New Roman" w:eastAsia="Times New Roman" w:hAnsi="Times New Roman"/>
          <w:sz w:val="28"/>
          <w:szCs w:val="28"/>
          <w:lang w:eastAsia="ru-RU"/>
        </w:rPr>
        <w:t>, к</w:t>
      </w:r>
      <w:r w:rsidR="009263DC" w:rsidRPr="003669AC"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 w:rsidR="009263DC" w:rsidRPr="003669AC">
        <w:rPr>
          <w:rFonts w:ascii="Times New Roman" w:eastAsia="Times New Roman" w:hAnsi="Times New Roman"/>
          <w:sz w:val="28"/>
          <w:szCs w:val="28"/>
          <w:lang w:eastAsia="ru-RU"/>
        </w:rPr>
        <w:t>, нитрат</w:t>
      </w:r>
      <w:r w:rsidR="009263DC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9263DC" w:rsidRPr="003669AC">
        <w:rPr>
          <w:rFonts w:ascii="Times New Roman" w:eastAsia="Times New Roman" w:hAnsi="Times New Roman"/>
          <w:sz w:val="28"/>
          <w:szCs w:val="28"/>
          <w:lang w:eastAsia="ru-RU"/>
        </w:rPr>
        <w:t xml:space="preserve"> и нитрит</w:t>
      </w:r>
      <w:r w:rsidR="009263DC">
        <w:rPr>
          <w:rFonts w:ascii="Times New Roman" w:eastAsia="Times New Roman" w:hAnsi="Times New Roman"/>
          <w:sz w:val="28"/>
          <w:szCs w:val="28"/>
          <w:lang w:eastAsia="ru-RU"/>
        </w:rPr>
        <w:t>ов тестами НИЛЛА</w:t>
      </w:r>
      <w:r w:rsidR="009263DC" w:rsidRPr="003669A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263DC" w:rsidRDefault="009263DC" w:rsidP="009D584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Фото12.Определение ионов амония индикаторами НИЛЛА.</w:t>
      </w:r>
    </w:p>
    <w:p w:rsidR="009263DC" w:rsidRPr="003669AC" w:rsidRDefault="00D43559" w:rsidP="009D584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6686" cy="1385014"/>
            <wp:effectExtent l="0" t="247650" r="0" b="234315"/>
            <wp:docPr id="19" name="Рисунок 19" descr="E:\Проекты\2018-2019\Даня_проект_биология\20190121_15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Проекты\2018-2019\Даня_проект_биология\20190121_1504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7685" cy="14007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22313" cy="1816735"/>
            <wp:effectExtent l="19050" t="19050" r="0" b="0"/>
            <wp:docPr id="18" name="Рисунок 18" descr="E:\Проекты\2018-2019\Даня_проект_биология\20190121_15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Проекты\2018-2019\Даня_проект_биология\20190121_1513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60" cy="18269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3559" w:rsidRDefault="00305789" w:rsidP="009D584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4</w:t>
      </w:r>
      <w:r w:rsidR="00D43559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.Определение химических загрязнений снега:</w:t>
      </w:r>
    </w:p>
    <w:p w:rsidR="00D43559" w:rsidRDefault="00D43559" w:rsidP="009D584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631792" cy="1223845"/>
            <wp:effectExtent l="0" t="228600" r="0" b="205105"/>
            <wp:docPr id="22" name="Рисунок 22" descr="E:\Проекты\2018-2019\Даня_проект_биология\20190129_14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Проекты\2018-2019\Даня_проект_биология\20190129_1437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8942" cy="12517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06201" cy="1654651"/>
            <wp:effectExtent l="19050" t="19050" r="3810" b="3175"/>
            <wp:docPr id="21" name="Рисунок 21" descr="E:\Проекты\2018-2019\Даня_проект_биология\20190129_14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Проекты\2018-2019\Даня_проект_биология\20190129_1439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664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3559" w:rsidRPr="00B52AE6" w:rsidRDefault="00D43559" w:rsidP="009D584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 w:rsidRPr="00B52AE6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Фото 13.Определение хлоридов</w:t>
      </w:r>
    </w:p>
    <w:p w:rsidR="002B4474" w:rsidRDefault="00D43559" w:rsidP="002B4474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Фото14. Определение сульфатов</w:t>
      </w:r>
      <w:r w:rsidR="002B4474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 xml:space="preserve"> Фото15. Опыты по определению свинца</w:t>
      </w:r>
    </w:p>
    <w:p w:rsidR="00D43559" w:rsidRDefault="00D43559" w:rsidP="009D584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627905" cy="1249139"/>
            <wp:effectExtent l="19050" t="19050" r="1270" b="8255"/>
            <wp:docPr id="23" name="Рисунок 23" descr="E:\Проекты\2018-2019\Даня_проект_биология\20190129_150653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Проекты\2018-2019\Даня_проект_биология\20190129_150653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6621"/>
                    <a:stretch/>
                  </pic:blipFill>
                  <pic:spPr bwMode="auto">
                    <a:xfrm>
                      <a:off x="0" y="0"/>
                      <a:ext cx="2662788" cy="1265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4474">
        <w:rPr>
          <w:rFonts w:ascii="Open Sans" w:eastAsia="Times New Roman" w:hAnsi="Open Sans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99030" cy="1286098"/>
            <wp:effectExtent l="19050" t="19050" r="1270" b="9525"/>
            <wp:docPr id="26" name="Рисунок 26" descr="E:\Проекты\2018-2019\Даня_проект_биология\20190129_15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Проекты\2018-2019\Даня_проект_биология\20190129_151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521"/>
                    <a:stretch/>
                  </pic:blipFill>
                  <pic:spPr bwMode="auto">
                    <a:xfrm>
                      <a:off x="0" y="0"/>
                      <a:ext cx="2425666" cy="13003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559" w:rsidRDefault="00D43559" w:rsidP="009D584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hint="eastAsia"/>
          <w:b/>
          <w:bCs/>
          <w:color w:val="000000"/>
          <w:sz w:val="27"/>
          <w:szCs w:val="27"/>
          <w:lang w:eastAsia="ru-RU"/>
        </w:rPr>
        <w:t>Ф</w:t>
      </w: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ото16. Опыты по определению меди</w:t>
      </w:r>
    </w:p>
    <w:p w:rsidR="00D43559" w:rsidRDefault="00B52AE6" w:rsidP="009D584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76623" cy="1466850"/>
            <wp:effectExtent l="19050" t="19050" r="0" b="0"/>
            <wp:docPr id="27" name="Рисунок 27" descr="E:\Проекты\2018-2019\Даня_проект_биология\20190129_15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Проекты\2018-2019\Даня_проект_биология\20190129_151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3744"/>
                    <a:stretch/>
                  </pic:blipFill>
                  <pic:spPr bwMode="auto">
                    <a:xfrm>
                      <a:off x="0" y="0"/>
                      <a:ext cx="3479327" cy="14679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559" w:rsidRDefault="00D43559" w:rsidP="009D584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Фото17.Опыты по определению железа</w:t>
      </w:r>
    </w:p>
    <w:p w:rsidR="00D43559" w:rsidRDefault="00B52AE6" w:rsidP="009D584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094674" cy="1533643"/>
            <wp:effectExtent l="19050" t="19050" r="0" b="0"/>
            <wp:docPr id="25" name="Рисунок 25" descr="E:\Проекты\2018-2019\Даня_проект_биология\20190129_15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Проекты\2018-2019\Даня_проект_биология\20190129_151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3924"/>
                    <a:stretch/>
                  </pic:blipFill>
                  <pic:spPr bwMode="auto">
                    <a:xfrm>
                      <a:off x="0" y="0"/>
                      <a:ext cx="3101401" cy="15369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559" w:rsidRDefault="00B52AE6" w:rsidP="0030578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Метод биотестирования.</w:t>
      </w:r>
      <w:r w:rsidR="00376E29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 xml:space="preserve"> Выращивание к</w:t>
      </w: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ресс-салат</w:t>
      </w:r>
      <w:r w:rsidR="00376E29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а.</w:t>
      </w:r>
    </w:p>
    <w:p w:rsidR="00376E29" w:rsidRDefault="00376E29" w:rsidP="00376E2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Фото 18. Посадка семян.</w:t>
      </w:r>
    </w:p>
    <w:p w:rsidR="00376E29" w:rsidRDefault="00376E29" w:rsidP="00376E2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12008" cy="1584005"/>
            <wp:effectExtent l="0" t="285750" r="0" b="264160"/>
            <wp:docPr id="28" name="Рисунок 28" descr="E:\Проекты\2018-2019\Даня_проект_биология\20190122_17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Проекты\2018-2019\Даня_проект_биология\20190122_1724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8227" cy="1603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52AE6" w:rsidRDefault="00376E29" w:rsidP="00B52AE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 xml:space="preserve">Фото19. Образцы на 3 день </w:t>
      </w:r>
      <w:r w:rsidR="00DC743A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посадки</w:t>
      </w:r>
    </w:p>
    <w:p w:rsidR="00376E29" w:rsidRDefault="00376E29" w:rsidP="00B52AE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648200" cy="1504950"/>
            <wp:effectExtent l="19050" t="19050" r="0" b="0"/>
            <wp:docPr id="29" name="Рисунок 29" descr="E:\Проекты\2018-2019\Даня_проект_биология\20190125_16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Проекты\2018-2019\Даня_проект_биология\20190125_162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153" b="21763"/>
                    <a:stretch/>
                  </pic:blipFill>
                  <pic:spPr bwMode="auto">
                    <a:xfrm>
                      <a:off x="0" y="0"/>
                      <a:ext cx="4648690" cy="15051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84A" w:rsidRDefault="00376E29" w:rsidP="00681BA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/>
          <w:b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hint="eastAsia"/>
          <w:b/>
          <w:bCs/>
          <w:color w:val="000000"/>
          <w:sz w:val="27"/>
          <w:szCs w:val="27"/>
          <w:lang w:eastAsia="ru-RU"/>
        </w:rPr>
        <w:t>Ф</w:t>
      </w: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ото 20</w:t>
      </w:r>
      <w:r w:rsidR="009D584A" w:rsidRPr="009D584A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.</w:t>
      </w:r>
      <w:r w:rsidR="009D584A" w:rsidRPr="00DC743A">
        <w:rPr>
          <w:rFonts w:ascii="Open Sans" w:eastAsia="Times New Roman" w:hAnsi="Open Sans"/>
          <w:b/>
          <w:color w:val="000000"/>
          <w:sz w:val="27"/>
          <w:szCs w:val="27"/>
          <w:lang w:eastAsia="ru-RU"/>
        </w:rPr>
        <w:t>Сравнение роста проростков у растений салата</w:t>
      </w:r>
      <w:r>
        <w:rPr>
          <w:rFonts w:ascii="Open Sans" w:eastAsia="Times New Roman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447499" cy="1835626"/>
            <wp:effectExtent l="19050" t="19050" r="0" b="0"/>
            <wp:docPr id="30" name="Рисунок 30" descr="E:\Проекты\2018-2019\20190214_17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Проекты\2018-2019\20190214_171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563" cy="18394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bookmarkEnd w:id="14"/>
    <w:p w:rsidR="00482A78" w:rsidRDefault="00482A78" w:rsidP="00482A7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Open Sans" w:eastAsia="Times New Roman" w:hAnsi="Open Sans"/>
          <w:b/>
          <w:bCs/>
          <w:noProof/>
          <w:color w:val="000000"/>
          <w:sz w:val="28"/>
          <w:szCs w:val="28"/>
          <w:lang w:eastAsia="ru-RU"/>
        </w:rPr>
      </w:pPr>
      <w:r w:rsidRPr="00482A78">
        <w:rPr>
          <w:rFonts w:ascii="Open Sans" w:eastAsia="Times New Roman" w:hAnsi="Open Sans"/>
          <w:b/>
          <w:bCs/>
          <w:noProof/>
          <w:color w:val="000000"/>
          <w:sz w:val="28"/>
          <w:szCs w:val="28"/>
          <w:lang w:eastAsia="ru-RU"/>
        </w:rPr>
        <w:lastRenderedPageBreak/>
        <w:t xml:space="preserve">Приложение 4 </w:t>
      </w:r>
    </w:p>
    <w:p w:rsidR="00482A78" w:rsidRDefault="00482A78" w:rsidP="00482A7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/>
          <w:b/>
          <w:bCs/>
          <w:noProof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/>
          <w:b/>
          <w:bCs/>
          <w:noProof/>
          <w:color w:val="000000"/>
          <w:sz w:val="28"/>
          <w:szCs w:val="28"/>
          <w:lang w:eastAsia="ru-RU"/>
        </w:rPr>
        <w:t>Фотодневник 2020</w:t>
      </w:r>
    </w:p>
    <w:p w:rsidR="00BF2B69" w:rsidRPr="00A7650B" w:rsidRDefault="00BF2B69" w:rsidP="0030578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7650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Отбор проб снега</w:t>
      </w:r>
    </w:p>
    <w:p w:rsidR="00BF2B69" w:rsidRPr="00CD50B4" w:rsidRDefault="00BF2B69" w:rsidP="00BF2B6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Фото1. Проба 1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 заводов Хенкель,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Фото 2.  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№2</w:t>
      </w:r>
      <w:r w:rsidR="003057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</w:t>
      </w:r>
    </w:p>
    <w:p w:rsidR="00BF2B69" w:rsidRPr="00CD50B4" w:rsidRDefault="00BF2B69" w:rsidP="00BF2B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-Эра,Катерпиллер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в 1 м от железнодорожного 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полотна</w:t>
      </w:r>
    </w:p>
    <w:p w:rsidR="00BF2B69" w:rsidRDefault="00020969" w:rsidP="00BF2B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48460" cy="1686405"/>
            <wp:effectExtent l="19050" t="1905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73" cy="1694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71F60">
        <w:rPr>
          <w:noProof/>
          <w:lang w:eastAsia="ru-RU"/>
        </w:rPr>
        <w:drawing>
          <wp:inline distT="0" distB="0" distL="0" distR="0">
            <wp:extent cx="2182413" cy="1636869"/>
            <wp:effectExtent l="19050" t="19050" r="889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72" cy="16418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2B69" w:rsidRDefault="00BF2B69" w:rsidP="00BF2B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F2B69" w:rsidRPr="00CD50B4" w:rsidRDefault="00BF2B69" w:rsidP="00BF2B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Фото3.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№ 3  -во дворе улицы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Фото4. 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Проба  № 4 </w:t>
      </w:r>
      <w:r w:rsidR="003057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</w:p>
    <w:p w:rsidR="00BF2B69" w:rsidRDefault="00BF2B69" w:rsidP="00BF2B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Горького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и улицы Победы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дворе своего дома</w:t>
      </w:r>
    </w:p>
    <w:p w:rsidR="00305789" w:rsidRDefault="00305789" w:rsidP="00BF2B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F2B69" w:rsidRDefault="00D71F60" w:rsidP="00BF2B69">
      <w:pPr>
        <w:tabs>
          <w:tab w:val="left" w:pos="3645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69119" cy="1551896"/>
            <wp:effectExtent l="0" t="285750" r="0" b="258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5268" cy="15565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20969">
        <w:rPr>
          <w:noProof/>
          <w:lang w:eastAsia="ru-RU"/>
        </w:rPr>
        <w:drawing>
          <wp:inline distT="0" distB="0" distL="0" distR="0">
            <wp:extent cx="1714500" cy="2063870"/>
            <wp:effectExtent l="19050" t="1905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56" r="25938"/>
                    <a:stretch/>
                  </pic:blipFill>
                  <pic:spPr bwMode="auto">
                    <a:xfrm>
                      <a:off x="0" y="0"/>
                      <a:ext cx="1722549" cy="2073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789" w:rsidRDefault="00305789" w:rsidP="000209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0969" w:rsidRDefault="00BF2B69" w:rsidP="000209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Фото5.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Проба № 5 - в 1 м </w:t>
      </w:r>
      <w:r w:rsidR="00020969" w:rsidRPr="00D71F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Фото 6. </w:t>
      </w:r>
      <w:bookmarkStart w:id="15" w:name="_Hlk34495169"/>
      <w:r w:rsidR="00020969" w:rsidRPr="00D71F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№6</w:t>
      </w:r>
      <w:r w:rsidR="003057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</w:t>
      </w:r>
      <w:r w:rsidR="00020969" w:rsidRPr="00D71F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площади перед </w:t>
      </w:r>
    </w:p>
    <w:p w:rsidR="00020969" w:rsidRDefault="00BF2B69" w:rsidP="000209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 проезжей части улицыЛенина</w:t>
      </w:r>
      <w:r w:rsidR="00020969" w:rsidRPr="00D71F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ДК (в кольце фонтанного круга)</w:t>
      </w:r>
    </w:p>
    <w:bookmarkEnd w:id="15"/>
    <w:p w:rsidR="00BF2B69" w:rsidRDefault="00F9032C" w:rsidP="00020969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94574" cy="1795995"/>
            <wp:effectExtent l="19050" t="1905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84" cy="18216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20969">
        <w:rPr>
          <w:rFonts w:ascii="Open Sans" w:eastAsia="Times New Roman" w:hAnsi="Open Sans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12114" cy="181356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75" cy="181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F60" w:rsidRDefault="00D71F60" w:rsidP="00D71F6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71F60" w:rsidRDefault="00D71F60" w:rsidP="00D71F60">
      <w:pPr>
        <w:shd w:val="clear" w:color="auto" w:fill="FFFFFF"/>
        <w:tabs>
          <w:tab w:val="left" w:pos="183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Фото 7.  </w:t>
      </w:r>
      <w:r w:rsidRPr="00D71F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№7</w:t>
      </w:r>
      <w:r w:rsidR="003057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71F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берегу Тосно речки у дома 62/2.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D71F60" w:rsidRPr="00D71F60" w:rsidRDefault="00D71F60" w:rsidP="00EF7C76">
      <w:pPr>
        <w:shd w:val="clear" w:color="auto" w:fill="FFFFFF"/>
        <w:tabs>
          <w:tab w:val="left" w:pos="183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97990" cy="1273539"/>
            <wp:effectExtent l="19050" t="1905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35" cy="12850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BF2B69" w:rsidRPr="00305789" w:rsidRDefault="00BF2B69" w:rsidP="00BF2B6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0578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 Талая вода образцов снега</w:t>
      </w:r>
    </w:p>
    <w:p w:rsidR="00BF2B69" w:rsidRPr="00CD50B4" w:rsidRDefault="00BF2B69" w:rsidP="00BF2B6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Фото </w:t>
      </w:r>
      <w:r w:rsidR="00D71F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.Проба 1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 заводов Хенкель,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Фото </w:t>
      </w:r>
      <w:r w:rsidR="00D71F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 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№2</w:t>
      </w:r>
    </w:p>
    <w:p w:rsidR="00BF2B69" w:rsidRPr="00CD50B4" w:rsidRDefault="00BF2B69" w:rsidP="00BF2B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-Эра,Катерпиллерв 1 м от железнодорожного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олотна</w:t>
      </w:r>
    </w:p>
    <w:p w:rsidR="00BF2B69" w:rsidRDefault="00BF2B69" w:rsidP="00BF2B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19907" cy="1364931"/>
            <wp:effectExtent l="0" t="247650" r="0" b="235585"/>
            <wp:docPr id="24" name="Рисунок 24" descr="E:\Проекты\2018-2019\Даня_проект_биология\20190120_23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роекты\2018-2019\Даня_проект_биология\20190120_2356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7009" cy="13777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8371" cy="1341279"/>
            <wp:effectExtent l="0" t="247650" r="0" b="220980"/>
            <wp:docPr id="31" name="Рисунок 31" descr="E:\Проекты\2018-2019\Даня_проект_биология\20190120_23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роекты\2018-2019\Даня_проект_биология\20190120_23505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2002" cy="13590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2B69" w:rsidRPr="00CD50B4" w:rsidRDefault="00BF2B69" w:rsidP="00BF2B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Фото</w:t>
      </w:r>
      <w:r w:rsidR="00020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№ 3  -во дворе улицы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   Фото </w:t>
      </w:r>
      <w:r w:rsidR="00020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 № 4 –</w:t>
      </w:r>
    </w:p>
    <w:p w:rsidR="00BF2B69" w:rsidRDefault="00BF2B69" w:rsidP="00BF2B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Горького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и улицы Победы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дворе своего дома</w:t>
      </w:r>
    </w:p>
    <w:p w:rsidR="00BF2B69" w:rsidRDefault="00BF2B69" w:rsidP="00BF2B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63195" cy="1397397"/>
            <wp:effectExtent l="0" t="247650" r="0" b="241300"/>
            <wp:docPr id="32" name="Рисунок 32" descr="E:\Проекты\2018-2019\Даня_проект_биология\20190120_23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роекты\2018-2019\Даня_проект_биология\20190120_2354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1566" cy="141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57904" cy="1393428"/>
            <wp:effectExtent l="0" t="247650" r="0" b="226060"/>
            <wp:docPr id="33" name="Рисунок 33" descr="E:\Проекты\2018-2019\Даня_проект_биология\20190120_23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оекты\2018-2019\Даня_проект_биология\20190120_2353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4032" cy="14055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2B69" w:rsidRPr="001B4C96" w:rsidRDefault="00BF2B69" w:rsidP="00BF2B69">
      <w:pPr>
        <w:tabs>
          <w:tab w:val="left" w:pos="3645"/>
        </w:tabs>
        <w:spacing w:after="0" w:line="240" w:lineRule="auto"/>
        <w:rPr>
          <w:rFonts w:ascii="Open Sans" w:eastAsia="Times New Roman" w:hAnsi="Open Sans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Фото1</w:t>
      </w:r>
      <w:r w:rsidR="00020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CD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№ 5 - в 1 м от проезжей части улицыЛенина</w:t>
      </w:r>
    </w:p>
    <w:p w:rsidR="00BF2B69" w:rsidRDefault="00BF2B69" w:rsidP="00BF2B6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5696" cy="1174272"/>
            <wp:effectExtent l="0" t="209550" r="0" b="197485"/>
            <wp:docPr id="34" name="Рисунок 34" descr="E:\Проекты\2018-2019\Даня_проект_биология\20190120_23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екты\2018-2019\Даня_проект_биология\20190120_2352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2564" cy="11869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20969" w:rsidRDefault="00020969" w:rsidP="000209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lastRenderedPageBreak/>
        <w:t>Фото 13.</w:t>
      </w:r>
      <w:r w:rsidRPr="00D71F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№6</w:t>
      </w:r>
      <w:r w:rsidR="003057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</w:t>
      </w:r>
      <w:r w:rsidRPr="00D71F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площади перед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Фото14. </w:t>
      </w:r>
      <w:r w:rsidRPr="00D71F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Проба №7</w:t>
      </w:r>
      <w:r w:rsidR="003057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D71F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берегу </w:t>
      </w:r>
    </w:p>
    <w:p w:rsidR="00020969" w:rsidRDefault="00020969" w:rsidP="000209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1F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ДК (в кольце фонтанного круга)</w:t>
      </w:r>
      <w:r w:rsidR="003057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Тосно</w:t>
      </w:r>
      <w:r w:rsidRPr="00D71F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речки у дома 62/2.</w:t>
      </w:r>
    </w:p>
    <w:p w:rsidR="00020969" w:rsidRDefault="00020969" w:rsidP="00BF2B6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94547" cy="1495965"/>
            <wp:effectExtent l="19050" t="19050" r="571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53" cy="1506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2821" cy="1487170"/>
            <wp:effectExtent l="19050" t="1905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46" cy="14944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2B69" w:rsidRPr="00305789" w:rsidRDefault="00BF2B69" w:rsidP="00BF2B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0578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3.Химический анализ индикаторами  Нила</w:t>
      </w:r>
    </w:p>
    <w:p w:rsidR="00770E7F" w:rsidRPr="003669AC" w:rsidRDefault="00770E7F" w:rsidP="00BF2B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19300" cy="2693059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92" cy="271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69" w:rsidRDefault="00BF2B69" w:rsidP="00BF2B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69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Фото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1</w:t>
      </w:r>
      <w:r w:rsidR="00E347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Определение </w:t>
      </w:r>
      <w:r w:rsidRPr="003669AC">
        <w:rPr>
          <w:rFonts w:ascii="Times New Roman" w:eastAsia="Times New Roman" w:hAnsi="Times New Roman"/>
          <w:sz w:val="28"/>
          <w:szCs w:val="28"/>
          <w:lang w:eastAsia="ru-RU"/>
        </w:rPr>
        <w:t xml:space="preserve">pH, </w:t>
      </w:r>
      <w:r w:rsidRPr="003669AC">
        <w:rPr>
          <w:rFonts w:ascii="Times New Roman" w:eastAsia="Times New Roman" w:hAnsi="Times New Roman"/>
          <w:sz w:val="28"/>
          <w:szCs w:val="28"/>
          <w:lang w:val="en-US" w:eastAsia="ru-RU"/>
        </w:rPr>
        <w:t>gh</w:t>
      </w:r>
      <w:r w:rsidRPr="003669AC">
        <w:rPr>
          <w:rFonts w:ascii="Times New Roman" w:eastAsia="Times New Roman" w:hAnsi="Times New Roman"/>
          <w:sz w:val="28"/>
          <w:szCs w:val="28"/>
          <w:lang w:eastAsia="ru-RU"/>
        </w:rPr>
        <w:t>, к</w:t>
      </w:r>
      <w:r w:rsidRPr="003669AC"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 w:rsidRPr="003669AC">
        <w:rPr>
          <w:rFonts w:ascii="Times New Roman" w:eastAsia="Times New Roman" w:hAnsi="Times New Roman"/>
          <w:sz w:val="28"/>
          <w:szCs w:val="28"/>
          <w:lang w:eastAsia="ru-RU"/>
        </w:rPr>
        <w:t>, нитрат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3669AC">
        <w:rPr>
          <w:rFonts w:ascii="Times New Roman" w:eastAsia="Times New Roman" w:hAnsi="Times New Roman"/>
          <w:sz w:val="28"/>
          <w:szCs w:val="28"/>
          <w:lang w:eastAsia="ru-RU"/>
        </w:rPr>
        <w:t xml:space="preserve"> и нитрит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 тестами НИЛЛА</w:t>
      </w:r>
      <w:r w:rsidRPr="003669A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F759A" w:rsidRDefault="00EF759A" w:rsidP="00BF2B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3375" cy="141217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87" cy="14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2744" cy="140017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879"/>
                    <a:stretch/>
                  </pic:blipFill>
                  <pic:spPr bwMode="auto">
                    <a:xfrm>
                      <a:off x="0" y="0"/>
                      <a:ext cx="1950739" cy="140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6397" cy="135445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88" cy="13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9A" w:rsidRDefault="00EF759A" w:rsidP="00EF75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95412" cy="1271238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496" cy="128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8BD" w:rsidRDefault="00B958BD" w:rsidP="00BF2B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2B69" w:rsidRDefault="00BF2B69" w:rsidP="00BF2B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Фото1</w:t>
      </w:r>
      <w:r w:rsidR="00E3475C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.Определение ионов амония индикаторами НИЛЛА.</w:t>
      </w:r>
    </w:p>
    <w:p w:rsidR="00BF2B69" w:rsidRDefault="00EF759A" w:rsidP="00BF2B69">
      <w:pPr>
        <w:shd w:val="clear" w:color="auto" w:fill="FFFFFF"/>
        <w:spacing w:before="100" w:beforeAutospacing="1" w:after="100" w:afterAutospacing="1" w:line="240" w:lineRule="auto"/>
      </w:pPr>
      <w:r>
        <w:rPr>
          <w:noProof/>
          <w:lang w:eastAsia="ru-RU"/>
        </w:rPr>
        <w:drawing>
          <wp:inline distT="0" distB="0" distL="0" distR="0">
            <wp:extent cx="1968996" cy="147637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62" cy="148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2088" cy="1501184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22" cy="15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9A" w:rsidRDefault="00EF759A" w:rsidP="00BF2B69">
      <w:pPr>
        <w:shd w:val="clear" w:color="auto" w:fill="FFFFFF"/>
        <w:spacing w:before="100" w:beforeAutospacing="1" w:after="100" w:afterAutospacing="1" w:line="240" w:lineRule="auto"/>
      </w:pPr>
      <w:r>
        <w:rPr>
          <w:noProof/>
          <w:lang w:eastAsia="ru-RU"/>
        </w:rPr>
        <w:drawing>
          <wp:inline distT="0" distB="0" distL="0" distR="0">
            <wp:extent cx="1606950" cy="214312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75" cy="215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5520" cy="218122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68" cy="220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69" w:rsidRDefault="00305789" w:rsidP="00BF2B69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4</w:t>
      </w:r>
      <w:r w:rsidR="00BF2B69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.Определение химических загрязнений снега:</w:t>
      </w:r>
    </w:p>
    <w:p w:rsidR="00BF2B69" w:rsidRDefault="00D71F60" w:rsidP="00BF2B69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2694" cy="182458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97" cy="183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75C">
        <w:rPr>
          <w:noProof/>
          <w:lang w:eastAsia="ru-RU"/>
        </w:rPr>
        <w:drawing>
          <wp:inline distT="0" distB="0" distL="0" distR="0">
            <wp:extent cx="1869087" cy="1401865"/>
            <wp:effectExtent l="0" t="228600" r="0" b="2178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8569" cy="142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8BD" w:rsidRDefault="00BF2B69" w:rsidP="00B958BD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 w:rsidRPr="00B52AE6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Фото 1</w:t>
      </w:r>
      <w:r w:rsidR="00EF759A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7</w:t>
      </w:r>
      <w:r w:rsidRPr="00B52AE6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.Определение хлоридов</w:t>
      </w:r>
      <w:r w:rsidR="00B958BD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Фото18. Определение сульфатов</w:t>
      </w:r>
    </w:p>
    <w:p w:rsidR="00D71F60" w:rsidRPr="00B52AE6" w:rsidRDefault="00D71F60" w:rsidP="00BF2B69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37562" cy="17532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75" cy="175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8BD">
        <w:rPr>
          <w:noProof/>
          <w:lang w:eastAsia="ru-RU"/>
        </w:rPr>
        <w:drawing>
          <wp:inline distT="0" distB="0" distL="0" distR="0">
            <wp:extent cx="2272365" cy="170433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61" cy="173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03D" w:rsidRDefault="00BF2B69" w:rsidP="003C303D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lastRenderedPageBreak/>
        <w:t>Фото1</w:t>
      </w:r>
      <w:r w:rsidR="00EF759A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9</w:t>
      </w:r>
      <w:r w:rsidR="003C303D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.</w:t>
      </w: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 xml:space="preserve"> Опыты по определению</w:t>
      </w:r>
      <w:bookmarkStart w:id="16" w:name="_Hlk58958387"/>
      <w:r w:rsidR="003C303D">
        <w:rPr>
          <w:rFonts w:ascii="Open Sans" w:eastAsia="Times New Roman" w:hAnsi="Open Sans" w:hint="eastAsia"/>
          <w:b/>
          <w:bCs/>
          <w:color w:val="000000"/>
          <w:sz w:val="27"/>
          <w:szCs w:val="27"/>
          <w:lang w:eastAsia="ru-RU"/>
        </w:rPr>
        <w:t>Ф</w:t>
      </w:r>
      <w:r w:rsidR="003C303D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ото 20. Опыты по             свинца                                                                                   определению  меди</w:t>
      </w:r>
    </w:p>
    <w:bookmarkEnd w:id="16"/>
    <w:p w:rsidR="003C303D" w:rsidRDefault="00E3475C" w:rsidP="00BF2B69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52996" cy="1614805"/>
            <wp:effectExtent l="19050" t="19050" r="0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65" cy="16322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C303D">
        <w:rPr>
          <w:noProof/>
          <w:lang w:eastAsia="ru-RU"/>
        </w:rPr>
        <w:drawing>
          <wp:inline distT="0" distB="0" distL="0" distR="0">
            <wp:extent cx="2087806" cy="1565910"/>
            <wp:effectExtent l="19050" t="19050" r="825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08" cy="15896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2B69" w:rsidRDefault="00BF2B69" w:rsidP="00BF2B69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Фото</w:t>
      </w:r>
      <w:r w:rsidR="00EF759A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2</w:t>
      </w:r>
      <w:r w:rsidR="003C303D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1</w:t>
      </w: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.Опыты по определению железа</w:t>
      </w:r>
    </w:p>
    <w:p w:rsidR="00BF2B69" w:rsidRDefault="00E3475C" w:rsidP="00BF2B69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38896" cy="1679233"/>
            <wp:effectExtent l="19050" t="1905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34" cy="1693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2B69" w:rsidRDefault="00305789" w:rsidP="00305789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5.</w:t>
      </w:r>
      <w:r w:rsidR="00BF2B69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Метод биотестирования. Выращивание кресс-салата.</w:t>
      </w:r>
    </w:p>
    <w:p w:rsidR="00BF2B69" w:rsidRDefault="00BF2B69" w:rsidP="00BF2B6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 xml:space="preserve">Фото </w:t>
      </w:r>
      <w:r w:rsidR="00EF759A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23</w:t>
      </w: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. Посадка семян</w:t>
      </w:r>
      <w:r w:rsidR="00B958BD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Фото 24. Образцы на 3 день посадки</w:t>
      </w:r>
    </w:p>
    <w:p w:rsidR="00770E7F" w:rsidRDefault="00770E7F" w:rsidP="00BF2B6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29130" cy="1446899"/>
            <wp:effectExtent l="19050" t="19050" r="0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07" cy="14771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58BD">
        <w:rPr>
          <w:noProof/>
          <w:lang w:eastAsia="ru-RU"/>
        </w:rPr>
        <w:drawing>
          <wp:inline distT="0" distB="0" distL="0" distR="0">
            <wp:extent cx="1974854" cy="1481194"/>
            <wp:effectExtent l="19050" t="19050" r="635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84" cy="15026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58BD" w:rsidRDefault="00770E7F" w:rsidP="00B958BD">
      <w:pPr>
        <w:shd w:val="clear" w:color="auto" w:fill="FFFFFF"/>
        <w:spacing w:after="0" w:line="240" w:lineRule="auto"/>
        <w:rPr>
          <w:rFonts w:ascii="Open Sans" w:eastAsia="Times New Roman" w:hAnsi="Open Sans"/>
          <w:b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Фото 2</w:t>
      </w:r>
      <w:r w:rsidR="00EF759A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5</w:t>
      </w:r>
      <w:r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 xml:space="preserve">. Образцы на 10 день </w:t>
      </w:r>
      <w:r w:rsidR="00B958BD">
        <w:rPr>
          <w:rFonts w:ascii="Open Sans" w:eastAsia="Times New Roman" w:hAnsi="Open Sans" w:hint="eastAsia"/>
          <w:b/>
          <w:bCs/>
          <w:color w:val="000000"/>
          <w:sz w:val="27"/>
          <w:szCs w:val="27"/>
          <w:lang w:eastAsia="ru-RU"/>
        </w:rPr>
        <w:t>Ф</w:t>
      </w:r>
      <w:r w:rsidR="00B958BD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ото 26</w:t>
      </w:r>
      <w:r w:rsidR="00B958BD" w:rsidRPr="009D584A"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  <w:t>.</w:t>
      </w:r>
      <w:r w:rsidR="00B958BD" w:rsidRPr="00DC743A">
        <w:rPr>
          <w:rFonts w:ascii="Open Sans" w:eastAsia="Times New Roman" w:hAnsi="Open Sans"/>
          <w:b/>
          <w:color w:val="000000"/>
          <w:sz w:val="27"/>
          <w:szCs w:val="27"/>
          <w:lang w:eastAsia="ru-RU"/>
        </w:rPr>
        <w:t xml:space="preserve">Сравнение роста </w:t>
      </w:r>
    </w:p>
    <w:p w:rsidR="00B958BD" w:rsidRDefault="00B958BD" w:rsidP="00B958BD">
      <w:pPr>
        <w:shd w:val="clear" w:color="auto" w:fill="FFFFFF"/>
        <w:spacing w:after="0" w:line="240" w:lineRule="auto"/>
        <w:rPr>
          <w:rFonts w:ascii="Open Sans" w:eastAsia="Times New Roman" w:hAnsi="Open Sans"/>
          <w:b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/>
          <w:b/>
          <w:color w:val="000000"/>
          <w:sz w:val="27"/>
          <w:szCs w:val="27"/>
          <w:lang w:eastAsia="ru-RU"/>
        </w:rPr>
        <w:t xml:space="preserve">посадки                                                     </w:t>
      </w:r>
      <w:r w:rsidRPr="00DC743A">
        <w:rPr>
          <w:rFonts w:ascii="Open Sans" w:eastAsia="Times New Roman" w:hAnsi="Open Sans"/>
          <w:b/>
          <w:color w:val="000000"/>
          <w:sz w:val="27"/>
          <w:szCs w:val="27"/>
          <w:lang w:eastAsia="ru-RU"/>
        </w:rPr>
        <w:t>проростков у растений салата</w:t>
      </w:r>
    </w:p>
    <w:p w:rsidR="00BF2B69" w:rsidRDefault="00770E7F" w:rsidP="00BF2B6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01014" cy="1500814"/>
            <wp:effectExtent l="19050" t="19050" r="0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93" cy="15186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58BD">
        <w:rPr>
          <w:noProof/>
          <w:lang w:eastAsia="ru-RU"/>
        </w:rPr>
        <w:drawing>
          <wp:inline distT="0" distB="0" distL="0" distR="0">
            <wp:extent cx="1891665" cy="1418802"/>
            <wp:effectExtent l="19050" t="1905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44" cy="14493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BF2B69" w:rsidSect="00511080">
      <w:footerReference w:type="default" r:id="rId69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BDC" w:rsidRDefault="00D33BDC" w:rsidP="006B672A">
      <w:pPr>
        <w:spacing w:after="0" w:line="240" w:lineRule="auto"/>
      </w:pPr>
      <w:r>
        <w:separator/>
      </w:r>
    </w:p>
  </w:endnote>
  <w:endnote w:type="continuationSeparator" w:id="1">
    <w:p w:rsidR="00D33BDC" w:rsidRDefault="00D33BDC" w:rsidP="006B6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72622027"/>
      <w:docPartObj>
        <w:docPartGallery w:val="Page Numbers (Bottom of Page)"/>
        <w:docPartUnique/>
      </w:docPartObj>
    </w:sdtPr>
    <w:sdtContent>
      <w:p w:rsidR="002B4474" w:rsidRDefault="00737D4E">
        <w:pPr>
          <w:pStyle w:val="a7"/>
          <w:jc w:val="center"/>
        </w:pPr>
        <w:r>
          <w:fldChar w:fldCharType="begin"/>
        </w:r>
        <w:r w:rsidR="002B4474">
          <w:instrText>PAGE   \* MERGEFORMAT</w:instrText>
        </w:r>
        <w:r>
          <w:fldChar w:fldCharType="separate"/>
        </w:r>
        <w:r w:rsidR="0048098E">
          <w:rPr>
            <w:noProof/>
          </w:rPr>
          <w:t>29</w:t>
        </w:r>
        <w:r>
          <w:fldChar w:fldCharType="end"/>
        </w:r>
      </w:p>
    </w:sdtContent>
  </w:sdt>
  <w:p w:rsidR="002B4474" w:rsidRDefault="002B447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BDC" w:rsidRDefault="00D33BDC" w:rsidP="006B672A">
      <w:pPr>
        <w:spacing w:after="0" w:line="240" w:lineRule="auto"/>
      </w:pPr>
      <w:r>
        <w:separator/>
      </w:r>
    </w:p>
  </w:footnote>
  <w:footnote w:type="continuationSeparator" w:id="1">
    <w:p w:rsidR="00D33BDC" w:rsidRDefault="00D33BDC" w:rsidP="006B6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in;height:3in" o:bullet="t"/>
    </w:pict>
  </w:numPicBullet>
  <w:numPicBullet w:numPicBulletId="1">
    <w:pict>
      <v:shape id="_x0000_i1035" type="#_x0000_t75" style="width:3in;height:3in" o:bullet="t"/>
    </w:pict>
  </w:numPicBullet>
  <w:abstractNum w:abstractNumId="0">
    <w:nsid w:val="08845AF1"/>
    <w:multiLevelType w:val="multilevel"/>
    <w:tmpl w:val="2A84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1525B8"/>
    <w:multiLevelType w:val="hybridMultilevel"/>
    <w:tmpl w:val="F480696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66F3A"/>
    <w:multiLevelType w:val="multilevel"/>
    <w:tmpl w:val="A07C4D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8B7F98"/>
    <w:multiLevelType w:val="multilevel"/>
    <w:tmpl w:val="872663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4">
    <w:nsid w:val="18A23D30"/>
    <w:multiLevelType w:val="hybridMultilevel"/>
    <w:tmpl w:val="EB12ACF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87871"/>
    <w:multiLevelType w:val="hybridMultilevel"/>
    <w:tmpl w:val="474A4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F715BE"/>
    <w:multiLevelType w:val="multilevel"/>
    <w:tmpl w:val="50A67D72"/>
    <w:lvl w:ilvl="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3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75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7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93" w:hanging="2160"/>
      </w:pPr>
      <w:rPr>
        <w:rFonts w:hint="default"/>
      </w:rPr>
    </w:lvl>
  </w:abstractNum>
  <w:abstractNum w:abstractNumId="7">
    <w:nsid w:val="2F2C5B39"/>
    <w:multiLevelType w:val="hybridMultilevel"/>
    <w:tmpl w:val="C974E2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2E766A9"/>
    <w:multiLevelType w:val="multilevel"/>
    <w:tmpl w:val="805A69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637"/>
        </w:tabs>
        <w:ind w:left="1637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28051E"/>
    <w:multiLevelType w:val="hybridMultilevel"/>
    <w:tmpl w:val="6B505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8975AA"/>
    <w:multiLevelType w:val="multilevel"/>
    <w:tmpl w:val="A7089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0"/>
  </w:num>
  <w:num w:numId="5">
    <w:abstractNumId w:val="8"/>
  </w:num>
  <w:num w:numId="6">
    <w:abstractNumId w:val="7"/>
  </w:num>
  <w:num w:numId="7">
    <w:abstractNumId w:val="1"/>
  </w:num>
  <w:num w:numId="8">
    <w:abstractNumId w:val="5"/>
  </w:num>
  <w:num w:numId="9">
    <w:abstractNumId w:val="4"/>
  </w:num>
  <w:num w:numId="10">
    <w:abstractNumId w:val="9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7424"/>
    <w:rsid w:val="00016B3F"/>
    <w:rsid w:val="0002040E"/>
    <w:rsid w:val="00020969"/>
    <w:rsid w:val="00034548"/>
    <w:rsid w:val="000575BD"/>
    <w:rsid w:val="000618B8"/>
    <w:rsid w:val="00086508"/>
    <w:rsid w:val="00095AE1"/>
    <w:rsid w:val="000E4F84"/>
    <w:rsid w:val="000E6CC5"/>
    <w:rsid w:val="000E7E40"/>
    <w:rsid w:val="000F01C2"/>
    <w:rsid w:val="00111660"/>
    <w:rsid w:val="00114654"/>
    <w:rsid w:val="001201D5"/>
    <w:rsid w:val="001207E2"/>
    <w:rsid w:val="00136867"/>
    <w:rsid w:val="00146572"/>
    <w:rsid w:val="00177321"/>
    <w:rsid w:val="001A0C6A"/>
    <w:rsid w:val="001B4C96"/>
    <w:rsid w:val="001B6E89"/>
    <w:rsid w:val="001D7424"/>
    <w:rsid w:val="001E28D8"/>
    <w:rsid w:val="001E2C3D"/>
    <w:rsid w:val="001E4EC0"/>
    <w:rsid w:val="00217361"/>
    <w:rsid w:val="002176FE"/>
    <w:rsid w:val="00223395"/>
    <w:rsid w:val="00235810"/>
    <w:rsid w:val="00260952"/>
    <w:rsid w:val="00261D34"/>
    <w:rsid w:val="00263440"/>
    <w:rsid w:val="0026718F"/>
    <w:rsid w:val="0027669B"/>
    <w:rsid w:val="00292079"/>
    <w:rsid w:val="002A4D7A"/>
    <w:rsid w:val="002B16DD"/>
    <w:rsid w:val="002B4474"/>
    <w:rsid w:val="002B6887"/>
    <w:rsid w:val="002C1185"/>
    <w:rsid w:val="002C3C61"/>
    <w:rsid w:val="002D0C6F"/>
    <w:rsid w:val="002E6F0D"/>
    <w:rsid w:val="002F05E3"/>
    <w:rsid w:val="002F3D19"/>
    <w:rsid w:val="002F6612"/>
    <w:rsid w:val="00301143"/>
    <w:rsid w:val="00305789"/>
    <w:rsid w:val="00317054"/>
    <w:rsid w:val="00322568"/>
    <w:rsid w:val="003277EB"/>
    <w:rsid w:val="0036290F"/>
    <w:rsid w:val="003636C7"/>
    <w:rsid w:val="003669AC"/>
    <w:rsid w:val="00376E29"/>
    <w:rsid w:val="003A00DE"/>
    <w:rsid w:val="003B1CE5"/>
    <w:rsid w:val="003C303D"/>
    <w:rsid w:val="003D289D"/>
    <w:rsid w:val="003F3792"/>
    <w:rsid w:val="00435D22"/>
    <w:rsid w:val="0044215F"/>
    <w:rsid w:val="0045287A"/>
    <w:rsid w:val="0046129A"/>
    <w:rsid w:val="00474317"/>
    <w:rsid w:val="0048098E"/>
    <w:rsid w:val="00482A78"/>
    <w:rsid w:val="004A1226"/>
    <w:rsid w:val="004A7782"/>
    <w:rsid w:val="004C3942"/>
    <w:rsid w:val="004D65DC"/>
    <w:rsid w:val="004E2C44"/>
    <w:rsid w:val="004F5ABF"/>
    <w:rsid w:val="00511080"/>
    <w:rsid w:val="005221E9"/>
    <w:rsid w:val="0054375E"/>
    <w:rsid w:val="00584220"/>
    <w:rsid w:val="00590331"/>
    <w:rsid w:val="005C721B"/>
    <w:rsid w:val="005F357A"/>
    <w:rsid w:val="006135C5"/>
    <w:rsid w:val="00621C0B"/>
    <w:rsid w:val="006248E4"/>
    <w:rsid w:val="00627C49"/>
    <w:rsid w:val="006306C0"/>
    <w:rsid w:val="00677BBA"/>
    <w:rsid w:val="00681BAB"/>
    <w:rsid w:val="00683F3A"/>
    <w:rsid w:val="00687406"/>
    <w:rsid w:val="006939BF"/>
    <w:rsid w:val="006A15A6"/>
    <w:rsid w:val="006A3D83"/>
    <w:rsid w:val="006B15A4"/>
    <w:rsid w:val="006B672A"/>
    <w:rsid w:val="006C19A5"/>
    <w:rsid w:val="006D6E9D"/>
    <w:rsid w:val="00712E47"/>
    <w:rsid w:val="007355C8"/>
    <w:rsid w:val="00737D4E"/>
    <w:rsid w:val="007506F6"/>
    <w:rsid w:val="00760F4F"/>
    <w:rsid w:val="00770E7F"/>
    <w:rsid w:val="00770FCD"/>
    <w:rsid w:val="00772045"/>
    <w:rsid w:val="0077395B"/>
    <w:rsid w:val="0079617B"/>
    <w:rsid w:val="007D3AF3"/>
    <w:rsid w:val="007D5AE1"/>
    <w:rsid w:val="007D6D6B"/>
    <w:rsid w:val="007E6BE2"/>
    <w:rsid w:val="007F1662"/>
    <w:rsid w:val="008036DF"/>
    <w:rsid w:val="00813ADF"/>
    <w:rsid w:val="00813D66"/>
    <w:rsid w:val="008462A1"/>
    <w:rsid w:val="0085213C"/>
    <w:rsid w:val="00870B03"/>
    <w:rsid w:val="00870B43"/>
    <w:rsid w:val="008774BE"/>
    <w:rsid w:val="008C0FBA"/>
    <w:rsid w:val="008C4940"/>
    <w:rsid w:val="008D1469"/>
    <w:rsid w:val="008D1F33"/>
    <w:rsid w:val="008D658F"/>
    <w:rsid w:val="008E4BDE"/>
    <w:rsid w:val="008F0B47"/>
    <w:rsid w:val="008F3B57"/>
    <w:rsid w:val="00906B3D"/>
    <w:rsid w:val="00907598"/>
    <w:rsid w:val="0092303E"/>
    <w:rsid w:val="009263DC"/>
    <w:rsid w:val="009333F1"/>
    <w:rsid w:val="009552F4"/>
    <w:rsid w:val="00964687"/>
    <w:rsid w:val="0097749A"/>
    <w:rsid w:val="00982A07"/>
    <w:rsid w:val="009A64CD"/>
    <w:rsid w:val="009A7EF0"/>
    <w:rsid w:val="009D584A"/>
    <w:rsid w:val="009E2CA7"/>
    <w:rsid w:val="009F14F4"/>
    <w:rsid w:val="00A05F2A"/>
    <w:rsid w:val="00A33D2D"/>
    <w:rsid w:val="00A440EE"/>
    <w:rsid w:val="00A4415C"/>
    <w:rsid w:val="00A52713"/>
    <w:rsid w:val="00A57064"/>
    <w:rsid w:val="00A6331F"/>
    <w:rsid w:val="00A71442"/>
    <w:rsid w:val="00A7650B"/>
    <w:rsid w:val="00A8773D"/>
    <w:rsid w:val="00A90D03"/>
    <w:rsid w:val="00AB47DF"/>
    <w:rsid w:val="00AD28E0"/>
    <w:rsid w:val="00AD35BD"/>
    <w:rsid w:val="00AE190D"/>
    <w:rsid w:val="00AE6EE1"/>
    <w:rsid w:val="00B16352"/>
    <w:rsid w:val="00B176DA"/>
    <w:rsid w:val="00B4733F"/>
    <w:rsid w:val="00B52AE6"/>
    <w:rsid w:val="00B535C0"/>
    <w:rsid w:val="00B777AD"/>
    <w:rsid w:val="00B84CCE"/>
    <w:rsid w:val="00B85F29"/>
    <w:rsid w:val="00B958BD"/>
    <w:rsid w:val="00BA3E68"/>
    <w:rsid w:val="00BA4B03"/>
    <w:rsid w:val="00BA7115"/>
    <w:rsid w:val="00BC5489"/>
    <w:rsid w:val="00BD0869"/>
    <w:rsid w:val="00BD46ED"/>
    <w:rsid w:val="00BF2B69"/>
    <w:rsid w:val="00C159E3"/>
    <w:rsid w:val="00C16519"/>
    <w:rsid w:val="00C34834"/>
    <w:rsid w:val="00C42CD1"/>
    <w:rsid w:val="00C5579E"/>
    <w:rsid w:val="00C740CD"/>
    <w:rsid w:val="00CC093E"/>
    <w:rsid w:val="00CD50B4"/>
    <w:rsid w:val="00D0095F"/>
    <w:rsid w:val="00D33BDC"/>
    <w:rsid w:val="00D36FC9"/>
    <w:rsid w:val="00D43559"/>
    <w:rsid w:val="00D6485C"/>
    <w:rsid w:val="00D67D48"/>
    <w:rsid w:val="00D7044C"/>
    <w:rsid w:val="00D71AB4"/>
    <w:rsid w:val="00D71F60"/>
    <w:rsid w:val="00D92D07"/>
    <w:rsid w:val="00D97A95"/>
    <w:rsid w:val="00DC5891"/>
    <w:rsid w:val="00DC743A"/>
    <w:rsid w:val="00DE42A7"/>
    <w:rsid w:val="00E3264A"/>
    <w:rsid w:val="00E3475C"/>
    <w:rsid w:val="00E552D5"/>
    <w:rsid w:val="00E82CE8"/>
    <w:rsid w:val="00EE6DF5"/>
    <w:rsid w:val="00EF759A"/>
    <w:rsid w:val="00EF7C76"/>
    <w:rsid w:val="00F0591F"/>
    <w:rsid w:val="00F05B9A"/>
    <w:rsid w:val="00F0686B"/>
    <w:rsid w:val="00F51D9E"/>
    <w:rsid w:val="00F72CE7"/>
    <w:rsid w:val="00F7676C"/>
    <w:rsid w:val="00F8508D"/>
    <w:rsid w:val="00F9032C"/>
    <w:rsid w:val="00FC4882"/>
    <w:rsid w:val="00FF05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B6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B68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6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672A"/>
  </w:style>
  <w:style w:type="paragraph" w:styleId="a7">
    <w:name w:val="footer"/>
    <w:basedOn w:val="a"/>
    <w:link w:val="a8"/>
    <w:uiPriority w:val="99"/>
    <w:unhideWhenUsed/>
    <w:rsid w:val="006B6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672A"/>
  </w:style>
  <w:style w:type="paragraph" w:styleId="a9">
    <w:name w:val="footnote text"/>
    <w:basedOn w:val="a"/>
    <w:link w:val="aa"/>
    <w:uiPriority w:val="99"/>
    <w:unhideWhenUsed/>
    <w:rsid w:val="0054375E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uiPriority w:val="99"/>
    <w:rsid w:val="0054375E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uiPriority w:val="99"/>
    <w:semiHidden/>
    <w:unhideWhenUsed/>
    <w:rsid w:val="0054375E"/>
    <w:rPr>
      <w:vertAlign w:val="superscript"/>
    </w:rPr>
  </w:style>
  <w:style w:type="table" w:styleId="ac">
    <w:name w:val="Table Grid"/>
    <w:basedOn w:val="a1"/>
    <w:rsid w:val="000E7E4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21C0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d">
    <w:name w:val="Hyperlink"/>
    <w:basedOn w:val="a0"/>
    <w:uiPriority w:val="99"/>
    <w:unhideWhenUsed/>
    <w:rsid w:val="00907598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35810"/>
    <w:rPr>
      <w:color w:val="605E5C"/>
      <w:shd w:val="clear" w:color="auto" w:fill="E1DFDD"/>
    </w:rPr>
  </w:style>
  <w:style w:type="character" w:customStyle="1" w:styleId="s1">
    <w:name w:val="s1"/>
    <w:basedOn w:val="a0"/>
    <w:rsid w:val="005F357A"/>
  </w:style>
  <w:style w:type="paragraph" w:customStyle="1" w:styleId="p3">
    <w:name w:val="p3"/>
    <w:basedOn w:val="a"/>
    <w:rsid w:val="005F35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7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51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79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75066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7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32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41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544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044820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7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02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573200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83864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selkispb.ru/stati/analitika/13189.html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hyperlink" Target="https://ecodelo.org/9559-414_bioindikatory-4_bioindikatsiya_i_biologicheskii_monitorin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openxmlformats.org/officeDocument/2006/relationships/footer" Target="footer1.xml"/><Relationship Id="rId8" Type="http://schemas.openxmlformats.org/officeDocument/2006/relationships/chart" Target="charts/chart1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1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6.7265443984920403E-2"/>
          <c:y val="4.2562851006476506E-2"/>
          <c:w val="0.90885525502734499"/>
          <c:h val="0.4337615216154335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Лист1!$B$18</c:f>
              <c:strCache>
                <c:ptCount val="1"/>
                <c:pt idx="0">
                  <c:v>Проба1- у заводов Хенкель-Эра, Катерпиллер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Лист1!$C$16:$K$17</c:f>
              <c:multiLvlStrCache>
                <c:ptCount val="8"/>
                <c:lvl>
                  <c:pt idx="0">
                    <c:v>3сут</c:v>
                  </c:pt>
                  <c:pt idx="1">
                    <c:v>4</c:v>
                  </c:pt>
                  <c:pt idx="2">
                    <c:v>5</c:v>
                  </c:pt>
                  <c:pt idx="3">
                    <c:v>6</c:v>
                  </c:pt>
                  <c:pt idx="4">
                    <c:v>7</c:v>
                  </c:pt>
                  <c:pt idx="5">
                    <c:v>8</c:v>
                  </c:pt>
                  <c:pt idx="6">
                    <c:v>9</c:v>
                  </c:pt>
                  <c:pt idx="7">
                    <c:v>10</c:v>
                  </c:pt>
                </c:lvl>
                <c:lvl>
                  <c:pt idx="0">
                    <c:v>Число проросших семян %</c:v>
                  </c:pt>
                </c:lvl>
              </c:multiLvlStrCache>
            </c:multiLvlStrRef>
          </c:cat>
          <c:val>
            <c:numRef>
              <c:f>Лист1!$C$18:$K$18</c:f>
              <c:numCache>
                <c:formatCode>General</c:formatCode>
                <c:ptCount val="8"/>
                <c:pt idx="0">
                  <c:v>67</c:v>
                </c:pt>
                <c:pt idx="1">
                  <c:v>72</c:v>
                </c:pt>
                <c:pt idx="2">
                  <c:v>79</c:v>
                </c:pt>
                <c:pt idx="3">
                  <c:v>80</c:v>
                </c:pt>
                <c:pt idx="4">
                  <c:v>83</c:v>
                </c:pt>
                <c:pt idx="5">
                  <c:v>85</c:v>
                </c:pt>
                <c:pt idx="6">
                  <c:v>90</c:v>
                </c:pt>
                <c:pt idx="7">
                  <c:v>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AD-453B-9F0D-0BBB2EB5E3D2}"/>
            </c:ext>
          </c:extLst>
        </c:ser>
        <c:ser>
          <c:idx val="1"/>
          <c:order val="1"/>
          <c:tx>
            <c:strRef>
              <c:f>Лист1!$B$19</c:f>
              <c:strCache>
                <c:ptCount val="1"/>
                <c:pt idx="0">
                  <c:v>Проба 2 в 1 м от железнодорожного полотна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Лист1!$C$16:$K$17</c:f>
              <c:multiLvlStrCache>
                <c:ptCount val="8"/>
                <c:lvl>
                  <c:pt idx="0">
                    <c:v>3сут</c:v>
                  </c:pt>
                  <c:pt idx="1">
                    <c:v>4</c:v>
                  </c:pt>
                  <c:pt idx="2">
                    <c:v>5</c:v>
                  </c:pt>
                  <c:pt idx="3">
                    <c:v>6</c:v>
                  </c:pt>
                  <c:pt idx="4">
                    <c:v>7</c:v>
                  </c:pt>
                  <c:pt idx="5">
                    <c:v>8</c:v>
                  </c:pt>
                  <c:pt idx="6">
                    <c:v>9</c:v>
                  </c:pt>
                  <c:pt idx="7">
                    <c:v>10</c:v>
                  </c:pt>
                </c:lvl>
                <c:lvl>
                  <c:pt idx="0">
                    <c:v>Число проросших семян %</c:v>
                  </c:pt>
                </c:lvl>
              </c:multiLvlStrCache>
            </c:multiLvlStrRef>
          </c:cat>
          <c:val>
            <c:numRef>
              <c:f>Лист1!$C$19:$K$19</c:f>
              <c:numCache>
                <c:formatCode>General</c:formatCode>
                <c:ptCount val="8"/>
                <c:pt idx="0">
                  <c:v>80</c:v>
                </c:pt>
                <c:pt idx="1">
                  <c:v>87</c:v>
                </c:pt>
                <c:pt idx="2">
                  <c:v>89</c:v>
                </c:pt>
                <c:pt idx="3">
                  <c:v>90</c:v>
                </c:pt>
                <c:pt idx="4">
                  <c:v>92</c:v>
                </c:pt>
                <c:pt idx="5">
                  <c:v>93</c:v>
                </c:pt>
                <c:pt idx="6">
                  <c:v>93</c:v>
                </c:pt>
                <c:pt idx="7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AD-453B-9F0D-0BBB2EB5E3D2}"/>
            </c:ext>
          </c:extLst>
        </c:ser>
        <c:ser>
          <c:idx val="2"/>
          <c:order val="2"/>
          <c:tx>
            <c:strRef>
              <c:f>Лист1!$B$20</c:f>
              <c:strCache>
                <c:ptCount val="1"/>
                <c:pt idx="0">
                  <c:v>Проба № 3  -во дворе улицы Горького и улицы Победы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Лист1!$C$16:$K$17</c:f>
              <c:multiLvlStrCache>
                <c:ptCount val="8"/>
                <c:lvl>
                  <c:pt idx="0">
                    <c:v>3сут</c:v>
                  </c:pt>
                  <c:pt idx="1">
                    <c:v>4</c:v>
                  </c:pt>
                  <c:pt idx="2">
                    <c:v>5</c:v>
                  </c:pt>
                  <c:pt idx="3">
                    <c:v>6</c:v>
                  </c:pt>
                  <c:pt idx="4">
                    <c:v>7</c:v>
                  </c:pt>
                  <c:pt idx="5">
                    <c:v>8</c:v>
                  </c:pt>
                  <c:pt idx="6">
                    <c:v>9</c:v>
                  </c:pt>
                  <c:pt idx="7">
                    <c:v>10</c:v>
                  </c:pt>
                </c:lvl>
                <c:lvl>
                  <c:pt idx="0">
                    <c:v>Число проросших семян %</c:v>
                  </c:pt>
                </c:lvl>
              </c:multiLvlStrCache>
            </c:multiLvlStrRef>
          </c:cat>
          <c:val>
            <c:numRef>
              <c:f>Лист1!$C$20:$K$20</c:f>
              <c:numCache>
                <c:formatCode>General</c:formatCode>
                <c:ptCount val="8"/>
                <c:pt idx="0">
                  <c:v>40</c:v>
                </c:pt>
                <c:pt idx="1">
                  <c:v>62</c:v>
                </c:pt>
                <c:pt idx="2">
                  <c:v>68</c:v>
                </c:pt>
                <c:pt idx="3">
                  <c:v>70</c:v>
                </c:pt>
                <c:pt idx="4">
                  <c:v>73</c:v>
                </c:pt>
                <c:pt idx="5">
                  <c:v>80</c:v>
                </c:pt>
                <c:pt idx="6">
                  <c:v>87</c:v>
                </c:pt>
                <c:pt idx="7">
                  <c:v>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4AD-453B-9F0D-0BBB2EB5E3D2}"/>
            </c:ext>
          </c:extLst>
        </c:ser>
        <c:ser>
          <c:idx val="3"/>
          <c:order val="3"/>
          <c:tx>
            <c:strRef>
              <c:f>Лист1!$B$21</c:f>
              <c:strCache>
                <c:ptCount val="1"/>
                <c:pt idx="0">
                  <c:v>Проба  № 4 - во дворе своего дома.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Лист1!$C$16:$K$17</c:f>
              <c:multiLvlStrCache>
                <c:ptCount val="8"/>
                <c:lvl>
                  <c:pt idx="0">
                    <c:v>3сут</c:v>
                  </c:pt>
                  <c:pt idx="1">
                    <c:v>4</c:v>
                  </c:pt>
                  <c:pt idx="2">
                    <c:v>5</c:v>
                  </c:pt>
                  <c:pt idx="3">
                    <c:v>6</c:v>
                  </c:pt>
                  <c:pt idx="4">
                    <c:v>7</c:v>
                  </c:pt>
                  <c:pt idx="5">
                    <c:v>8</c:v>
                  </c:pt>
                  <c:pt idx="6">
                    <c:v>9</c:v>
                  </c:pt>
                  <c:pt idx="7">
                    <c:v>10</c:v>
                  </c:pt>
                </c:lvl>
                <c:lvl>
                  <c:pt idx="0">
                    <c:v>Число проросших семян %</c:v>
                  </c:pt>
                </c:lvl>
              </c:multiLvlStrCache>
            </c:multiLvlStrRef>
          </c:cat>
          <c:val>
            <c:numRef>
              <c:f>Лист1!$C$21:$K$21</c:f>
              <c:numCache>
                <c:formatCode>General</c:formatCode>
                <c:ptCount val="8"/>
                <c:pt idx="0">
                  <c:v>35</c:v>
                </c:pt>
                <c:pt idx="1">
                  <c:v>52</c:v>
                </c:pt>
                <c:pt idx="2">
                  <c:v>55</c:v>
                </c:pt>
                <c:pt idx="3">
                  <c:v>58</c:v>
                </c:pt>
                <c:pt idx="4">
                  <c:v>61</c:v>
                </c:pt>
                <c:pt idx="5">
                  <c:v>67</c:v>
                </c:pt>
                <c:pt idx="6">
                  <c:v>67</c:v>
                </c:pt>
                <c:pt idx="7">
                  <c:v>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4AD-453B-9F0D-0BBB2EB5E3D2}"/>
            </c:ext>
          </c:extLst>
        </c:ser>
        <c:ser>
          <c:idx val="4"/>
          <c:order val="4"/>
          <c:tx>
            <c:strRef>
              <c:f>Лист1!$B$22</c:f>
              <c:strCache>
                <c:ptCount val="1"/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Лист1!$C$16:$K$17</c:f>
              <c:multiLvlStrCache>
                <c:ptCount val="8"/>
                <c:lvl>
                  <c:pt idx="0">
                    <c:v>3сут</c:v>
                  </c:pt>
                  <c:pt idx="1">
                    <c:v>4</c:v>
                  </c:pt>
                  <c:pt idx="2">
                    <c:v>5</c:v>
                  </c:pt>
                  <c:pt idx="3">
                    <c:v>6</c:v>
                  </c:pt>
                  <c:pt idx="4">
                    <c:v>7</c:v>
                  </c:pt>
                  <c:pt idx="5">
                    <c:v>8</c:v>
                  </c:pt>
                  <c:pt idx="6">
                    <c:v>9</c:v>
                  </c:pt>
                  <c:pt idx="7">
                    <c:v>10</c:v>
                  </c:pt>
                </c:lvl>
                <c:lvl>
                  <c:pt idx="0">
                    <c:v>Число проросших семян %</c:v>
                  </c:pt>
                </c:lvl>
              </c:multiLvlStrCache>
            </c:multiLvlStrRef>
          </c:cat>
          <c:val>
            <c:numRef>
              <c:f>Лист1!$C$22:$K$22</c:f>
              <c:numCache>
                <c:formatCode>General</c:formatCode>
                <c:ptCount val="8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4AD-453B-9F0D-0BBB2EB5E3D2}"/>
            </c:ext>
          </c:extLst>
        </c:ser>
        <c:ser>
          <c:idx val="5"/>
          <c:order val="5"/>
          <c:tx>
            <c:strRef>
              <c:f>Лист1!$B$23</c:f>
              <c:strCache>
                <c:ptCount val="1"/>
                <c:pt idx="0">
                  <c:v>Проба № 5 - в 1 м от проезжей части улицы. Ленина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Лист1!$C$16:$K$17</c:f>
              <c:multiLvlStrCache>
                <c:ptCount val="8"/>
                <c:lvl>
                  <c:pt idx="0">
                    <c:v>3сут</c:v>
                  </c:pt>
                  <c:pt idx="1">
                    <c:v>4</c:v>
                  </c:pt>
                  <c:pt idx="2">
                    <c:v>5</c:v>
                  </c:pt>
                  <c:pt idx="3">
                    <c:v>6</c:v>
                  </c:pt>
                  <c:pt idx="4">
                    <c:v>7</c:v>
                  </c:pt>
                  <c:pt idx="5">
                    <c:v>8</c:v>
                  </c:pt>
                  <c:pt idx="6">
                    <c:v>9</c:v>
                  </c:pt>
                  <c:pt idx="7">
                    <c:v>10</c:v>
                  </c:pt>
                </c:lvl>
                <c:lvl>
                  <c:pt idx="0">
                    <c:v>Число проросших семян %</c:v>
                  </c:pt>
                </c:lvl>
              </c:multiLvlStrCache>
            </c:multiLvlStrRef>
          </c:cat>
          <c:val>
            <c:numRef>
              <c:f>Лист1!$C$23:$K$23</c:f>
              <c:numCache>
                <c:formatCode>General</c:formatCode>
                <c:ptCount val="8"/>
                <c:pt idx="0">
                  <c:v>20</c:v>
                </c:pt>
                <c:pt idx="1">
                  <c:v>25</c:v>
                </c:pt>
                <c:pt idx="2">
                  <c:v>27</c:v>
                </c:pt>
                <c:pt idx="3">
                  <c:v>37</c:v>
                </c:pt>
                <c:pt idx="4">
                  <c:v>42</c:v>
                </c:pt>
                <c:pt idx="5">
                  <c:v>47</c:v>
                </c:pt>
                <c:pt idx="6">
                  <c:v>49</c:v>
                </c:pt>
                <c:pt idx="7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4AD-453B-9F0D-0BBB2EB5E3D2}"/>
            </c:ext>
          </c:extLst>
        </c:ser>
        <c:ser>
          <c:idx val="6"/>
          <c:order val="6"/>
          <c:tx>
            <c:strRef>
              <c:f>Лист1!$B$24</c:f>
              <c:strCache>
                <c:ptCount val="1"/>
                <c:pt idx="0">
                  <c:v>Контрольный образец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Лист1!$C$16:$K$17</c:f>
              <c:multiLvlStrCache>
                <c:ptCount val="8"/>
                <c:lvl>
                  <c:pt idx="0">
                    <c:v>3сут</c:v>
                  </c:pt>
                  <c:pt idx="1">
                    <c:v>4</c:v>
                  </c:pt>
                  <c:pt idx="2">
                    <c:v>5</c:v>
                  </c:pt>
                  <c:pt idx="3">
                    <c:v>6</c:v>
                  </c:pt>
                  <c:pt idx="4">
                    <c:v>7</c:v>
                  </c:pt>
                  <c:pt idx="5">
                    <c:v>8</c:v>
                  </c:pt>
                  <c:pt idx="6">
                    <c:v>9</c:v>
                  </c:pt>
                  <c:pt idx="7">
                    <c:v>10</c:v>
                  </c:pt>
                </c:lvl>
                <c:lvl>
                  <c:pt idx="0">
                    <c:v>Число проросших семян %</c:v>
                  </c:pt>
                </c:lvl>
              </c:multiLvlStrCache>
            </c:multiLvlStrRef>
          </c:cat>
          <c:val>
            <c:numRef>
              <c:f>Лист1!$C$24:$K$24</c:f>
              <c:numCache>
                <c:formatCode>General</c:formatCode>
                <c:ptCount val="8"/>
                <c:pt idx="0">
                  <c:v>97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4AD-453B-9F0D-0BBB2EB5E3D2}"/>
            </c:ext>
          </c:extLst>
        </c:ser>
        <c:dLbls>
          <c:showVal val="1"/>
        </c:dLbls>
        <c:gapWidth val="75"/>
        <c:shape val="box"/>
        <c:axId val="70618112"/>
        <c:axId val="80380672"/>
        <c:axId val="0"/>
      </c:bar3DChart>
      <c:catAx>
        <c:axId val="70618112"/>
        <c:scaling>
          <c:orientation val="minMax"/>
        </c:scaling>
        <c:axPos val="b"/>
        <c:numFmt formatCode="General" sourceLinked="0"/>
        <c:majorTickMark val="none"/>
        <c:tickLblPos val="nextTo"/>
        <c:crossAx val="80380672"/>
        <c:crosses val="autoZero"/>
        <c:auto val="1"/>
        <c:lblAlgn val="ctr"/>
        <c:lblOffset val="100"/>
      </c:catAx>
      <c:valAx>
        <c:axId val="80380672"/>
        <c:scaling>
          <c:orientation val="minMax"/>
        </c:scaling>
        <c:axPos val="l"/>
        <c:numFmt formatCode="General" sourceLinked="1"/>
        <c:majorTickMark val="none"/>
        <c:tickLblPos val="nextTo"/>
        <c:crossAx val="70618112"/>
        <c:crosses val="autoZero"/>
        <c:crossBetween val="between"/>
      </c:valAx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0.10877152982139859"/>
          <c:y val="0.6065665562296515"/>
          <c:w val="0.71511669627155194"/>
          <c:h val="0.36793253302353601"/>
        </c:manualLayout>
      </c:layout>
    </c:legend>
    <c:plotVisOnly val="1"/>
    <c:dispBlanksAs val="gap"/>
  </c:chart>
  <c:spPr>
    <a:blipFill>
      <a:blip xmlns:r="http://schemas.openxmlformats.org/officeDocument/2006/relationships" r:embed="rId2"/>
      <a:tile tx="0" ty="0" sx="100000" sy="100000" flip="none" algn="tl"/>
    </a:blipFill>
    <a:ln w="31750">
      <a:solidFill>
        <a:schemeClr val="accent4">
          <a:lumMod val="50000"/>
        </a:schemeClr>
      </a:solidFill>
    </a:ln>
  </c:spPr>
  <c:externalData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 Всхожесть семян, 2020 год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1"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Лист1!$C$2:$R$2</c:f>
              <c:numCache>
                <c:formatCode>General</c:formatCode>
                <c:ptCount val="9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6E-42FF-BDB8-A3EAD97A3983}"/>
            </c:ext>
          </c:extLst>
        </c:ser>
        <c:ser>
          <c:idx val="1"/>
          <c:order val="1"/>
          <c:tx>
            <c:strRef>
              <c:f>Лист1!$B$3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2"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Лист1!$C$3:$R$3</c:f>
              <c:numCache>
                <c:formatCode>General</c:formatCode>
                <c:ptCount val="9"/>
                <c:pt idx="0">
                  <c:v>0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0</c:v>
                </c:pt>
                <c:pt idx="7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F6E-42FF-BDB8-A3EAD97A3983}"/>
            </c:ext>
          </c:extLst>
        </c:ser>
        <c:ser>
          <c:idx val="2"/>
          <c:order val="2"/>
          <c:tx>
            <c:strRef>
              <c:f>Лист1!$B$4</c:f>
              <c:strCache>
                <c:ptCount val="1"/>
                <c:pt idx="0">
                  <c:v>Проба №1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3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3"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Лист1!$C$4:$R$4</c:f>
              <c:numCache>
                <c:formatCode>General</c:formatCode>
                <c:ptCount val="9"/>
                <c:pt idx="0">
                  <c:v>0</c:v>
                </c:pt>
                <c:pt idx="1">
                  <c:v>83</c:v>
                </c:pt>
                <c:pt idx="2">
                  <c:v>90</c:v>
                </c:pt>
                <c:pt idx="3">
                  <c:v>96</c:v>
                </c:pt>
                <c:pt idx="4">
                  <c:v>98</c:v>
                </c:pt>
                <c:pt idx="5">
                  <c:v>98</c:v>
                </c:pt>
                <c:pt idx="6">
                  <c:v>98</c:v>
                </c:pt>
                <c:pt idx="7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F6E-42FF-BDB8-A3EAD97A3983}"/>
            </c:ext>
          </c:extLst>
        </c:ser>
        <c:ser>
          <c:idx val="3"/>
          <c:order val="3"/>
          <c:tx>
            <c:strRef>
              <c:f>Лист1!$B$5</c:f>
              <c:strCache>
                <c:ptCount val="1"/>
                <c:pt idx="0">
                  <c:v>Проба №2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chemeClr val="accent4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4"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Лист1!$C$5:$R$5</c:f>
              <c:numCache>
                <c:formatCode>General</c:formatCode>
                <c:ptCount val="9"/>
                <c:pt idx="0">
                  <c:v>80</c:v>
                </c:pt>
                <c:pt idx="1">
                  <c:v>87</c:v>
                </c:pt>
                <c:pt idx="2">
                  <c:v>89</c:v>
                </c:pt>
                <c:pt idx="3">
                  <c:v>90</c:v>
                </c:pt>
                <c:pt idx="4">
                  <c:v>94</c:v>
                </c:pt>
                <c:pt idx="5">
                  <c:v>94</c:v>
                </c:pt>
                <c:pt idx="6">
                  <c:v>94</c:v>
                </c:pt>
                <c:pt idx="7">
                  <c:v>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F6E-42FF-BDB8-A3EAD97A3983}"/>
            </c:ext>
          </c:extLst>
        </c:ser>
        <c:ser>
          <c:idx val="4"/>
          <c:order val="4"/>
          <c:tx>
            <c:strRef>
              <c:f>Лист1!$B$6</c:f>
              <c:strCache>
                <c:ptCount val="1"/>
                <c:pt idx="0">
                  <c:v>Проба № 3 </c:v>
                </c:pt>
              </c:strCache>
            </c:strRef>
          </c:tx>
          <c:spPr>
            <a:solidFill>
              <a:schemeClr val="accent5"/>
            </a:solidFill>
            <a:ln>
              <a:solidFill>
                <a:schemeClr val="accent5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5"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Лист1!$C$6:$R$6</c:f>
              <c:numCache>
                <c:formatCode>General</c:formatCode>
                <c:ptCount val="9"/>
                <c:pt idx="0">
                  <c:v>81</c:v>
                </c:pt>
                <c:pt idx="1">
                  <c:v>83</c:v>
                </c:pt>
                <c:pt idx="2">
                  <c:v>87</c:v>
                </c:pt>
                <c:pt idx="3">
                  <c:v>92</c:v>
                </c:pt>
                <c:pt idx="4">
                  <c:v>98</c:v>
                </c:pt>
                <c:pt idx="5">
                  <c:v>98</c:v>
                </c:pt>
                <c:pt idx="6">
                  <c:v>98</c:v>
                </c:pt>
                <c:pt idx="7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F6E-42FF-BDB8-A3EAD97A3983}"/>
            </c:ext>
          </c:extLst>
        </c:ser>
        <c:ser>
          <c:idx val="5"/>
          <c:order val="5"/>
          <c:tx>
            <c:strRef>
              <c:f>Лист1!$B$7</c:f>
              <c:strCache>
                <c:ptCount val="1"/>
                <c:pt idx="0">
                  <c:v>Проба  № 4 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accent6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6"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Лист1!$C$7:$R$7</c:f>
              <c:numCache>
                <c:formatCode>General</c:formatCode>
                <c:ptCount val="9"/>
                <c:pt idx="0">
                  <c:v>35</c:v>
                </c:pt>
                <c:pt idx="1">
                  <c:v>52</c:v>
                </c:pt>
                <c:pt idx="2">
                  <c:v>55</c:v>
                </c:pt>
                <c:pt idx="3">
                  <c:v>58</c:v>
                </c:pt>
                <c:pt idx="4">
                  <c:v>69</c:v>
                </c:pt>
                <c:pt idx="5">
                  <c:v>78</c:v>
                </c:pt>
                <c:pt idx="6">
                  <c:v>78</c:v>
                </c:pt>
                <c:pt idx="7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F6E-42FF-BDB8-A3EAD97A3983}"/>
            </c:ext>
          </c:extLst>
        </c:ser>
        <c:ser>
          <c:idx val="6"/>
          <c:order val="6"/>
          <c:tx>
            <c:strRef>
              <c:f>Лист1!$B$8</c:f>
              <c:strCache>
                <c:ptCount val="1"/>
                <c:pt idx="0">
                  <c:v>Проба № 5 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solidFill>
                <a:schemeClr val="accent1">
                  <a:lumMod val="60000"/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1">
                  <a:lumMod val="60000"/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Лист1!$C$8:$R$8</c:f>
              <c:numCache>
                <c:formatCode>General</c:formatCode>
                <c:ptCount val="9"/>
                <c:pt idx="0">
                  <c:v>20</c:v>
                </c:pt>
                <c:pt idx="1">
                  <c:v>25</c:v>
                </c:pt>
                <c:pt idx="2">
                  <c:v>27</c:v>
                </c:pt>
                <c:pt idx="3">
                  <c:v>37</c:v>
                </c:pt>
                <c:pt idx="4">
                  <c:v>42</c:v>
                </c:pt>
                <c:pt idx="5">
                  <c:v>47</c:v>
                </c:pt>
                <c:pt idx="6">
                  <c:v>49</c:v>
                </c:pt>
                <c:pt idx="7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F6E-42FF-BDB8-A3EAD97A3983}"/>
            </c:ext>
          </c:extLst>
        </c:ser>
        <c:ser>
          <c:idx val="7"/>
          <c:order val="7"/>
          <c:tx>
            <c:strRef>
              <c:f>Лист1!$B$9</c:f>
              <c:strCache>
                <c:ptCount val="1"/>
                <c:pt idx="0">
                  <c:v>Проба № 6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solidFill>
                <a:schemeClr val="accent2">
                  <a:lumMod val="60000"/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2">
                  <a:lumMod val="60000"/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Лист1!$C$9:$R$9</c:f>
              <c:numCache>
                <c:formatCode>General</c:formatCode>
                <c:ptCount val="9"/>
                <c:pt idx="0">
                  <c:v>47</c:v>
                </c:pt>
                <c:pt idx="1">
                  <c:v>58</c:v>
                </c:pt>
                <c:pt idx="2">
                  <c:v>68</c:v>
                </c:pt>
                <c:pt idx="3">
                  <c:v>72</c:v>
                </c:pt>
                <c:pt idx="4">
                  <c:v>76</c:v>
                </c:pt>
                <c:pt idx="5">
                  <c:v>80</c:v>
                </c:pt>
                <c:pt idx="6">
                  <c:v>80</c:v>
                </c:pt>
                <c:pt idx="7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F6E-42FF-BDB8-A3EAD97A3983}"/>
            </c:ext>
          </c:extLst>
        </c:ser>
        <c:ser>
          <c:idx val="8"/>
          <c:order val="8"/>
          <c:tx>
            <c:strRef>
              <c:f>Лист1!$B$10</c:f>
              <c:strCache>
                <c:ptCount val="1"/>
                <c:pt idx="0">
                  <c:v>Проба №7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solidFill>
                <a:schemeClr val="accent3">
                  <a:lumMod val="60000"/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3">
                  <a:lumMod val="60000"/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Лист1!$C$10:$R$10</c:f>
              <c:numCache>
                <c:formatCode>General</c:formatCode>
                <c:ptCount val="9"/>
                <c:pt idx="0">
                  <c:v>57</c:v>
                </c:pt>
                <c:pt idx="1">
                  <c:v>76</c:v>
                </c:pt>
                <c:pt idx="2">
                  <c:v>89</c:v>
                </c:pt>
                <c:pt idx="3">
                  <c:v>94</c:v>
                </c:pt>
                <c:pt idx="4">
                  <c:v>94</c:v>
                </c:pt>
                <c:pt idx="5">
                  <c:v>94</c:v>
                </c:pt>
                <c:pt idx="6">
                  <c:v>94</c:v>
                </c:pt>
                <c:pt idx="7">
                  <c:v>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F6E-42FF-BDB8-A3EAD97A3983}"/>
            </c:ext>
          </c:extLst>
        </c:ser>
        <c:ser>
          <c:idx val="9"/>
          <c:order val="9"/>
          <c:tx>
            <c:strRef>
              <c:f>Лист1!$B$11</c:f>
              <c:strCache>
                <c:ptCount val="1"/>
                <c:pt idx="0">
                  <c:v>Контрольный образец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solidFill>
                <a:schemeClr val="accent4">
                  <a:lumMod val="60000"/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4">
                  <a:lumMod val="60000"/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Лист1!$C$11:$R$11</c:f>
              <c:numCache>
                <c:formatCode>General</c:formatCode>
                <c:ptCount val="9"/>
                <c:pt idx="0">
                  <c:v>86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F6E-42FF-BDB8-A3EAD97A3983}"/>
            </c:ext>
          </c:extLst>
        </c:ser>
        <c:dLbls>
          <c:showVal val="1"/>
        </c:dLbls>
        <c:shape val="box"/>
        <c:axId val="81575936"/>
        <c:axId val="81577472"/>
        <c:axId val="0"/>
      </c:bar3DChart>
      <c:catAx>
        <c:axId val="81575936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577472"/>
        <c:crosses val="autoZero"/>
        <c:auto val="1"/>
        <c:lblAlgn val="ctr"/>
        <c:lblOffset val="100"/>
      </c:catAx>
      <c:valAx>
        <c:axId val="815774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575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accent2">
        <a:lumMod val="20000"/>
        <a:lumOff val="80000"/>
      </a:schemeClr>
    </a:solidFill>
    <a:ln w="9525" cap="flat" cmpd="sng" algn="ctr">
      <a:solidFill>
        <a:srgbClr val="7030A0"/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EA668-0038-4163-92A0-30CD74923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5293</Words>
  <Characters>30175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GN</dc:creator>
  <cp:lastModifiedBy>Temp</cp:lastModifiedBy>
  <cp:revision>2</cp:revision>
  <cp:lastPrinted>2020-03-09T08:24:00Z</cp:lastPrinted>
  <dcterms:created xsi:type="dcterms:W3CDTF">2020-12-17T13:33:00Z</dcterms:created>
  <dcterms:modified xsi:type="dcterms:W3CDTF">2020-12-17T13:33:00Z</dcterms:modified>
</cp:coreProperties>
</file>