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6083B" w14:textId="77777777" w:rsidR="008A273B" w:rsidRPr="00501E61" w:rsidRDefault="008A273B" w:rsidP="00501E61">
      <w:pPr>
        <w:tabs>
          <w:tab w:val="left" w:pos="347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B6B586" w14:textId="77777777" w:rsidR="00AB695B" w:rsidRPr="00501E61" w:rsidRDefault="00AB695B" w:rsidP="00501E61">
      <w:pPr>
        <w:tabs>
          <w:tab w:val="left" w:pos="347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485"/>
      </w:tblGrid>
      <w:tr w:rsidR="00CD3402" w14:paraId="02F0D0A4" w14:textId="77777777" w:rsidTr="00CD3402">
        <w:tc>
          <w:tcPr>
            <w:tcW w:w="3369" w:type="dxa"/>
          </w:tcPr>
          <w:p w14:paraId="58CC060F" w14:textId="534C18E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образовательной организации</w:t>
            </w:r>
          </w:p>
        </w:tc>
        <w:tc>
          <w:tcPr>
            <w:tcW w:w="6485" w:type="dxa"/>
          </w:tcPr>
          <w:p w14:paraId="6F7DC5E0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Государственно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Луганской Народной Республики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«Луганское общеобразовательное    учреждение – средняя общеобразовательная школа № 38 имени маршала 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Е. Ворошилова»</w:t>
            </w:r>
          </w:p>
          <w:p w14:paraId="26115B85" w14:textId="506FE3AA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402" w14:paraId="240184D2" w14:textId="77777777" w:rsidTr="00CD3402">
        <w:tc>
          <w:tcPr>
            <w:tcW w:w="3369" w:type="dxa"/>
          </w:tcPr>
          <w:p w14:paraId="6B80D674" w14:textId="7E29CEB0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Страна, населенный пункт</w:t>
            </w:r>
          </w:p>
        </w:tc>
        <w:tc>
          <w:tcPr>
            <w:tcW w:w="6485" w:type="dxa"/>
          </w:tcPr>
          <w:p w14:paraId="3B7A7BEA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Луганская Народная Республика</w:t>
            </w:r>
          </w:p>
          <w:p w14:paraId="3FFE84F7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Луганск</w:t>
            </w:r>
          </w:p>
          <w:p w14:paraId="48B006CB" w14:textId="471D096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402" w14:paraId="6FB3BC2A" w14:textId="77777777" w:rsidTr="00CD3402">
        <w:tc>
          <w:tcPr>
            <w:tcW w:w="3369" w:type="dxa"/>
          </w:tcPr>
          <w:p w14:paraId="48F3EA4A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51356B" w14:textId="02566F2E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6485" w:type="dxa"/>
          </w:tcPr>
          <w:p w14:paraId="4ADE92AB" w14:textId="77777777" w:rsidR="00CD3402" w:rsidRPr="00501E61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D78DF" w14:textId="77777777" w:rsidR="00CD3402" w:rsidRPr="00501E61" w:rsidRDefault="00CD3402" w:rsidP="004F7CF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E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ПРОРАЩИВАНИЕ СЕМЯН</w:t>
            </w:r>
          </w:p>
          <w:p w14:paraId="3502D92E" w14:textId="77777777" w:rsidR="00CD3402" w:rsidRPr="00501E61" w:rsidRDefault="00CD3402" w:rsidP="004F7CF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E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РАЗНЫХ ВИДАХ СУБСТРАТА</w:t>
            </w:r>
          </w:p>
          <w:p w14:paraId="49528F34" w14:textId="77777777" w:rsidR="00CD3402" w:rsidRPr="00501E61" w:rsidRDefault="00CD3402" w:rsidP="004F7CF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E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 ДЕКОРАТИВНОЙ ЭКОПОЧВЕ</w:t>
            </w:r>
          </w:p>
          <w:p w14:paraId="6B7B2E7F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402" w14:paraId="64038912" w14:textId="77777777" w:rsidTr="00CD3402">
        <w:tc>
          <w:tcPr>
            <w:tcW w:w="3369" w:type="dxa"/>
          </w:tcPr>
          <w:p w14:paraId="06DBAE41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отчество, класс автора</w:t>
            </w:r>
          </w:p>
          <w:p w14:paraId="5D46852D" w14:textId="223FDBB0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14:paraId="756FFB2B" w14:textId="205D69ED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 Максим Юрьевич, 4-А класс</w:t>
            </w:r>
          </w:p>
        </w:tc>
      </w:tr>
      <w:tr w:rsidR="00CD3402" w14:paraId="4E99D759" w14:textId="77777777" w:rsidTr="00CD3402">
        <w:tc>
          <w:tcPr>
            <w:tcW w:w="3369" w:type="dxa"/>
          </w:tcPr>
          <w:p w14:paraId="344DF424" w14:textId="6B050B89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 должность, место работы руководителя</w:t>
            </w:r>
          </w:p>
        </w:tc>
        <w:tc>
          <w:tcPr>
            <w:tcW w:w="6485" w:type="dxa"/>
          </w:tcPr>
          <w:p w14:paraId="13671754" w14:textId="077B1AFE" w:rsidR="00CD3402" w:rsidRPr="00501E61" w:rsidRDefault="00CD3402" w:rsidP="00CD340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E61">
              <w:rPr>
                <w:rFonts w:ascii="Times New Roman" w:hAnsi="Times New Roman" w:cs="Times New Roman"/>
                <w:sz w:val="28"/>
                <w:szCs w:val="28"/>
              </w:rPr>
              <w:t>Новикова Елена Васильевна, учитель географии и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Государственно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Луганской Народной Республики «Луганское общеобразовательное    учреждение – средняя общеобразовательная школа № 38 имени маршала К. Е. Ворошилова»</w:t>
            </w:r>
          </w:p>
          <w:p w14:paraId="2D9BD728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47839D" w14:textId="77777777" w:rsidR="008A273B" w:rsidRPr="00501E61" w:rsidRDefault="008A273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910668" w14:textId="77777777" w:rsidR="00AB695B" w:rsidRPr="00501E61" w:rsidRDefault="00AB695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AFC4F5" w14:textId="77777777" w:rsidR="00AB695B" w:rsidRPr="00501E61" w:rsidRDefault="00AB695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23CA8A" w14:textId="77777777" w:rsidR="00AB695B" w:rsidRPr="00501E61" w:rsidRDefault="00AB695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33ADDD" w14:textId="77777777" w:rsidR="008A273B" w:rsidRPr="00501E61" w:rsidRDefault="008A273B" w:rsidP="00501E61">
      <w:pPr>
        <w:tabs>
          <w:tab w:val="left" w:pos="32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A1CD15" w14:textId="77777777" w:rsidR="00AB695B" w:rsidRPr="00501E61" w:rsidRDefault="00AB695B" w:rsidP="00501E61">
      <w:pPr>
        <w:tabs>
          <w:tab w:val="left" w:pos="32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AAC209" w14:textId="77777777" w:rsidR="00AB695B" w:rsidRPr="00501E61" w:rsidRDefault="00AB695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E28F70" w14:textId="77777777" w:rsidR="00203F64" w:rsidRPr="00501E61" w:rsidRDefault="00203F64" w:rsidP="00501E61">
      <w:pPr>
        <w:tabs>
          <w:tab w:val="left" w:pos="41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ab/>
      </w:r>
    </w:p>
    <w:p w14:paraId="1614ECBF" w14:textId="39FEB463" w:rsidR="00501E61" w:rsidRPr="004F7CFF" w:rsidRDefault="00203F64" w:rsidP="00CD3402">
      <w:pPr>
        <w:tabs>
          <w:tab w:val="left" w:pos="41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D3402">
        <w:rPr>
          <w:rFonts w:ascii="Times New Roman" w:hAnsi="Times New Roman" w:cs="Times New Roman"/>
          <w:sz w:val="24"/>
          <w:szCs w:val="24"/>
        </w:rPr>
        <w:t>Луганск, 202</w:t>
      </w:r>
      <w:r w:rsidR="004F7CFF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55945728" w14:textId="5C0EDD6C" w:rsidR="00203F64" w:rsidRDefault="00203F64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1515A2A" w14:textId="77777777" w:rsidR="00CD3402" w:rsidRDefault="00CD3402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944"/>
      </w:tblGrid>
      <w:tr w:rsidR="00CD3402" w14:paraId="1E03FF65" w14:textId="77777777" w:rsidTr="006A2F4E">
        <w:tc>
          <w:tcPr>
            <w:tcW w:w="8897" w:type="dxa"/>
          </w:tcPr>
          <w:p w14:paraId="142D9933" w14:textId="161BF899" w:rsidR="00CD3402" w:rsidRDefault="00CD3402" w:rsidP="00CD3402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E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957" w:type="dxa"/>
          </w:tcPr>
          <w:p w14:paraId="19DF2296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>. 3</w:t>
            </w:r>
          </w:p>
          <w:p w14:paraId="345AE4B0" w14:textId="69CDDE89" w:rsidR="00CD3402" w:rsidRP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D3402" w14:paraId="4CCDD18E" w14:textId="77777777" w:rsidTr="006A2F4E">
        <w:tc>
          <w:tcPr>
            <w:tcW w:w="8897" w:type="dxa"/>
          </w:tcPr>
          <w:p w14:paraId="1A6975CC" w14:textId="3FDB03C2" w:rsidR="00CD3402" w:rsidRPr="00CD3402" w:rsidRDefault="00CD3402" w:rsidP="00CD3402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Глава I. Описание объектов исследования</w:t>
            </w:r>
            <w:r w:rsidR="006A2F4E">
              <w:rPr>
                <w:rFonts w:ascii="Times New Roman" w:hAnsi="Times New Roman" w:cs="Times New Roman"/>
                <w:bCs/>
                <w:sz w:val="28"/>
                <w:szCs w:val="28"/>
              </w:rPr>
              <w:t>. Характеристика семян, используемых в эксперименте………………………………………………</w:t>
            </w:r>
          </w:p>
        </w:tc>
        <w:tc>
          <w:tcPr>
            <w:tcW w:w="957" w:type="dxa"/>
          </w:tcPr>
          <w:p w14:paraId="07366927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61F025" w14:textId="006BBFFF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14:paraId="5AD8DE1C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523CF306" w14:textId="77777777" w:rsidTr="006A2F4E">
        <w:tc>
          <w:tcPr>
            <w:tcW w:w="8897" w:type="dxa"/>
          </w:tcPr>
          <w:p w14:paraId="0EED1852" w14:textId="6760A071" w:rsidR="00CD3402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2F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1.1.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Виды субстрата для посева семян. Понятие и применение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экопочвы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……………………………………………………………………..</w:t>
            </w:r>
          </w:p>
        </w:tc>
        <w:tc>
          <w:tcPr>
            <w:tcW w:w="957" w:type="dxa"/>
          </w:tcPr>
          <w:p w14:paraId="445D4597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8468FAA" w14:textId="4121D3FB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14:paraId="38CAAC33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153ADB91" w14:textId="77777777" w:rsidTr="006A2F4E">
        <w:tc>
          <w:tcPr>
            <w:tcW w:w="8897" w:type="dxa"/>
          </w:tcPr>
          <w:p w14:paraId="0744067F" w14:textId="12E9D0A6" w:rsidR="00CD3402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2F4E">
              <w:rPr>
                <w:rFonts w:ascii="Times New Roman" w:hAnsi="Times New Roman" w:cs="Times New Roman"/>
                <w:bCs/>
                <w:sz w:val="28"/>
                <w:szCs w:val="28"/>
              </w:rPr>
              <w:t>1.2.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Семена для исследования …………………………………………...</w:t>
            </w:r>
          </w:p>
        </w:tc>
        <w:tc>
          <w:tcPr>
            <w:tcW w:w="957" w:type="dxa"/>
          </w:tcPr>
          <w:p w14:paraId="16022688" w14:textId="11CA6BD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  <w:p w14:paraId="57B9FD64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1C184C4A" w14:textId="77777777" w:rsidTr="006A2F4E">
        <w:tc>
          <w:tcPr>
            <w:tcW w:w="8897" w:type="dxa"/>
          </w:tcPr>
          <w:p w14:paraId="0E061548" w14:textId="3CC0C4DC" w:rsidR="00CD3402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II. Проращивание семян в разных видах субстрата и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декоративной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экопочве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……………………………………………………..</w:t>
            </w:r>
          </w:p>
        </w:tc>
        <w:tc>
          <w:tcPr>
            <w:tcW w:w="957" w:type="dxa"/>
          </w:tcPr>
          <w:p w14:paraId="04C69F57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19C3A96" w14:textId="2342B050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14:paraId="1A6B2933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46F21E0F" w14:textId="77777777" w:rsidTr="006A2F4E">
        <w:tc>
          <w:tcPr>
            <w:tcW w:w="8897" w:type="dxa"/>
          </w:tcPr>
          <w:p w14:paraId="6B3386A6" w14:textId="690A3A16" w:rsidR="00CD3402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2.1. Подготовка субстрата и декоративной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экопочвы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проведению эксперимента ………………………………………………………………...</w:t>
            </w:r>
          </w:p>
        </w:tc>
        <w:tc>
          <w:tcPr>
            <w:tcW w:w="957" w:type="dxa"/>
          </w:tcPr>
          <w:p w14:paraId="2DD97A22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804B49" w14:textId="5FCF46BC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14:paraId="32C1915B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311C3D0E" w14:textId="77777777" w:rsidTr="006A2F4E">
        <w:tc>
          <w:tcPr>
            <w:tcW w:w="8897" w:type="dxa"/>
          </w:tcPr>
          <w:p w14:paraId="517802A9" w14:textId="0025AE8A" w:rsidR="00CD3402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2.2. Проведение экспериментов по проращиванию семян ……………</w:t>
            </w:r>
          </w:p>
        </w:tc>
        <w:tc>
          <w:tcPr>
            <w:tcW w:w="957" w:type="dxa"/>
          </w:tcPr>
          <w:p w14:paraId="31D4EB3D" w14:textId="58A5A103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  <w:p w14:paraId="040AE5BD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7133674D" w14:textId="77777777" w:rsidTr="006A2F4E">
        <w:tc>
          <w:tcPr>
            <w:tcW w:w="8897" w:type="dxa"/>
          </w:tcPr>
          <w:p w14:paraId="235F212C" w14:textId="60BF568A" w:rsidR="00CD3402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Выводы ……………………………………………………………………….</w:t>
            </w:r>
          </w:p>
        </w:tc>
        <w:tc>
          <w:tcPr>
            <w:tcW w:w="957" w:type="dxa"/>
          </w:tcPr>
          <w:p w14:paraId="50515415" w14:textId="29D0032C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  <w:p w14:paraId="13885BB8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2F4E" w14:paraId="42893F61" w14:textId="77777777" w:rsidTr="006A2F4E">
        <w:tc>
          <w:tcPr>
            <w:tcW w:w="8897" w:type="dxa"/>
          </w:tcPr>
          <w:p w14:paraId="362CB2A0" w14:textId="57BCDE77" w:rsidR="006A2F4E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 …………………………………………………………………...</w:t>
            </w:r>
          </w:p>
        </w:tc>
        <w:tc>
          <w:tcPr>
            <w:tcW w:w="957" w:type="dxa"/>
          </w:tcPr>
          <w:p w14:paraId="265154C4" w14:textId="00089AF8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  <w:p w14:paraId="6BCD6ADB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3467441E" w14:textId="77777777" w:rsidR="00CD3402" w:rsidRPr="00501E61" w:rsidRDefault="00CD3402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06CDA" w14:textId="77777777" w:rsidR="00AB695B" w:rsidRPr="00501E61" w:rsidRDefault="00AB695B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B3025C" w14:textId="77777777" w:rsidR="00203F64" w:rsidRPr="00501E61" w:rsidRDefault="00203F64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6E772F" w14:textId="77777777" w:rsidR="00203F64" w:rsidRPr="00501E61" w:rsidRDefault="00203F64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DF3858" w14:textId="77777777" w:rsidR="00203F64" w:rsidRPr="00501E61" w:rsidRDefault="00203F64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813B85" w14:textId="77777777" w:rsidR="00470793" w:rsidRPr="00501E61" w:rsidRDefault="00470793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D535F4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83CD46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66C508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7A18C24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B89F873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0D3688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F1E8AF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783CEB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C5D7D0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F53B99" w14:textId="77777777" w:rsidR="005327D7" w:rsidRPr="00501E61" w:rsidRDefault="005327D7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8FC5224" w14:textId="77777777" w:rsidR="005327D7" w:rsidRPr="00501E61" w:rsidRDefault="005327D7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E82F0F" w14:textId="77777777" w:rsidR="005327D7" w:rsidRPr="00501E61" w:rsidRDefault="005327D7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14C569" w14:textId="77777777" w:rsidR="00BD4CAA" w:rsidRPr="00501E61" w:rsidRDefault="00BD4CAA" w:rsidP="006A2F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E5FC5A" w14:textId="6816E86B" w:rsidR="00BD4CAA" w:rsidRDefault="00B71DAF" w:rsidP="00B71DAF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472881683"/>
      <w:r w:rsidRPr="00501E6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</w:p>
    <w:p w14:paraId="51DF4349" w14:textId="77777777" w:rsidR="00B71DAF" w:rsidRPr="00501E61" w:rsidRDefault="00B71DAF" w:rsidP="00B71DAF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0ECCCF" w14:textId="77777777" w:rsidR="007357EF" w:rsidRPr="00501E61" w:rsidRDefault="00650A4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Однажды я посмотрел познавательную передачу, в которой рассказывалось, что семена для посадки можно вырастить в разных типах грунта</w:t>
      </w:r>
      <w:r w:rsidR="007357EF" w:rsidRPr="00501E61">
        <w:rPr>
          <w:rFonts w:ascii="Times New Roman" w:hAnsi="Times New Roman" w:cs="Times New Roman"/>
          <w:sz w:val="28"/>
          <w:szCs w:val="28"/>
        </w:rPr>
        <w:t>.</w:t>
      </w:r>
      <w:r w:rsidR="0066471D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Мне стало интересно узнать, можно ли вырастить растения в </w:t>
      </w:r>
      <w:r w:rsidR="007357EF" w:rsidRPr="00501E61">
        <w:rPr>
          <w:rFonts w:ascii="Times New Roman" w:hAnsi="Times New Roman" w:cs="Times New Roman"/>
          <w:sz w:val="28"/>
          <w:szCs w:val="28"/>
        </w:rPr>
        <w:t>опилках, сосновой коре, кокосовом субстрате</w:t>
      </w:r>
      <w:r w:rsidRPr="00501E61">
        <w:rPr>
          <w:rFonts w:ascii="Times New Roman" w:hAnsi="Times New Roman" w:cs="Times New Roman"/>
          <w:sz w:val="28"/>
          <w:szCs w:val="28"/>
        </w:rPr>
        <w:t xml:space="preserve"> и 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>.</w:t>
      </w:r>
    </w:p>
    <w:p w14:paraId="0BD3E696" w14:textId="2A6838BC" w:rsidR="00BD4CAA" w:rsidRPr="00501E61" w:rsidRDefault="00BD4CAA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 </w:t>
      </w:r>
      <w:r w:rsidR="00501E61"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работы: </w:t>
      </w:r>
      <w:r w:rsidR="00501E61" w:rsidRPr="00501E61">
        <w:rPr>
          <w:rFonts w:ascii="Times New Roman" w:eastAsia="Calibri" w:hAnsi="Times New Roman" w:cs="Times New Roman"/>
          <w:sz w:val="28"/>
          <w:szCs w:val="28"/>
        </w:rPr>
        <w:t>выяснить</w:t>
      </w:r>
      <w:r w:rsidRPr="00501E61">
        <w:rPr>
          <w:rFonts w:ascii="Times New Roman" w:hAnsi="Times New Roman" w:cs="Times New Roman"/>
          <w:sz w:val="28"/>
          <w:szCs w:val="28"/>
        </w:rPr>
        <w:t xml:space="preserve">, можно ли прорастить семена </w:t>
      </w:r>
      <w:r w:rsidR="00501E61" w:rsidRPr="00501E61">
        <w:rPr>
          <w:rFonts w:ascii="Times New Roman" w:hAnsi="Times New Roman" w:cs="Times New Roman"/>
          <w:sz w:val="28"/>
          <w:szCs w:val="28"/>
        </w:rPr>
        <w:t>в разных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видах субстрата и декоративной </w:t>
      </w:r>
      <w:proofErr w:type="spellStart"/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экопочве</w:t>
      </w:r>
      <w:proofErr w:type="spellEnd"/>
      <w:r w:rsidR="00881BA9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D3BE0D" w14:textId="77777777" w:rsidR="00501E61" w:rsidRDefault="00BD4CAA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6BB0A02" w14:textId="77777777" w:rsidR="00501E61" w:rsidRDefault="00501E61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71D" w:rsidRPr="00501E61">
        <w:rPr>
          <w:rFonts w:ascii="Times New Roman" w:hAnsi="Times New Roman" w:cs="Times New Roman"/>
          <w:sz w:val="28"/>
          <w:szCs w:val="28"/>
        </w:rPr>
        <w:t>о</w:t>
      </w:r>
      <w:r w:rsidR="00BD4CAA" w:rsidRPr="00501E61">
        <w:rPr>
          <w:rFonts w:ascii="Times New Roman" w:hAnsi="Times New Roman" w:cs="Times New Roman"/>
          <w:sz w:val="28"/>
          <w:szCs w:val="28"/>
        </w:rPr>
        <w:t>знакомиться с составом разных видов субстр</w:t>
      </w:r>
      <w:r w:rsidR="000D6BC6" w:rsidRPr="00501E61">
        <w:rPr>
          <w:rFonts w:ascii="Times New Roman" w:hAnsi="Times New Roman" w:cs="Times New Roman"/>
          <w:sz w:val="28"/>
          <w:szCs w:val="28"/>
        </w:rPr>
        <w:t>а</w:t>
      </w:r>
      <w:r w:rsidR="00BD4CAA" w:rsidRPr="00501E61">
        <w:rPr>
          <w:rFonts w:ascii="Times New Roman" w:hAnsi="Times New Roman" w:cs="Times New Roman"/>
          <w:sz w:val="28"/>
          <w:szCs w:val="28"/>
        </w:rPr>
        <w:t xml:space="preserve">та и декоративной </w:t>
      </w:r>
      <w:proofErr w:type="spellStart"/>
      <w:r w:rsidR="00BD4CAA" w:rsidRPr="00501E61">
        <w:rPr>
          <w:rFonts w:ascii="Times New Roman" w:hAnsi="Times New Roman" w:cs="Times New Roman"/>
          <w:sz w:val="28"/>
          <w:szCs w:val="28"/>
        </w:rPr>
        <w:t>экопочвой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114FA68" w14:textId="77777777" w:rsidR="00501E61" w:rsidRDefault="00501E61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6471D" w:rsidRPr="00501E61">
        <w:rPr>
          <w:rFonts w:ascii="Times New Roman" w:hAnsi="Times New Roman" w:cs="Times New Roman"/>
          <w:sz w:val="28"/>
          <w:szCs w:val="28"/>
        </w:rPr>
        <w:t>п</w:t>
      </w:r>
      <w:r w:rsidR="00BD4CAA" w:rsidRPr="00501E61">
        <w:rPr>
          <w:rFonts w:ascii="Times New Roman" w:hAnsi="Times New Roman" w:cs="Times New Roman"/>
          <w:sz w:val="28"/>
          <w:szCs w:val="28"/>
        </w:rPr>
        <w:t xml:space="preserve">ровести эксперименты по проращиванию семян </w:t>
      </w:r>
      <w:r>
        <w:rPr>
          <w:rFonts w:ascii="Times New Roman" w:hAnsi="Times New Roman" w:cs="Times New Roman"/>
          <w:sz w:val="28"/>
          <w:szCs w:val="28"/>
        </w:rPr>
        <w:t xml:space="preserve">на разных видах субстрата и на декоративной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571F9C20" w14:textId="14B333D7" w:rsidR="00881BA9" w:rsidRPr="00501E61" w:rsidRDefault="00501E61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6471D" w:rsidRPr="00501E61">
        <w:rPr>
          <w:rFonts w:ascii="Times New Roman" w:hAnsi="Times New Roman" w:cs="Times New Roman"/>
          <w:sz w:val="28"/>
          <w:szCs w:val="28"/>
        </w:rPr>
        <w:t>с</w:t>
      </w:r>
      <w:r w:rsidR="00BD4CAA" w:rsidRPr="00501E61">
        <w:rPr>
          <w:rFonts w:ascii="Times New Roman" w:hAnsi="Times New Roman" w:cs="Times New Roman"/>
          <w:sz w:val="28"/>
          <w:szCs w:val="28"/>
        </w:rPr>
        <w:t>делать выводы по результатам исследований.</w:t>
      </w:r>
    </w:p>
    <w:p w14:paraId="72B55BCD" w14:textId="26FC02BF" w:rsidR="00881BA9" w:rsidRPr="00501E61" w:rsidRDefault="00881BA9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Объект </w:t>
      </w:r>
      <w:r w:rsidR="00501E61"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исследования: декоративная</w:t>
      </w:r>
      <w:r w:rsidRPr="00501E6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01E61">
        <w:rPr>
          <w:rFonts w:ascii="Times New Roman" w:eastAsia="Calibri" w:hAnsi="Times New Roman" w:cs="Times New Roman"/>
          <w:bCs/>
          <w:sz w:val="28"/>
          <w:szCs w:val="28"/>
        </w:rPr>
        <w:t>экопочва</w:t>
      </w:r>
      <w:proofErr w:type="spellEnd"/>
      <w:r w:rsidRPr="00501E61">
        <w:rPr>
          <w:rFonts w:ascii="Times New Roman" w:eastAsia="Calibri" w:hAnsi="Times New Roman" w:cs="Times New Roman"/>
          <w:bCs/>
          <w:sz w:val="28"/>
          <w:szCs w:val="28"/>
        </w:rPr>
        <w:t>, опилки, сосновая</w:t>
      </w:r>
      <w:r w:rsidR="00501E61">
        <w:rPr>
          <w:rFonts w:ascii="Times New Roman" w:eastAsia="Calibri" w:hAnsi="Times New Roman" w:cs="Times New Roman"/>
          <w:bCs/>
          <w:sz w:val="28"/>
          <w:szCs w:val="28"/>
        </w:rPr>
        <w:t xml:space="preserve"> кора</w:t>
      </w:r>
      <w:r w:rsidRPr="00501E61">
        <w:rPr>
          <w:rFonts w:ascii="Times New Roman" w:eastAsia="Calibri" w:hAnsi="Times New Roman" w:cs="Times New Roman"/>
          <w:bCs/>
          <w:sz w:val="28"/>
          <w:szCs w:val="28"/>
        </w:rPr>
        <w:t>, кокос</w:t>
      </w:r>
      <w:r w:rsidR="0066471D" w:rsidRPr="00501E61">
        <w:rPr>
          <w:rFonts w:ascii="Times New Roman" w:eastAsia="Calibri" w:hAnsi="Times New Roman" w:cs="Times New Roman"/>
          <w:bCs/>
          <w:sz w:val="28"/>
          <w:szCs w:val="28"/>
        </w:rPr>
        <w:t>овый торф, универсальный грунт.</w:t>
      </w:r>
    </w:p>
    <w:p w14:paraId="328FC20E" w14:textId="6A88952F" w:rsidR="00881BA9" w:rsidRPr="00501E61" w:rsidRDefault="00881BA9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>Предмет исследования: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 всхожесть семян </w:t>
      </w:r>
      <w:r w:rsidR="0066471D" w:rsidRPr="00501E61">
        <w:rPr>
          <w:rFonts w:ascii="Times New Roman" w:eastAsia="Calibri" w:hAnsi="Times New Roman" w:cs="Times New Roman"/>
          <w:sz w:val="28"/>
          <w:szCs w:val="28"/>
        </w:rPr>
        <w:t>гороха, перца, щавеля, огурцов</w:t>
      </w:r>
      <w:r w:rsidR="00501E61">
        <w:rPr>
          <w:rFonts w:ascii="Times New Roman" w:eastAsia="Calibri" w:hAnsi="Times New Roman" w:cs="Times New Roman"/>
          <w:sz w:val="28"/>
          <w:szCs w:val="28"/>
        </w:rPr>
        <w:t xml:space="preserve"> на различных субстратах</w:t>
      </w:r>
      <w:r w:rsidR="0066471D" w:rsidRPr="00501E6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0147338" w14:textId="14D016ED" w:rsidR="007357EF" w:rsidRPr="00501E61" w:rsidRDefault="00881BA9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Гипотеза: </w:t>
      </w:r>
      <w:r w:rsidR="007357EF" w:rsidRPr="00501E61">
        <w:rPr>
          <w:rFonts w:ascii="Times New Roman" w:eastAsia="Calibri" w:hAnsi="Times New Roman" w:cs="Times New Roman"/>
          <w:bCs/>
          <w:sz w:val="28"/>
          <w:szCs w:val="28"/>
        </w:rPr>
        <w:t>семена прорастут в любом виде субстрата.</w:t>
      </w:r>
    </w:p>
    <w:p w14:paraId="5369417F" w14:textId="71A877D9" w:rsidR="00501E61" w:rsidRDefault="00BD4CA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670AC235" w14:textId="5C5B0568" w:rsidR="00501E61" w:rsidRP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E61">
        <w:rPr>
          <w:rFonts w:ascii="Times New Roman" w:hAnsi="Times New Roman" w:cs="Times New Roman"/>
          <w:bCs/>
          <w:sz w:val="28"/>
          <w:szCs w:val="28"/>
        </w:rPr>
        <w:t>- литературный (изучение литературных источников по данной теме);</w:t>
      </w:r>
    </w:p>
    <w:p w14:paraId="3598130A" w14:textId="77777777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эксперимент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альный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(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выявление закономер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ностей роста семян в разных видах субстрата);</w:t>
      </w:r>
    </w:p>
    <w:p w14:paraId="5821D0BD" w14:textId="77777777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81BA9" w:rsidRPr="00501E61">
        <w:rPr>
          <w:rFonts w:ascii="Times New Roman" w:eastAsia="Calibri" w:hAnsi="Times New Roman" w:cs="Times New Roman"/>
          <w:sz w:val="28"/>
          <w:szCs w:val="28"/>
        </w:rPr>
        <w:t>наблюдение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прорастание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 семян и скорость</w:t>
      </w:r>
      <w:r>
        <w:rPr>
          <w:rFonts w:ascii="Times New Roman" w:eastAsia="Calibri" w:hAnsi="Times New Roman" w:cs="Times New Roman"/>
          <w:sz w:val="28"/>
          <w:szCs w:val="28"/>
        </w:rPr>
        <w:t>ю их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 дальне</w:t>
      </w:r>
      <w:r>
        <w:rPr>
          <w:rFonts w:ascii="Times New Roman" w:eastAsia="Calibri" w:hAnsi="Times New Roman" w:cs="Times New Roman"/>
          <w:sz w:val="28"/>
          <w:szCs w:val="28"/>
        </w:rPr>
        <w:t>йшего роста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445DDA46" w14:textId="4C3B87E4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B44CA">
        <w:rPr>
          <w:rFonts w:ascii="Times New Roman" w:hAnsi="Times New Roman" w:cs="Times New Roman"/>
          <w:b/>
          <w:sz w:val="28"/>
          <w:szCs w:val="28"/>
        </w:rPr>
        <w:t> 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описательный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описание 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преимуществ и недостатк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 xml:space="preserve"> разного вида субстрат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297DECFB" w14:textId="7BD36972" w:rsidR="00501E61" w:rsidRDefault="00501E61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B44CA">
        <w:rPr>
          <w:rFonts w:ascii="Times New Roman" w:hAnsi="Times New Roman" w:cs="Times New Roman"/>
          <w:b/>
          <w:sz w:val="28"/>
          <w:szCs w:val="28"/>
        </w:rPr>
        <w:t> 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сравнительный</w:t>
      </w:r>
      <w:r w:rsidR="00F73CC6"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(сравнение прорастания семян в разных видах субстрата</w:t>
      </w:r>
      <w:r w:rsidR="00F73CC6" w:rsidRPr="00501E61">
        <w:rPr>
          <w:rFonts w:ascii="Times New Roman" w:eastAsia="Calibri" w:hAnsi="Times New Roman" w:cs="Times New Roman"/>
          <w:sz w:val="28"/>
          <w:szCs w:val="28"/>
        </w:rPr>
        <w:t>)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158B078" w14:textId="77777777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9326D" w:rsidRPr="00501E61">
        <w:rPr>
          <w:rFonts w:ascii="Times New Roman" w:eastAsia="Calibri" w:hAnsi="Times New Roman" w:cs="Times New Roman"/>
          <w:sz w:val="28"/>
          <w:szCs w:val="28"/>
        </w:rPr>
        <w:t>сравнительно-математический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 xml:space="preserve"> (составление таблиц всхожести семян)</w:t>
      </w:r>
      <w:r w:rsidR="00281190" w:rsidRPr="00501E6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01B9E18" w14:textId="335DFDC4" w:rsidR="00881BA9" w:rsidRP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анализ полученных данных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E8CDDA6" w14:textId="35AA54FE" w:rsidR="008D699A" w:rsidRPr="00501E61" w:rsidRDefault="008D699A" w:rsidP="00501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значимость работы: </w:t>
      </w:r>
      <w:r w:rsidR="00A11C7C" w:rsidRPr="00501E61">
        <w:rPr>
          <w:rFonts w:ascii="Times New Roman" w:eastAsia="Calibri" w:hAnsi="Times New Roman" w:cs="Times New Roman"/>
          <w:sz w:val="28"/>
          <w:szCs w:val="28"/>
        </w:rPr>
        <w:t>проведение экспериментов</w:t>
      </w:r>
      <w:r w:rsid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позволит</w:t>
      </w:r>
      <w:r w:rsidR="000F7C3E" w:rsidRPr="00501E61">
        <w:rPr>
          <w:rFonts w:ascii="Times New Roman" w:eastAsia="Calibri" w:hAnsi="Times New Roman" w:cs="Times New Roman"/>
          <w:sz w:val="28"/>
          <w:szCs w:val="28"/>
        </w:rPr>
        <w:t xml:space="preserve"> выяснить</w:t>
      </w:r>
      <w:r w:rsidR="000F7C3E" w:rsidRPr="00501E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условия прорастания </w:t>
      </w:r>
      <w:r w:rsidR="007B44CA"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>семян и</w:t>
      </w:r>
      <w:r w:rsidR="00F73CC6"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="00A11C7C"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получение хорошего урожая 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>в разных типах суб</w:t>
      </w:r>
      <w:r w:rsidR="00A11C7C"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>с</w:t>
      </w:r>
      <w:r w:rsidR="00DC3D08"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трата и декоративной </w:t>
      </w:r>
      <w:proofErr w:type="spellStart"/>
      <w:r w:rsidR="00DC3D08"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>экопочве</w:t>
      </w:r>
      <w:proofErr w:type="spellEnd"/>
      <w:r w:rsidR="00DC3D08"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>.</w:t>
      </w:r>
    </w:p>
    <w:p w14:paraId="4DB3A5E6" w14:textId="77777777" w:rsidR="007B44CA" w:rsidRDefault="00BD4CAA" w:rsidP="007B44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14:paraId="1A0512B5" w14:textId="58EF9BC4" w:rsidR="007B44CA" w:rsidRDefault="007B44CA" w:rsidP="007B44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CA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4CAA" w:rsidRPr="00501E61">
        <w:rPr>
          <w:rFonts w:ascii="Times New Roman" w:hAnsi="Times New Roman" w:cs="Times New Roman"/>
          <w:sz w:val="28"/>
          <w:szCs w:val="28"/>
        </w:rPr>
        <w:t xml:space="preserve">Февраль </w:t>
      </w:r>
      <w:r w:rsidR="00296BE2" w:rsidRPr="00501E6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CC6" w:rsidRPr="00501E61">
        <w:rPr>
          <w:rFonts w:ascii="Times New Roman" w:hAnsi="Times New Roman" w:cs="Times New Roman"/>
          <w:sz w:val="28"/>
          <w:szCs w:val="28"/>
        </w:rPr>
        <w:t>май</w:t>
      </w:r>
      <w:r w:rsidR="00296BE2" w:rsidRPr="00501E6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96BE2" w:rsidRPr="00501E61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96BE2" w:rsidRPr="00501E61">
        <w:rPr>
          <w:rFonts w:ascii="Times New Roman" w:hAnsi="Times New Roman" w:cs="Times New Roman"/>
          <w:sz w:val="28"/>
          <w:szCs w:val="28"/>
        </w:rPr>
        <w:t>г.</w:t>
      </w:r>
      <w:r w:rsidR="00BD4CAA" w:rsidRPr="00501E61">
        <w:rPr>
          <w:rFonts w:ascii="Times New Roman" w:hAnsi="Times New Roman" w:cs="Times New Roman"/>
          <w:sz w:val="28"/>
          <w:szCs w:val="28"/>
        </w:rPr>
        <w:t xml:space="preserve"> – сбор информации и консультация учителя.</w:t>
      </w:r>
    </w:p>
    <w:p w14:paraId="6A453BFF" w14:textId="42DA03BE" w:rsidR="00502174" w:rsidRPr="007B44CA" w:rsidRDefault="007B44CA" w:rsidP="007B44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CA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73CC6" w:rsidRPr="00501E61">
        <w:rPr>
          <w:rFonts w:ascii="Times New Roman" w:hAnsi="Times New Roman" w:cs="Times New Roman"/>
          <w:sz w:val="28"/>
          <w:szCs w:val="28"/>
        </w:rPr>
        <w:t>ентябрь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73CC6" w:rsidRPr="00501E61">
        <w:rPr>
          <w:rFonts w:ascii="Times New Roman" w:hAnsi="Times New Roman" w:cs="Times New Roman"/>
          <w:sz w:val="28"/>
          <w:szCs w:val="28"/>
        </w:rPr>
        <w:t>октябрь</w:t>
      </w:r>
      <w:r w:rsidR="00BD4CAA" w:rsidRPr="00501E61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D4CAA" w:rsidRPr="00501E6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96BE2" w:rsidRPr="00501E61">
        <w:rPr>
          <w:rFonts w:ascii="Times New Roman" w:hAnsi="Times New Roman" w:cs="Times New Roman"/>
          <w:sz w:val="28"/>
          <w:szCs w:val="28"/>
        </w:rPr>
        <w:t xml:space="preserve">проведение исследования, </w:t>
      </w:r>
      <w:r w:rsidR="0066471D" w:rsidRPr="00501E61">
        <w:rPr>
          <w:rFonts w:ascii="Times New Roman" w:hAnsi="Times New Roman" w:cs="Times New Roman"/>
          <w:sz w:val="28"/>
          <w:szCs w:val="28"/>
        </w:rPr>
        <w:t xml:space="preserve">систематизация материалов, </w:t>
      </w:r>
      <w:r w:rsidR="00BD4CAA" w:rsidRPr="00501E61">
        <w:rPr>
          <w:rFonts w:ascii="Times New Roman" w:hAnsi="Times New Roman" w:cs="Times New Roman"/>
          <w:sz w:val="28"/>
          <w:szCs w:val="28"/>
        </w:rPr>
        <w:t>оформление результатов.</w:t>
      </w:r>
    </w:p>
    <w:p w14:paraId="7D1B8D2F" w14:textId="77777777" w:rsidR="00BA1563" w:rsidRPr="00501E61" w:rsidRDefault="00BA1563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044554" w14:textId="40CE5615" w:rsidR="005327D7" w:rsidRDefault="005327D7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C93719" w14:textId="190B4700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AF916E" w14:textId="4A6B1F46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9B9301" w14:textId="0D634749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9D693D" w14:textId="77777777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0A68A3" w14:textId="49E44256" w:rsidR="007B44CA" w:rsidRDefault="00F73CC6" w:rsidP="007B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 w:rsidR="004A6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7B44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BF1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ОБЪЕКТОВ ИССЛЕДОВАНИЯ</w:t>
      </w:r>
      <w:r w:rsid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04BF1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</w:t>
      </w:r>
      <w:r w:rsidR="00A04BF1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СЕМЯН РАСТЕНИЙ, ИСПОЛЬЗУЕМЫХ В ЭКСПЕРИМЕНТЕ</w:t>
      </w:r>
    </w:p>
    <w:p w14:paraId="56B39589" w14:textId="77777777" w:rsidR="00D44A8D" w:rsidRDefault="00D44A8D" w:rsidP="007B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24AD9A" w14:textId="427C94D1" w:rsidR="00D44A8D" w:rsidRDefault="00F73CC6" w:rsidP="00D44A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проведением эксперимента мы по 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литературным источникам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5,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11]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изучили свойства различных видов субстратов и биологические особенности семян растений 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[6,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11]</w:t>
      </w:r>
      <w:r w:rsidR="00D1634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будем использовать для проведения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</w:t>
      </w:r>
      <w:r w:rsidR="00D1634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65ECEB" w14:textId="77777777" w:rsidR="00D44A8D" w:rsidRPr="00D44A8D" w:rsidRDefault="00D44A8D" w:rsidP="00D44A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EDCECC" w14:textId="0E3F4AC9" w:rsidR="007357EF" w:rsidRPr="00A04BF1" w:rsidRDefault="007357EF" w:rsidP="007B44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F73CC6"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B44CA"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73CC6"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Виды субстрата для посева семян</w:t>
      </w:r>
      <w:r w:rsidR="007B44CA"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Понятие и применение</w:t>
      </w:r>
      <w:r w:rsidR="007B44CA"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34AE"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декоративной </w:t>
      </w:r>
      <w:proofErr w:type="spellStart"/>
      <w:r w:rsidR="00F534AE" w:rsidRPr="00A04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экопочвы</w:t>
      </w:r>
      <w:proofErr w:type="spellEnd"/>
    </w:p>
    <w:p w14:paraId="4CCBE54F" w14:textId="14D01BB1" w:rsidR="00667C4A" w:rsidRPr="00A04BF1" w:rsidRDefault="00F534AE" w:rsidP="00A04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4BF1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Аквагрунт</w:t>
      </w:r>
      <w:proofErr w:type="spellEnd"/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искусственная почва, которая широко используется цветоводами для выращивания цветов. Цветные шарики смешиваясь с водой впитывают в себя влагу</w:t>
      </w:r>
      <w:r w:rsidR="00A04B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</w:t>
      </w:r>
      <w:proofErr w:type="spellStart"/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экопочва</w:t>
      </w:r>
      <w:proofErr w:type="spellEnd"/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протяжении длительного времени, способна насыщать растения влагой, но не дает ему питательных веществ. Поэтому </w:t>
      </w:r>
      <w:proofErr w:type="spellStart"/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аквагрунт</w:t>
      </w:r>
      <w:proofErr w:type="spellEnd"/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подходит для постоянного содержания растения, но удобен для тех ситуаций, когда нет возможности регулярно поливать растение.</w:t>
      </w:r>
      <w:r w:rsidR="00A04BF1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данной </w:t>
      </w:r>
      <w:proofErr w:type="spellStart"/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экопочвы</w:t>
      </w:r>
      <w:proofErr w:type="spellEnd"/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свои преимущества и недостатки</w:t>
      </w:r>
      <w:r w:rsidR="00DC3D0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E157B91" w14:textId="77777777" w:rsidR="00A04BF1" w:rsidRDefault="00F534AE" w:rsidP="00A04B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положительным моментам следует отнести:</w:t>
      </w:r>
    </w:p>
    <w:p w14:paraId="719D3956" w14:textId="77777777" w:rsidR="00A04BF1" w:rsidRDefault="00A04BF1" w:rsidP="00A04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красивое дизайнерское оформление цветка, а, следовательно, придание</w:t>
      </w:r>
      <w:r w:rsidR="00F73CC6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определенного колорита интерьеру;</w:t>
      </w:r>
    </w:p>
    <w:p w14:paraId="6F132FAC" w14:textId="77777777" w:rsidR="00A04BF1" w:rsidRDefault="00A04BF1" w:rsidP="00A04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насыщение цветка влагой </w:t>
      </w:r>
      <w:r w:rsidR="00F73CC6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непродолжительное время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11C4492" w14:textId="77777777" w:rsidR="00A04BF1" w:rsidRDefault="00A04BF1" w:rsidP="00A04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купленные шарики малогабаритны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требуют много места;</w:t>
      </w:r>
    </w:p>
    <w:p w14:paraId="35ADE2B7" w14:textId="26096CF5" w:rsidR="00F534AE" w:rsidRPr="00A04BF1" w:rsidRDefault="00A04BF1" w:rsidP="00A04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длительного отъезда,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аквагрунт</w:t>
      </w:r>
      <w:proofErr w:type="spellEnd"/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первозданном виде и вовремя напитает их корни влагой</w:t>
      </w:r>
      <w:r w:rsidR="00DC3D0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[10]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E52E34" w14:textId="77777777" w:rsidR="00A04BF1" w:rsidRDefault="00BA1795" w:rsidP="00A04B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Недостатки использования </w:t>
      </w:r>
      <w:proofErr w:type="spellStart"/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аквагрунта</w:t>
      </w:r>
      <w:proofErr w:type="spellEnd"/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14:paraId="6AFE3DEB" w14:textId="3685ED3F" w:rsidR="00A04BF1" w:rsidRDefault="00A04BF1" w:rsidP="00A04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питательных веществ, необходимых любому растению;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постоянно удобрять комнатные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0A9C80A" w14:textId="77777777" w:rsidR="00A04BF1" w:rsidRDefault="00A04BF1" w:rsidP="00A04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выращивания растений в </w:t>
      </w:r>
      <w:proofErr w:type="spellStart"/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аквагрунте</w:t>
      </w:r>
      <w:proofErr w:type="spellEnd"/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 горшки с хорошей аэрацией, иначе корневая система может загнить;</w:t>
      </w:r>
    </w:p>
    <w:p w14:paraId="756A0CFD" w14:textId="77777777" w:rsidR="00A04BF1" w:rsidRDefault="00A04BF1" w:rsidP="00A04B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попадании солнечных лучей, верхний слой шариков может покрыться зеленым налетом;</w:t>
      </w:r>
    </w:p>
    <w:p w14:paraId="0C0E7E09" w14:textId="51DE397D" w:rsidR="00F534AE" w:rsidRPr="002E02D4" w:rsidRDefault="00A04BF1" w:rsidP="002E02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влага с верхнего слоя гранул очень быстро испаряется, из-за чего может потреб</w:t>
      </w:r>
      <w:r w:rsidR="00DC3D0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оваться регулярное опрыскивание [11]. </w:t>
      </w:r>
      <w:r w:rsidR="00D16343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3D08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305D824" w14:textId="3374F7C7" w:rsidR="00F534AE" w:rsidRPr="00501E61" w:rsidRDefault="00F534AE" w:rsidP="0050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2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Опилки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используют как </w:t>
      </w:r>
      <w:r w:rsidRPr="00501E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удобрение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501E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мульчу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еще добавляют в компост. Однако этот субстрат также подходит</w:t>
      </w:r>
      <w:r w:rsidRPr="002E02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для</w:t>
      </w:r>
      <w:r w:rsidR="002E02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E02D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проращивания семян</w:t>
      </w:r>
      <w:r w:rsidR="002E02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E02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2E02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E02D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выращивания рассады</w:t>
      </w:r>
      <w:r w:rsidR="00AE4EEB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[12].</w:t>
      </w:r>
    </w:p>
    <w:p w14:paraId="0D140009" w14:textId="77777777" w:rsidR="002E02D4" w:rsidRDefault="00BA1795" w:rsidP="002E02D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П</w:t>
      </w:r>
      <w:r w:rsidR="00D16343"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р</w:t>
      </w:r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еимущества использования опилок</w:t>
      </w:r>
      <w:r w:rsidR="00F534AE"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14:paraId="06238C5F" w14:textId="77777777" w:rsidR="00125D8B" w:rsidRDefault="002E02D4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E0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опилки воздухопроницаемы и хорошо впитывают влагу;</w:t>
      </w:r>
    </w:p>
    <w:p w14:paraId="024EE366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 разрыхляют грунт;</w:t>
      </w:r>
    </w:p>
    <w:p w14:paraId="1FBB8907" w14:textId="78848C49" w:rsidR="00125D8B" w:rsidRP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интенсивное развитие корневой системы.</w:t>
      </w:r>
    </w:p>
    <w:p w14:paraId="787BE924" w14:textId="77777777" w:rsidR="00125D8B" w:rsidRDefault="00BA1795" w:rsidP="00125D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Недостатки использования опилок:</w:t>
      </w:r>
    </w:p>
    <w:p w14:paraId="5274D49A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садоводстве лучше использовать перепревшие опилки, но это медленный процесс: свежие древесные опилки перегнивают на открытом воздухе более 10 лет;</w:t>
      </w:r>
    </w:p>
    <w:p w14:paraId="786ACDB9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опилки (особенно свежие) </w:t>
      </w:r>
      <w:proofErr w:type="spellStart"/>
      <w:r w:rsidR="0036369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закисля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6369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почву, поэтому при их длительном использовании грунт нужно известковать;</w:t>
      </w:r>
    </w:p>
    <w:p w14:paraId="775E262A" w14:textId="3407FD89" w:rsidR="007357EF" w:rsidRPr="00501E61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опилки не содержат питательных веществ, поэтому растения в них способны развиваться только до тех пор, пока им будет хватать питания из семян (примерно до появления первого настоящего листочка</w:t>
      </w:r>
      <w:r w:rsidR="00AE4EEB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) [2].</w:t>
      </w:r>
      <w:r w:rsidR="00D16343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1EB109E" w14:textId="77777777" w:rsidR="00F534AE" w:rsidRPr="00501E61" w:rsidRDefault="00F534AE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D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Сосновая кора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экологически чистым природным материалом. Она не содержит красителей, химических примесей, опила, стружки и хвои. Мульчирование корой способствует уменьшению запаха, дезинфицирует воздух, улучшает эстетичный вид пространства, способствует облегчению уборки территории.</w:t>
      </w:r>
    </w:p>
    <w:p w14:paraId="61E964DF" w14:textId="7FB4A22C" w:rsidR="00F534AE" w:rsidRPr="00501E61" w:rsidRDefault="00F534AE" w:rsidP="00125D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Практическая польза сосновой</w:t>
      </w:r>
      <w:r w:rsidR="00125D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коры:</w:t>
      </w:r>
    </w:p>
    <w:p w14:paraId="29073CBE" w14:textId="28899E07" w:rsidR="007357EF" w:rsidRPr="00125D8B" w:rsidRDefault="00F534AE" w:rsidP="00125D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овощных растений в больших количествах сосновая кора не годится, поскольку содержит дубильные вещества и делает малодоступным почвенный азот. В то же время в небольших количествах, до 2 см толщиной, мелко измельченная кора может улучшить структуру почвы</w:t>
      </w:r>
      <w:r w:rsidR="00D1634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повысить урожа</w:t>
      </w:r>
      <w:r w:rsidR="00AE4EEB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йность овощей [3].  </w:t>
      </w:r>
      <w:r w:rsidR="009805B6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5B20697" w14:textId="73BCB113" w:rsidR="007357EF" w:rsidRPr="00501E61" w:rsidRDefault="007357EF" w:rsidP="0050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D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Субстрат из натурального кокосового волокна и торфа</w:t>
      </w:r>
      <w:r w:rsidR="00125D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25D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(70</w:t>
      </w:r>
      <w:r w:rsidR="00D44A8D" w:rsidRPr="00125D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%)</w:t>
      </w:r>
      <w:r w:rsidR="00D44A8D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проращивания семян овощных, ягодных, цветочных и плодовых культур. Эти брикеты </w:t>
      </w:r>
      <w:r w:rsidR="00296BE2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просты в использовании – перед посевом семян их просто необходимо размочить в чистой теплой воде. Сколько именно воды нужно налить, указано на упаковке. </w:t>
      </w:r>
      <w:r w:rsidR="00296BE2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9B37FDB" w14:textId="77777777" w:rsidR="007357EF" w:rsidRPr="00501E61" w:rsidRDefault="007357EF" w:rsidP="0050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Кокосовый торф хорошо впитывает воду и быстро разбухает. </w:t>
      </w:r>
      <w:r w:rsidR="0036369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3CECD2" w14:textId="77777777" w:rsidR="007357EF" w:rsidRPr="00501E61" w:rsidRDefault="007357EF" w:rsidP="0050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Коко-грунт можно использовать для </w:t>
      </w:r>
      <w:r w:rsidRPr="00125D8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выращивания рассады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любой культуры. </w:t>
      </w:r>
      <w:r w:rsidR="0036369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039F7CE" w14:textId="77777777" w:rsidR="00125D8B" w:rsidRDefault="00BA1795" w:rsidP="00125D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Преимущества использования кокосового субстрата:</w:t>
      </w:r>
    </w:p>
    <w:p w14:paraId="6CC8A9AD" w14:textId="489CA77F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кокосовый</w:t>
      </w:r>
      <w:r w:rsidR="000D6BC6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субстрат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натурален и экологичен;</w:t>
      </w:r>
    </w:p>
    <w:p w14:paraId="2B1C0DF4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обладает нейтральной кислотностью;</w:t>
      </w:r>
    </w:p>
    <w:p w14:paraId="1CC59A26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не нужно протравливать, так как он не содержит болезнетворные микроорганизмы;</w:t>
      </w:r>
    </w:p>
    <w:p w14:paraId="2003BE11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всходят дружно, сеянцы не болеют;</w:t>
      </w:r>
    </w:p>
    <w:p w14:paraId="251FA710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субстрат насыщен кислородом;</w:t>
      </w:r>
    </w:p>
    <w:p w14:paraId="1DDA3630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слеживается;</w:t>
      </w:r>
    </w:p>
    <w:p w14:paraId="678ECCDF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содержит семян сорняков;</w:t>
      </w:r>
    </w:p>
    <w:p w14:paraId="221A5F64" w14:textId="4DB96439" w:rsidR="007357EF" w:rsidRP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неограниченный срок годности.</w:t>
      </w:r>
    </w:p>
    <w:p w14:paraId="28BB419C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Недостатки использования</w:t>
      </w:r>
      <w:r w:rsidR="00BA1795" w:rsidRPr="00501E61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кокосового субстрата:</w:t>
      </w:r>
    </w:p>
    <w:p w14:paraId="1786C011" w14:textId="77777777" w:rsid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не содержит полезных для растений питательных веществ;</w:t>
      </w:r>
    </w:p>
    <w:p w14:paraId="32A35637" w14:textId="755E62BB" w:rsidR="007357EF" w:rsidRPr="00125D8B" w:rsidRDefault="00125D8B" w:rsidP="00125D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57EF"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субстрат быстро высыхает, п</w:t>
      </w:r>
      <w:r w:rsidR="00AE4EEB"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его нужно часто поливать</w:t>
      </w:r>
      <w:r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EEB" w:rsidRPr="00125D8B">
        <w:rPr>
          <w:rFonts w:ascii="Times New Roman" w:eastAsia="Times New Roman" w:hAnsi="Times New Roman" w:cs="Times New Roman"/>
          <w:sz w:val="28"/>
          <w:szCs w:val="28"/>
          <w:lang w:eastAsia="ru-RU"/>
        </w:rPr>
        <w:t>[4].</w:t>
      </w:r>
    </w:p>
    <w:p w14:paraId="14331F87" w14:textId="0524DF6C" w:rsidR="00F534AE" w:rsidRPr="00F36192" w:rsidRDefault="00F534AE" w:rsidP="00F361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1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Универсальный грунт</w:t>
      </w:r>
      <w:r w:rsidR="00F36192" w:rsidRPr="00F3619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="00F36192" w:rsidRPr="00F361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почвосмесь</w:t>
      </w:r>
      <w:proofErr w:type="spellEnd"/>
      <w:r w:rsidR="00F36192" w:rsidRPr="00F36192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F36192">
        <w:rPr>
          <w:rFonts w:ascii="Times New Roman" w:hAnsi="Times New Roman" w:cs="Times New Roman"/>
          <w:sz w:val="28"/>
          <w:szCs w:val="28"/>
        </w:rPr>
        <w:t xml:space="preserve"> – </w:t>
      </w:r>
      <w:r w:rsidR="00363694" w:rsidRPr="00F36192">
        <w:rPr>
          <w:rFonts w:ascii="Times New Roman" w:hAnsi="Times New Roman" w:cs="Times New Roman"/>
          <w:sz w:val="28"/>
          <w:szCs w:val="28"/>
        </w:rPr>
        <w:t>традиционный субстрат для рассады,</w:t>
      </w:r>
      <w:r w:rsidRPr="00F36192">
        <w:rPr>
          <w:rFonts w:ascii="Times New Roman" w:hAnsi="Times New Roman" w:cs="Times New Roman"/>
          <w:sz w:val="28"/>
          <w:szCs w:val="28"/>
        </w:rPr>
        <w:t xml:space="preserve"> рекомендуют использовать при выращивании рассады в комнатных условиях. Запаса питательных веществ в нем хватает как раз на период формирования сеянцев до их переноса на постоянное место.</w:t>
      </w:r>
      <w:r w:rsidRPr="00501E61">
        <w:rPr>
          <w:sz w:val="28"/>
          <w:szCs w:val="28"/>
        </w:rPr>
        <w:t xml:space="preserve"> </w:t>
      </w:r>
      <w:r w:rsidR="00363694" w:rsidRPr="00501E61">
        <w:rPr>
          <w:sz w:val="28"/>
          <w:szCs w:val="28"/>
        </w:rPr>
        <w:t xml:space="preserve"> </w:t>
      </w:r>
      <w:r w:rsidR="00F36192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Почву можно </w:t>
      </w:r>
      <w:r w:rsidR="00F36192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купить в магазине для садоводов. При выборе следует ориентироваться на уровень кислотности </w:t>
      </w:r>
      <w:proofErr w:type="spellStart"/>
      <w:r w:rsidR="00F36192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="00F36192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36192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 должен быть нейтральным, то есть в пределах 6,5–7,0.</w:t>
      </w:r>
    </w:p>
    <w:p w14:paraId="1197421F" w14:textId="77777777" w:rsidR="00F36192" w:rsidRPr="00F36192" w:rsidRDefault="00F534AE" w:rsidP="00F361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36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 </w:t>
      </w:r>
      <w:proofErr w:type="spellStart"/>
      <w:r w:rsidRPr="00F36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почвосмеси</w:t>
      </w:r>
      <w:proofErr w:type="spellEnd"/>
      <w:r w:rsidRPr="00F36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есть недостатки:</w:t>
      </w:r>
    </w:p>
    <w:p w14:paraId="0096DF4A" w14:textId="77777777" w:rsidR="00F36192" w:rsidRDefault="00F36192" w:rsidP="00F361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грязь при работе с семенами и саженцами, травмирование растений при пересадке, иногда можно купить некачественный или заражённый грунт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84D3425" w14:textId="65B635F2" w:rsidR="00F534AE" w:rsidRPr="00501E61" w:rsidRDefault="00F36192" w:rsidP="00F361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19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основной недостаток покупного универсального грунта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широкий диапазон кислотности и содержания микро и макроэлементов. В зависимости от выращиваемых культур может потребоваться корректировка уровня </w:t>
      </w:r>
      <w:proofErr w:type="spellStart"/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внесение дополнительных удобрений [5].</w:t>
      </w:r>
    </w:p>
    <w:p w14:paraId="5AF95D0A" w14:textId="77777777" w:rsidR="00F36192" w:rsidRDefault="00F534AE" w:rsidP="00F36192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Какие плюсы у покупного грунта</w:t>
      </w:r>
      <w:r w:rsidR="00F361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14:paraId="143547AB" w14:textId="77777777" w:rsidR="00F36192" w:rsidRDefault="00F36192" w:rsidP="00F3619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36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е требует дополнительной обработки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9C9D563" w14:textId="165082F2" w:rsidR="00F36192" w:rsidRDefault="00F36192" w:rsidP="00F3619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36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балансирован по минерально-органическому составу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619AAD" w14:textId="608EF6E2" w:rsidR="00F36192" w:rsidRDefault="00F36192" w:rsidP="00F3619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бладает оптимальной структурой для воздухообмена в зоне формирующейся корневой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C297C2C" w14:textId="1CFC44AD" w:rsidR="00F36192" w:rsidRDefault="00F36192" w:rsidP="00F3619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 повышенную влагоемкость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07E3CD4" w14:textId="55109850" w:rsidR="00F534AE" w:rsidRPr="00F36192" w:rsidRDefault="00F36192" w:rsidP="00F36192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р</w:t>
      </w:r>
      <w:r w:rsidR="00F534A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асфасован в пакеты: можно подобрать объем в зависимости от потребностей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6E2EA99" w14:textId="3CE37D06" w:rsidR="00055289" w:rsidRDefault="00055289" w:rsidP="00D44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5FC4E8" w14:textId="3EB003BD" w:rsidR="007357EF" w:rsidRPr="00501E61" w:rsidRDefault="005327D7" w:rsidP="006A2F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r w:rsidR="007357EF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Семена для исследования</w:t>
      </w:r>
      <w:r w:rsidR="004A6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(рис. 1)</w:t>
      </w:r>
    </w:p>
    <w:p w14:paraId="7FAE8015" w14:textId="72CBA6E3" w:rsidR="00D44A8D" w:rsidRDefault="009805B6" w:rsidP="00D44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экспериментов использовали семена овощных культур</w:t>
      </w:r>
      <w:r w:rsidR="00050459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E801D8B" w14:textId="5D00824E" w:rsidR="00D44A8D" w:rsidRDefault="00D44A8D" w:rsidP="00D44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5289" w:rsidRPr="00055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Гороха посевного </w:t>
      </w:r>
      <w:proofErr w:type="spellStart"/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Pisum</w:t>
      </w:r>
      <w:proofErr w:type="spellEnd"/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sativum</w:t>
      </w:r>
      <w:proofErr w:type="spellEnd"/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 сахарного гороха «Овощное чудо»;</w:t>
      </w:r>
    </w:p>
    <w:p w14:paraId="3A55E57B" w14:textId="7611A561" w:rsidR="00D44A8D" w:rsidRDefault="00D44A8D" w:rsidP="00D44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Огурца обыкновенного, или посевного </w:t>
      </w:r>
      <w:proofErr w:type="spellStart"/>
      <w:r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Cucumis</w:t>
      </w:r>
      <w:proofErr w:type="spellEnd"/>
      <w:r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sativus</w:t>
      </w:r>
      <w:proofErr w:type="spellEnd"/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</w:t>
      </w:r>
      <w:r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«Родничок»);</w:t>
      </w:r>
    </w:p>
    <w:p w14:paraId="1131391E" w14:textId="3AE48EF8" w:rsidR="00D44A8D" w:rsidRDefault="00D44A8D" w:rsidP="00D44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0459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</w:t>
      </w:r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щавеля обыкновенный, или кислого 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proofErr w:type="spellStart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mex</w:t>
      </w:r>
      <w:proofErr w:type="spellEnd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acet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spellStart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sa</w:t>
      </w:r>
      <w:proofErr w:type="spellEnd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 щавель крупнолистный);</w:t>
      </w:r>
    </w:p>
    <w:p w14:paraId="76CF7FDF" w14:textId="55EDF13F" w:rsidR="001F71EC" w:rsidRPr="00D44A8D" w:rsidRDefault="00D44A8D" w:rsidP="00D44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D5DFB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ерец стручковый или овощной однолетний </w:t>
      </w:r>
      <w:proofErr w:type="spellStart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Cаpsicum</w:t>
      </w:r>
      <w:proofErr w:type="spellEnd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>аnnuum</w:t>
      </w:r>
      <w:proofErr w:type="spellEnd"/>
      <w:r w:rsidR="001F71EC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 перец болгарский)</w:t>
      </w:r>
      <w:r w:rsidR="0070648F" w:rsidRPr="00D4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5B1922" w:rsidRPr="00D44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1697CAF" w14:textId="5BB8A710" w:rsidR="00D20B16" w:rsidRPr="00501E61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436032" behindDoc="0" locked="0" layoutInCell="1" allowOverlap="1" wp14:anchorId="1F2F5363" wp14:editId="232DF679">
            <wp:simplePos x="0" y="0"/>
            <wp:positionH relativeFrom="margin">
              <wp:posOffset>-3810</wp:posOffset>
            </wp:positionH>
            <wp:positionV relativeFrom="margin">
              <wp:posOffset>6014085</wp:posOffset>
            </wp:positionV>
            <wp:extent cx="4276725" cy="3121025"/>
            <wp:effectExtent l="0" t="0" r="9525" b="317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2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103FE" w14:textId="2DB7E1D4" w:rsidR="00D20B16" w:rsidRPr="00501E61" w:rsidRDefault="00D20B16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B8902CC" w14:textId="291AABB0" w:rsidR="00055289" w:rsidRPr="004A6727" w:rsidRDefault="004A6727" w:rsidP="004A67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72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A672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4BD4F041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DEC49FE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0F33182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072DF56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9CE168A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67130DD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4636733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65B1ABB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08C0275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C9C4F9E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E27CDB9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30FAFB6" w14:textId="77777777" w:rsidR="00055289" w:rsidRDefault="00D20B16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05528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</w:p>
    <w:p w14:paraId="5162E683" w14:textId="1AD89D1A" w:rsidR="00A7308C" w:rsidRPr="00055289" w:rsidRDefault="00D20B16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proofErr w:type="gramStart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Горох посевной  </w:t>
      </w:r>
      <w:proofErr w:type="spellStart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Pisum</w:t>
      </w:r>
      <w:proofErr w:type="spellEnd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sativum</w:t>
      </w:r>
      <w:proofErr w:type="spellEnd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(сорт сахарного гороха</w:t>
      </w:r>
      <w:proofErr w:type="gramEnd"/>
    </w:p>
    <w:p w14:paraId="5A32151E" w14:textId="77777777" w:rsidR="00E40874" w:rsidRPr="00055289" w:rsidRDefault="00D20B16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«Овощное чудо»</w:t>
      </w:r>
    </w:p>
    <w:p w14:paraId="7A0EB12E" w14:textId="5A2554C5" w:rsidR="004B21AF" w:rsidRPr="00501E61" w:rsidRDefault="00531A1F" w:rsidP="0050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Горох </w:t>
      </w:r>
      <w:r w:rsidR="001D0629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4B21A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днолетнее травянистое растение, корневая система которого глубоко проникае</w:t>
      </w:r>
      <w:r w:rsidR="001D0629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почву. Стебель высотой 0,5</w:t>
      </w:r>
      <w:r w:rsidR="000552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B21A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2,5 м, прямостоячий или полегающий, полый, с цепляющимися усиками, от свет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ло-зеленого до темно-сизо-зеле</w:t>
      </w:r>
      <w:r w:rsidR="004B21A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цвета. Листья - сложные, состоящие из 2</w:t>
      </w:r>
      <w:r w:rsidR="000552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B21A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3 пар маленьких удлиненно-яйцевидных пластинок. Черешки оканчиваются усиками.</w:t>
      </w:r>
    </w:p>
    <w:p w14:paraId="20B03A62" w14:textId="77777777" w:rsidR="004B21AF" w:rsidRPr="00501E61" w:rsidRDefault="004B21AF" w:rsidP="00501E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Горох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D0629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самоопыляющееся растение</w:t>
      </w:r>
      <w:r w:rsidR="000D6BC6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культура требовательна к влажности почвы. Недостаток воды тормозит развитие растений, вызывает опадание бутонов, цветков, завязывающихся бобов, что резко снижает урожай. Горох плохо переносит затенение и хорошо растет на освещенных участках. "Предпочитает" почвы с мощным пахотным слоем, так как корни могут</w:t>
      </w:r>
      <w:r w:rsidR="00AE4EEB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проникнуть достаточно глубоко [6].</w:t>
      </w:r>
    </w:p>
    <w:p w14:paraId="23BC8111" w14:textId="4CD7DF06" w:rsidR="00A7308C" w:rsidRPr="00055289" w:rsidRDefault="00A7308C" w:rsidP="00501E61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Огурец обыкновенный, или </w:t>
      </w:r>
      <w:r w:rsidR="00055289"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посевной </w:t>
      </w:r>
      <w:proofErr w:type="spellStart"/>
      <w:r w:rsidR="00055289"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Cucumis</w:t>
      </w:r>
      <w:proofErr w:type="spellEnd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</w:t>
      </w:r>
      <w:proofErr w:type="spellStart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sativus</w:t>
      </w:r>
      <w:proofErr w:type="spellEnd"/>
    </w:p>
    <w:p w14:paraId="312A6C16" w14:textId="5100C435" w:rsidR="00C535F6" w:rsidRPr="00055289" w:rsidRDefault="00A7308C" w:rsidP="00055289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(сорт «Родничок»)</w:t>
      </w:r>
    </w:p>
    <w:p w14:paraId="51518B11" w14:textId="160B9ACC" w:rsidR="006A0FD8" w:rsidRPr="00055289" w:rsidRDefault="001D0629" w:rsidP="000552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01E61">
        <w:rPr>
          <w:sz w:val="28"/>
          <w:szCs w:val="28"/>
        </w:rPr>
        <w:t xml:space="preserve">Огурец – </w:t>
      </w:r>
      <w:r w:rsidR="00C535F6" w:rsidRPr="00501E61">
        <w:rPr>
          <w:sz w:val="28"/>
          <w:szCs w:val="28"/>
        </w:rPr>
        <w:t xml:space="preserve">однолетнее травянистое растение из семейства тыквенных. </w:t>
      </w:r>
      <w:r w:rsidR="001D34E2" w:rsidRPr="00501E61">
        <w:rPr>
          <w:sz w:val="28"/>
          <w:szCs w:val="28"/>
        </w:rPr>
        <w:t>Растение</w:t>
      </w:r>
      <w:r w:rsidR="00055289" w:rsidRPr="00055289">
        <w:rPr>
          <w:sz w:val="28"/>
          <w:szCs w:val="28"/>
        </w:rPr>
        <w:t xml:space="preserve"> </w:t>
      </w:r>
      <w:proofErr w:type="spellStart"/>
      <w:r w:rsidR="001D34E2" w:rsidRPr="00501E61">
        <w:rPr>
          <w:sz w:val="28"/>
          <w:szCs w:val="28"/>
        </w:rPr>
        <w:t>перекрестноопыляемое</w:t>
      </w:r>
      <w:proofErr w:type="spellEnd"/>
      <w:r w:rsidR="001D34E2" w:rsidRPr="00501E61">
        <w:rPr>
          <w:sz w:val="28"/>
          <w:szCs w:val="28"/>
        </w:rPr>
        <w:t xml:space="preserve"> и </w:t>
      </w:r>
      <w:proofErr w:type="spellStart"/>
      <w:r w:rsidR="00C535F6" w:rsidRPr="00055289">
        <w:rPr>
          <w:sz w:val="28"/>
          <w:szCs w:val="28"/>
          <w:shd w:val="clear" w:color="auto" w:fill="FFFFFF"/>
        </w:rPr>
        <w:t>теплолюбив</w:t>
      </w:r>
      <w:r w:rsidR="00055289" w:rsidRPr="00055289">
        <w:rPr>
          <w:sz w:val="28"/>
          <w:szCs w:val="28"/>
          <w:shd w:val="clear" w:color="auto" w:fill="FFFFFF"/>
        </w:rPr>
        <w:t>oe</w:t>
      </w:r>
      <w:proofErr w:type="spellEnd"/>
      <w:r w:rsidR="00055289" w:rsidRPr="00055289">
        <w:rPr>
          <w:sz w:val="28"/>
          <w:szCs w:val="28"/>
          <w:shd w:val="clear" w:color="auto" w:fill="FFFFFF"/>
        </w:rPr>
        <w:t>.</w:t>
      </w:r>
      <w:r w:rsidR="00C535F6" w:rsidRPr="00501E61">
        <w:rPr>
          <w:sz w:val="28"/>
          <w:szCs w:val="28"/>
          <w:shd w:val="clear" w:color="auto" w:fill="FFFFFF"/>
        </w:rPr>
        <w:t xml:space="preserve"> Температура, необходимая для прорастания семян, должна быть не ниже +15</w:t>
      </w:r>
      <w:r w:rsidR="00055289">
        <w:rPr>
          <w:sz w:val="28"/>
          <w:szCs w:val="28"/>
          <w:shd w:val="clear" w:color="auto" w:fill="FFFFFF"/>
        </w:rPr>
        <w:t>°С</w:t>
      </w:r>
      <w:r w:rsidR="00C535F6" w:rsidRPr="00501E61">
        <w:rPr>
          <w:sz w:val="28"/>
          <w:szCs w:val="28"/>
          <w:shd w:val="clear" w:color="auto" w:fill="FFFFFF"/>
        </w:rPr>
        <w:t>, оптимальная температура +25</w:t>
      </w:r>
      <w:r w:rsidR="00055289">
        <w:rPr>
          <w:sz w:val="28"/>
          <w:szCs w:val="28"/>
          <w:shd w:val="clear" w:color="auto" w:fill="FFFFFF"/>
        </w:rPr>
        <w:t xml:space="preserve"> </w:t>
      </w:r>
      <w:r w:rsidR="00C535F6" w:rsidRPr="00501E61">
        <w:rPr>
          <w:sz w:val="28"/>
          <w:szCs w:val="28"/>
          <w:shd w:val="clear" w:color="auto" w:fill="FFFFFF"/>
        </w:rPr>
        <w:t>+30</w:t>
      </w:r>
      <w:r w:rsidR="00055289">
        <w:rPr>
          <w:sz w:val="28"/>
          <w:szCs w:val="28"/>
          <w:shd w:val="clear" w:color="auto" w:fill="FFFFFF"/>
        </w:rPr>
        <w:t>°С</w:t>
      </w:r>
      <w:r w:rsidR="00C535F6" w:rsidRPr="00501E61">
        <w:rPr>
          <w:sz w:val="28"/>
          <w:szCs w:val="28"/>
          <w:shd w:val="clear" w:color="auto" w:fill="FFFFFF"/>
        </w:rPr>
        <w:t>. Если семена предварительно закалили и дали им возможность проклюнутся, то они взойдут при температуре +10</w:t>
      </w:r>
      <w:r w:rsidR="00055289">
        <w:rPr>
          <w:sz w:val="28"/>
          <w:szCs w:val="28"/>
          <w:shd w:val="clear" w:color="auto" w:fill="FFFFFF"/>
        </w:rPr>
        <w:t xml:space="preserve"> </w:t>
      </w:r>
      <w:r w:rsidR="00C535F6" w:rsidRPr="00501E61">
        <w:rPr>
          <w:sz w:val="28"/>
          <w:szCs w:val="28"/>
          <w:shd w:val="clear" w:color="auto" w:fill="FFFFFF"/>
        </w:rPr>
        <w:t>+13</w:t>
      </w:r>
      <w:r w:rsidR="00055289">
        <w:rPr>
          <w:sz w:val="28"/>
          <w:szCs w:val="28"/>
          <w:shd w:val="clear" w:color="auto" w:fill="FFFFFF"/>
        </w:rPr>
        <w:t>°С</w:t>
      </w:r>
      <w:r w:rsidR="00C535F6" w:rsidRPr="00501E61">
        <w:rPr>
          <w:sz w:val="28"/>
          <w:szCs w:val="28"/>
          <w:shd w:val="clear" w:color="auto" w:fill="FFFFFF"/>
        </w:rPr>
        <w:t>. Если после посева температура почвы держится на уровне +8</w:t>
      </w:r>
      <w:r w:rsidR="00055289">
        <w:rPr>
          <w:sz w:val="28"/>
          <w:szCs w:val="28"/>
          <w:shd w:val="clear" w:color="auto" w:fill="FFFFFF"/>
        </w:rPr>
        <w:t xml:space="preserve"> </w:t>
      </w:r>
      <w:r w:rsidR="00C535F6" w:rsidRPr="00501E61">
        <w:rPr>
          <w:sz w:val="28"/>
          <w:szCs w:val="28"/>
          <w:shd w:val="clear" w:color="auto" w:fill="FFFFFF"/>
        </w:rPr>
        <w:t>+10</w:t>
      </w:r>
      <w:r w:rsidR="00055289">
        <w:rPr>
          <w:sz w:val="28"/>
          <w:szCs w:val="28"/>
          <w:shd w:val="clear" w:color="auto" w:fill="FFFFFF"/>
        </w:rPr>
        <w:t>°С</w:t>
      </w:r>
      <w:r w:rsidR="00C535F6" w:rsidRPr="00501E61">
        <w:rPr>
          <w:sz w:val="28"/>
          <w:szCs w:val="28"/>
          <w:shd w:val="clear" w:color="auto" w:fill="FFFFFF"/>
        </w:rPr>
        <w:t xml:space="preserve">, то семена просто сгниют, что часто происходит при раннем посеве. Чем выше температура, тем дружнее и быстрее </w:t>
      </w:r>
      <w:r w:rsidR="00055289" w:rsidRPr="00501E61">
        <w:rPr>
          <w:sz w:val="28"/>
          <w:szCs w:val="28"/>
          <w:shd w:val="clear" w:color="auto" w:fill="FFFFFF"/>
        </w:rPr>
        <w:t>появятся всходы</w:t>
      </w:r>
      <w:r w:rsidR="00C535F6" w:rsidRPr="00501E61">
        <w:rPr>
          <w:sz w:val="28"/>
          <w:szCs w:val="28"/>
          <w:shd w:val="clear" w:color="auto" w:fill="FFFFFF"/>
        </w:rPr>
        <w:t>. Всходы появляются через 5</w:t>
      </w:r>
      <w:r w:rsidR="00055289">
        <w:rPr>
          <w:sz w:val="28"/>
          <w:szCs w:val="28"/>
          <w:shd w:val="clear" w:color="auto" w:fill="FFFFFF"/>
        </w:rPr>
        <w:t>–</w:t>
      </w:r>
      <w:r w:rsidR="00C535F6" w:rsidRPr="00501E61">
        <w:rPr>
          <w:sz w:val="28"/>
          <w:szCs w:val="28"/>
          <w:shd w:val="clear" w:color="auto" w:fill="FFFFFF"/>
        </w:rPr>
        <w:t>6 дней после посева, при температуре почвы +20</w:t>
      </w:r>
      <w:r w:rsidR="00055289">
        <w:rPr>
          <w:sz w:val="28"/>
          <w:szCs w:val="28"/>
          <w:shd w:val="clear" w:color="auto" w:fill="FFFFFF"/>
        </w:rPr>
        <w:t>°С</w:t>
      </w:r>
      <w:r w:rsidR="00C535F6" w:rsidRPr="00501E61">
        <w:rPr>
          <w:sz w:val="28"/>
          <w:szCs w:val="28"/>
          <w:shd w:val="clear" w:color="auto" w:fill="FFFFFF"/>
        </w:rPr>
        <w:t xml:space="preserve"> и через 10 дней, если п</w:t>
      </w:r>
      <w:r w:rsidR="00AE4EEB" w:rsidRPr="00501E61">
        <w:rPr>
          <w:sz w:val="28"/>
          <w:szCs w:val="28"/>
          <w:shd w:val="clear" w:color="auto" w:fill="FFFFFF"/>
        </w:rPr>
        <w:t>очва прогрелась до +18</w:t>
      </w:r>
      <w:r w:rsidR="00055289">
        <w:rPr>
          <w:sz w:val="28"/>
          <w:szCs w:val="28"/>
          <w:shd w:val="clear" w:color="auto" w:fill="FFFFFF"/>
        </w:rPr>
        <w:t xml:space="preserve">°С </w:t>
      </w:r>
      <w:r w:rsidR="00AE4EEB" w:rsidRPr="00501E61">
        <w:rPr>
          <w:sz w:val="28"/>
          <w:szCs w:val="28"/>
        </w:rPr>
        <w:t>[8].</w:t>
      </w:r>
    </w:p>
    <w:p w14:paraId="2BED06E8" w14:textId="77777777" w:rsidR="00055289" w:rsidRDefault="006A0FD8" w:rsidP="00501E61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Щавель обыкновенный, или кислый  </w:t>
      </w:r>
      <w:proofErr w:type="spellStart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Rúmex</w:t>
      </w:r>
      <w:proofErr w:type="spellEnd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acetósa</w:t>
      </w:r>
      <w:proofErr w:type="spellEnd"/>
    </w:p>
    <w:p w14:paraId="78B6CFE9" w14:textId="1934E450" w:rsidR="00C535F6" w:rsidRPr="00055289" w:rsidRDefault="006A0FD8" w:rsidP="00055289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5528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(сорт щавель крупнолистный)</w:t>
      </w:r>
    </w:p>
    <w:p w14:paraId="185307BF" w14:textId="77777777" w:rsidR="001D34E2" w:rsidRPr="00501E61" w:rsidRDefault="00C535F6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01E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Щавель – двудомное травянистое растение со стержневым разветвленным, но коротким корнем. Стебель у растения ребристый</w:t>
      </w:r>
      <w:r w:rsidR="001D34E2" w:rsidRPr="00501E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прямостоячий, высотой до 1 м. </w:t>
      </w:r>
    </w:p>
    <w:p w14:paraId="3AE32B82" w14:textId="561334BA" w:rsidR="006A0FD8" w:rsidRPr="00501E61" w:rsidRDefault="00C535F6" w:rsidP="000552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Для </w:t>
      </w:r>
      <w:r w:rsidRPr="00501E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прорастания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 мелких темно-коричневых </w:t>
      </w:r>
      <w:r w:rsidRPr="00501E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семян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 требуется много воды. Всходит </w:t>
      </w:r>
      <w:r w:rsidRPr="00501E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щавель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31A1F"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открытом грунте </w:t>
      </w:r>
      <w:r w:rsidR="00AE4EEB"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15</w:t>
      </w:r>
      <w:r w:rsidR="0005528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AE4EEB"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17 дней после посева </w:t>
      </w:r>
      <w:r w:rsidR="00AE4EEB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[9].</w:t>
      </w:r>
    </w:p>
    <w:p w14:paraId="4979CE01" w14:textId="7B3D532D" w:rsidR="00E40874" w:rsidRPr="00B71DAF" w:rsidRDefault="006A0FD8" w:rsidP="00055289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71D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Перец стручковый или овощной однолетний </w:t>
      </w:r>
      <w:proofErr w:type="spellStart"/>
      <w:r w:rsidRPr="00B71D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Cаpsicum</w:t>
      </w:r>
      <w:proofErr w:type="spellEnd"/>
      <w:r w:rsidRPr="00B71D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B71D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аnnuum</w:t>
      </w:r>
      <w:proofErr w:type="spellEnd"/>
      <w:r w:rsidRPr="00B71D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(сорт перец болгарский) </w:t>
      </w:r>
    </w:p>
    <w:p w14:paraId="60E0D97F" w14:textId="77777777" w:rsidR="00E40874" w:rsidRPr="00501E61" w:rsidRDefault="00E40874" w:rsidP="00501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Сладкий перец представляет собой однолетнее растение с прямостоячим стеблем высотой не более метра. </w:t>
      </w:r>
    </w:p>
    <w:p w14:paraId="2D04D4E0" w14:textId="020EA3FD" w:rsidR="00E40874" w:rsidRPr="00501E61" w:rsidRDefault="00E40874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528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Перец 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любит </w:t>
      </w:r>
      <w:r w:rsidR="001D34E2"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тепла и влаги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. Для прорастания семян перца необходима довольно высокая температура и почвы, и окружающего воздуха +25 +27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o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C. При такой благоприятной температуре семена перца начинают прорастать на десятый день, но если температура воздуха +15</w:t>
      </w:r>
      <w:r w:rsidR="00055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>+16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o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C, то семена </w:t>
      </w:r>
      <w:r w:rsidR="00AE4EEB"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могут взойти только через месяц </w:t>
      </w:r>
      <w:r w:rsidR="00AE4EEB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[7].</w:t>
      </w:r>
    </w:p>
    <w:p w14:paraId="7E1795ED" w14:textId="77777777" w:rsidR="00055289" w:rsidRDefault="00055289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451A1E08" w14:textId="77777777" w:rsidR="00055289" w:rsidRDefault="00055289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2D6752E5" w14:textId="69DFADC4" w:rsidR="00C535F6" w:rsidRPr="00501E61" w:rsidRDefault="00502174" w:rsidP="00501E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2371F64" w14:textId="6BAABB51" w:rsidR="007357EF" w:rsidRDefault="00055289" w:rsidP="00055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лава</w:t>
      </w:r>
      <w:r w:rsidRPr="00501E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A67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II</w:t>
      </w:r>
      <w:r w:rsidRPr="00501E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ПРОРАЩИВАНИЕ СЕМЯН В РАЗНЫХ ВИДАХ СУБСТРАТА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ДЕКОРАТИВНОЙ ЭКОПОЧВЕ</w:t>
      </w:r>
    </w:p>
    <w:p w14:paraId="444D08F4" w14:textId="77777777" w:rsidR="004A6727" w:rsidRPr="00501E61" w:rsidRDefault="004A6727" w:rsidP="00055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BBF31A" w14:textId="482DAED4" w:rsidR="007357EF" w:rsidRPr="00501E61" w:rsidRDefault="001B0772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7357EF" w:rsidRPr="00501E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.1. </w:t>
      </w:r>
      <w:r w:rsidR="007357EF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субстрата и декоративной</w:t>
      </w:r>
      <w:r w:rsidR="004A6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357EF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экопочвы</w:t>
      </w:r>
      <w:proofErr w:type="spellEnd"/>
      <w:r w:rsidR="007357EF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проведению эксперимента</w:t>
      </w:r>
    </w:p>
    <w:p w14:paraId="628934DA" w14:textId="730FA391" w:rsidR="004A6727" w:rsidRDefault="004A6727" w:rsidP="004A672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39104" behindDoc="0" locked="0" layoutInCell="1" allowOverlap="1" wp14:anchorId="64FA842D" wp14:editId="04F89EFE">
            <wp:simplePos x="0" y="0"/>
            <wp:positionH relativeFrom="margin">
              <wp:posOffset>-19685</wp:posOffset>
            </wp:positionH>
            <wp:positionV relativeFrom="margin">
              <wp:posOffset>1057275</wp:posOffset>
            </wp:positionV>
            <wp:extent cx="2444182" cy="3193576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5" r="12949"/>
                    <a:stretch/>
                  </pic:blipFill>
                  <pic:spPr bwMode="auto">
                    <a:xfrm>
                      <a:off x="0" y="0"/>
                      <a:ext cx="2444182" cy="31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1A1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C2BF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проведения исследования были приобретены</w:t>
      </w:r>
      <w:r w:rsidR="00531A1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сосновая кора, опилки, универсальный грунт, </w:t>
      </w:r>
      <w:r w:rsidR="004C2BF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декоративная </w:t>
      </w:r>
      <w:proofErr w:type="spellStart"/>
      <w:r w:rsidR="004C2BF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экопочва</w:t>
      </w:r>
      <w:proofErr w:type="spellEnd"/>
      <w:r w:rsidR="004C2BF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кокосовый субстрат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E58C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E58C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</w:t>
      </w:r>
      <w:r w:rsidR="00AE58CE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EE1C363" w14:textId="19C48AAA" w:rsidR="004A6727" w:rsidRDefault="007D5DFB" w:rsidP="004A672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семена Гороха посевного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Pisum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sativum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 сахарного гороха «Овощное чудо»;</w:t>
      </w:r>
    </w:p>
    <w:p w14:paraId="04B612F8" w14:textId="37CA07C8" w:rsidR="004A6727" w:rsidRDefault="007D5DFB" w:rsidP="004A672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семена Огурца обыкновенного, или посевного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Cucumis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sativus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 «Родничок»);</w:t>
      </w:r>
    </w:p>
    <w:p w14:paraId="22F2E1C0" w14:textId="02D33D65" w:rsidR="004A6727" w:rsidRDefault="007D5DFB" w:rsidP="004A672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семена щавеля обыкновенный, или кислого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Rúmex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acetósa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 щавель крупнолистный);</w:t>
      </w:r>
    </w:p>
    <w:p w14:paraId="64481157" w14:textId="44E61B7D" w:rsidR="004C2BF8" w:rsidRPr="004A6727" w:rsidRDefault="007D5DFB" w:rsidP="004A672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перец стручковый или овощной однолетний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Cаpsicum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аnnuum</w:t>
      </w:r>
      <w:proofErr w:type="spellEnd"/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(сорт перец болгарский)</w:t>
      </w:r>
      <w:r w:rsid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4A6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BCE1EFB" w14:textId="0D2FD39C" w:rsidR="00D466EA" w:rsidRPr="00501E61" w:rsidRDefault="00D466EA" w:rsidP="00501E61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9F46D07" w14:textId="7719D31E" w:rsidR="004A6727" w:rsidRDefault="004A6727" w:rsidP="004A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14:paraId="531C54DD" w14:textId="67AF0928" w:rsidR="004A6727" w:rsidRPr="004A6727" w:rsidRDefault="004A6727" w:rsidP="004A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4A672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 2</w:t>
      </w:r>
    </w:p>
    <w:p w14:paraId="1C0732C6" w14:textId="77777777" w:rsidR="004A6727" w:rsidRDefault="004A6727" w:rsidP="004A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14:paraId="1E1D5F14" w14:textId="40FF4502" w:rsidR="004A6727" w:rsidRDefault="0070648F" w:rsidP="004A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A672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Подготовка </w:t>
      </w:r>
      <w:r w:rsidR="008358C2" w:rsidRPr="004A672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субстрата</w:t>
      </w:r>
      <w:r w:rsidR="004C2BF8" w:rsidRPr="004A672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</w:p>
    <w:p w14:paraId="7D2DDF2B" w14:textId="005BB0AD" w:rsidR="005B1922" w:rsidRPr="004A6727" w:rsidRDefault="004A6727" w:rsidP="004A67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52416" behindDoc="0" locked="0" layoutInCell="1" allowOverlap="1" wp14:anchorId="152F3959" wp14:editId="1F7B2B20">
            <wp:simplePos x="0" y="0"/>
            <wp:positionH relativeFrom="margin">
              <wp:posOffset>-32385</wp:posOffset>
            </wp:positionH>
            <wp:positionV relativeFrom="margin">
              <wp:posOffset>5671185</wp:posOffset>
            </wp:positionV>
            <wp:extent cx="2658745" cy="2952750"/>
            <wp:effectExtent l="0" t="0" r="8255" b="0"/>
            <wp:wrapSquare wrapText="bothSides"/>
            <wp:docPr id="2" name="Рисунок 2" descr="D:\АЛЕНА\1. работа в школе\38 школа\руководитель метод объединения\2020-2021\конкурсы\Юный первооткрыватель\проект 03.04.2021 Юный первооткрыватель\1. 2. декоративная экопоч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НА\1. работа в школе\38 школа\руководитель метод объединения\2020-2021\конкурсы\Юный первооткрыватель\проект 03.04.2021 Юный первооткрыватель\1. 2. декоративная экопочва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17"/>
                    <a:stretch/>
                  </pic:blipFill>
                  <pic:spPr bwMode="auto">
                    <a:xfrm>
                      <a:off x="0" y="0"/>
                      <a:ext cx="26587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6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4C2BF8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Декоративную </w:t>
      </w:r>
      <w:proofErr w:type="spellStart"/>
      <w:r w:rsidR="004C2BF8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экопочву</w:t>
      </w:r>
      <w:proofErr w:type="spellEnd"/>
      <w:r w:rsidR="004C2BF8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(бесцветного и красного цвета) поместил в холодную воду, чтобы шарики хорошо пропитались влагой и увеличились в размере. Через 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C2BF8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минут  равномерно распределил </w:t>
      </w:r>
      <w:proofErr w:type="spellStart"/>
      <w:r w:rsidR="004C2BF8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экопочву</w:t>
      </w:r>
      <w:proofErr w:type="spellEnd"/>
      <w:r w:rsidR="004C2BF8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ёмкости для проращивания семян</w:t>
      </w:r>
      <w:r w:rsid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3-5)</w:t>
      </w:r>
      <w:r w:rsidR="007D5DFB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2BF8" w:rsidRPr="004A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99045D" w14:textId="4E7FFF8A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66752" behindDoc="0" locked="0" layoutInCell="1" allowOverlap="1" wp14:anchorId="5AB7B37C" wp14:editId="6F108E7C">
            <wp:simplePos x="0" y="0"/>
            <wp:positionH relativeFrom="margin">
              <wp:posOffset>2987040</wp:posOffset>
            </wp:positionH>
            <wp:positionV relativeFrom="margin">
              <wp:posOffset>5671185</wp:posOffset>
            </wp:positionV>
            <wp:extent cx="2651125" cy="2971800"/>
            <wp:effectExtent l="0" t="0" r="0" b="0"/>
            <wp:wrapSquare wrapText="bothSides"/>
            <wp:docPr id="5" name="Рисунок 5" descr="D:\АЛЕНА\1. работа в школе\38 школа\руководитель метод объединения\2020-2021\конкурсы\Юный первооткрыватель\проект 03.04.2021 Юный первооткрыватель\1. 2. декоративная экопочва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НА\1. работа в школе\38 школа\руководитель метод объединения\2020-2021\конкурсы\Юный первооткрыватель\проект 03.04.2021 Юный первооткрыватель\1. 2. декоративная экопочва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2" b="12652"/>
                    <a:stretch/>
                  </pic:blipFill>
                  <pic:spPr bwMode="auto">
                    <a:xfrm>
                      <a:off x="0" y="0"/>
                      <a:ext cx="2651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0CDAEE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F1848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0FC76A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35B426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02AF5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98CD3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253E93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3028A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8B6D9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6DA42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EAA8D6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30618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059BB0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AE1A64" w14:textId="77777777" w:rsidR="004A6727" w:rsidRDefault="004A6727" w:rsidP="00501E6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7653D" w14:textId="0BDDE91C" w:rsidR="007D5DFB" w:rsidRPr="004A6727" w:rsidRDefault="004A6727" w:rsidP="00501E61">
      <w:pPr>
        <w:pStyle w:val="ac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67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3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</w:t>
      </w:r>
      <w:r w:rsidRPr="004A67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4A672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Рис. 4                                                       </w:t>
      </w:r>
      <w:r w:rsidR="007D5DFB" w:rsidRPr="004A672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</w:p>
    <w:p w14:paraId="5953AF4C" w14:textId="6A14EA8A" w:rsidR="007D5DFB" w:rsidRPr="00501E61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D6EE88" wp14:editId="5CF40C18">
            <wp:extent cx="5132088" cy="38486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2088" cy="38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684A" w14:textId="77777777" w:rsidR="006A7B2B" w:rsidRDefault="004A6727" w:rsidP="006A7B2B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6727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5</w:t>
      </w:r>
    </w:p>
    <w:p w14:paraId="364FBD0F" w14:textId="77777777" w:rsidR="006A7B2B" w:rsidRDefault="006A7B2B" w:rsidP="006A7B2B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AD59B71" w14:textId="1D452C7E" w:rsidR="005B1922" w:rsidRPr="006A7B2B" w:rsidRDefault="004C2BF8" w:rsidP="006A7B2B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Опилки поместил в ёмкости для проращивания семян</w:t>
      </w:r>
      <w:r w:rsid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6, 7)</w:t>
      </w:r>
      <w:r w:rsidR="00D466EA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B8E77D" w14:textId="25B1BCE2" w:rsidR="00AB695B" w:rsidRPr="00501E61" w:rsidRDefault="007E1BD7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33956B0C" w14:textId="4BEFFAC1" w:rsidR="005B1922" w:rsidRPr="00501E61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4944" behindDoc="1" locked="0" layoutInCell="1" allowOverlap="1" wp14:anchorId="5A1D40B3" wp14:editId="43254BD2">
            <wp:simplePos x="0" y="0"/>
            <wp:positionH relativeFrom="column">
              <wp:posOffset>24765</wp:posOffset>
            </wp:positionH>
            <wp:positionV relativeFrom="paragraph">
              <wp:posOffset>7620</wp:posOffset>
            </wp:positionV>
            <wp:extent cx="2620010" cy="3429000"/>
            <wp:effectExtent l="0" t="0" r="8890" b="0"/>
            <wp:wrapTight wrapText="bothSides">
              <wp:wrapPolygon edited="0">
                <wp:start x="0" y="0"/>
                <wp:lineTo x="0" y="21480"/>
                <wp:lineTo x="21516" y="21480"/>
                <wp:lineTo x="21516" y="0"/>
                <wp:lineTo x="0" y="0"/>
              </wp:wrapPolygon>
            </wp:wrapTight>
            <wp:docPr id="7" name="Рисунок 7" descr="D:\АЛЕНА\1. работа в школе\38 школа\руководитель метод объединения\2020-2021\конкурсы\Юный первооткрыватель\проект 03.04.2021 Юный первооткрыватель\1.3. Опил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ЕНА\1. работа в школе\38 школа\руководитель метод объединения\2020-2021\конкурсы\Юный первооткрыватель\проект 03.04.2021 Юный первооткрыватель\1.3. Опилки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81088" behindDoc="1" locked="0" layoutInCell="1" allowOverlap="1" wp14:anchorId="79FCDCC7" wp14:editId="49EDC8A1">
            <wp:simplePos x="0" y="0"/>
            <wp:positionH relativeFrom="column">
              <wp:posOffset>3425190</wp:posOffset>
            </wp:positionH>
            <wp:positionV relativeFrom="paragraph">
              <wp:posOffset>7620</wp:posOffset>
            </wp:positionV>
            <wp:extent cx="2624455" cy="3429000"/>
            <wp:effectExtent l="0" t="0" r="4445" b="0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8" name="Рисунок 8" descr="D:\АЛЕНА\1. работа в школе\38 школа\руководитель метод объединения\2020-2021\конкурсы\Юный первооткрыватель\проект 03.04.2021 Юный первооткрыватель\1.3. Опилки\1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ЕНА\1. работа в школе\38 школа\руководитель метод объединения\2020-2021\конкурсы\Юный первооткрыватель\проект 03.04.2021 Юный первооткрыватель\1.3. Опилки\18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386D86" w14:textId="2252CBEA" w:rsidR="00AB695B" w:rsidRDefault="00AB695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58834" w14:textId="1B271593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36458" w14:textId="76DD69CB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308B2E" w14:textId="0C583610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EA8D4" w14:textId="463F9C84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644315" w14:textId="4E6E28E9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459E5" w14:textId="54998B92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C30BD" w14:textId="1A368E31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F9A4E0" w14:textId="3936EC42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27360" w14:textId="5DE0E3B8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8CEC61" w14:textId="1454F33F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047F99" w14:textId="399FBD8A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7305F" w14:textId="2047932A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E58640" w14:textId="245C36D8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B0BE09" w14:textId="17771047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B81F54" w14:textId="2B96ACF3" w:rsid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75B6C0" w14:textId="65EFF7DB" w:rsidR="006A7B2B" w:rsidRPr="006A7B2B" w:rsidRDefault="006A7B2B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7B2B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6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рис. 7                           </w:t>
      </w:r>
    </w:p>
    <w:p w14:paraId="0CCD5549" w14:textId="77777777" w:rsidR="006A7B2B" w:rsidRDefault="006A7B2B" w:rsidP="006A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CE7011" w14:textId="21508E0E" w:rsidR="004C2BF8" w:rsidRPr="006A7B2B" w:rsidRDefault="00AE58CE" w:rsidP="006A7B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Сосновую </w:t>
      </w:r>
      <w:r w:rsid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кору</w:t>
      </w:r>
      <w:r w:rsidR="004C2BF8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заблаговременно</w:t>
      </w:r>
      <w:r w:rsid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B39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пропитал </w:t>
      </w:r>
      <w:r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водой.</w:t>
      </w:r>
      <w:r w:rsidR="00296BE2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B39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Разместил</w:t>
      </w:r>
      <w:r w:rsidR="005B1922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4 ёмкости для проращивания</w:t>
      </w:r>
      <w:r w:rsid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8, 9)</w:t>
      </w:r>
      <w:r w:rsidR="005B1922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AE1378" w14:textId="0FF68B63" w:rsidR="005B1922" w:rsidRPr="00501E61" w:rsidRDefault="007E1BD7" w:rsidP="00501E61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484160" behindDoc="0" locked="0" layoutInCell="1" allowOverlap="1" wp14:anchorId="5572C3A1" wp14:editId="4F024D90">
            <wp:simplePos x="0" y="0"/>
            <wp:positionH relativeFrom="column">
              <wp:posOffset>5715</wp:posOffset>
            </wp:positionH>
            <wp:positionV relativeFrom="paragraph">
              <wp:posOffset>-5715</wp:posOffset>
            </wp:positionV>
            <wp:extent cx="2429302" cy="3238036"/>
            <wp:effectExtent l="0" t="0" r="9525" b="635"/>
            <wp:wrapSquare wrapText="bothSides"/>
            <wp:docPr id="9" name="Рисунок 9" descr="D:\АЛЕНА\1. работа в школе\38 школа\руководитель метод объединения\2020-2021\конкурсы\Юный первооткрыватель\проект 03.04.2021 Юный первооткрыватель\1.4. Сосновая кор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ЕНА\1. работа в школе\38 школа\руководитель метод объединения\2020-2021\конкурсы\Юный первооткрыватель\проект 03.04.2021 Юный первооткрыватель\1.4. Сосновая кора\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02" cy="32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C553E" wp14:editId="4DDF16D2">
            <wp:extent cx="2906973" cy="2180925"/>
            <wp:effectExtent l="0" t="0" r="8255" b="0"/>
            <wp:docPr id="10" name="Рисунок 10" descr="D:\АЛЕНА\1. работа в школе\38 школа\руководитель метод объединения\2020-2021\конкурсы\Юный первооткрыватель\проект 03.04.2021 Юный первооткрыватель\1.4. Сосновая кор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ЛЕНА\1. работа в школе\38 школа\руководитель метод объединения\2020-2021\конкурсы\Юный первооткрыватель\проект 03.04.2021 Юный первооткрыватель\1.4. Сосновая кора\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94" cy="21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AD86" w14:textId="7B01D706" w:rsidR="007E1BD7" w:rsidRPr="00501E61" w:rsidRDefault="007E1BD7" w:rsidP="00501E61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4D68A" w14:textId="061097C1" w:rsidR="006A7B2B" w:rsidRP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7B2B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8,</w:t>
      </w:r>
      <w:r w:rsidR="002A05A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A7B2B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</w:p>
    <w:p w14:paraId="60628814" w14:textId="2395693A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0C609E" w14:textId="165D321D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2241AE" w14:textId="38FFFD99" w:rsidR="006A7B2B" w:rsidRPr="006A7B2B" w:rsidRDefault="006A7B2B" w:rsidP="006A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D5544A" w14:textId="0743719A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FB9BD1" w14:textId="1B68628F" w:rsidR="006A7B2B" w:rsidRDefault="006A7B2B" w:rsidP="006A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66B9BB" w14:textId="7A209B28" w:rsidR="005B1922" w:rsidRPr="006A7B2B" w:rsidRDefault="00AE58CE" w:rsidP="006A7B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Кокосовый субстрат</w:t>
      </w:r>
      <w:r w:rsidR="00DD6B39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размочил </w:t>
      </w:r>
      <w:r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небольшом к</w:t>
      </w:r>
      <w:r w:rsidR="00DD6B39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оличестве тёплой воды. Заполнил </w:t>
      </w:r>
      <w:r w:rsidR="005B1922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4 ёмкости</w:t>
      </w:r>
      <w:r w:rsid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10,11)</w:t>
      </w:r>
      <w:r w:rsidR="005B1922" w:rsidRPr="006A7B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F022C9" w14:textId="70F5C729" w:rsidR="005B1922" w:rsidRPr="00501E61" w:rsidRDefault="00EC3D9D" w:rsidP="00501E61">
      <w:pPr>
        <w:pStyle w:val="ac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1808" behindDoc="0" locked="0" layoutInCell="1" allowOverlap="1" wp14:anchorId="5FD4FDA9" wp14:editId="2493929F">
            <wp:simplePos x="0" y="0"/>
            <wp:positionH relativeFrom="column">
              <wp:posOffset>2958465</wp:posOffset>
            </wp:positionH>
            <wp:positionV relativeFrom="paragraph">
              <wp:posOffset>13335</wp:posOffset>
            </wp:positionV>
            <wp:extent cx="2040890" cy="2098040"/>
            <wp:effectExtent l="0" t="0" r="0" b="0"/>
            <wp:wrapSquare wrapText="bothSides"/>
            <wp:docPr id="12" name="Рисунок 12" descr="D:\АЛЕНА\1. работа в школе\38 школа\руководитель метод объединения\2020-2021\конкурсы\Юный первооткрыватель\проект 03.04.2021 Юный первооткрыватель\1.5. кокосовый торф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ЛЕНА\1. работа в школе\38 школа\руководитель метод объединения\2020-2021\конкурсы\Юный первооткрыватель\проект 03.04.2021 Юный первооткрыватель\1.5. кокосовый торф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2"/>
                    <a:stretch/>
                  </pic:blipFill>
                  <pic:spPr bwMode="auto">
                    <a:xfrm>
                      <a:off x="0" y="0"/>
                      <a:ext cx="204089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8496" behindDoc="0" locked="0" layoutInCell="1" allowOverlap="1" wp14:anchorId="027B5454" wp14:editId="6BD37A4C">
            <wp:simplePos x="0" y="0"/>
            <wp:positionH relativeFrom="column">
              <wp:posOffset>81915</wp:posOffset>
            </wp:positionH>
            <wp:positionV relativeFrom="paragraph">
              <wp:posOffset>22225</wp:posOffset>
            </wp:positionV>
            <wp:extent cx="2137410" cy="2105025"/>
            <wp:effectExtent l="0" t="0" r="0" b="9525"/>
            <wp:wrapSquare wrapText="bothSides"/>
            <wp:docPr id="11" name="Рисунок 11" descr="D:\АЛЕНА\1. работа в школе\38 школа\руководитель метод объединения\2020-2021\конкурсы\Юный первооткрыватель\проект 03.04.2021 Юный первооткрыватель\1.5. кокосовый торф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ЛЕНА\1. работа в школе\38 школа\руководитель метод объединения\2020-2021\конкурсы\Юный первооткрыватель\проект 03.04.2021 Юный первооткрыватель\1.5. кокосовый торф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4"/>
                    <a:stretch/>
                  </pic:blipFill>
                  <pic:spPr bwMode="auto">
                    <a:xfrm>
                      <a:off x="0" y="0"/>
                      <a:ext cx="21374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BD7" w:rsidRPr="00501E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02635C82" w14:textId="5294C3C5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E9028E" w14:textId="49714B99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792FC" w14:textId="42F14677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71FB7" w14:textId="7BAF38B4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A1FAF" w14:textId="3F6E8A69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FDB7E" w14:textId="53D80BDB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33493F" w14:textId="654D902C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2A40A" w14:textId="27290D81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39CB8" w14:textId="3BC5F9CE" w:rsidR="006A7B2B" w:rsidRDefault="006A7B2B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EBCF84" w14:textId="4907DA9A" w:rsidR="006A7B2B" w:rsidRPr="00EC3D9D" w:rsidRDefault="006A7B2B" w:rsidP="00EC3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FB14DF" w14:textId="29276D04" w:rsidR="006A7B2B" w:rsidRPr="00EC3D9D" w:rsidRDefault="00EC3D9D" w:rsidP="006A7B2B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3D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Рис. 10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</w:t>
      </w:r>
      <w:r w:rsidRPr="00EC3D9D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11</w:t>
      </w:r>
    </w:p>
    <w:p w14:paraId="6932FDCC" w14:textId="7260CF82" w:rsidR="00EC3D9D" w:rsidRDefault="002A05A4" w:rsidP="00EC3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5056" behindDoc="0" locked="0" layoutInCell="1" allowOverlap="1" wp14:anchorId="6FD90E9B" wp14:editId="3764174F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1746885" cy="2505075"/>
            <wp:effectExtent l="0" t="0" r="571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8608" behindDoc="0" locked="0" layoutInCell="1" allowOverlap="1" wp14:anchorId="576E38F9" wp14:editId="7671F2C3">
            <wp:simplePos x="0" y="0"/>
            <wp:positionH relativeFrom="column">
              <wp:posOffset>2082165</wp:posOffset>
            </wp:positionH>
            <wp:positionV relativeFrom="paragraph">
              <wp:posOffset>123825</wp:posOffset>
            </wp:positionV>
            <wp:extent cx="1855470" cy="24765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2" r="9838" b="5082"/>
                    <a:stretch/>
                  </pic:blipFill>
                  <pic:spPr bwMode="auto">
                    <a:xfrm>
                      <a:off x="0" y="0"/>
                      <a:ext cx="185547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496C" w14:textId="47CC3EDB" w:rsidR="005B1922" w:rsidRPr="00EC3D9D" w:rsidRDefault="00AE58CE" w:rsidP="00EC3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Почвогрунт</w:t>
      </w:r>
      <w:proofErr w:type="spellEnd"/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B39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куплен </w:t>
      </w:r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многоцелевого назначения на основе торфа, полностью готовый к применению и прекрасно</w:t>
      </w:r>
      <w:r w:rsid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приспособленный для использования </w:t>
      </w:r>
      <w:r w:rsidR="00DD6B39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выращивании садовых культур. Разместил е</w:t>
      </w:r>
      <w:r w:rsidR="005B1922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B71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B1922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в 4 ёмкости для проращивания</w:t>
      </w:r>
      <w:r w:rsidR="002A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12,13)</w:t>
      </w:r>
      <w:r w:rsidR="005B1922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</w:t>
      </w:r>
    </w:p>
    <w:p w14:paraId="768426A8" w14:textId="77777777" w:rsidR="00EC3D9D" w:rsidRDefault="00EC3D9D" w:rsidP="00501E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38DB63" w14:textId="3A47E401" w:rsidR="00EC3D9D" w:rsidRPr="002A05A4" w:rsidRDefault="00EC3D9D" w:rsidP="002A05A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C3D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Рис. 12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</w:t>
      </w:r>
      <w:r w:rsidRPr="00EC3D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Рис. 13</w:t>
      </w:r>
      <w:r w:rsidR="005B1922" w:rsidRPr="00EC3D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</w:t>
      </w:r>
    </w:p>
    <w:p w14:paraId="7108E962" w14:textId="637B2A65" w:rsidR="00531A1F" w:rsidRDefault="005327D7" w:rsidP="002A05A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2.2. </w:t>
      </w:r>
      <w:r w:rsidR="007357EF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эксп</w:t>
      </w:r>
      <w:r w:rsidR="003478D3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ериментов по проращиванию семян</w:t>
      </w:r>
    </w:p>
    <w:p w14:paraId="5A9A9C22" w14:textId="77777777" w:rsidR="00E61C98" w:rsidRPr="00501E61" w:rsidRDefault="00E61C98" w:rsidP="002A05A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22BCDB" w14:textId="24292541" w:rsidR="002A05A4" w:rsidRDefault="00AE58CE" w:rsidP="002A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К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аждый вид семян </w:t>
      </w:r>
      <w:r w:rsidR="00DD6B39" w:rsidRPr="00501E61">
        <w:rPr>
          <w:rFonts w:ascii="Times New Roman" w:hAnsi="Times New Roman" w:cs="Times New Roman"/>
          <w:sz w:val="28"/>
          <w:szCs w:val="28"/>
        </w:rPr>
        <w:t>я проращивал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 в </w:t>
      </w:r>
      <w:r w:rsidRPr="00501E61">
        <w:rPr>
          <w:rFonts w:ascii="Times New Roman" w:hAnsi="Times New Roman" w:cs="Times New Roman"/>
          <w:sz w:val="28"/>
          <w:szCs w:val="28"/>
        </w:rPr>
        <w:t xml:space="preserve">пяти 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501E61">
        <w:rPr>
          <w:rFonts w:ascii="Times New Roman" w:hAnsi="Times New Roman" w:cs="Times New Roman"/>
          <w:sz w:val="28"/>
          <w:szCs w:val="28"/>
        </w:rPr>
        <w:t>типах субстрата</w:t>
      </w:r>
      <w:r w:rsidR="00697F5E">
        <w:rPr>
          <w:rFonts w:ascii="Times New Roman" w:hAnsi="Times New Roman" w:cs="Times New Roman"/>
          <w:sz w:val="28"/>
          <w:szCs w:val="28"/>
        </w:rPr>
        <w:t xml:space="preserve"> </w:t>
      </w:r>
      <w:r w:rsidR="0083222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97F5E">
        <w:rPr>
          <w:rFonts w:ascii="Times New Roman" w:hAnsi="Times New Roman" w:cs="Times New Roman"/>
          <w:sz w:val="28"/>
          <w:szCs w:val="28"/>
        </w:rPr>
        <w:t>(рис. 14-16)</w:t>
      </w:r>
      <w:r w:rsidR="001D0629" w:rsidRPr="00501E61">
        <w:rPr>
          <w:rFonts w:ascii="Times New Roman" w:hAnsi="Times New Roman" w:cs="Times New Roman"/>
          <w:sz w:val="28"/>
          <w:szCs w:val="28"/>
        </w:rPr>
        <w:t>:</w:t>
      </w:r>
    </w:p>
    <w:p w14:paraId="702D6702" w14:textId="77777777" w:rsidR="002A05A4" w:rsidRDefault="002A05A4" w:rsidP="002A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В первую группу емкостей с декоративной </w:t>
      </w:r>
      <w:proofErr w:type="spellStart"/>
      <w:r w:rsidR="00DD6B39" w:rsidRPr="002A05A4">
        <w:rPr>
          <w:rFonts w:ascii="Times New Roman" w:hAnsi="Times New Roman" w:cs="Times New Roman"/>
          <w:sz w:val="28"/>
          <w:szCs w:val="28"/>
        </w:rPr>
        <w:t>экопочвой</w:t>
      </w:r>
      <w:proofErr w:type="spellEnd"/>
      <w:r w:rsidR="00DD6B39" w:rsidRPr="002A05A4">
        <w:rPr>
          <w:rFonts w:ascii="Times New Roman" w:hAnsi="Times New Roman" w:cs="Times New Roman"/>
          <w:sz w:val="28"/>
          <w:szCs w:val="28"/>
        </w:rPr>
        <w:t xml:space="preserve"> я высадил </w:t>
      </w:r>
      <w:r w:rsidR="0015314D" w:rsidRPr="002A05A4">
        <w:rPr>
          <w:rFonts w:ascii="Times New Roman" w:hAnsi="Times New Roman" w:cs="Times New Roman"/>
          <w:sz w:val="28"/>
          <w:szCs w:val="28"/>
        </w:rPr>
        <w:t>по 5</w:t>
      </w:r>
      <w:r w:rsidRPr="002A05A4">
        <w:rPr>
          <w:rFonts w:ascii="Times New Roman" w:hAnsi="Times New Roman" w:cs="Times New Roman"/>
          <w:sz w:val="28"/>
          <w:szCs w:val="28"/>
        </w:rPr>
        <w:t xml:space="preserve"> </w:t>
      </w:r>
      <w:r w:rsidR="0015314D" w:rsidRPr="002A05A4">
        <w:rPr>
          <w:rFonts w:ascii="Times New Roman" w:hAnsi="Times New Roman" w:cs="Times New Roman"/>
          <w:sz w:val="28"/>
          <w:szCs w:val="28"/>
        </w:rPr>
        <w:t>семян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 горох</w:t>
      </w:r>
      <w:r w:rsidR="0015314D" w:rsidRPr="002A05A4">
        <w:rPr>
          <w:rFonts w:ascii="Times New Roman" w:hAnsi="Times New Roman" w:cs="Times New Roman"/>
          <w:sz w:val="28"/>
          <w:szCs w:val="28"/>
        </w:rPr>
        <w:t xml:space="preserve">а </w:t>
      </w:r>
      <w:r w:rsidR="00D20B16" w:rsidRPr="002A05A4">
        <w:rPr>
          <w:rFonts w:ascii="Times New Roman" w:hAnsi="Times New Roman" w:cs="Times New Roman"/>
          <w:sz w:val="28"/>
          <w:szCs w:val="28"/>
        </w:rPr>
        <w:t>посевного</w:t>
      </w:r>
      <w:r w:rsidR="005B1922" w:rsidRPr="002A05A4">
        <w:rPr>
          <w:rFonts w:ascii="Times New Roman" w:hAnsi="Times New Roman" w:cs="Times New Roman"/>
          <w:sz w:val="28"/>
          <w:szCs w:val="28"/>
        </w:rPr>
        <w:t>,</w:t>
      </w:r>
      <w:r w:rsidR="0015314D" w:rsidRPr="002A05A4">
        <w:rPr>
          <w:rFonts w:ascii="Times New Roman" w:hAnsi="Times New Roman" w:cs="Times New Roman"/>
          <w:sz w:val="28"/>
          <w:szCs w:val="28"/>
        </w:rPr>
        <w:t xml:space="preserve"> огурца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 </w:t>
      </w:r>
      <w:r w:rsidR="005B1922" w:rsidRPr="002A05A4">
        <w:rPr>
          <w:rFonts w:ascii="Times New Roman" w:hAnsi="Times New Roman" w:cs="Times New Roman"/>
          <w:sz w:val="28"/>
          <w:szCs w:val="28"/>
        </w:rPr>
        <w:t>обыкновенного</w:t>
      </w:r>
      <w:r w:rsidR="0015314D" w:rsidRPr="002A05A4">
        <w:rPr>
          <w:rFonts w:ascii="Times New Roman" w:hAnsi="Times New Roman" w:cs="Times New Roman"/>
          <w:sz w:val="28"/>
          <w:szCs w:val="28"/>
        </w:rPr>
        <w:t>, пер</w:t>
      </w:r>
      <w:r w:rsidR="00DD6B39" w:rsidRPr="002A05A4">
        <w:rPr>
          <w:rFonts w:ascii="Times New Roman" w:hAnsi="Times New Roman" w:cs="Times New Roman"/>
          <w:sz w:val="28"/>
          <w:szCs w:val="28"/>
        </w:rPr>
        <w:t>ц</w:t>
      </w:r>
      <w:r w:rsidR="0015314D" w:rsidRPr="002A05A4">
        <w:rPr>
          <w:rFonts w:ascii="Times New Roman" w:hAnsi="Times New Roman" w:cs="Times New Roman"/>
          <w:sz w:val="28"/>
          <w:szCs w:val="28"/>
        </w:rPr>
        <w:t xml:space="preserve">а </w:t>
      </w:r>
      <w:r w:rsidR="005B1922" w:rsidRPr="002A05A4">
        <w:rPr>
          <w:rFonts w:ascii="Times New Roman" w:hAnsi="Times New Roman" w:cs="Times New Roman"/>
          <w:sz w:val="28"/>
          <w:szCs w:val="28"/>
        </w:rPr>
        <w:t>стручкового</w:t>
      </w:r>
      <w:r w:rsidR="000442E2" w:rsidRPr="002A05A4">
        <w:rPr>
          <w:rFonts w:ascii="Times New Roman" w:hAnsi="Times New Roman" w:cs="Times New Roman"/>
          <w:sz w:val="28"/>
          <w:szCs w:val="28"/>
        </w:rPr>
        <w:t xml:space="preserve"> и </w:t>
      </w:r>
      <w:r w:rsidR="003478D3" w:rsidRPr="002A05A4">
        <w:rPr>
          <w:rFonts w:ascii="Times New Roman" w:hAnsi="Times New Roman" w:cs="Times New Roman"/>
          <w:sz w:val="28"/>
          <w:szCs w:val="28"/>
        </w:rPr>
        <w:t>20 семян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 </w:t>
      </w:r>
      <w:r w:rsidR="000442E2" w:rsidRPr="002A05A4">
        <w:rPr>
          <w:rFonts w:ascii="Times New Roman" w:hAnsi="Times New Roman" w:cs="Times New Roman"/>
          <w:sz w:val="28"/>
          <w:szCs w:val="28"/>
        </w:rPr>
        <w:t xml:space="preserve">щавеля </w:t>
      </w:r>
      <w:r w:rsidR="005B1922" w:rsidRPr="002A05A4">
        <w:rPr>
          <w:rFonts w:ascii="Times New Roman" w:hAnsi="Times New Roman" w:cs="Times New Roman"/>
          <w:sz w:val="28"/>
          <w:szCs w:val="28"/>
        </w:rPr>
        <w:t>обыкновенного</w:t>
      </w:r>
      <w:r w:rsidR="00651F09" w:rsidRPr="002A05A4">
        <w:rPr>
          <w:rFonts w:ascii="Times New Roman" w:hAnsi="Times New Roman" w:cs="Times New Roman"/>
          <w:sz w:val="28"/>
          <w:szCs w:val="28"/>
        </w:rPr>
        <w:t>.</w:t>
      </w:r>
    </w:p>
    <w:p w14:paraId="11D6003A" w14:textId="019445A2" w:rsidR="002A05A4" w:rsidRDefault="002A05A4" w:rsidP="002A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31A1F" w:rsidRPr="002A05A4">
        <w:rPr>
          <w:rFonts w:ascii="Times New Roman" w:hAnsi="Times New Roman" w:cs="Times New Roman"/>
          <w:sz w:val="28"/>
          <w:szCs w:val="28"/>
        </w:rPr>
        <w:t xml:space="preserve">Во вторую группу емкостей </w:t>
      </w:r>
      <w:r w:rsidR="00DD6B39" w:rsidRPr="002A05A4">
        <w:rPr>
          <w:rFonts w:ascii="Times New Roman" w:hAnsi="Times New Roman" w:cs="Times New Roman"/>
          <w:sz w:val="28"/>
          <w:szCs w:val="28"/>
        </w:rPr>
        <w:t>с опилками я высадил</w:t>
      </w:r>
      <w:r w:rsidR="000442E2" w:rsidRPr="002A05A4">
        <w:rPr>
          <w:rFonts w:ascii="Times New Roman" w:hAnsi="Times New Roman" w:cs="Times New Roman"/>
          <w:sz w:val="28"/>
          <w:szCs w:val="28"/>
        </w:rPr>
        <w:t xml:space="preserve"> по 5 семян</w:t>
      </w:r>
      <w:r w:rsidR="005B1922" w:rsidRPr="002A05A4">
        <w:rPr>
          <w:rFonts w:ascii="Times New Roman" w:hAnsi="Times New Roman" w:cs="Times New Roman"/>
          <w:sz w:val="28"/>
          <w:szCs w:val="28"/>
        </w:rPr>
        <w:t xml:space="preserve"> гороха посевного, огурца обыкновенного, перца стручкового и 20 семян щавеля обыкновенного.</w:t>
      </w:r>
    </w:p>
    <w:p w14:paraId="3D795BB2" w14:textId="77777777" w:rsidR="002A05A4" w:rsidRDefault="002A05A4" w:rsidP="002A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31A1F" w:rsidRPr="002A05A4">
        <w:rPr>
          <w:rFonts w:ascii="Times New Roman" w:hAnsi="Times New Roman" w:cs="Times New Roman"/>
          <w:sz w:val="28"/>
          <w:szCs w:val="28"/>
        </w:rPr>
        <w:t>В третью группу емкостей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 с влажной сосновой корой я высадил</w:t>
      </w:r>
      <w:r w:rsidR="000442E2" w:rsidRPr="002A05A4">
        <w:rPr>
          <w:rFonts w:ascii="Times New Roman" w:hAnsi="Times New Roman" w:cs="Times New Roman"/>
          <w:sz w:val="28"/>
          <w:szCs w:val="28"/>
        </w:rPr>
        <w:t xml:space="preserve"> по 5 семян</w:t>
      </w:r>
      <w:r w:rsidR="005B1922" w:rsidRPr="002A05A4">
        <w:rPr>
          <w:rFonts w:ascii="Times New Roman" w:hAnsi="Times New Roman" w:cs="Times New Roman"/>
          <w:sz w:val="28"/>
          <w:szCs w:val="28"/>
        </w:rPr>
        <w:t xml:space="preserve"> гороха посевного, огурца обыкновенного, перца стручкового и 20 семян щавеля обыкновенного.</w:t>
      </w:r>
    </w:p>
    <w:p w14:paraId="12EDF1C9" w14:textId="77777777" w:rsidR="002A05A4" w:rsidRDefault="002A05A4" w:rsidP="002A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51F09" w:rsidRPr="002A05A4">
        <w:rPr>
          <w:rFonts w:ascii="Times New Roman" w:hAnsi="Times New Roman" w:cs="Times New Roman"/>
          <w:sz w:val="28"/>
          <w:szCs w:val="28"/>
        </w:rPr>
        <w:t xml:space="preserve"> </w:t>
      </w:r>
      <w:r w:rsidR="00531A1F" w:rsidRPr="002A05A4">
        <w:rPr>
          <w:rFonts w:ascii="Times New Roman" w:hAnsi="Times New Roman" w:cs="Times New Roman"/>
          <w:sz w:val="28"/>
          <w:szCs w:val="28"/>
        </w:rPr>
        <w:t xml:space="preserve">Четвертую группу емкостей 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с кокосовым торфом я </w:t>
      </w:r>
      <w:r w:rsidR="000442E2" w:rsidRPr="002A05A4">
        <w:rPr>
          <w:rFonts w:ascii="Times New Roman" w:hAnsi="Times New Roman" w:cs="Times New Roman"/>
          <w:sz w:val="28"/>
          <w:szCs w:val="28"/>
        </w:rPr>
        <w:t xml:space="preserve">высадил по 5 семян  </w:t>
      </w:r>
      <w:r w:rsidR="005B1922" w:rsidRPr="002A05A4">
        <w:rPr>
          <w:rFonts w:ascii="Times New Roman" w:hAnsi="Times New Roman" w:cs="Times New Roman"/>
          <w:sz w:val="28"/>
          <w:szCs w:val="28"/>
        </w:rPr>
        <w:t xml:space="preserve">гороха посевного, огурца обыкновенного, перца стручкового и 20 семян щавеля обыкновенного. 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Водой не поливал, так как торф </w:t>
      </w:r>
      <w:r w:rsidR="0015314D" w:rsidRPr="002A05A4">
        <w:rPr>
          <w:rFonts w:ascii="Times New Roman" w:hAnsi="Times New Roman" w:cs="Times New Roman"/>
          <w:sz w:val="28"/>
          <w:szCs w:val="28"/>
        </w:rPr>
        <w:t>предварительно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 был </w:t>
      </w:r>
      <w:r w:rsidR="0015314D" w:rsidRPr="002A05A4">
        <w:rPr>
          <w:rFonts w:ascii="Times New Roman" w:hAnsi="Times New Roman" w:cs="Times New Roman"/>
          <w:sz w:val="28"/>
          <w:szCs w:val="28"/>
        </w:rPr>
        <w:t>размоче</w:t>
      </w:r>
      <w:r w:rsidR="00651F09" w:rsidRPr="002A05A4">
        <w:rPr>
          <w:rFonts w:ascii="Times New Roman" w:hAnsi="Times New Roman" w:cs="Times New Roman"/>
          <w:sz w:val="28"/>
          <w:szCs w:val="28"/>
        </w:rPr>
        <w:t>н в тёплой воде.</w:t>
      </w:r>
    </w:p>
    <w:p w14:paraId="489C1986" w14:textId="0260A74F" w:rsidR="002A05A4" w:rsidRDefault="002A05A4" w:rsidP="002A0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E58CE" w:rsidRPr="002A05A4">
        <w:rPr>
          <w:rFonts w:ascii="Times New Roman" w:hAnsi="Times New Roman" w:cs="Times New Roman"/>
          <w:sz w:val="28"/>
          <w:szCs w:val="28"/>
        </w:rPr>
        <w:t>В пятую группу ёмкостей</w:t>
      </w:r>
      <w:r w:rsidR="0015314D" w:rsidRPr="002A05A4">
        <w:rPr>
          <w:rFonts w:ascii="Times New Roman" w:hAnsi="Times New Roman" w:cs="Times New Roman"/>
          <w:sz w:val="28"/>
          <w:szCs w:val="28"/>
        </w:rPr>
        <w:t xml:space="preserve"> с универсальным грунтом я высадил </w:t>
      </w:r>
      <w:r w:rsidR="000442E2" w:rsidRPr="002A05A4">
        <w:rPr>
          <w:rFonts w:ascii="Times New Roman" w:hAnsi="Times New Roman" w:cs="Times New Roman"/>
          <w:sz w:val="28"/>
          <w:szCs w:val="28"/>
        </w:rPr>
        <w:t xml:space="preserve">по 5 семян </w:t>
      </w:r>
      <w:r w:rsidR="005B1922" w:rsidRPr="002A05A4">
        <w:rPr>
          <w:rFonts w:ascii="Times New Roman" w:hAnsi="Times New Roman" w:cs="Times New Roman"/>
          <w:sz w:val="28"/>
          <w:szCs w:val="28"/>
        </w:rPr>
        <w:t>гороха посевного, огурца обыкновенного, перца стручкового и 20 семян щавеля обыкновенного.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F09" w:rsidRPr="002A05A4">
        <w:rPr>
          <w:rFonts w:ascii="Times New Roman" w:hAnsi="Times New Roman" w:cs="Times New Roman"/>
          <w:sz w:val="28"/>
          <w:szCs w:val="28"/>
        </w:rPr>
        <w:t>Полил водой</w:t>
      </w:r>
      <w:r w:rsidR="005B1922" w:rsidRPr="002A05A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41B2D8" w14:textId="77777777" w:rsidR="00697F5E" w:rsidRDefault="00697F5E" w:rsidP="00697F5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71A7C97F" w14:textId="77777777" w:rsidR="00697F5E" w:rsidRDefault="00697F5E" w:rsidP="00697F5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4A760FB2" w14:textId="77777777" w:rsidR="00697F5E" w:rsidRDefault="00697F5E" w:rsidP="00697F5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28E2277E" w14:textId="77777777" w:rsidR="00697F5E" w:rsidRDefault="00697F5E" w:rsidP="00697F5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0891D0D0" w14:textId="0471828D" w:rsidR="007E1BD7" w:rsidRPr="002A05A4" w:rsidRDefault="00697F5E" w:rsidP="00697F5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7F5E">
        <w:rPr>
          <w:rFonts w:ascii="Times New Roman" w:hAnsi="Times New Roman" w:cs="Times New Roman"/>
          <w:sz w:val="20"/>
          <w:szCs w:val="20"/>
        </w:rPr>
        <w:t>Рис 14.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Pr="00697F5E">
        <w:rPr>
          <w:rFonts w:ascii="Times New Roman" w:hAnsi="Times New Roman" w:cs="Times New Roman"/>
          <w:sz w:val="20"/>
          <w:szCs w:val="20"/>
        </w:rPr>
        <w:t xml:space="preserve"> Рис.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697F5E">
        <w:rPr>
          <w:rFonts w:ascii="Times New Roman" w:hAnsi="Times New Roman" w:cs="Times New Roman"/>
          <w:sz w:val="20"/>
          <w:szCs w:val="20"/>
        </w:rPr>
        <w:t xml:space="preserve"> 15.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Pr="00697F5E">
        <w:rPr>
          <w:rFonts w:ascii="Times New Roman" w:hAnsi="Times New Roman" w:cs="Times New Roman"/>
          <w:sz w:val="20"/>
          <w:szCs w:val="20"/>
        </w:rPr>
        <w:t xml:space="preserve"> Рис. 16</w:t>
      </w:r>
    </w:p>
    <w:p w14:paraId="5D04807F" w14:textId="03F0C652" w:rsidR="00AB695B" w:rsidRPr="00501E61" w:rsidRDefault="00697F5E" w:rsidP="00501E61">
      <w:pPr>
        <w:pStyle w:val="ac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F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27520" behindDoc="0" locked="0" layoutInCell="1" allowOverlap="1" wp14:anchorId="0AA18223" wp14:editId="3FB5A4DD">
            <wp:simplePos x="0" y="0"/>
            <wp:positionH relativeFrom="column">
              <wp:posOffset>-99060</wp:posOffset>
            </wp:positionH>
            <wp:positionV relativeFrom="paragraph">
              <wp:posOffset>225425</wp:posOffset>
            </wp:positionV>
            <wp:extent cx="2007235" cy="2676525"/>
            <wp:effectExtent l="0" t="0" r="0" b="0"/>
            <wp:wrapSquare wrapText="bothSides"/>
            <wp:docPr id="14" name="Рисунок 14" descr="D:\АЛЕНА\1. работа в школе\38 школа\руководитель метод объединения\2020-2021\конкурсы\Юный первооткрыватель\проект 03.04.2021 Юный первооткрыватель\1.8. Огурец Родничок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ЛЕНА\1. работа в школе\38 школа\руководитель метод объединения\2020-2021\конкурсы\Юный первооткрыватель\проект 03.04.2021 Юный первооткрыватель\1.8. Огурец Родничок\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F24"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45A60F3" w14:textId="260A216F" w:rsidR="00697F5E" w:rsidRPr="00697F5E" w:rsidRDefault="00697F5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"/>
          <w:szCs w:val="2"/>
        </w:rPr>
      </w:pP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579AD781" wp14:editId="5655D75F">
            <wp:simplePos x="0" y="0"/>
            <wp:positionH relativeFrom="column">
              <wp:posOffset>4110990</wp:posOffset>
            </wp:positionH>
            <wp:positionV relativeFrom="paragraph">
              <wp:posOffset>12065</wp:posOffset>
            </wp:positionV>
            <wp:extent cx="1907540" cy="2638425"/>
            <wp:effectExtent l="0" t="0" r="0" b="9525"/>
            <wp:wrapSquare wrapText="bothSides"/>
            <wp:docPr id="16" name="Рисунок 16" descr="D:\АЛЕНА\1. работа в школе\38 школа\руководитель метод объединения\2020-2021\конкурсы\Юный первооткрыватель\проект 03.04.2021 Юный первооткрыватель\1.10. Щавель крупнолистый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ЛЕНА\1. работа в школе\38 школа\руководитель метод объединения\2020-2021\конкурсы\Юный первооткрыватель\проект 03.04.2021 Юный первооткрыватель\1.10. Щавель крупнолистый\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34384" w14:textId="2665AF7D" w:rsidR="00697F5E" w:rsidRDefault="00697F5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F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9920" behindDoc="0" locked="0" layoutInCell="1" allowOverlap="1" wp14:anchorId="1F41F716" wp14:editId="173AFD4B">
            <wp:simplePos x="0" y="0"/>
            <wp:positionH relativeFrom="column">
              <wp:posOffset>12065</wp:posOffset>
            </wp:positionH>
            <wp:positionV relativeFrom="paragraph">
              <wp:posOffset>6350</wp:posOffset>
            </wp:positionV>
            <wp:extent cx="1943100" cy="2667000"/>
            <wp:effectExtent l="0" t="0" r="0" b="0"/>
            <wp:wrapSquare wrapText="bothSides"/>
            <wp:docPr id="13" name="Рисунок 13" descr="D:\АЛЕНА\1. работа в школе\38 школа\руководитель метод объединения\2020-2021\конкурсы\Юный первооткрыватель\проект 03.04.2021 Юный первооткрыватель\1.7. горох сахарный Овощное чудо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ЛЕНА\1. работа в школе\38 школа\руководитель метод объединения\2020-2021\конкурсы\Юный первооткрыватель\проект 03.04.2021 Юный первооткрыватель\1.7. горох сахарный Овощное чудо\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5EEB" w14:textId="72A87C19" w:rsidR="00697F5E" w:rsidRDefault="00697F5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894F05" w14:textId="77777777" w:rsidR="00697F5E" w:rsidRDefault="00697F5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217EFA" w14:textId="77777777" w:rsidR="00697F5E" w:rsidRDefault="00697F5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68DC8B" w14:textId="77777777" w:rsidR="00697F5E" w:rsidRDefault="00697F5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C7FCF5" w14:textId="77777777" w:rsidR="00697F5E" w:rsidRDefault="00697F5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4917A" w14:textId="77777777" w:rsidR="00697F5E" w:rsidRDefault="00697F5E" w:rsidP="00697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400D7" w14:textId="1DDDC269" w:rsidR="00A7308C" w:rsidRPr="00501E61" w:rsidRDefault="00531A1F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lastRenderedPageBreak/>
        <w:t xml:space="preserve">Подготовленные </w:t>
      </w:r>
      <w:r w:rsidR="00AE58CE" w:rsidRPr="00501E61">
        <w:rPr>
          <w:rFonts w:ascii="Times New Roman" w:hAnsi="Times New Roman" w:cs="Times New Roman"/>
          <w:sz w:val="28"/>
          <w:szCs w:val="28"/>
        </w:rPr>
        <w:t>20</w:t>
      </w:r>
      <w:r w:rsidR="0015314D" w:rsidRPr="00501E61">
        <w:rPr>
          <w:rFonts w:ascii="Times New Roman" w:hAnsi="Times New Roman" w:cs="Times New Roman"/>
          <w:sz w:val="28"/>
          <w:szCs w:val="28"/>
        </w:rPr>
        <w:t xml:space="preserve"> емкостей накрыл</w:t>
      </w: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251F34" w:rsidRPr="00501E61">
        <w:rPr>
          <w:rFonts w:ascii="Times New Roman" w:hAnsi="Times New Roman" w:cs="Times New Roman"/>
          <w:sz w:val="28"/>
          <w:szCs w:val="28"/>
        </w:rPr>
        <w:t>плёнкой</w:t>
      </w:r>
      <w:r w:rsidRPr="00501E61">
        <w:rPr>
          <w:rFonts w:ascii="Times New Roman" w:hAnsi="Times New Roman" w:cs="Times New Roman"/>
          <w:sz w:val="28"/>
          <w:szCs w:val="28"/>
        </w:rPr>
        <w:t xml:space="preserve"> и поставили в светлое место</w:t>
      </w:r>
      <w:r w:rsidR="00697F5E">
        <w:rPr>
          <w:rFonts w:ascii="Times New Roman" w:hAnsi="Times New Roman" w:cs="Times New Roman"/>
          <w:sz w:val="28"/>
          <w:szCs w:val="28"/>
        </w:rPr>
        <w:t xml:space="preserve"> (рис. 17)</w:t>
      </w:r>
      <w:r w:rsidR="00A7308C" w:rsidRPr="00501E61">
        <w:rPr>
          <w:rFonts w:ascii="Times New Roman" w:hAnsi="Times New Roman" w:cs="Times New Roman"/>
          <w:sz w:val="28"/>
          <w:szCs w:val="28"/>
        </w:rPr>
        <w:t>.</w:t>
      </w:r>
    </w:p>
    <w:p w14:paraId="23E0FE77" w14:textId="77777777" w:rsidR="00A7308C" w:rsidRPr="00501E61" w:rsidRDefault="00A7308C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96C1C" wp14:editId="7FBFDC9C">
            <wp:extent cx="3704380" cy="2143673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9" t="13123" r="629" b="9826"/>
                    <a:stretch/>
                  </pic:blipFill>
                  <pic:spPr bwMode="auto">
                    <a:xfrm>
                      <a:off x="0" y="0"/>
                      <a:ext cx="3704380" cy="21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EE437" w14:textId="23F8A722" w:rsidR="00924404" w:rsidRPr="00AF3E8A" w:rsidRDefault="00697F5E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AF3E8A">
        <w:rPr>
          <w:rFonts w:ascii="Times New Roman" w:hAnsi="Times New Roman" w:cs="Times New Roman"/>
          <w:sz w:val="20"/>
          <w:szCs w:val="20"/>
        </w:rPr>
        <w:t>Рис. 17</w:t>
      </w:r>
    </w:p>
    <w:p w14:paraId="49D5C24F" w14:textId="7864A7A1" w:rsidR="009C2740" w:rsidRDefault="0015314D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Все семена проращивал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 в одинаковых условиях: при одинаковой освещ</w:t>
      </w:r>
      <w:r w:rsidR="00AE58CE" w:rsidRPr="00501E61">
        <w:rPr>
          <w:rFonts w:ascii="Times New Roman" w:hAnsi="Times New Roman" w:cs="Times New Roman"/>
          <w:sz w:val="28"/>
          <w:szCs w:val="28"/>
        </w:rPr>
        <w:t>ённости и температуре воздуха 24</w:t>
      </w:r>
      <w:r w:rsidRPr="00501E61">
        <w:rPr>
          <w:rFonts w:ascii="Times New Roman" w:hAnsi="Times New Roman" w:cs="Times New Roman"/>
          <w:sz w:val="28"/>
          <w:szCs w:val="28"/>
        </w:rPr>
        <w:t>˚С. Через день поливал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 семена в </w:t>
      </w:r>
      <w:r w:rsidR="00251F34" w:rsidRPr="00501E61">
        <w:rPr>
          <w:rFonts w:ascii="Times New Roman" w:hAnsi="Times New Roman" w:cs="Times New Roman"/>
          <w:sz w:val="28"/>
          <w:szCs w:val="28"/>
        </w:rPr>
        <w:t xml:space="preserve">кокосовом </w:t>
      </w:r>
      <w:r w:rsidR="00697F5E" w:rsidRPr="00501E61">
        <w:rPr>
          <w:rFonts w:ascii="Times New Roman" w:hAnsi="Times New Roman" w:cs="Times New Roman"/>
          <w:sz w:val="28"/>
          <w:szCs w:val="28"/>
        </w:rPr>
        <w:t>субстрате, опилках</w:t>
      </w:r>
      <w:r w:rsidR="00AE58CE" w:rsidRPr="00501E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31A1F" w:rsidRPr="00501E61">
        <w:rPr>
          <w:rFonts w:ascii="Times New Roman" w:hAnsi="Times New Roman" w:cs="Times New Roman"/>
          <w:sz w:val="28"/>
          <w:szCs w:val="28"/>
        </w:rPr>
        <w:t>почвогрунте</w:t>
      </w:r>
      <w:proofErr w:type="spellEnd"/>
      <w:r w:rsidR="00531A1F" w:rsidRPr="00501E61">
        <w:rPr>
          <w:rFonts w:ascii="Times New Roman" w:hAnsi="Times New Roman" w:cs="Times New Roman"/>
          <w:sz w:val="28"/>
          <w:szCs w:val="28"/>
        </w:rPr>
        <w:t>.</w:t>
      </w:r>
      <w:r w:rsidRPr="00501E61">
        <w:rPr>
          <w:rFonts w:ascii="Times New Roman" w:hAnsi="Times New Roman" w:cs="Times New Roman"/>
          <w:sz w:val="28"/>
          <w:szCs w:val="28"/>
        </w:rPr>
        <w:t xml:space="preserve"> Каждый день </w:t>
      </w:r>
      <w:r w:rsidR="00697F5E" w:rsidRPr="00501E61">
        <w:rPr>
          <w:rFonts w:ascii="Times New Roman" w:hAnsi="Times New Roman" w:cs="Times New Roman"/>
          <w:sz w:val="28"/>
          <w:szCs w:val="28"/>
        </w:rPr>
        <w:t>поливал семена</w:t>
      </w:r>
      <w:r w:rsidR="00251F34" w:rsidRPr="00501E61">
        <w:rPr>
          <w:rFonts w:ascii="Times New Roman" w:hAnsi="Times New Roman" w:cs="Times New Roman"/>
          <w:sz w:val="28"/>
          <w:szCs w:val="28"/>
        </w:rPr>
        <w:t xml:space="preserve"> в сосновой коре.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Раз </w:t>
      </w:r>
      <w:r w:rsidR="00697F5E" w:rsidRPr="00501E61">
        <w:rPr>
          <w:rFonts w:ascii="Times New Roman" w:hAnsi="Times New Roman" w:cs="Times New Roman"/>
          <w:sz w:val="28"/>
          <w:szCs w:val="28"/>
        </w:rPr>
        <w:t>в 3</w:t>
      </w:r>
      <w:r w:rsidRPr="00501E61">
        <w:rPr>
          <w:rFonts w:ascii="Times New Roman" w:hAnsi="Times New Roman" w:cs="Times New Roman"/>
          <w:sz w:val="28"/>
          <w:szCs w:val="28"/>
        </w:rPr>
        <w:t xml:space="preserve"> дня </w:t>
      </w:r>
      <w:r w:rsidR="00697F5E" w:rsidRPr="00501E61">
        <w:rPr>
          <w:rFonts w:ascii="Times New Roman" w:hAnsi="Times New Roman" w:cs="Times New Roman"/>
          <w:sz w:val="28"/>
          <w:szCs w:val="28"/>
        </w:rPr>
        <w:t>поливал семена</w:t>
      </w:r>
      <w:r w:rsidR="00251F34" w:rsidRPr="00501E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31A1F" w:rsidRPr="00501E61">
        <w:rPr>
          <w:rFonts w:ascii="Times New Roman" w:hAnsi="Times New Roman" w:cs="Times New Roman"/>
          <w:sz w:val="28"/>
          <w:szCs w:val="28"/>
        </w:rPr>
        <w:t>аквагрунт</w:t>
      </w:r>
      <w:r w:rsidR="00251F34" w:rsidRPr="00501E6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251F34" w:rsidRPr="00501E61">
        <w:rPr>
          <w:rFonts w:ascii="Times New Roman" w:hAnsi="Times New Roman" w:cs="Times New Roman"/>
          <w:sz w:val="28"/>
          <w:szCs w:val="28"/>
        </w:rPr>
        <w:t>, так как он способен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 выделять впитавшую в себя влагу.</w:t>
      </w:r>
    </w:p>
    <w:p w14:paraId="487FBF2D" w14:textId="77777777" w:rsidR="00E61C98" w:rsidRPr="00501E61" w:rsidRDefault="00E61C98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C309C" w14:textId="1B98D1DC" w:rsidR="007357EF" w:rsidRPr="00BE08C9" w:rsidRDefault="00A7308C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7F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Горох посевной  </w:t>
      </w:r>
      <w:proofErr w:type="spellStart"/>
      <w:r w:rsidRPr="00697F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Pisum</w:t>
      </w:r>
      <w:proofErr w:type="spellEnd"/>
      <w:r w:rsidRPr="00697F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697F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sativum</w:t>
      </w:r>
      <w:proofErr w:type="spellEnd"/>
      <w:r w:rsidRPr="00697F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(сорт сахарного гороха «Овощное чудо»</w:t>
      </w:r>
      <w:r w:rsidR="00BE08C9" w:rsidRPr="00BE08C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</w:p>
    <w:p w14:paraId="25319755" w14:textId="12D9307B" w:rsidR="006A0FD8" w:rsidRDefault="006A0FD8" w:rsidP="00AF3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         Наблюдения за прорастанием гороха посевного «Овощное чудо» в разных типах субстратах проводились 11 дней. Измеряли количество проростков и их длину. Данные представлены в таблице 1.</w:t>
      </w:r>
      <w:r w:rsidR="00AF3E8A">
        <w:rPr>
          <w:rFonts w:ascii="Times New Roman" w:hAnsi="Times New Roman" w:cs="Times New Roman"/>
          <w:sz w:val="28"/>
          <w:szCs w:val="28"/>
        </w:rPr>
        <w:t xml:space="preserve"> На рисунках 18, 19, 20 – пятый, девятый и одиннадцатый день роста.</w:t>
      </w:r>
    </w:p>
    <w:p w14:paraId="3125A5A4" w14:textId="77777777" w:rsidR="00943B10" w:rsidRPr="00943B10" w:rsidRDefault="00943B10" w:rsidP="00AF3E8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2571FA4" w14:textId="6365931E" w:rsidR="00943B10" w:rsidRPr="00943B10" w:rsidRDefault="0015314D" w:rsidP="00943B10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Таблица 1. Проращивание семян гороха в 5 типах субстрата</w:t>
      </w: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1985"/>
        <w:gridCol w:w="1701"/>
        <w:gridCol w:w="1701"/>
        <w:gridCol w:w="1275"/>
      </w:tblGrid>
      <w:tr w:rsidR="0015314D" w:rsidRPr="00AF3E8A" w14:paraId="31527906" w14:textId="77777777" w:rsidTr="00AF3E8A">
        <w:tc>
          <w:tcPr>
            <w:tcW w:w="1418" w:type="dxa"/>
            <w:vAlign w:val="center"/>
          </w:tcPr>
          <w:p w14:paraId="350940B8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2126" w:type="dxa"/>
            <w:vAlign w:val="center"/>
          </w:tcPr>
          <w:p w14:paraId="3F04B453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  <w:tc>
          <w:tcPr>
            <w:tcW w:w="1985" w:type="dxa"/>
            <w:vAlign w:val="center"/>
          </w:tcPr>
          <w:p w14:paraId="3286BA0E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Декоративная </w:t>
            </w:r>
            <w:proofErr w:type="spellStart"/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>экопочва</w:t>
            </w:r>
            <w:proofErr w:type="spellEnd"/>
          </w:p>
        </w:tc>
        <w:tc>
          <w:tcPr>
            <w:tcW w:w="1701" w:type="dxa"/>
            <w:vAlign w:val="center"/>
          </w:tcPr>
          <w:p w14:paraId="759C861F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>Сосновая</w:t>
            </w:r>
          </w:p>
          <w:p w14:paraId="10D247B4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>кора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E15825B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>Кокосовый торф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4A36BF37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b/>
                <w:sz w:val="24"/>
                <w:szCs w:val="24"/>
              </w:rPr>
              <w:t>Опилки</w:t>
            </w:r>
          </w:p>
        </w:tc>
      </w:tr>
      <w:tr w:rsidR="0015314D" w:rsidRPr="00AF3E8A" w14:paraId="5CDAA4B1" w14:textId="77777777" w:rsidTr="00AF3E8A">
        <w:trPr>
          <w:trHeight w:val="230"/>
        </w:trPr>
        <w:tc>
          <w:tcPr>
            <w:tcW w:w="1418" w:type="dxa"/>
            <w:vAlign w:val="center"/>
          </w:tcPr>
          <w:p w14:paraId="43F99F11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126" w:type="dxa"/>
            <w:vAlign w:val="center"/>
          </w:tcPr>
          <w:p w14:paraId="5A581861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14:paraId="00AC2CD7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6840E149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C0F9BAB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1DD3AE83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5314D" w:rsidRPr="00AF3E8A" w14:paraId="77D178E7" w14:textId="77777777" w:rsidTr="00AF3E8A">
        <w:tc>
          <w:tcPr>
            <w:tcW w:w="1418" w:type="dxa"/>
            <w:vAlign w:val="center"/>
          </w:tcPr>
          <w:p w14:paraId="4AECF09E" w14:textId="77777777" w:rsidR="0015314D" w:rsidRPr="00AF3E8A" w:rsidRDefault="0015314D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2126" w:type="dxa"/>
            <w:vAlign w:val="center"/>
          </w:tcPr>
          <w:p w14:paraId="7ED7C0D3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набух</w:t>
            </w:r>
          </w:p>
        </w:tc>
        <w:tc>
          <w:tcPr>
            <w:tcW w:w="1985" w:type="dxa"/>
            <w:vAlign w:val="center"/>
          </w:tcPr>
          <w:p w14:paraId="360D6047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701" w:type="dxa"/>
            <w:vAlign w:val="center"/>
          </w:tcPr>
          <w:p w14:paraId="3A3366EC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набух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100517C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6442F582" w14:textId="77777777" w:rsidR="0015314D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7817" w:rsidRPr="00AF3E8A" w14:paraId="175141D8" w14:textId="77777777" w:rsidTr="00AF3E8A">
        <w:trPr>
          <w:trHeight w:val="45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A183FB6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день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F510474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224C016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6EA060E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набух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F6F684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2 росток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F5BFEF8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7817" w:rsidRPr="00AF3E8A" w14:paraId="6D4F0B50" w14:textId="77777777" w:rsidTr="00AF3E8A">
        <w:trPr>
          <w:trHeight w:val="360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2357B577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день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76D96055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C518F5F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FF5F7F8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36B160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3F5FE7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</w:t>
            </w:r>
          </w:p>
        </w:tc>
      </w:tr>
      <w:tr w:rsidR="00D07817" w:rsidRPr="00AF3E8A" w14:paraId="7F0349E7" w14:textId="77777777" w:rsidTr="00AF3E8A">
        <w:trPr>
          <w:trHeight w:val="315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C71F992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день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B80131C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4B69CE12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3 ростка по 0,5 см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5136B85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10A522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2A9BDEB2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см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8BB283C" w14:textId="77777777" w:rsidR="00D07817" w:rsidRPr="00AF3E8A" w:rsidRDefault="00D07817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1,5 см</w:t>
            </w:r>
          </w:p>
        </w:tc>
      </w:tr>
      <w:tr w:rsidR="00C426BE" w:rsidRPr="00AF3E8A" w14:paraId="35D5ED24" w14:textId="77777777" w:rsidTr="00AF3E8A">
        <w:trPr>
          <w:trHeight w:val="37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72764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день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F0690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2EDB96FC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см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BFEC4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3 ростка по 0,7 см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9680A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4 ростка по 0,5 см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9225E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34786F14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см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4A20B8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2,5 см</w:t>
            </w:r>
          </w:p>
        </w:tc>
      </w:tr>
      <w:tr w:rsidR="00C426BE" w:rsidRPr="00AF3E8A" w14:paraId="3735A612" w14:textId="77777777" w:rsidTr="00AF3E8A">
        <w:trPr>
          <w:trHeight w:val="387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AF73DB1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день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2A06914F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59014DA7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2 см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220CE439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3 ростка по 0,5 см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39C2F67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4 ростка по</w:t>
            </w:r>
          </w:p>
          <w:p w14:paraId="79D3744E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см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021D823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6D6D7DAB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2,5 см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7B09DA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3,5 см</w:t>
            </w:r>
          </w:p>
        </w:tc>
      </w:tr>
      <w:tr w:rsidR="00C426BE" w:rsidRPr="00AF3E8A" w14:paraId="0C70A95E" w14:textId="77777777" w:rsidTr="00AF3E8A">
        <w:trPr>
          <w:trHeight w:val="39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030CB05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день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AE9476D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3265D473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3,5 см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07940DEE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4 ростка по</w:t>
            </w:r>
          </w:p>
          <w:p w14:paraId="55E7283E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см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FFFC8FD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32CE4C0E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2 см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F488D21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0D5AEEE0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4 см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8AD094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5 см</w:t>
            </w:r>
          </w:p>
        </w:tc>
      </w:tr>
      <w:tr w:rsidR="00C426BE" w:rsidRPr="00AF3E8A" w14:paraId="10DF2911" w14:textId="77777777" w:rsidTr="00AF3E8A">
        <w:trPr>
          <w:trHeight w:val="43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591E2854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день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74FE0CA8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513889AF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см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106D3C6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7DF6F432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см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060314E2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3F44E4B7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2,5 см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1070650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158A0FFE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6 см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945072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5,5 см</w:t>
            </w:r>
          </w:p>
        </w:tc>
      </w:tr>
      <w:tr w:rsidR="00C426BE" w:rsidRPr="00AF3E8A" w14:paraId="7981634C" w14:textId="77777777" w:rsidTr="00AF3E8A">
        <w:trPr>
          <w:trHeight w:val="309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C372A32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день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B5AA2C5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6F233AE7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5,5 см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59799DE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13F6AD7F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1 см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96A9E6D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0A4CABC5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3 см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6654E5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</w:t>
            </w:r>
          </w:p>
          <w:p w14:paraId="02D3B51B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6 см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D76D1B" w14:textId="77777777" w:rsidR="00C426BE" w:rsidRPr="00AF3E8A" w:rsidRDefault="00C426BE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5,6 см</w:t>
            </w:r>
          </w:p>
        </w:tc>
      </w:tr>
      <w:tr w:rsidR="00AF3E8A" w:rsidRPr="00AF3E8A" w14:paraId="43A9CC95" w14:textId="77777777" w:rsidTr="00AF3E8A">
        <w:trPr>
          <w:trHeight w:val="62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7A569" w14:textId="37D49C1F" w:rsidR="00AF3E8A" w:rsidRPr="00AF3E8A" w:rsidRDefault="00AF3E8A" w:rsidP="00AF3E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день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EC2B2" w14:textId="77777777" w:rsidR="00AF3E8A" w:rsidRPr="00AF3E8A" w:rsidRDefault="00AF3E8A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10 см</w:t>
            </w:r>
          </w:p>
          <w:p w14:paraId="04A155E9" w14:textId="77777777" w:rsidR="00AF3E8A" w:rsidRPr="00AF3E8A" w:rsidRDefault="00AF3E8A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6977ED" w14:textId="558FCA16" w:rsidR="00AF3E8A" w:rsidRPr="00AF3E8A" w:rsidRDefault="00AF3E8A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1,3 см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AA65A" w14:textId="5413BC6D" w:rsidR="00AF3E8A" w:rsidRPr="00AF3E8A" w:rsidRDefault="00AF3E8A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11 см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C89B6" w14:textId="6F87142D" w:rsidR="00AF3E8A" w:rsidRPr="00AF3E8A" w:rsidRDefault="00AF3E8A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12 см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7BDBBD" w14:textId="00FD4CBC" w:rsidR="00AF3E8A" w:rsidRPr="00AF3E8A" w:rsidRDefault="00AF3E8A" w:rsidP="00AF3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E8A">
              <w:rPr>
                <w:rFonts w:ascii="Times New Roman" w:hAnsi="Times New Roman" w:cs="Times New Roman"/>
                <w:sz w:val="24"/>
                <w:szCs w:val="24"/>
              </w:rPr>
              <w:t>5 ростков по 12 см</w:t>
            </w:r>
          </w:p>
        </w:tc>
      </w:tr>
    </w:tbl>
    <w:p w14:paraId="395EBE35" w14:textId="67D60C91" w:rsidR="009C2740" w:rsidRPr="00501E61" w:rsidRDefault="006A0FD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14:paraId="78F8BB36" w14:textId="14CA5646" w:rsidR="00AF3E8A" w:rsidRPr="00AF3E8A" w:rsidRDefault="009C2740" w:rsidP="00AF3E8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F3E8A">
        <w:rPr>
          <w:rFonts w:ascii="Times New Roman" w:hAnsi="Times New Roman" w:cs="Times New Roman"/>
          <w:bCs/>
          <w:sz w:val="20"/>
          <w:szCs w:val="20"/>
        </w:rPr>
        <w:t xml:space="preserve">                      </w:t>
      </w:r>
      <w:r w:rsidR="00AF3E8A" w:rsidRPr="00AF3E8A">
        <w:rPr>
          <w:rFonts w:ascii="Times New Roman" w:hAnsi="Times New Roman" w:cs="Times New Roman"/>
          <w:bCs/>
          <w:sz w:val="20"/>
          <w:szCs w:val="20"/>
        </w:rPr>
        <w:t>Рис. 18-20</w:t>
      </w:r>
    </w:p>
    <w:p w14:paraId="44CB9586" w14:textId="69865381" w:rsidR="009C2740" w:rsidRPr="00AF3E8A" w:rsidRDefault="009C2740" w:rsidP="00AF3E8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14:paraId="51341032" w14:textId="67BCA925" w:rsidR="003C7EEB" w:rsidRPr="00501E61" w:rsidRDefault="00AF3E8A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3E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BB1D0E0" wp14:editId="7FA6F272">
                <wp:simplePos x="0" y="0"/>
                <wp:positionH relativeFrom="column">
                  <wp:posOffset>2767965</wp:posOffset>
                </wp:positionH>
                <wp:positionV relativeFrom="paragraph">
                  <wp:posOffset>15240</wp:posOffset>
                </wp:positionV>
                <wp:extent cx="647700" cy="466725"/>
                <wp:effectExtent l="0" t="0" r="19050" b="28575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F24EB" w14:textId="306AE966" w:rsidR="00832224" w:rsidRPr="00AF3E8A" w:rsidRDefault="00832224" w:rsidP="00AF3E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AF3E8A">
                              <w:rPr>
                                <w:rFonts w:ascii="Times New Roman" w:hAnsi="Times New Roman" w:cs="Times New Roman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B1D0E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7.95pt;margin-top:1.2pt;width:51pt;height:36.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">
                <v:textbox>
                  <w:txbxContent>
                    <w:p w14:paraId="687F24EB" w14:textId="306AE966" w:rsidR="00BE08C9" w:rsidRPr="00AF3E8A" w:rsidRDefault="00BE08C9" w:rsidP="00AF3E8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AF3E8A">
                        <w:rPr>
                          <w:rFonts w:ascii="Times New Roman" w:hAnsi="Times New Roman" w:cs="Times New Roman"/>
                        </w:rPr>
                        <w:t xml:space="preserve">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3E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5B8B9BD2" wp14:editId="15E5B7E9">
                <wp:simplePos x="0" y="0"/>
                <wp:positionH relativeFrom="column">
                  <wp:posOffset>62865</wp:posOffset>
                </wp:positionH>
                <wp:positionV relativeFrom="paragraph">
                  <wp:posOffset>15240</wp:posOffset>
                </wp:positionV>
                <wp:extent cx="647700" cy="466725"/>
                <wp:effectExtent l="0" t="0" r="19050" b="28575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0DE30" w14:textId="77777777" w:rsidR="00832224" w:rsidRPr="00AF3E8A" w:rsidRDefault="00832224" w:rsidP="00AF3E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3E8A">
                              <w:rPr>
                                <w:rFonts w:ascii="Times New Roman" w:hAnsi="Times New Roman" w:cs="Times New Roman"/>
                              </w:rPr>
                              <w:t>5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B9BD2" id="_x0000_s1027" type="#_x0000_t202" style="position:absolute;left:0;text-align:left;margin-left:4.95pt;margin-top:1.2pt;width:51pt;height:36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">
                <v:textbox>
                  <w:txbxContent>
                    <w:p w14:paraId="2640DE30" w14:textId="77777777" w:rsidR="00BE08C9" w:rsidRPr="00AF3E8A" w:rsidRDefault="00BE08C9" w:rsidP="00AF3E8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F3E8A">
                        <w:rPr>
                          <w:rFonts w:ascii="Times New Roman" w:hAnsi="Times New Roman" w:cs="Times New Roman"/>
                        </w:rPr>
                        <w:t>5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3770647C" wp14:editId="4C22FF1F">
            <wp:simplePos x="0" y="0"/>
            <wp:positionH relativeFrom="column">
              <wp:posOffset>62865</wp:posOffset>
            </wp:positionH>
            <wp:positionV relativeFrom="paragraph">
              <wp:posOffset>15240</wp:posOffset>
            </wp:positionV>
            <wp:extent cx="2401570" cy="3201035"/>
            <wp:effectExtent l="0" t="0" r="0" b="0"/>
            <wp:wrapSquare wrapText="bothSides"/>
            <wp:docPr id="4" name="Рисунок 4" descr="D:\АЛЕНА\1. работа в школе\38 школа\руководитель метод объединения\2020-2021\конкурсы\Юный первооткрыватель\проект 03.04.2021 Юный первооткрыватель\5 Д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НА\1. работа в школе\38 школа\руководитель метод объединения\2020-2021\конкурсы\Юный первооткрыватель\проект 03.04.2021 Юный первооткрыватель\5 ДЕНЬ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0" locked="0" layoutInCell="1" allowOverlap="1" wp14:anchorId="3DA708A3" wp14:editId="2F988710">
            <wp:simplePos x="0" y="0"/>
            <wp:positionH relativeFrom="column">
              <wp:posOffset>2767965</wp:posOffset>
            </wp:positionH>
            <wp:positionV relativeFrom="paragraph">
              <wp:posOffset>13970</wp:posOffset>
            </wp:positionV>
            <wp:extent cx="2401570" cy="3201035"/>
            <wp:effectExtent l="0" t="0" r="0" b="0"/>
            <wp:wrapSquare wrapText="bothSides"/>
            <wp:docPr id="18" name="Рисунок 18" descr="D:\АЛЕНА\1. работа в школе\38 школа\руководитель метод объединения\2020-2021\конкурсы\Юный первооткрыватель\проект 03.04.2021 Юный первооткрыватель\9 день\0-02-0a-40f42c5b0a8f328db1ae1712ad5b3f3272e96c08bcc5b3ce94e56bbd103bbedc_6a465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НА\1. работа в школе\38 школа\руководитель метод объединения\2020-2021\конкурсы\Юный первооткрыватель\проект 03.04.2021 Юный первооткрыватель\9 день\0-02-0a-40f42c5b0a8f328db1ae1712ad5b3f3272e96c08bcc5b3ce94e56bbd103bbedc_6a465b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FD8" w:rsidRPr="00501E61">
        <w:rPr>
          <w:rFonts w:ascii="Times New Roman" w:hAnsi="Times New Roman" w:cs="Times New Roman"/>
          <w:sz w:val="28"/>
          <w:szCs w:val="28"/>
        </w:rPr>
        <w:t xml:space="preserve">   </w:t>
      </w:r>
      <w:r w:rsidR="003C7EEB" w:rsidRPr="00501E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7EEB" w:rsidRPr="00501E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</w:t>
      </w:r>
    </w:p>
    <w:p w14:paraId="555E28D4" w14:textId="77777777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511E9E" w14:textId="2FC2D924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103F74" w14:textId="6CB0A2C9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5F3DDA" w14:textId="456AF02B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D49FA7" w14:textId="0A65147D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FD79C6" w14:textId="06987ED3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356BEF" w14:textId="263BAEA7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7A82D8" w14:textId="003DD2F2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FA7C33" w14:textId="6152A3CC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7B814E" w14:textId="3F34DC57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1C3978" w14:textId="6CF645E9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D589E8" w14:textId="298DCB22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1876E6" w14:textId="40CCFE0C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964BDE" w14:textId="5F643466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E9564C" w14:textId="32BE6F17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EF8783" w14:textId="4EB89EE5" w:rsidR="003C7EEB" w:rsidRPr="00501E61" w:rsidRDefault="0099562A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 wp14:anchorId="2FCC8DCC" wp14:editId="165ED6D7">
            <wp:simplePos x="0" y="0"/>
            <wp:positionH relativeFrom="column">
              <wp:posOffset>831850</wp:posOffset>
            </wp:positionH>
            <wp:positionV relativeFrom="paragraph">
              <wp:posOffset>8255</wp:posOffset>
            </wp:positionV>
            <wp:extent cx="3534410" cy="1951355"/>
            <wp:effectExtent l="0" t="0" r="8890" b="0"/>
            <wp:wrapSquare wrapText="bothSides"/>
            <wp:docPr id="19" name="Рисунок 19" descr="D:\АЛЕНА\1. работа в школе\38 школа\руководитель метод объединения\2020-2021\конкурсы\Юный первооткрыватель\проект 03.04.2021 Юный первооткрыватель\11 день\0-02-05-26e6d892623c4f3ec5b615800d2c3e8c7932854714588bb60eb615f12a713929_325ac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ЕНА\1. работа в школе\38 школа\руководитель метод объединения\2020-2021\конкурсы\Юный первооткрыватель\проект 03.04.2021 Юный первооткрыватель\11 день\0-02-05-26e6d892623c4f3ec5b615800d2c3e8c7932854714588bb60eb615f12a713929_325ac9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35169" r="38283" b="21100"/>
                    <a:stretch/>
                  </pic:blipFill>
                  <pic:spPr bwMode="auto">
                    <a:xfrm>
                      <a:off x="0" y="0"/>
                      <a:ext cx="35344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462954" w14:textId="167598E5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AC36B6" w14:textId="7B13C466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BBAAA0" w14:textId="03FC65CD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8D930B" w14:textId="2FEB7607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4EDB72" w14:textId="7B27FE06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458513" w14:textId="529A56A2" w:rsidR="003C7EEB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0EE985" w14:textId="05FA563A" w:rsidR="003C7EEB" w:rsidRPr="00501E61" w:rsidRDefault="0099562A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3E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647A083" wp14:editId="402E8356">
                <wp:simplePos x="0" y="0"/>
                <wp:positionH relativeFrom="column">
                  <wp:posOffset>3711575</wp:posOffset>
                </wp:positionH>
                <wp:positionV relativeFrom="paragraph">
                  <wp:posOffset>36195</wp:posOffset>
                </wp:positionV>
                <wp:extent cx="647700" cy="4667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316E9" w14:textId="23BE8188" w:rsidR="00832224" w:rsidRPr="00AF3E8A" w:rsidRDefault="008322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Pr="00AF3E8A">
                              <w:rPr>
                                <w:rFonts w:ascii="Times New Roman" w:hAnsi="Times New Roman" w:cs="Times New Roman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7A083" id="_x0000_s1028" type="#_x0000_t202" style="position:absolute;left:0;text-align:left;margin-left:292.25pt;margin-top:2.85pt;width:51pt;height:36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">
                <v:textbox>
                  <w:txbxContent>
                    <w:p w14:paraId="634316E9" w14:textId="23BE8188" w:rsidR="00BE08C9" w:rsidRPr="00AF3E8A" w:rsidRDefault="00BE08C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Pr="00AF3E8A">
                        <w:rPr>
                          <w:rFonts w:ascii="Times New Roman" w:hAnsi="Times New Roman" w:cs="Times New Roman"/>
                        </w:rPr>
                        <w:t xml:space="preserve">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136D66" w14:textId="794E92D1" w:rsidR="003C7EEB" w:rsidRDefault="003C7EEB" w:rsidP="0099562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63504A" w14:textId="77777777" w:rsidR="0099562A" w:rsidRPr="0099562A" w:rsidRDefault="0099562A" w:rsidP="0099562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58A75C" w14:textId="77777777" w:rsidR="009C2740" w:rsidRPr="00501E61" w:rsidRDefault="003C7EEB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0819754D" w14:textId="0677BA1A" w:rsidR="003478D3" w:rsidRPr="00501E61" w:rsidRDefault="003478D3" w:rsidP="0099562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1D13DE" w:rsidRPr="00501E61">
        <w:rPr>
          <w:rFonts w:ascii="Times New Roman" w:hAnsi="Times New Roman" w:cs="Times New Roman"/>
          <w:sz w:val="28"/>
          <w:szCs w:val="28"/>
        </w:rPr>
        <w:t>таблицы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гороха хорошо взошли во всех грунтах, но росли и развивались по-разному. </w:t>
      </w:r>
      <w:r w:rsidR="00995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76660B" w14:textId="77777777" w:rsidR="0099562A" w:rsidRDefault="003358CF" w:rsidP="0099562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Быстрее всего всходы гороха появились в кокосовом субстрате. В нём и опилках, на 11 день ростки достигли 12 см.</w:t>
      </w:r>
    </w:p>
    <w:p w14:paraId="00C4F785" w14:textId="1A6CF16B" w:rsidR="003478D3" w:rsidRPr="00501E61" w:rsidRDefault="005F14E2" w:rsidP="0099562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На втором</w:t>
      </w:r>
      <w:r w:rsidR="003358CF" w:rsidRPr="00501E61">
        <w:rPr>
          <w:rFonts w:ascii="Times New Roman" w:hAnsi="Times New Roman" w:cs="Times New Roman"/>
          <w:sz w:val="28"/>
          <w:szCs w:val="28"/>
        </w:rPr>
        <w:t xml:space="preserve"> месте по прорастанию сосновая кора, н</w:t>
      </w:r>
      <w:r w:rsidR="008358C2" w:rsidRPr="00501E61">
        <w:rPr>
          <w:rFonts w:ascii="Times New Roman" w:hAnsi="Times New Roman" w:cs="Times New Roman"/>
          <w:sz w:val="28"/>
          <w:szCs w:val="28"/>
        </w:rPr>
        <w:t>а третьем – универсальный грунт</w:t>
      </w:r>
      <w:r w:rsidR="003358CF" w:rsidRPr="00501E61">
        <w:rPr>
          <w:rFonts w:ascii="Times New Roman" w:hAnsi="Times New Roman" w:cs="Times New Roman"/>
          <w:sz w:val="28"/>
          <w:szCs w:val="28"/>
        </w:rPr>
        <w:t>. Х</w:t>
      </w:r>
      <w:r w:rsidR="003478D3" w:rsidRPr="00501E61">
        <w:rPr>
          <w:rFonts w:ascii="Times New Roman" w:hAnsi="Times New Roman" w:cs="Times New Roman"/>
          <w:sz w:val="28"/>
          <w:szCs w:val="28"/>
        </w:rPr>
        <w:t xml:space="preserve">уже всего ростки развивались в </w:t>
      </w:r>
      <w:r w:rsidR="003358CF" w:rsidRPr="00501E61">
        <w:rPr>
          <w:rFonts w:ascii="Times New Roman" w:hAnsi="Times New Roman" w:cs="Times New Roman"/>
          <w:sz w:val="28"/>
          <w:szCs w:val="28"/>
        </w:rPr>
        <w:t xml:space="preserve">декоративной </w:t>
      </w:r>
      <w:proofErr w:type="spellStart"/>
      <w:r w:rsidR="003358CF"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="003358CF" w:rsidRPr="00501E61">
        <w:rPr>
          <w:rFonts w:ascii="Times New Roman" w:hAnsi="Times New Roman" w:cs="Times New Roman"/>
          <w:sz w:val="28"/>
          <w:szCs w:val="28"/>
        </w:rPr>
        <w:t xml:space="preserve">: на 11-й день они достигли высоты 1,3 см и были </w:t>
      </w:r>
      <w:r w:rsidR="003478D3" w:rsidRPr="00501E61">
        <w:rPr>
          <w:rFonts w:ascii="Times New Roman" w:hAnsi="Times New Roman" w:cs="Times New Roman"/>
          <w:sz w:val="28"/>
          <w:szCs w:val="28"/>
        </w:rPr>
        <w:t xml:space="preserve">слабыми. </w:t>
      </w:r>
      <w:r w:rsidR="003358CF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58548D" w14:textId="6634A4DC" w:rsidR="003478D3" w:rsidRPr="00501E61" w:rsidRDefault="003478D3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C12">
        <w:rPr>
          <w:rFonts w:ascii="Times New Roman" w:hAnsi="Times New Roman" w:cs="Times New Roman"/>
          <w:b/>
          <w:i/>
          <w:iCs/>
          <w:sz w:val="28"/>
          <w:szCs w:val="28"/>
        </w:rPr>
        <w:t>Вывод</w:t>
      </w:r>
      <w:r w:rsidR="00831C12" w:rsidRPr="00831C12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831C12" w:rsidRPr="00501E61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гороха лучше взошли, росли и развивались в </w:t>
      </w:r>
      <w:r w:rsidR="003358CF" w:rsidRPr="00501E61">
        <w:rPr>
          <w:rFonts w:ascii="Times New Roman" w:hAnsi="Times New Roman" w:cs="Times New Roman"/>
          <w:sz w:val="28"/>
          <w:szCs w:val="28"/>
        </w:rPr>
        <w:t>опилках и кокосовом субстрате.</w:t>
      </w:r>
    </w:p>
    <w:p w14:paraId="1AB077A6" w14:textId="77777777" w:rsidR="006A0FD8" w:rsidRPr="00501E61" w:rsidRDefault="006A0FD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A5696A" w14:textId="315DD033" w:rsidR="007357EF" w:rsidRPr="0099562A" w:rsidRDefault="00433BBE" w:rsidP="0099562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95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Огурец обыкновенный, или посевной </w:t>
      </w:r>
      <w:proofErr w:type="spellStart"/>
      <w:r w:rsidRPr="00995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Cucumis</w:t>
      </w:r>
      <w:proofErr w:type="spellEnd"/>
      <w:r w:rsidRPr="00995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995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sativus</w:t>
      </w:r>
      <w:proofErr w:type="spellEnd"/>
      <w:r w:rsidR="00995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995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(сорт «Родничок») </w:t>
      </w:r>
    </w:p>
    <w:p w14:paraId="1FE92C33" w14:textId="102781D1" w:rsidR="00E61C98" w:rsidRPr="00832224" w:rsidRDefault="006A0FD8" w:rsidP="00501E6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Наблюдения за прорастанием </w:t>
      </w:r>
      <w:r w:rsidR="00D653A3" w:rsidRPr="00501E61">
        <w:rPr>
          <w:rFonts w:ascii="Times New Roman" w:hAnsi="Times New Roman" w:cs="Times New Roman"/>
          <w:sz w:val="28"/>
          <w:szCs w:val="28"/>
        </w:rPr>
        <w:t>огурца</w:t>
      </w:r>
      <w:r w:rsidRPr="00501E61">
        <w:rPr>
          <w:rFonts w:ascii="Times New Roman" w:hAnsi="Times New Roman" w:cs="Times New Roman"/>
          <w:sz w:val="28"/>
          <w:szCs w:val="28"/>
        </w:rPr>
        <w:t xml:space="preserve"> обыкновенного, или посевного «Родничок» в разных типах субстратах проводились 11 дней. Измеряли количество проростков и их длину. Данные представлены в таблице 2.</w:t>
      </w:r>
      <w:r w:rsidR="0099562A">
        <w:rPr>
          <w:rFonts w:ascii="Times New Roman" w:hAnsi="Times New Roman" w:cs="Times New Roman"/>
          <w:sz w:val="28"/>
          <w:szCs w:val="28"/>
        </w:rPr>
        <w:t xml:space="preserve"> Измерения на шестой, восьмой и одиннадцатый день – рис. 21</w:t>
      </w:r>
      <w:r w:rsidR="00E61C98">
        <w:rPr>
          <w:rFonts w:ascii="Times New Roman" w:hAnsi="Times New Roman" w:cs="Times New Roman"/>
          <w:sz w:val="28"/>
          <w:szCs w:val="28"/>
        </w:rPr>
        <w:t>–</w:t>
      </w:r>
      <w:r w:rsidR="0099562A">
        <w:rPr>
          <w:rFonts w:ascii="Times New Roman" w:hAnsi="Times New Roman" w:cs="Times New Roman"/>
          <w:sz w:val="28"/>
          <w:szCs w:val="28"/>
        </w:rPr>
        <w:t>23.</w:t>
      </w:r>
    </w:p>
    <w:p w14:paraId="019BB84B" w14:textId="03417D67" w:rsidR="0015314D" w:rsidRDefault="0015314D" w:rsidP="00501E6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478D3" w:rsidRPr="00501E61">
        <w:rPr>
          <w:rFonts w:ascii="Times New Roman" w:hAnsi="Times New Roman" w:cs="Times New Roman"/>
          <w:sz w:val="28"/>
          <w:szCs w:val="28"/>
        </w:rPr>
        <w:t>2</w:t>
      </w:r>
      <w:r w:rsidRPr="00501E61">
        <w:rPr>
          <w:rFonts w:ascii="Times New Roman" w:hAnsi="Times New Roman" w:cs="Times New Roman"/>
          <w:sz w:val="28"/>
          <w:szCs w:val="28"/>
        </w:rPr>
        <w:t>. Проращивание семян огурца в 5 типах субстрата</w:t>
      </w:r>
    </w:p>
    <w:p w14:paraId="0274950A" w14:textId="77777777" w:rsidR="00D4725A" w:rsidRPr="00501E61" w:rsidRDefault="00D4725A" w:rsidP="00501E6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280"/>
        <w:gridCol w:w="2122"/>
        <w:gridCol w:w="1843"/>
        <w:gridCol w:w="1701"/>
        <w:gridCol w:w="1701"/>
        <w:gridCol w:w="1383"/>
      </w:tblGrid>
      <w:tr w:rsidR="00C426BE" w:rsidRPr="0099562A" w14:paraId="4E40CFA7" w14:textId="77777777" w:rsidTr="0099562A">
        <w:tc>
          <w:tcPr>
            <w:tcW w:w="1280" w:type="dxa"/>
          </w:tcPr>
          <w:p w14:paraId="4DF9CF2A" w14:textId="77777777" w:rsidR="00C426BE" w:rsidRPr="0099562A" w:rsidRDefault="00C426BE" w:rsidP="009956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2122" w:type="dxa"/>
          </w:tcPr>
          <w:p w14:paraId="038D67C3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  <w:tc>
          <w:tcPr>
            <w:tcW w:w="1843" w:type="dxa"/>
          </w:tcPr>
          <w:p w14:paraId="62D25930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Декоративная </w:t>
            </w:r>
            <w:proofErr w:type="spellStart"/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>экопочва</w:t>
            </w:r>
            <w:proofErr w:type="spellEnd"/>
          </w:p>
        </w:tc>
        <w:tc>
          <w:tcPr>
            <w:tcW w:w="1701" w:type="dxa"/>
          </w:tcPr>
          <w:p w14:paraId="3AB46CDD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>Сосновая</w:t>
            </w:r>
          </w:p>
          <w:p w14:paraId="36C13FBD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>кора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EB70D41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>Кокосовый торф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14:paraId="3F84370D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b/>
                <w:sz w:val="24"/>
                <w:szCs w:val="24"/>
              </w:rPr>
              <w:t>Опилки</w:t>
            </w:r>
          </w:p>
        </w:tc>
      </w:tr>
      <w:tr w:rsidR="00C426BE" w:rsidRPr="0099562A" w14:paraId="4572EFEA" w14:textId="77777777" w:rsidTr="0099562A">
        <w:trPr>
          <w:trHeight w:val="230"/>
        </w:trPr>
        <w:tc>
          <w:tcPr>
            <w:tcW w:w="1280" w:type="dxa"/>
          </w:tcPr>
          <w:p w14:paraId="276B2305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122" w:type="dxa"/>
          </w:tcPr>
          <w:p w14:paraId="542B3921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93B7750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195D071D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0E6AF37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14:paraId="4CDC95FD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26BE" w:rsidRPr="0099562A" w14:paraId="5113D6B3" w14:textId="77777777" w:rsidTr="0099562A">
        <w:tc>
          <w:tcPr>
            <w:tcW w:w="1280" w:type="dxa"/>
          </w:tcPr>
          <w:p w14:paraId="656AB826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2122" w:type="dxa"/>
          </w:tcPr>
          <w:p w14:paraId="4A278955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69CC618F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60C7A96D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6BBABD0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14:paraId="48BB3602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26BE" w:rsidRPr="0099562A" w14:paraId="09285297" w14:textId="77777777" w:rsidTr="0099562A">
        <w:trPr>
          <w:trHeight w:val="450"/>
        </w:trPr>
        <w:tc>
          <w:tcPr>
            <w:tcW w:w="1280" w:type="dxa"/>
            <w:tcBorders>
              <w:bottom w:val="single" w:sz="4" w:space="0" w:color="auto"/>
            </w:tcBorders>
          </w:tcPr>
          <w:p w14:paraId="0120610E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52380943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AC82B81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C39C2D6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EF476D0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auto"/>
            </w:tcBorders>
          </w:tcPr>
          <w:p w14:paraId="137EF922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26BE" w:rsidRPr="0099562A" w14:paraId="6F03B04F" w14:textId="77777777" w:rsidTr="0099562A">
        <w:trPr>
          <w:trHeight w:val="360"/>
        </w:trPr>
        <w:tc>
          <w:tcPr>
            <w:tcW w:w="1280" w:type="dxa"/>
            <w:tcBorders>
              <w:top w:val="single" w:sz="4" w:space="0" w:color="auto"/>
            </w:tcBorders>
          </w:tcPr>
          <w:p w14:paraId="6AF51809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день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57A7FF6A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2FE5FF2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3B3A9F8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2E8C6DE1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14:paraId="5C6021F6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26BE" w:rsidRPr="0099562A" w14:paraId="09988DF0" w14:textId="77777777" w:rsidTr="0099562A">
        <w:trPr>
          <w:trHeight w:val="315"/>
        </w:trPr>
        <w:tc>
          <w:tcPr>
            <w:tcW w:w="1280" w:type="dxa"/>
            <w:tcBorders>
              <w:bottom w:val="single" w:sz="4" w:space="0" w:color="auto"/>
            </w:tcBorders>
          </w:tcPr>
          <w:p w14:paraId="7B8FADA6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5205A952" w14:textId="77777777" w:rsidR="00C426BE" w:rsidRPr="0099562A" w:rsidRDefault="00C426B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1росток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E3D9DE8" w14:textId="77777777" w:rsidR="00C426BE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CDFB56E" w14:textId="77777777" w:rsidR="00C426BE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0D40293C" w14:textId="77777777" w:rsidR="00C426BE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auto"/>
            </w:tcBorders>
          </w:tcPr>
          <w:p w14:paraId="717AA854" w14:textId="77777777" w:rsidR="00C426BE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</w:tr>
      <w:tr w:rsidR="003321F3" w:rsidRPr="0099562A" w14:paraId="5DCD6BE1" w14:textId="77777777" w:rsidTr="0099562A">
        <w:trPr>
          <w:trHeight w:val="375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3C89E78F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день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1853BB5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F5051AA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759C878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ростка по 0,5 см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51AD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862886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</w:tr>
      <w:tr w:rsidR="003321F3" w:rsidRPr="0099562A" w14:paraId="602C063C" w14:textId="77777777" w:rsidTr="0099562A">
        <w:trPr>
          <w:trHeight w:val="387"/>
        </w:trPr>
        <w:tc>
          <w:tcPr>
            <w:tcW w:w="1280" w:type="dxa"/>
            <w:tcBorders>
              <w:top w:val="single" w:sz="4" w:space="0" w:color="auto"/>
            </w:tcBorders>
          </w:tcPr>
          <w:p w14:paraId="2CB0705B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день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07D30FD4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 по 0,5 см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712F768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DAA1DE2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4 ростка по 0,6 см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42493D6B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14:paraId="0EC6154E" w14:textId="77777777" w:rsidR="003321F3" w:rsidRPr="0099562A" w:rsidRDefault="003321F3" w:rsidP="0099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</w:tr>
      <w:tr w:rsidR="003321F3" w:rsidRPr="0099562A" w14:paraId="1D329802" w14:textId="77777777" w:rsidTr="0099562A">
        <w:trPr>
          <w:trHeight w:val="390"/>
        </w:trPr>
        <w:tc>
          <w:tcPr>
            <w:tcW w:w="1280" w:type="dxa"/>
            <w:tcBorders>
              <w:bottom w:val="single" w:sz="4" w:space="0" w:color="auto"/>
            </w:tcBorders>
          </w:tcPr>
          <w:p w14:paraId="13F80EC8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2E5BC01C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ростка по 1,5 см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E5C785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A23E885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5 ростков по 0,7 см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2E9C20CA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auto"/>
            </w:tcBorders>
          </w:tcPr>
          <w:p w14:paraId="36A2C37E" w14:textId="77777777" w:rsidR="003321F3" w:rsidRPr="0099562A" w:rsidRDefault="003321F3" w:rsidP="0099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</w:tr>
      <w:tr w:rsidR="003321F3" w:rsidRPr="0099562A" w14:paraId="6A3D49BF" w14:textId="77777777" w:rsidTr="0099562A">
        <w:trPr>
          <w:trHeight w:val="435"/>
        </w:trPr>
        <w:tc>
          <w:tcPr>
            <w:tcW w:w="1280" w:type="dxa"/>
            <w:tcBorders>
              <w:top w:val="single" w:sz="4" w:space="0" w:color="auto"/>
            </w:tcBorders>
          </w:tcPr>
          <w:p w14:paraId="38FE5965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день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10B85B46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ростка по 4 см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B924F45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6F7BE72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5 ростков по 0,7 см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6951CD9D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14:paraId="0249F4B4" w14:textId="77777777" w:rsidR="003321F3" w:rsidRPr="0099562A" w:rsidRDefault="003321F3" w:rsidP="0099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</w:tr>
      <w:tr w:rsidR="003321F3" w:rsidRPr="0099562A" w14:paraId="71BD6232" w14:textId="77777777" w:rsidTr="0099562A">
        <w:trPr>
          <w:trHeight w:val="309"/>
        </w:trPr>
        <w:tc>
          <w:tcPr>
            <w:tcW w:w="1280" w:type="dxa"/>
            <w:tcBorders>
              <w:bottom w:val="single" w:sz="4" w:space="0" w:color="auto"/>
            </w:tcBorders>
          </w:tcPr>
          <w:p w14:paraId="4C43129C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442DBC92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ростка по 4,5 см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9A7F4F9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6DB652" w14:textId="77777777" w:rsidR="003321F3" w:rsidRPr="0099562A" w:rsidRDefault="003321F3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5 ростков по 0,8 см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2AF834AB" w14:textId="77777777" w:rsidR="003321F3" w:rsidRPr="0099562A" w:rsidRDefault="00687168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21F3" w:rsidRPr="0099562A">
              <w:rPr>
                <w:rFonts w:ascii="Times New Roman" w:hAnsi="Times New Roman" w:cs="Times New Roman"/>
                <w:sz w:val="24"/>
                <w:szCs w:val="24"/>
              </w:rPr>
              <w:t xml:space="preserve"> росток</w:t>
            </w: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auto"/>
            </w:tcBorders>
          </w:tcPr>
          <w:p w14:paraId="0F094589" w14:textId="77777777" w:rsidR="003321F3" w:rsidRPr="0099562A" w:rsidRDefault="003321F3" w:rsidP="00995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</w:tr>
      <w:tr w:rsidR="001D13DE" w:rsidRPr="0099562A" w14:paraId="00D60CF4" w14:textId="77777777" w:rsidTr="0099562A">
        <w:trPr>
          <w:trHeight w:val="256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096D18AB" w14:textId="77777777" w:rsidR="001D13DE" w:rsidRPr="0099562A" w:rsidRDefault="001D13DE" w:rsidP="009956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день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39581F61" w14:textId="77777777" w:rsidR="001D13DE" w:rsidRPr="0099562A" w:rsidRDefault="001D13D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ростка по 7 см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4B89C1E" w14:textId="77777777" w:rsidR="001D13DE" w:rsidRPr="0099562A" w:rsidRDefault="001D13D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949D023" w14:textId="77777777" w:rsidR="001D13DE" w:rsidRPr="0099562A" w:rsidRDefault="001D13D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ростков по 3 см, 2 погибло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B31E" w14:textId="77777777" w:rsidR="001D13DE" w:rsidRPr="0099562A" w:rsidRDefault="001D13D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3 ростка по 1 см, 2 погибло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E6F06" w14:textId="77777777" w:rsidR="001D13DE" w:rsidRPr="0099562A" w:rsidRDefault="001D13DE" w:rsidP="0099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62A">
              <w:rPr>
                <w:rFonts w:ascii="Times New Roman" w:hAnsi="Times New Roman" w:cs="Times New Roman"/>
                <w:sz w:val="24"/>
                <w:szCs w:val="24"/>
              </w:rPr>
              <w:t>1 росток, 1 погиб</w:t>
            </w:r>
          </w:p>
        </w:tc>
      </w:tr>
    </w:tbl>
    <w:p w14:paraId="2EBBA2F7" w14:textId="79398A8C" w:rsidR="003C7EEB" w:rsidRPr="00501E61" w:rsidRDefault="003C7EEB" w:rsidP="00501E61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BE5BD0D" w14:textId="35ADCD5A" w:rsidR="003C7EEB" w:rsidRPr="00501E61" w:rsidRDefault="003C7EEB" w:rsidP="00650F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929662" w14:textId="4227A1E4" w:rsidR="003C7EEB" w:rsidRPr="00501E61" w:rsidRDefault="00650F8C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E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F3D88BE" wp14:editId="3A28855C">
                <wp:simplePos x="0" y="0"/>
                <wp:positionH relativeFrom="column">
                  <wp:posOffset>5377180</wp:posOffset>
                </wp:positionH>
                <wp:positionV relativeFrom="paragraph">
                  <wp:posOffset>132715</wp:posOffset>
                </wp:positionV>
                <wp:extent cx="657225" cy="304800"/>
                <wp:effectExtent l="0" t="0" r="28575" b="1905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12012" w14:textId="3C49E5E9" w:rsidR="00832224" w:rsidRPr="00AF3E8A" w:rsidRDefault="00832224" w:rsidP="00650F8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AF3E8A">
                              <w:rPr>
                                <w:rFonts w:ascii="Times New Roman" w:hAnsi="Times New Roman" w:cs="Times New Roman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D88BE" id="_x0000_s1029" type="#_x0000_t202" style="position:absolute;left:0;text-align:left;margin-left:423.4pt;margin-top:10.45pt;width:51.75pt;height:24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">
                <v:textbox>
                  <w:txbxContent>
                    <w:p w14:paraId="55B12012" w14:textId="3C49E5E9" w:rsidR="00BE08C9" w:rsidRPr="00AF3E8A" w:rsidRDefault="00BE08C9" w:rsidP="00650F8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AF3E8A">
                        <w:rPr>
                          <w:rFonts w:ascii="Times New Roman" w:hAnsi="Times New Roman" w:cs="Times New Roman"/>
                        </w:rPr>
                        <w:t xml:space="preserve">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3E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9DEB22C" wp14:editId="02609D2C">
                <wp:simplePos x="0" y="0"/>
                <wp:positionH relativeFrom="column">
                  <wp:posOffset>-327660</wp:posOffset>
                </wp:positionH>
                <wp:positionV relativeFrom="paragraph">
                  <wp:posOffset>294640</wp:posOffset>
                </wp:positionV>
                <wp:extent cx="619125" cy="381000"/>
                <wp:effectExtent l="0" t="0" r="28575" b="1905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5FBDA" w14:textId="32F7A6D0" w:rsidR="00832224" w:rsidRPr="00AF3E8A" w:rsidRDefault="00832224" w:rsidP="00650F8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1" w:name="_Hlk90119489"/>
                            <w:bookmarkStart w:id="2" w:name="_Hlk90119490"/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 w:rsidRPr="00AF3E8A">
                              <w:rPr>
                                <w:rFonts w:ascii="Times New Roman" w:hAnsi="Times New Roman" w:cs="Times New Roman"/>
                              </w:rPr>
                              <w:t xml:space="preserve"> день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EB22C" id="_x0000_s1030" type="#_x0000_t202" style="position:absolute;left:0;text-align:left;margin-left:-25.8pt;margin-top:23.2pt;width:48.75pt;height:30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">
                <v:textbox>
                  <w:txbxContent>
                    <w:p w14:paraId="5355FBDA" w14:textId="32F7A6D0" w:rsidR="00BE08C9" w:rsidRPr="00AF3E8A" w:rsidRDefault="00BE08C9" w:rsidP="00650F8C">
                      <w:pPr>
                        <w:rPr>
                          <w:rFonts w:ascii="Times New Roman" w:hAnsi="Times New Roman" w:cs="Times New Roman"/>
                        </w:rPr>
                      </w:pPr>
                      <w:bookmarkStart w:id="4" w:name="_Hlk90119489"/>
                      <w:bookmarkStart w:id="5" w:name="_Hlk90119490"/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  <w:r w:rsidRPr="00AF3E8A">
                        <w:rPr>
                          <w:rFonts w:ascii="Times New Roman" w:hAnsi="Times New Roman" w:cs="Times New Roman"/>
                        </w:rPr>
                        <w:t xml:space="preserve"> день</w:t>
                      </w:r>
                      <w:bookmarkEnd w:id="4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  <w:r w:rsidRPr="00501E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 wp14:anchorId="0AD86492" wp14:editId="7D09E6A2">
            <wp:simplePos x="0" y="0"/>
            <wp:positionH relativeFrom="column">
              <wp:posOffset>3234690</wp:posOffset>
            </wp:positionH>
            <wp:positionV relativeFrom="paragraph">
              <wp:posOffset>123190</wp:posOffset>
            </wp:positionV>
            <wp:extent cx="2818765" cy="2066925"/>
            <wp:effectExtent l="0" t="0" r="635" b="9525"/>
            <wp:wrapSquare wrapText="bothSides"/>
            <wp:docPr id="21" name="Рисунок 21" descr="D:\АЛЕНА\1. работа в школе\38 школа\руководитель метод объединения\2020-2021\конкурсы\Юный первооткрыватель\проект 03.04.2021 Юный первооткрыватель\8 день\0-02-0a-94e8d2e45d96b94e20d92c6af010bbe8aca4435b6ddf022bc307292177eb24a2_80e6a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ЕНА\1. работа в школе\38 школа\руководитель метод объединения\2020-2021\конкурсы\Юный первооткрыватель\проект 03.04.2021 Юный первооткрыватель\8 день\0-02-0a-94e8d2e45d96b94e20d92c6af010bbe8aca4435b6ddf022bc307292177eb24a2_80e6a8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8" b="54504"/>
                    <a:stretch/>
                  </pic:blipFill>
                  <pic:spPr bwMode="auto">
                    <a:xfrm>
                      <a:off x="0" y="0"/>
                      <a:ext cx="28187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5632" behindDoc="0" locked="0" layoutInCell="1" allowOverlap="1" wp14:anchorId="26933DBB" wp14:editId="00731236">
            <wp:simplePos x="0" y="0"/>
            <wp:positionH relativeFrom="column">
              <wp:posOffset>-337185</wp:posOffset>
            </wp:positionH>
            <wp:positionV relativeFrom="paragraph">
              <wp:posOffset>294640</wp:posOffset>
            </wp:positionV>
            <wp:extent cx="3467735" cy="1905000"/>
            <wp:effectExtent l="0" t="0" r="0" b="0"/>
            <wp:wrapSquare wrapText="bothSides"/>
            <wp:docPr id="20" name="Рисунок 20" descr="D:\АЛЕНА\1. работа в школе\38 школа\руководитель метод объединения\2020-2021\конкурсы\Юный первооткрыватель\проект 03.04.2021 Юный первооткрыватель\6 день\0-02-0a-b16994cf07a940b6f43fa1e08391be2575e9e58a35730d021ddf1b6df6fac2af_f32d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НА\1. работа в школе\38 школа\руководитель метод объединения\2020-2021\конкурсы\Юный первооткрыватель\проект 03.04.2021 Юный первооткрыватель\6 день\0-02-0a-b16994cf07a940b6f43fa1e08391be2575e9e58a35730d021ddf1b6df6fac2af_f32d9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2" r="23013" b="36724"/>
                    <a:stretch/>
                  </pic:blipFill>
                  <pic:spPr bwMode="auto">
                    <a:xfrm>
                      <a:off x="0" y="0"/>
                      <a:ext cx="34677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FEE6B" w14:textId="42650F9B" w:rsidR="003C7EEB" w:rsidRPr="00650F8C" w:rsidRDefault="00650F8C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50F8C">
        <w:rPr>
          <w:rFonts w:ascii="Times New Roman" w:hAnsi="Times New Roman" w:cs="Times New Roman"/>
          <w:sz w:val="20"/>
          <w:szCs w:val="20"/>
        </w:rPr>
        <w:t xml:space="preserve">Рис. 21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Pr="00650F8C">
        <w:rPr>
          <w:rFonts w:ascii="Times New Roman" w:hAnsi="Times New Roman" w:cs="Times New Roman"/>
          <w:sz w:val="20"/>
          <w:szCs w:val="20"/>
        </w:rPr>
        <w:t xml:space="preserve"> Рис. 22</w:t>
      </w:r>
    </w:p>
    <w:p w14:paraId="0A67EBFA" w14:textId="274B8E46" w:rsidR="00650F8C" w:rsidRPr="00650F8C" w:rsidRDefault="00943B10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  <w:r w:rsidRPr="00650F8C"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55A45BF7" wp14:editId="2D71DB1E">
                <wp:simplePos x="0" y="0"/>
                <wp:positionH relativeFrom="column">
                  <wp:posOffset>5215890</wp:posOffset>
                </wp:positionH>
                <wp:positionV relativeFrom="paragraph">
                  <wp:posOffset>163195</wp:posOffset>
                </wp:positionV>
                <wp:extent cx="807720" cy="257175"/>
                <wp:effectExtent l="0" t="0" r="11430" b="28575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DB193" w14:textId="0177D08D" w:rsidR="00832224" w:rsidRDefault="00832224">
                            <w:bookmarkStart w:id="3" w:name="_Hlk90119385"/>
                            <w:bookmarkStart w:id="4" w:name="_Hlk90119386"/>
                            <w:bookmarkStart w:id="5" w:name="_Hlk90119390"/>
                            <w:bookmarkStart w:id="6" w:name="_Hlk90119391"/>
                            <w:r>
                              <w:t>11 день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45BF7" id="_x0000_s1031" type="#_x0000_t202" style="position:absolute;left:0;text-align:left;margin-left:410.7pt;margin-top:12.85pt;width:63.6pt;height:20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">
                <v:textbox>
                  <w:txbxContent>
                    <w:p w14:paraId="1A3DB193" w14:textId="0177D08D" w:rsidR="00BE08C9" w:rsidRDefault="00BE08C9">
                      <w:bookmarkStart w:id="10" w:name="_Hlk90119385"/>
                      <w:bookmarkStart w:id="11" w:name="_Hlk90119386"/>
                      <w:bookmarkStart w:id="12" w:name="_Hlk90119390"/>
                      <w:bookmarkStart w:id="13" w:name="_Hlk90119391"/>
                      <w:r>
                        <w:t>11 день</w:t>
                      </w:r>
                      <w:bookmarkEnd w:id="10"/>
                      <w:bookmarkEnd w:id="11"/>
                      <w:bookmarkEnd w:id="12"/>
                      <w:bookmarkEnd w:id="13"/>
                    </w:p>
                  </w:txbxContent>
                </v:textbox>
                <w10:wrap type="square"/>
              </v:shape>
            </w:pict>
          </mc:Fallback>
        </mc:AlternateContent>
      </w:r>
      <w:r w:rsidRPr="00650F8C">
        <w:rPr>
          <w:rFonts w:ascii="Times New Roman" w:hAnsi="Times New Roman" w:cs="Times New Roman"/>
          <w:b/>
          <w:noProof/>
          <w:sz w:val="14"/>
          <w:szCs w:val="14"/>
          <w:lang w:eastAsia="ru-RU"/>
        </w:rPr>
        <w:drawing>
          <wp:anchor distT="0" distB="0" distL="114300" distR="114300" simplePos="0" relativeHeight="251619328" behindDoc="0" locked="0" layoutInCell="1" allowOverlap="1" wp14:anchorId="49FD5C2B" wp14:editId="218A0EA8">
            <wp:simplePos x="0" y="0"/>
            <wp:positionH relativeFrom="column">
              <wp:posOffset>-268605</wp:posOffset>
            </wp:positionH>
            <wp:positionV relativeFrom="paragraph">
              <wp:posOffset>130175</wp:posOffset>
            </wp:positionV>
            <wp:extent cx="6303645" cy="1771650"/>
            <wp:effectExtent l="0" t="0" r="1905" b="0"/>
            <wp:wrapSquare wrapText="bothSides"/>
            <wp:docPr id="23" name="Рисунок 23" descr="D:\АЛЕНА\1. работа в школе\38 школа\руководитель метод объединения\2020-2021\конкурсы\Юный первооткрыватель\проект 03.04.2021 Юный первооткрыватель\11 день\0-02-05-26e6d892623c4f3ec5b615800d2c3e8c7932854714588bb60eb615f12a713929_325ac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ЕНА\1. работа в школе\38 школа\руководитель метод объединения\2020-2021\конкурсы\Юный первооткрыватель\проект 03.04.2021 Юный первооткрыватель\11 день\0-02-05-26e6d892623c4f3ec5b615800d2c3e8c7932854714588bb60eb615f12a713929_325ac9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31870" b="31970"/>
                    <a:stretch/>
                  </pic:blipFill>
                  <pic:spPr bwMode="auto">
                    <a:xfrm>
                      <a:off x="0" y="0"/>
                      <a:ext cx="63036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C24D" w14:textId="484D88D8" w:rsidR="00650F8C" w:rsidRPr="00650F8C" w:rsidRDefault="00650F8C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</w:p>
    <w:p w14:paraId="43F257E6" w14:textId="720FDE20" w:rsidR="00650F8C" w:rsidRPr="00831C12" w:rsidRDefault="00650F8C" w:rsidP="00831C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31C12">
        <w:rPr>
          <w:rFonts w:ascii="Times New Roman" w:hAnsi="Times New Roman" w:cs="Times New Roman"/>
          <w:sz w:val="20"/>
          <w:szCs w:val="20"/>
        </w:rPr>
        <w:t>Рис 23</w:t>
      </w:r>
    </w:p>
    <w:p w14:paraId="4B8A36EB" w14:textId="4AFE8CCF" w:rsidR="003478D3" w:rsidRPr="00501E61" w:rsidRDefault="003478D3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</w:t>
      </w:r>
      <w:r w:rsidR="003358CF" w:rsidRPr="00501E61">
        <w:rPr>
          <w:rFonts w:ascii="Times New Roman" w:hAnsi="Times New Roman" w:cs="Times New Roman"/>
          <w:sz w:val="28"/>
          <w:szCs w:val="28"/>
        </w:rPr>
        <w:t>таблицы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</w:t>
      </w:r>
      <w:r w:rsidR="003358CF" w:rsidRPr="00501E61">
        <w:rPr>
          <w:rFonts w:ascii="Times New Roman" w:hAnsi="Times New Roman" w:cs="Times New Roman"/>
          <w:sz w:val="28"/>
          <w:szCs w:val="28"/>
        </w:rPr>
        <w:t>огурца</w:t>
      </w:r>
      <w:r w:rsidR="00831C12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взошли во всех грунтах</w:t>
      </w:r>
      <w:r w:rsidR="003358CF" w:rsidRPr="00501E61">
        <w:rPr>
          <w:rFonts w:ascii="Times New Roman" w:hAnsi="Times New Roman" w:cs="Times New Roman"/>
          <w:sz w:val="28"/>
          <w:szCs w:val="28"/>
        </w:rPr>
        <w:t xml:space="preserve"> на 5 день</w:t>
      </w:r>
      <w:r w:rsidRPr="00501E61">
        <w:rPr>
          <w:rFonts w:ascii="Times New Roman" w:hAnsi="Times New Roman" w:cs="Times New Roman"/>
          <w:sz w:val="28"/>
          <w:szCs w:val="28"/>
        </w:rPr>
        <w:t xml:space="preserve">, но росли и развивались по-разному. </w:t>
      </w:r>
    </w:p>
    <w:p w14:paraId="1069AA1E" w14:textId="593AD523" w:rsidR="00687168" w:rsidRPr="00501E61" w:rsidRDefault="003358CF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Прорастали семена быстрее в</w:t>
      </w:r>
      <w:r w:rsidR="00831C12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сосново</w:t>
      </w:r>
      <w:r w:rsidR="00687168" w:rsidRPr="00501E61">
        <w:rPr>
          <w:rFonts w:ascii="Times New Roman" w:hAnsi="Times New Roman" w:cs="Times New Roman"/>
          <w:sz w:val="28"/>
          <w:szCs w:val="28"/>
        </w:rPr>
        <w:t>й</w:t>
      </w:r>
      <w:r w:rsidR="00831C12">
        <w:rPr>
          <w:rFonts w:ascii="Times New Roman" w:hAnsi="Times New Roman" w:cs="Times New Roman"/>
          <w:sz w:val="28"/>
          <w:szCs w:val="28"/>
        </w:rPr>
        <w:t xml:space="preserve"> коре</w:t>
      </w:r>
      <w:r w:rsidR="00687168" w:rsidRPr="00501E61">
        <w:rPr>
          <w:rFonts w:ascii="Times New Roman" w:hAnsi="Times New Roman" w:cs="Times New Roman"/>
          <w:sz w:val="28"/>
          <w:szCs w:val="28"/>
        </w:rPr>
        <w:t>, но,</w:t>
      </w:r>
      <w:r w:rsidRPr="00501E61">
        <w:rPr>
          <w:rFonts w:ascii="Times New Roman" w:hAnsi="Times New Roman" w:cs="Times New Roman"/>
          <w:sz w:val="28"/>
          <w:szCs w:val="28"/>
        </w:rPr>
        <w:t xml:space="preserve"> по-видимому</w:t>
      </w:r>
      <w:r w:rsidR="00687168" w:rsidRPr="00501E61">
        <w:rPr>
          <w:rFonts w:ascii="Times New Roman" w:hAnsi="Times New Roman" w:cs="Times New Roman"/>
          <w:sz w:val="28"/>
          <w:szCs w:val="28"/>
        </w:rPr>
        <w:t xml:space="preserve">, из-за недостатка влаги </w:t>
      </w:r>
      <w:r w:rsidRPr="00501E61">
        <w:rPr>
          <w:rFonts w:ascii="Times New Roman" w:hAnsi="Times New Roman" w:cs="Times New Roman"/>
          <w:sz w:val="28"/>
          <w:szCs w:val="28"/>
        </w:rPr>
        <w:t>2 ростка погибло.</w:t>
      </w:r>
      <w:r w:rsidR="00687168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B00515" w14:textId="67DD8479" w:rsidR="003358CF" w:rsidRPr="00501E61" w:rsidRDefault="0068716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В конечном итоге рост огурца в универсальном грунте на 11-й день составил 7 см. Н</w:t>
      </w:r>
      <w:r w:rsidR="005F14E2" w:rsidRPr="00501E61">
        <w:rPr>
          <w:rFonts w:ascii="Times New Roman" w:hAnsi="Times New Roman" w:cs="Times New Roman"/>
          <w:sz w:val="28"/>
          <w:szCs w:val="28"/>
        </w:rPr>
        <w:t>а втором</w:t>
      </w:r>
      <w:r w:rsidRPr="00501E61">
        <w:rPr>
          <w:rFonts w:ascii="Times New Roman" w:hAnsi="Times New Roman" w:cs="Times New Roman"/>
          <w:sz w:val="28"/>
          <w:szCs w:val="28"/>
        </w:rPr>
        <w:t xml:space="preserve"> месте сосновая кора (3 см). На третьем –</w:t>
      </w:r>
      <w:r w:rsidR="00831C12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кокосовый торф (1 см). </w:t>
      </w:r>
    </w:p>
    <w:p w14:paraId="3BBFDBB5" w14:textId="59925B88" w:rsidR="003478D3" w:rsidRPr="00501E61" w:rsidRDefault="0068716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Х</w:t>
      </w:r>
      <w:r w:rsidR="003478D3" w:rsidRPr="00501E61">
        <w:rPr>
          <w:rFonts w:ascii="Times New Roman" w:hAnsi="Times New Roman" w:cs="Times New Roman"/>
          <w:sz w:val="28"/>
          <w:szCs w:val="28"/>
        </w:rPr>
        <w:t xml:space="preserve">уже всего ростки развивались в </w:t>
      </w:r>
      <w:r w:rsidR="005F14E2" w:rsidRPr="00501E61">
        <w:rPr>
          <w:rFonts w:ascii="Times New Roman" w:hAnsi="Times New Roman" w:cs="Times New Roman"/>
          <w:sz w:val="28"/>
          <w:szCs w:val="28"/>
        </w:rPr>
        <w:t>опилках (взошло 2 се</w:t>
      </w:r>
      <w:r w:rsidR="00831C12">
        <w:rPr>
          <w:rFonts w:ascii="Times New Roman" w:hAnsi="Times New Roman" w:cs="Times New Roman"/>
          <w:sz w:val="28"/>
          <w:szCs w:val="28"/>
        </w:rPr>
        <w:t>мени</w:t>
      </w:r>
      <w:r w:rsidR="005F14E2" w:rsidRPr="00501E61">
        <w:rPr>
          <w:rFonts w:ascii="Times New Roman" w:hAnsi="Times New Roman" w:cs="Times New Roman"/>
          <w:sz w:val="28"/>
          <w:szCs w:val="28"/>
        </w:rPr>
        <w:t xml:space="preserve">, одно погибло) и в декоративной </w:t>
      </w:r>
      <w:proofErr w:type="spellStart"/>
      <w:r w:rsidR="005F14E2"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="005F14E2" w:rsidRPr="00501E61">
        <w:rPr>
          <w:rFonts w:ascii="Times New Roman" w:hAnsi="Times New Roman" w:cs="Times New Roman"/>
          <w:sz w:val="28"/>
          <w:szCs w:val="28"/>
        </w:rPr>
        <w:t xml:space="preserve"> (взошло 2 семени).</w:t>
      </w:r>
    </w:p>
    <w:p w14:paraId="4A5C89DE" w14:textId="2A3962BD" w:rsidR="00EB46F3" w:rsidRDefault="003478D3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C12">
        <w:rPr>
          <w:rFonts w:ascii="Times New Roman" w:hAnsi="Times New Roman" w:cs="Times New Roman"/>
          <w:b/>
          <w:i/>
          <w:iCs/>
          <w:sz w:val="28"/>
          <w:szCs w:val="28"/>
        </w:rPr>
        <w:t>Вывод</w:t>
      </w:r>
      <w:r w:rsidR="00831C12" w:rsidRPr="00831C12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831C12">
        <w:rPr>
          <w:rFonts w:ascii="Times New Roman" w:hAnsi="Times New Roman" w:cs="Times New Roman"/>
          <w:sz w:val="28"/>
          <w:szCs w:val="28"/>
        </w:rPr>
        <w:t xml:space="preserve"> </w:t>
      </w:r>
      <w:r w:rsidR="00831C12" w:rsidRPr="00501E61">
        <w:rPr>
          <w:rFonts w:ascii="Times New Roman" w:hAnsi="Times New Roman" w:cs="Times New Roman"/>
          <w:sz w:val="28"/>
          <w:szCs w:val="28"/>
        </w:rPr>
        <w:t>таким образом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</w:t>
      </w:r>
      <w:r w:rsidR="00687168" w:rsidRPr="00501E61">
        <w:rPr>
          <w:rFonts w:ascii="Times New Roman" w:hAnsi="Times New Roman" w:cs="Times New Roman"/>
          <w:sz w:val="28"/>
          <w:szCs w:val="28"/>
        </w:rPr>
        <w:t>огурца</w:t>
      </w:r>
      <w:r w:rsidRPr="00501E61">
        <w:rPr>
          <w:rFonts w:ascii="Times New Roman" w:hAnsi="Times New Roman" w:cs="Times New Roman"/>
          <w:sz w:val="28"/>
          <w:szCs w:val="28"/>
        </w:rPr>
        <w:t xml:space="preserve"> лучше взошли, росли и развивались в </w:t>
      </w:r>
      <w:r w:rsidR="003358CF" w:rsidRPr="00501E61">
        <w:rPr>
          <w:rFonts w:ascii="Times New Roman" w:hAnsi="Times New Roman" w:cs="Times New Roman"/>
          <w:sz w:val="28"/>
          <w:szCs w:val="28"/>
        </w:rPr>
        <w:t>универсальном грунте.</w:t>
      </w:r>
      <w:r w:rsidR="00687168" w:rsidRPr="00501E61">
        <w:rPr>
          <w:rFonts w:ascii="Times New Roman" w:hAnsi="Times New Roman" w:cs="Times New Roman"/>
          <w:sz w:val="28"/>
          <w:szCs w:val="28"/>
        </w:rPr>
        <w:t xml:space="preserve"> Но всхожесть семян во всех типах субстрата была не полная.</w:t>
      </w:r>
    </w:p>
    <w:p w14:paraId="768DB3EA" w14:textId="77777777" w:rsidR="00E61C98" w:rsidRPr="00501E61" w:rsidRDefault="00E61C9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21DEB1" w14:textId="7708F3C4" w:rsidR="00D653A3" w:rsidRPr="00831C12" w:rsidRDefault="006A0FD8" w:rsidP="00831C1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31C1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Щавель обыкновенный, или кислый </w:t>
      </w:r>
      <w:proofErr w:type="spellStart"/>
      <w:r w:rsidRPr="00831C1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Rúmex</w:t>
      </w:r>
      <w:proofErr w:type="spellEnd"/>
      <w:r w:rsidRPr="00831C1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831C1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acetósa</w:t>
      </w:r>
      <w:proofErr w:type="spellEnd"/>
      <w:r w:rsidRPr="00831C1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(сорт щавель крупнолистный)</w:t>
      </w:r>
    </w:p>
    <w:p w14:paraId="3D690C5C" w14:textId="2B4A1655" w:rsidR="00F534AE" w:rsidRDefault="00D653A3" w:rsidP="00831C1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Наблюдения за прорастанием щавеля обыкновенного, или кислого  в разных типах субстратах проводились 11 дней. Измеряли количество проростков и их длину. Данные представлены в таблице 3. </w:t>
      </w:r>
      <w:r w:rsidR="006A0FD8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08C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Измерения на третий, седьмой и одиннадцатый день – рисунки 24, 25, 26.</w:t>
      </w:r>
    </w:p>
    <w:p w14:paraId="54477D44" w14:textId="77777777" w:rsidR="00BE08C9" w:rsidRPr="00BE08C9" w:rsidRDefault="00BE08C9" w:rsidP="00831C1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0BFA05" w14:textId="69CB5C47" w:rsidR="0015314D" w:rsidRDefault="0015314D" w:rsidP="00501E6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478D3" w:rsidRPr="00501E61">
        <w:rPr>
          <w:rFonts w:ascii="Times New Roman" w:hAnsi="Times New Roman" w:cs="Times New Roman"/>
          <w:sz w:val="28"/>
          <w:szCs w:val="28"/>
        </w:rPr>
        <w:t>3</w:t>
      </w:r>
      <w:r w:rsidRPr="00501E61">
        <w:rPr>
          <w:rFonts w:ascii="Times New Roman" w:hAnsi="Times New Roman" w:cs="Times New Roman"/>
          <w:sz w:val="28"/>
          <w:szCs w:val="28"/>
        </w:rPr>
        <w:t>. Проращивание семян щавеля в 5 типах субстрата</w:t>
      </w:r>
    </w:p>
    <w:p w14:paraId="399FFA0B" w14:textId="77777777" w:rsidR="00BE08C9" w:rsidRPr="00501E61" w:rsidRDefault="00BE08C9" w:rsidP="00501E6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280"/>
        <w:gridCol w:w="2122"/>
        <w:gridCol w:w="1843"/>
        <w:gridCol w:w="1701"/>
        <w:gridCol w:w="1559"/>
        <w:gridCol w:w="1525"/>
      </w:tblGrid>
      <w:tr w:rsidR="00C426BE" w:rsidRPr="00831C12" w14:paraId="5B7D3C10" w14:textId="77777777" w:rsidTr="00D4725A">
        <w:tc>
          <w:tcPr>
            <w:tcW w:w="1280" w:type="dxa"/>
            <w:vAlign w:val="center"/>
          </w:tcPr>
          <w:p w14:paraId="20834811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2122" w:type="dxa"/>
            <w:vAlign w:val="center"/>
          </w:tcPr>
          <w:p w14:paraId="67707B22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  <w:tc>
          <w:tcPr>
            <w:tcW w:w="1843" w:type="dxa"/>
            <w:vAlign w:val="center"/>
          </w:tcPr>
          <w:p w14:paraId="6130B8B7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Декоративная </w:t>
            </w:r>
            <w:proofErr w:type="spellStart"/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экопочва</w:t>
            </w:r>
            <w:proofErr w:type="spellEnd"/>
          </w:p>
        </w:tc>
        <w:tc>
          <w:tcPr>
            <w:tcW w:w="1701" w:type="dxa"/>
            <w:vAlign w:val="center"/>
          </w:tcPr>
          <w:p w14:paraId="252B3DDE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Сосновая</w:t>
            </w:r>
          </w:p>
          <w:p w14:paraId="06F12B05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кора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0C0939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Кокосовый торф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14:paraId="01CAC892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Опилки</w:t>
            </w:r>
          </w:p>
        </w:tc>
      </w:tr>
      <w:tr w:rsidR="00C426BE" w:rsidRPr="00831C12" w14:paraId="60F8715C" w14:textId="77777777" w:rsidTr="00D4725A">
        <w:trPr>
          <w:trHeight w:val="230"/>
        </w:trPr>
        <w:tc>
          <w:tcPr>
            <w:tcW w:w="1280" w:type="dxa"/>
            <w:vAlign w:val="center"/>
          </w:tcPr>
          <w:p w14:paraId="6E762667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122" w:type="dxa"/>
            <w:vAlign w:val="center"/>
          </w:tcPr>
          <w:p w14:paraId="45AC202C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775B2168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7E1D826C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215BF3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14:paraId="13D156B7" w14:textId="77777777" w:rsidR="00C426BE" w:rsidRPr="00831C12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831C12" w14:paraId="1BAA7097" w14:textId="77777777" w:rsidTr="00D4725A">
        <w:tc>
          <w:tcPr>
            <w:tcW w:w="1280" w:type="dxa"/>
            <w:vAlign w:val="center"/>
          </w:tcPr>
          <w:p w14:paraId="3621D02E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2122" w:type="dxa"/>
            <w:vAlign w:val="center"/>
          </w:tcPr>
          <w:p w14:paraId="4A3C54EB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843" w:type="dxa"/>
            <w:vAlign w:val="center"/>
          </w:tcPr>
          <w:p w14:paraId="07929DE8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1EC07B4A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468D97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14:paraId="02B2AD2E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</w:tr>
      <w:tr w:rsidR="003321F3" w:rsidRPr="00831C12" w14:paraId="568AEF2A" w14:textId="77777777" w:rsidTr="00D4725A">
        <w:trPr>
          <w:trHeight w:val="450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74AE1125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54D4A370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5 ростков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C8EE836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16F485F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5381596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A11AB9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</w:tr>
      <w:tr w:rsidR="003321F3" w:rsidRPr="00831C12" w14:paraId="2E0ACDA9" w14:textId="77777777" w:rsidTr="00D4725A">
        <w:trPr>
          <w:trHeight w:val="360"/>
        </w:trPr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2B0614CC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день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23589739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6 ростков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8AE39A1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EE599BF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948206E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8 ростков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111977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9 ростков</w:t>
            </w:r>
          </w:p>
        </w:tc>
      </w:tr>
      <w:tr w:rsidR="003321F3" w:rsidRPr="00831C12" w14:paraId="6CCB1E68" w14:textId="77777777" w:rsidTr="00D4725A">
        <w:trPr>
          <w:trHeight w:val="315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6F80A7A8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35ACBB03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6 ростков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E8F39FB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7B02E7F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F48F95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8 ростков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3531FA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9 ростков</w:t>
            </w:r>
          </w:p>
        </w:tc>
      </w:tr>
      <w:tr w:rsidR="003321F3" w:rsidRPr="00831C12" w14:paraId="4F7624E8" w14:textId="77777777" w:rsidTr="00D4725A">
        <w:trPr>
          <w:trHeight w:val="375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A6CC6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день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BBE78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 см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6F9EE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EEE82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0,5 см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E345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 см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EB9314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 см</w:t>
            </w:r>
          </w:p>
        </w:tc>
      </w:tr>
      <w:tr w:rsidR="003321F3" w:rsidRPr="00831C12" w14:paraId="7F9672ED" w14:textId="77777777" w:rsidTr="00D4725A">
        <w:trPr>
          <w:trHeight w:val="387"/>
        </w:trPr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0272AC6E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день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044DAAC4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1,2 см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29CDA87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3 ростка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467835CA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0,6 см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B45F4A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1,7 см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B84E08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1,2 см</w:t>
            </w:r>
          </w:p>
        </w:tc>
      </w:tr>
      <w:tr w:rsidR="003321F3" w:rsidRPr="00831C12" w14:paraId="4F9282AC" w14:textId="77777777" w:rsidTr="00D4725A">
        <w:trPr>
          <w:trHeight w:val="390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49C3EF33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CBC502A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1,7 см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F5C56E3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6 ростков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47E3793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0,7 см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26FEEF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2 см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0EEC77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1,3 см</w:t>
            </w:r>
          </w:p>
        </w:tc>
      </w:tr>
      <w:tr w:rsidR="003321F3" w:rsidRPr="00831C12" w14:paraId="33D41E98" w14:textId="77777777" w:rsidTr="00D4725A">
        <w:trPr>
          <w:trHeight w:val="435"/>
        </w:trPr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42ABDA79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день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55E93391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2 см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E6C12D2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7 ростков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431AF7A0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 см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9AA058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2,5 см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064D66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1,5 см</w:t>
            </w:r>
          </w:p>
        </w:tc>
      </w:tr>
      <w:tr w:rsidR="003321F3" w:rsidRPr="00831C12" w14:paraId="43474ACB" w14:textId="77777777" w:rsidTr="00D4725A">
        <w:trPr>
          <w:trHeight w:val="309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6BA66D35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день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6AB868BC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2,1 см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F96F673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8 ростков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D7960D0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1,5 см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483C688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2,7 см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64275F" w14:textId="77777777" w:rsidR="003321F3" w:rsidRPr="00831C12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1,6 см</w:t>
            </w:r>
          </w:p>
        </w:tc>
      </w:tr>
      <w:tr w:rsidR="001D13DE" w:rsidRPr="00831C12" w14:paraId="64AA6C19" w14:textId="77777777" w:rsidTr="00D4725A">
        <w:trPr>
          <w:trHeight w:val="256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D1B13" w14:textId="77777777" w:rsidR="001D13DE" w:rsidRPr="00831C12" w:rsidRDefault="001D13DE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день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46CC4" w14:textId="77777777" w:rsidR="001D13DE" w:rsidRPr="00831C12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3 см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D4BE9" w14:textId="77777777" w:rsidR="001D13DE" w:rsidRPr="00831C12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6 ростков, 2 погибло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5DFAB" w14:textId="77777777" w:rsidR="001D13DE" w:rsidRPr="00831C12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1,6 см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7B89" w14:textId="77777777" w:rsidR="001D13DE" w:rsidRPr="00831C12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2,8 см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DA1D7F" w14:textId="77777777" w:rsidR="001D13DE" w:rsidRPr="00831C12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20 ростков по 1,7 см</w:t>
            </w:r>
          </w:p>
        </w:tc>
      </w:tr>
    </w:tbl>
    <w:p w14:paraId="7901E88D" w14:textId="77777777" w:rsidR="009C2740" w:rsidRPr="00501E61" w:rsidRDefault="006A0FD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59435186" w14:textId="5C641708" w:rsidR="009C2740" w:rsidRPr="00501E61" w:rsidRDefault="00E61C98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54FA56BC" wp14:editId="488DB9C2">
            <wp:simplePos x="0" y="0"/>
            <wp:positionH relativeFrom="column">
              <wp:posOffset>3186430</wp:posOffset>
            </wp:positionH>
            <wp:positionV relativeFrom="paragraph">
              <wp:posOffset>-53340</wp:posOffset>
            </wp:positionV>
            <wp:extent cx="2543175" cy="3000375"/>
            <wp:effectExtent l="0" t="0" r="9525" b="9525"/>
            <wp:wrapSquare wrapText="bothSides"/>
            <wp:docPr id="25" name="Рисунок 25" descr="D:\АЛЕНА\1. работа в школе\38 школа\руководитель метод объединения\2020-2021\конкурсы\Юный первооткрыватель\проект 03.04.2021 Юный первооткрыватель\7 день\0-02-0a-baabd9b82aabbdeb48c2113c5410e1f570a8c3a64fa5a6b2002aac0bb5d716fd_6123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ЛЕНА\1. работа в школе\38 школа\руководитель метод объединения\2020-2021\конкурсы\Юный первооткрыватель\проект 03.04.2021 Юный первооткрыватель\7 день\0-02-0a-baabd9b82aabbdeb48c2113c5410e1f570a8c3a64fa5a6b2002aac0bb5d716fd_61232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9" b="17010"/>
                    <a:stretch/>
                  </pic:blipFill>
                  <pic:spPr bwMode="auto">
                    <a:xfrm>
                      <a:off x="0" y="0"/>
                      <a:ext cx="2543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 wp14:anchorId="45D8340B" wp14:editId="35D113F6">
            <wp:simplePos x="0" y="0"/>
            <wp:positionH relativeFrom="column">
              <wp:posOffset>-365760</wp:posOffset>
            </wp:positionH>
            <wp:positionV relativeFrom="paragraph">
              <wp:posOffset>-81915</wp:posOffset>
            </wp:positionV>
            <wp:extent cx="3438525" cy="3028950"/>
            <wp:effectExtent l="0" t="0" r="9525" b="0"/>
            <wp:wrapSquare wrapText="bothSides"/>
            <wp:docPr id="24" name="Рисунок 24" descr="D:\АЛЕНА\1. работа в школе\38 школа\руководитель метод объединения\2020-2021\конкурсы\Юный первооткрыватель\проект 03.04.2021 Юный первооткрыватель\3 ден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ЕНА\1. работа в школе\38 школа\руководитель метод объединения\2020-2021\конкурсы\Юный первооткрыватель\проект 03.04.2021 Юный первооткрыватель\3 день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3"/>
                    <a:stretch/>
                  </pic:blipFill>
                  <pic:spPr bwMode="auto">
                    <a:xfrm>
                      <a:off x="0" y="0"/>
                      <a:ext cx="3438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F8C"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4FB257" wp14:editId="18E731CC">
                <wp:simplePos x="0" y="0"/>
                <wp:positionH relativeFrom="column">
                  <wp:posOffset>3187065</wp:posOffset>
                </wp:positionH>
                <wp:positionV relativeFrom="paragraph">
                  <wp:posOffset>-43815</wp:posOffset>
                </wp:positionV>
                <wp:extent cx="807720" cy="257175"/>
                <wp:effectExtent l="0" t="0" r="11430" b="28575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F637" w14:textId="0345AF30" w:rsidR="00832224" w:rsidRDefault="00832224" w:rsidP="00E61C98">
                            <w:r>
                              <w:t>7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FB257" id="_x0000_s1032" type="#_x0000_t202" style="position:absolute;left:0;text-align:left;margin-left:250.95pt;margin-top:-3.45pt;width:63.6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">
                <v:textbox>
                  <w:txbxContent>
                    <w:p w14:paraId="7C2BF637" w14:textId="0345AF30" w:rsidR="00E61C98" w:rsidRDefault="00E61C98" w:rsidP="00E61C98">
                      <w:r>
                        <w:t>7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0F8C"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ABC5820" wp14:editId="045F14CB">
                <wp:simplePos x="0" y="0"/>
                <wp:positionH relativeFrom="column">
                  <wp:posOffset>-375285</wp:posOffset>
                </wp:positionH>
                <wp:positionV relativeFrom="paragraph">
                  <wp:posOffset>-81915</wp:posOffset>
                </wp:positionV>
                <wp:extent cx="790575" cy="257175"/>
                <wp:effectExtent l="0" t="0" r="28575" b="2857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06445" w14:textId="246CC771" w:rsidR="00832224" w:rsidRDefault="00832224" w:rsidP="00BE08C9">
                            <w:r>
                              <w:t>3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C5820" id="_x0000_s1033" type="#_x0000_t202" style="position:absolute;left:0;text-align:left;margin-left:-29.55pt;margin-top:-6.45pt;width:62.25pt;height:20.2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">
                <v:textbox>
                  <w:txbxContent>
                    <w:p w14:paraId="1DE06445" w14:textId="246CC771" w:rsidR="00BE08C9" w:rsidRDefault="00E61C98" w:rsidP="00BE08C9">
                      <w:r>
                        <w:t>3</w:t>
                      </w:r>
                      <w:r w:rsidR="00BE08C9">
                        <w:t xml:space="preserve">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1603B" w14:textId="38778C90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33081FC" w14:textId="78306A60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865271B" w14:textId="6697DF61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CA94E13" w14:textId="77777777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95F4992" w14:textId="5F39B018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92077CA" w14:textId="77777777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E3BB13A" w14:textId="703757BB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16E9E4D" w14:textId="10044B35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D039033" w14:textId="37C08BE2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8C0D6C4" w14:textId="0599963D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2A650AC" w14:textId="01417B8B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101F7C5" w14:textId="649C666F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FD91BF8" w14:textId="009FB8E3" w:rsidR="00BE08C9" w:rsidRDefault="00BE08C9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02CD956" w14:textId="2476F690" w:rsidR="009C2740" w:rsidRPr="00501E61" w:rsidRDefault="009C2740" w:rsidP="00E61C9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A820C" w14:textId="1B8252EE" w:rsidR="009C2740" w:rsidRPr="00E61C98" w:rsidRDefault="00E61C98" w:rsidP="00E61C9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E61C98">
        <w:rPr>
          <w:rFonts w:ascii="Times New Roman" w:hAnsi="Times New Roman" w:cs="Times New Roman"/>
          <w:bCs/>
          <w:sz w:val="20"/>
          <w:szCs w:val="20"/>
        </w:rPr>
        <w:t xml:space="preserve">Рис. 24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</w:t>
      </w:r>
      <w:r w:rsidRPr="00E61C98">
        <w:rPr>
          <w:rFonts w:ascii="Times New Roman" w:hAnsi="Times New Roman" w:cs="Times New Roman"/>
          <w:bCs/>
          <w:sz w:val="20"/>
          <w:szCs w:val="20"/>
        </w:rPr>
        <w:t>Рис. 25</w:t>
      </w:r>
    </w:p>
    <w:p w14:paraId="797BDCF9" w14:textId="241CFB12" w:rsidR="009C2740" w:rsidRPr="00501E61" w:rsidRDefault="00E61C98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F8C"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21F75A" wp14:editId="471B7A4E">
                <wp:simplePos x="0" y="0"/>
                <wp:positionH relativeFrom="column">
                  <wp:posOffset>4918075</wp:posOffset>
                </wp:positionH>
                <wp:positionV relativeFrom="paragraph">
                  <wp:posOffset>305435</wp:posOffset>
                </wp:positionV>
                <wp:extent cx="933450" cy="419100"/>
                <wp:effectExtent l="0" t="0" r="19050" b="1905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475F3" w14:textId="77777777" w:rsidR="00832224" w:rsidRDefault="00832224" w:rsidP="00E61C98">
                            <w:r>
                              <w:t>11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1F75A" id="_x0000_s1034" type="#_x0000_t202" style="position:absolute;left:0;text-align:left;margin-left:387.25pt;margin-top:24.05pt;width:73.5pt;height:3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">
                <v:textbox>
                  <w:txbxContent>
                    <w:p w14:paraId="66F475F3" w14:textId="77777777" w:rsidR="00E61C98" w:rsidRDefault="00E61C98" w:rsidP="00E61C98">
                      <w:r>
                        <w:t>11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1E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6DCC260" wp14:editId="015DFD6E">
            <wp:simplePos x="0" y="0"/>
            <wp:positionH relativeFrom="column">
              <wp:posOffset>-422910</wp:posOffset>
            </wp:positionH>
            <wp:positionV relativeFrom="paragraph">
              <wp:posOffset>295910</wp:posOffset>
            </wp:positionV>
            <wp:extent cx="63055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535" y="21488"/>
                <wp:lineTo x="21535" y="0"/>
                <wp:lineTo x="0" y="0"/>
              </wp:wrapPolygon>
            </wp:wrapTight>
            <wp:docPr id="26" name="Рисунок 26" descr="D:\АЛЕНА\1. работа в школе\38 школа\руководитель метод объединения\2020-2021\конкурсы\Юный первооткрыватель\проект 03.04.2021 Юный первооткрыватель\11 день\0-02-05-26e6d892623c4f3ec5b615800d2c3e8c7932854714588bb60eb615f12a713929_325ac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ЛЕНА\1. работа в школе\38 школа\руководитель метод объединения\2020-2021\конкурсы\Юный первооткрыватель\проект 03.04.2021 Юный первооткрыватель\11 день\0-02-05-26e6d892623c4f3ec5b615800d2c3e8c7932854714588bb60eb615f12a713929_325ac9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18960" b="48930"/>
                    <a:stretch/>
                  </pic:blipFill>
                  <pic:spPr bwMode="auto">
                    <a:xfrm>
                      <a:off x="0" y="0"/>
                      <a:ext cx="630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93BC3" w14:textId="297E9E49" w:rsidR="009C2740" w:rsidRPr="00501E61" w:rsidRDefault="009C2740" w:rsidP="00501E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F001F" w14:textId="77777777" w:rsidR="00E61C98" w:rsidRDefault="009C2740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         </w:t>
      </w:r>
      <w:r w:rsidR="006A0FD8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23C288" w14:textId="77777777" w:rsidR="00E61C98" w:rsidRDefault="00E61C9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C5E249" w14:textId="77777777" w:rsidR="00E61C98" w:rsidRDefault="00E61C9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B50B7E" w14:textId="77777777" w:rsidR="00E61C98" w:rsidRDefault="00E61C9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542B5" w14:textId="77777777" w:rsidR="00E61C98" w:rsidRDefault="00E61C9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C261A6" w14:textId="77777777" w:rsidR="00E61C98" w:rsidRDefault="00E61C9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44A51A" w14:textId="063CE32F" w:rsidR="00E61C98" w:rsidRPr="00E61C98" w:rsidRDefault="00E61C9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</w:rPr>
      </w:pPr>
      <w:r w:rsidRPr="00E61C98">
        <w:rPr>
          <w:rFonts w:ascii="Times New Roman" w:hAnsi="Times New Roman" w:cs="Times New Roman"/>
        </w:rPr>
        <w:t>Рис. 26</w:t>
      </w:r>
    </w:p>
    <w:p w14:paraId="76600520" w14:textId="77777777" w:rsidR="00E61C98" w:rsidRDefault="00E61C98" w:rsidP="00501E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D672B1" w14:textId="767EB7D9" w:rsidR="003478D3" w:rsidRPr="00501E61" w:rsidRDefault="003478D3" w:rsidP="00E61C9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5F14E2" w:rsidRPr="00501E61">
        <w:rPr>
          <w:rFonts w:ascii="Times New Roman" w:hAnsi="Times New Roman" w:cs="Times New Roman"/>
          <w:sz w:val="28"/>
          <w:szCs w:val="28"/>
        </w:rPr>
        <w:t>таблицы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</w:t>
      </w:r>
      <w:r w:rsidR="005F14E2" w:rsidRPr="00501E61">
        <w:rPr>
          <w:rFonts w:ascii="Times New Roman" w:hAnsi="Times New Roman" w:cs="Times New Roman"/>
          <w:sz w:val="28"/>
          <w:szCs w:val="28"/>
        </w:rPr>
        <w:t>щавеля</w:t>
      </w:r>
      <w:r w:rsidRPr="00501E61">
        <w:rPr>
          <w:rFonts w:ascii="Times New Roman" w:hAnsi="Times New Roman" w:cs="Times New Roman"/>
          <w:sz w:val="28"/>
          <w:szCs w:val="28"/>
        </w:rPr>
        <w:t xml:space="preserve"> хорошо взошли во всех грунтах, </w:t>
      </w:r>
      <w:r w:rsidR="005F14E2" w:rsidRPr="00501E61">
        <w:rPr>
          <w:rFonts w:ascii="Times New Roman" w:hAnsi="Times New Roman" w:cs="Times New Roman"/>
          <w:sz w:val="28"/>
          <w:szCs w:val="28"/>
        </w:rPr>
        <w:t xml:space="preserve">кроме декоративной </w:t>
      </w:r>
      <w:proofErr w:type="spellStart"/>
      <w:r w:rsidR="005F14E2" w:rsidRPr="00501E61">
        <w:rPr>
          <w:rFonts w:ascii="Times New Roman" w:hAnsi="Times New Roman" w:cs="Times New Roman"/>
          <w:sz w:val="28"/>
          <w:szCs w:val="28"/>
        </w:rPr>
        <w:t>экопочвы</w:t>
      </w:r>
      <w:proofErr w:type="spellEnd"/>
      <w:r w:rsidR="005F14E2" w:rsidRPr="00501E61">
        <w:rPr>
          <w:rFonts w:ascii="Times New Roman" w:hAnsi="Times New Roman" w:cs="Times New Roman"/>
          <w:sz w:val="28"/>
          <w:szCs w:val="28"/>
        </w:rPr>
        <w:t>.</w:t>
      </w:r>
    </w:p>
    <w:p w14:paraId="1CFADBC0" w14:textId="77777777" w:rsidR="005F14E2" w:rsidRPr="00501E61" w:rsidRDefault="005F14E2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Быстрее всего всходы появились на 2 день в универсальном грунте, медленнее </w:t>
      </w:r>
      <w:r w:rsidR="008358C2" w:rsidRPr="00501E61">
        <w:rPr>
          <w:rFonts w:ascii="Times New Roman" w:hAnsi="Times New Roman" w:cs="Times New Roman"/>
          <w:sz w:val="28"/>
          <w:szCs w:val="28"/>
        </w:rPr>
        <w:t>–</w:t>
      </w:r>
      <w:r w:rsidRPr="00501E61">
        <w:rPr>
          <w:rFonts w:ascii="Times New Roman" w:hAnsi="Times New Roman" w:cs="Times New Roman"/>
          <w:sz w:val="28"/>
          <w:szCs w:val="28"/>
        </w:rPr>
        <w:t xml:space="preserve"> в 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>.</w:t>
      </w:r>
    </w:p>
    <w:p w14:paraId="5ECD1A82" w14:textId="2C0C053D" w:rsidR="003478D3" w:rsidRPr="00501E61" w:rsidRDefault="005F14E2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С</w:t>
      </w:r>
      <w:r w:rsidR="003478D3" w:rsidRPr="00501E61">
        <w:rPr>
          <w:rFonts w:ascii="Times New Roman" w:hAnsi="Times New Roman" w:cs="Times New Roman"/>
          <w:sz w:val="28"/>
          <w:szCs w:val="28"/>
        </w:rPr>
        <w:t xml:space="preserve">амые сильные и дружные всходы </w:t>
      </w:r>
      <w:r w:rsidRPr="00501E61">
        <w:rPr>
          <w:rFonts w:ascii="Times New Roman" w:hAnsi="Times New Roman" w:cs="Times New Roman"/>
          <w:sz w:val="28"/>
          <w:szCs w:val="28"/>
        </w:rPr>
        <w:t xml:space="preserve">щавеля </w:t>
      </w:r>
      <w:r w:rsidR="003478D3" w:rsidRPr="00501E61">
        <w:rPr>
          <w:rFonts w:ascii="Times New Roman" w:hAnsi="Times New Roman" w:cs="Times New Roman"/>
          <w:sz w:val="28"/>
          <w:szCs w:val="28"/>
        </w:rPr>
        <w:t>наблюдали</w:t>
      </w:r>
      <w:r w:rsidRPr="00501E61">
        <w:rPr>
          <w:rFonts w:ascii="Times New Roman" w:hAnsi="Times New Roman" w:cs="Times New Roman"/>
          <w:sz w:val="28"/>
          <w:szCs w:val="28"/>
        </w:rPr>
        <w:t>сь</w:t>
      </w:r>
      <w:r w:rsidR="003478D3" w:rsidRPr="00501E61">
        <w:rPr>
          <w:rFonts w:ascii="Times New Roman" w:hAnsi="Times New Roman" w:cs="Times New Roman"/>
          <w:sz w:val="28"/>
          <w:szCs w:val="28"/>
        </w:rPr>
        <w:t xml:space="preserve"> в </w:t>
      </w:r>
      <w:r w:rsidRPr="00501E61">
        <w:rPr>
          <w:rFonts w:ascii="Times New Roman" w:hAnsi="Times New Roman" w:cs="Times New Roman"/>
          <w:sz w:val="28"/>
          <w:szCs w:val="28"/>
        </w:rPr>
        <w:t>универсальном грунте</w:t>
      </w:r>
      <w:r w:rsidR="003478D3" w:rsidRPr="00501E61">
        <w:rPr>
          <w:rFonts w:ascii="Times New Roman" w:hAnsi="Times New Roman" w:cs="Times New Roman"/>
          <w:sz w:val="28"/>
          <w:szCs w:val="28"/>
        </w:rPr>
        <w:t>: все ростки бы</w:t>
      </w:r>
      <w:r w:rsidRPr="00501E61">
        <w:rPr>
          <w:rFonts w:ascii="Times New Roman" w:hAnsi="Times New Roman" w:cs="Times New Roman"/>
          <w:sz w:val="28"/>
          <w:szCs w:val="28"/>
        </w:rPr>
        <w:t xml:space="preserve">ли плотные и крепкие, высотой 3 </w:t>
      </w:r>
      <w:r w:rsidR="003478D3" w:rsidRPr="00501E61">
        <w:rPr>
          <w:rFonts w:ascii="Times New Roman" w:hAnsi="Times New Roman" w:cs="Times New Roman"/>
          <w:sz w:val="28"/>
          <w:szCs w:val="28"/>
        </w:rPr>
        <w:t>см.</w:t>
      </w:r>
      <w:r w:rsidRPr="00501E61">
        <w:rPr>
          <w:rFonts w:ascii="Times New Roman" w:hAnsi="Times New Roman" w:cs="Times New Roman"/>
          <w:sz w:val="28"/>
          <w:szCs w:val="28"/>
        </w:rPr>
        <w:t xml:space="preserve"> На втором месте кокосовый торф (2,8 см). На третьем – опилки (1,7 см).</w:t>
      </w:r>
      <w:r w:rsidR="00E61C98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На четвёртом – сосновая кора (1,6 см). Неполная всхожесть семян была    в 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="00E61C98">
        <w:rPr>
          <w:rFonts w:ascii="Times New Roman" w:hAnsi="Times New Roman" w:cs="Times New Roman"/>
          <w:sz w:val="28"/>
          <w:szCs w:val="28"/>
        </w:rPr>
        <w:t xml:space="preserve"> - к</w:t>
      </w:r>
      <w:r w:rsidRPr="00501E61">
        <w:rPr>
          <w:rFonts w:ascii="Times New Roman" w:hAnsi="Times New Roman" w:cs="Times New Roman"/>
          <w:sz w:val="28"/>
          <w:szCs w:val="28"/>
        </w:rPr>
        <w:t xml:space="preserve"> 11 дню </w:t>
      </w:r>
      <w:r w:rsidR="00E61C98">
        <w:rPr>
          <w:rFonts w:ascii="Times New Roman" w:hAnsi="Times New Roman" w:cs="Times New Roman"/>
          <w:sz w:val="28"/>
          <w:szCs w:val="28"/>
        </w:rPr>
        <w:t>проростки</w:t>
      </w:r>
      <w:r w:rsidRPr="00501E61">
        <w:rPr>
          <w:rFonts w:ascii="Times New Roman" w:hAnsi="Times New Roman" w:cs="Times New Roman"/>
          <w:sz w:val="28"/>
          <w:szCs w:val="28"/>
        </w:rPr>
        <w:t xml:space="preserve"> начали погибать.</w:t>
      </w:r>
    </w:p>
    <w:p w14:paraId="7D7ECB2F" w14:textId="242CA1B8" w:rsidR="003478D3" w:rsidRDefault="003478D3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="00E61C98" w:rsidRPr="00501E6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61C98" w:rsidRPr="00501E61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</w:t>
      </w:r>
      <w:r w:rsidR="005F14E2" w:rsidRPr="00501E61">
        <w:rPr>
          <w:rFonts w:ascii="Times New Roman" w:hAnsi="Times New Roman" w:cs="Times New Roman"/>
          <w:sz w:val="28"/>
          <w:szCs w:val="28"/>
        </w:rPr>
        <w:t>щавеля</w:t>
      </w:r>
      <w:r w:rsidRPr="00501E61">
        <w:rPr>
          <w:rFonts w:ascii="Times New Roman" w:hAnsi="Times New Roman" w:cs="Times New Roman"/>
          <w:sz w:val="28"/>
          <w:szCs w:val="28"/>
        </w:rPr>
        <w:t xml:space="preserve"> лучше взошли, росли и развивались в </w:t>
      </w:r>
      <w:r w:rsidR="005F14E2" w:rsidRPr="00501E61">
        <w:rPr>
          <w:rFonts w:ascii="Times New Roman" w:hAnsi="Times New Roman" w:cs="Times New Roman"/>
          <w:sz w:val="28"/>
          <w:szCs w:val="28"/>
        </w:rPr>
        <w:t>универсальном грунте.</w:t>
      </w:r>
    </w:p>
    <w:p w14:paraId="5F44C784" w14:textId="353C0E3F" w:rsidR="00E61C98" w:rsidRDefault="00E61C9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FB52A3" w14:textId="539E298E" w:rsidR="00E61C98" w:rsidRDefault="00E61C9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AD0D77" w14:textId="0AEA891E" w:rsidR="00E61C98" w:rsidRDefault="00E61C9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9AF32D" w14:textId="77777777" w:rsidR="00E61C98" w:rsidRPr="00501E61" w:rsidRDefault="00E61C98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45C1BD" w14:textId="77777777" w:rsidR="007357EF" w:rsidRPr="00E61C98" w:rsidRDefault="006A0FD8" w:rsidP="00501E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E61C9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Перец стручковый или овощной однолетний </w:t>
      </w:r>
      <w:proofErr w:type="spellStart"/>
      <w:r w:rsidRPr="00E61C9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Cаpsicum</w:t>
      </w:r>
      <w:proofErr w:type="spellEnd"/>
      <w:r w:rsidRPr="00E61C9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E61C9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аnnuum</w:t>
      </w:r>
      <w:proofErr w:type="spellEnd"/>
      <w:r w:rsidRPr="00E61C9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(сорт перец болгарский)   </w:t>
      </w:r>
    </w:p>
    <w:p w14:paraId="03262649" w14:textId="618D4845" w:rsidR="00D653A3" w:rsidRDefault="00D653A3" w:rsidP="00E61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Наблюдения за прорастанием перца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стучкового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>, или овощного однолетнего в разных типах субстратах проводились 11 дней. Измеряли количество проростков и их длину. Данные представлены в таблице 4.</w:t>
      </w:r>
      <w:r w:rsidR="00D4725A">
        <w:rPr>
          <w:rFonts w:ascii="Times New Roman" w:hAnsi="Times New Roman" w:cs="Times New Roman"/>
          <w:sz w:val="28"/>
          <w:szCs w:val="28"/>
        </w:rPr>
        <w:t xml:space="preserve"> Вид растений на 7 и 10 день – рис. 27, 28.</w:t>
      </w:r>
    </w:p>
    <w:p w14:paraId="041A6280" w14:textId="77777777" w:rsidR="00D4725A" w:rsidRPr="00501E61" w:rsidRDefault="00D4725A" w:rsidP="00E61C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9781F4" w14:textId="5AF3F48E" w:rsidR="0015314D" w:rsidRDefault="0015314D" w:rsidP="00501E6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01E6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478D3" w:rsidRPr="00501E61">
        <w:rPr>
          <w:rFonts w:ascii="Times New Roman" w:hAnsi="Times New Roman" w:cs="Times New Roman"/>
          <w:sz w:val="28"/>
          <w:szCs w:val="28"/>
        </w:rPr>
        <w:t>4</w:t>
      </w:r>
      <w:r w:rsidRPr="00501E61">
        <w:rPr>
          <w:rFonts w:ascii="Times New Roman" w:hAnsi="Times New Roman" w:cs="Times New Roman"/>
          <w:sz w:val="28"/>
          <w:szCs w:val="28"/>
        </w:rPr>
        <w:t>. Проращивание семян сладкого перца в 5 типах субстрата</w:t>
      </w:r>
    </w:p>
    <w:p w14:paraId="5BF9DAA1" w14:textId="77777777" w:rsidR="00D4725A" w:rsidRPr="00501E61" w:rsidRDefault="00D4725A" w:rsidP="00501E6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280"/>
        <w:gridCol w:w="2264"/>
        <w:gridCol w:w="2268"/>
        <w:gridCol w:w="1559"/>
        <w:gridCol w:w="1560"/>
        <w:gridCol w:w="1275"/>
      </w:tblGrid>
      <w:tr w:rsidR="00C426BE" w:rsidRPr="00D4725A" w14:paraId="48B3830F" w14:textId="77777777" w:rsidTr="00D4725A">
        <w:tc>
          <w:tcPr>
            <w:tcW w:w="1280" w:type="dxa"/>
            <w:vAlign w:val="center"/>
          </w:tcPr>
          <w:p w14:paraId="746159C3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2264" w:type="dxa"/>
            <w:vAlign w:val="center"/>
          </w:tcPr>
          <w:p w14:paraId="55BD82CD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  <w:tc>
          <w:tcPr>
            <w:tcW w:w="2268" w:type="dxa"/>
            <w:vAlign w:val="center"/>
          </w:tcPr>
          <w:p w14:paraId="624FE124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Декоративная </w:t>
            </w:r>
            <w:proofErr w:type="spellStart"/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>экопочва</w:t>
            </w:r>
            <w:proofErr w:type="spellEnd"/>
          </w:p>
        </w:tc>
        <w:tc>
          <w:tcPr>
            <w:tcW w:w="1559" w:type="dxa"/>
            <w:vAlign w:val="center"/>
          </w:tcPr>
          <w:p w14:paraId="2D7D06C9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>Сосновая</w:t>
            </w:r>
          </w:p>
          <w:p w14:paraId="307A054B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>кора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14:paraId="5429D188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>Кокосовый торф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63582C97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b/>
                <w:sz w:val="24"/>
                <w:szCs w:val="24"/>
              </w:rPr>
              <w:t>Опилки</w:t>
            </w:r>
          </w:p>
        </w:tc>
      </w:tr>
      <w:tr w:rsidR="00C426BE" w:rsidRPr="00D4725A" w14:paraId="6E644C78" w14:textId="77777777" w:rsidTr="00D4725A">
        <w:trPr>
          <w:trHeight w:val="230"/>
        </w:trPr>
        <w:tc>
          <w:tcPr>
            <w:tcW w:w="1280" w:type="dxa"/>
            <w:vAlign w:val="center"/>
          </w:tcPr>
          <w:p w14:paraId="29B7A700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264" w:type="dxa"/>
            <w:vAlign w:val="center"/>
          </w:tcPr>
          <w:p w14:paraId="058E6898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434F4E89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5484A3E7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14:paraId="7F90AF5A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6CA4191D" w14:textId="77777777" w:rsidR="00C426BE" w:rsidRPr="00D4725A" w:rsidRDefault="00C426B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12B4A469" w14:textId="77777777" w:rsidTr="00D4725A">
        <w:tc>
          <w:tcPr>
            <w:tcW w:w="1280" w:type="dxa"/>
            <w:vAlign w:val="center"/>
          </w:tcPr>
          <w:p w14:paraId="18D676D5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2264" w:type="dxa"/>
            <w:vAlign w:val="center"/>
          </w:tcPr>
          <w:p w14:paraId="769977C2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8943805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69362368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14:paraId="5CF935E7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5F95D90D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1CF08960" w14:textId="77777777" w:rsidTr="00D4725A">
        <w:trPr>
          <w:trHeight w:val="450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37141E12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день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14:paraId="19D26EC9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F0CB1E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8AD1D49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4935C2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A0552E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0C49D5BD" w14:textId="77777777" w:rsidTr="00D4725A">
        <w:trPr>
          <w:trHeight w:val="360"/>
        </w:trPr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52D2DC2D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день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vAlign w:val="center"/>
          </w:tcPr>
          <w:p w14:paraId="7E557BF1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080C556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71F4696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E3DA3B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37FF4B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5F017BD6" w14:textId="77777777" w:rsidTr="00D4725A">
        <w:trPr>
          <w:trHeight w:val="315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07995FF2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день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14:paraId="220287CE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20A8D9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DFA83D2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9FD3D9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8F0D63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72F2EAC5" w14:textId="77777777" w:rsidTr="00D4725A">
        <w:trPr>
          <w:trHeight w:val="375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897A8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день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EFCD9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6CB21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B709B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A5F4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BA4B98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6996321E" w14:textId="77777777" w:rsidTr="00D4725A">
        <w:trPr>
          <w:trHeight w:val="387"/>
        </w:trPr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6C257EA0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день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vAlign w:val="center"/>
          </w:tcPr>
          <w:p w14:paraId="7577B217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BF800D6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444DB8C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0A7607B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2D0142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6711F2A2" w14:textId="77777777" w:rsidTr="00D4725A">
        <w:trPr>
          <w:trHeight w:val="390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420D8D61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день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14:paraId="1CF58BF8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30778BF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0AFEE16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4D8C66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0FE6B0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3FA71A0D" w14:textId="77777777" w:rsidTr="00D4725A">
        <w:trPr>
          <w:trHeight w:val="435"/>
        </w:trPr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36962511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день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vAlign w:val="center"/>
          </w:tcPr>
          <w:p w14:paraId="3918CC73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 по 1,5 см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768385D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447006E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E86216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07D5EF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21F3" w:rsidRPr="00D4725A" w14:paraId="79FF57F8" w14:textId="77777777" w:rsidTr="00D4725A">
        <w:trPr>
          <w:trHeight w:val="309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089F319A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день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14:paraId="5E3EA25B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3 ростка по 1,5 см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E76CDB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047C157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D0C76C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7F6980" w14:textId="77777777" w:rsidR="003321F3" w:rsidRPr="00D4725A" w:rsidRDefault="003321F3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13DE" w:rsidRPr="00D4725A" w14:paraId="539A5AB2" w14:textId="77777777" w:rsidTr="00D4725A">
        <w:trPr>
          <w:trHeight w:val="256"/>
        </w:trPr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ECAB1" w14:textId="77777777" w:rsidR="001D13DE" w:rsidRPr="00D4725A" w:rsidRDefault="001D13DE" w:rsidP="00501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день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2BD0C" w14:textId="77777777" w:rsidR="001D13DE" w:rsidRPr="00D4725A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3 ростка по 4 см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B398B" w14:textId="1E3884D8" w:rsidR="001D13DE" w:rsidRPr="00D4725A" w:rsidRDefault="001D13DE" w:rsidP="00B71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1 росток погиб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B6E94" w14:textId="77777777" w:rsidR="001D13DE" w:rsidRPr="00D4725A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2 ростка по 1 см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885" w14:textId="77777777" w:rsidR="001D13DE" w:rsidRPr="00D4725A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3 ростка по 1 см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8814FF" w14:textId="77777777" w:rsidR="001D13DE" w:rsidRPr="00D4725A" w:rsidRDefault="001D13DE" w:rsidP="00501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25A">
              <w:rPr>
                <w:rFonts w:ascii="Times New Roman" w:hAnsi="Times New Roman" w:cs="Times New Roman"/>
                <w:sz w:val="24"/>
                <w:szCs w:val="24"/>
              </w:rPr>
              <w:t>1 росток</w:t>
            </w:r>
          </w:p>
        </w:tc>
      </w:tr>
    </w:tbl>
    <w:p w14:paraId="63963342" w14:textId="162927B5" w:rsidR="008358C2" w:rsidRPr="00501E61" w:rsidRDefault="008358C2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B62FED" w14:textId="0F970D5F" w:rsidR="009C2740" w:rsidRPr="00501E61" w:rsidRDefault="00D4725A" w:rsidP="00D4725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832CB94" wp14:editId="1630AE7E">
            <wp:simplePos x="0" y="0"/>
            <wp:positionH relativeFrom="column">
              <wp:posOffset>3719830</wp:posOffset>
            </wp:positionH>
            <wp:positionV relativeFrom="paragraph">
              <wp:posOffset>197485</wp:posOffset>
            </wp:positionV>
            <wp:extent cx="189293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303" y="21447"/>
                <wp:lineTo x="21303" y="0"/>
                <wp:lineTo x="0" y="0"/>
              </wp:wrapPolygon>
            </wp:wrapTight>
            <wp:docPr id="28" name="Рисунок 28" descr="D:\АЛЕНА\1. работа в школе\38 школа\руководитель метод объединения\2020-2021\конкурсы\Юный первооткрыватель\проект 03.04.2021 Юный первооткрыватель\10 день\0-02-0a-ff3606345087376e5f04b0f7c1a5a3e1238db0a13eb163d014f7c374460b361e_f3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ЛЕНА\1. работа в школе\38 школа\руководитель метод объединения\2020-2021\конкурсы\Юный первооткрыватель\проект 03.04.2021 Юный первооткрыватель\10 день\0-02-0a-ff3606345087376e5f04b0f7c1a5a3e1238db0a13eb163d014f7c374460b361e_f300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27448" r="46341" b="21926"/>
                    <a:stretch/>
                  </pic:blipFill>
                  <pic:spPr bwMode="auto">
                    <a:xfrm>
                      <a:off x="0" y="0"/>
                      <a:ext cx="189293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60E33" w14:textId="120CC966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F8C"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CF7FCBC" wp14:editId="40A78F4A">
                <wp:simplePos x="0" y="0"/>
                <wp:positionH relativeFrom="column">
                  <wp:posOffset>3720465</wp:posOffset>
                </wp:positionH>
                <wp:positionV relativeFrom="paragraph">
                  <wp:posOffset>-6350</wp:posOffset>
                </wp:positionV>
                <wp:extent cx="807720" cy="257175"/>
                <wp:effectExtent l="0" t="0" r="11430" b="28575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3F4E2" w14:textId="17372E23" w:rsidR="00832224" w:rsidRDefault="00832224" w:rsidP="00D4725A">
                            <w:r>
                              <w:t>10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7FCBC" id="_x0000_s1035" type="#_x0000_t202" style="position:absolute;left:0;text-align:left;margin-left:292.95pt;margin-top:-.5pt;width:63.6pt;height:20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">
                <v:textbox>
                  <w:txbxContent>
                    <w:p w14:paraId="4763F4E2" w14:textId="17372E23" w:rsidR="00D4725A" w:rsidRDefault="00D4725A" w:rsidP="00D4725A">
                      <w:r>
                        <w:t>10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0F8C"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00DC732" wp14:editId="7B9F7704">
                <wp:simplePos x="0" y="0"/>
                <wp:positionH relativeFrom="column">
                  <wp:posOffset>-3810</wp:posOffset>
                </wp:positionH>
                <wp:positionV relativeFrom="paragraph">
                  <wp:posOffset>222250</wp:posOffset>
                </wp:positionV>
                <wp:extent cx="807720" cy="257175"/>
                <wp:effectExtent l="0" t="0" r="11430" b="28575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2E7DB" w14:textId="2DB26EDB" w:rsidR="00832224" w:rsidRDefault="00832224" w:rsidP="00D4725A">
                            <w:r>
                              <w:t>7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DC732" id="_x0000_s1036" type="#_x0000_t202" style="position:absolute;left:0;text-align:left;margin-left:-.3pt;margin-top:17.5pt;width:63.6pt;height:20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">
                <v:textbox>
                  <w:txbxContent>
                    <w:p w14:paraId="0F22E7DB" w14:textId="2DB26EDB" w:rsidR="00D4725A" w:rsidRDefault="00D4725A" w:rsidP="00D4725A">
                      <w:r>
                        <w:t>7 день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9FF4D9C" wp14:editId="577071D8">
            <wp:simplePos x="0" y="0"/>
            <wp:positionH relativeFrom="column">
              <wp:posOffset>-3810</wp:posOffset>
            </wp:positionH>
            <wp:positionV relativeFrom="paragraph">
              <wp:posOffset>226060</wp:posOffset>
            </wp:positionV>
            <wp:extent cx="3171825" cy="1737360"/>
            <wp:effectExtent l="0" t="0" r="9525" b="0"/>
            <wp:wrapTight wrapText="bothSides">
              <wp:wrapPolygon edited="0">
                <wp:start x="0" y="0"/>
                <wp:lineTo x="0" y="21316"/>
                <wp:lineTo x="21535" y="21316"/>
                <wp:lineTo x="21535" y="0"/>
                <wp:lineTo x="0" y="0"/>
              </wp:wrapPolygon>
            </wp:wrapTight>
            <wp:docPr id="27" name="Рисунок 27" descr="D:\АЛЕНА\1. работа в школе\38 школа\руководитель метод объединения\2020-2021\конкурсы\Юный первооткрыватель\проект 03.04.2021 Юный первооткрыватель\8 день\0-02-0a-94e8d2e45d96b94e20d92c6af010bbe8aca4435b6ddf022bc307292177eb24a2_80e6a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ЛЕНА\1. работа в школе\38 школа\руководитель метод объединения\2020-2021\конкурсы\Юный первооткрыватель\проект 03.04.2021 Юный первооткрыватель\8 день\0-02-0a-94e8d2e45d96b94e20d92c6af010bbe8aca4435b6ddf022bc307292177eb24a2_80e6a8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t="47401" r="15110"/>
                    <a:stretch/>
                  </pic:blipFill>
                  <pic:spPr bwMode="auto">
                    <a:xfrm>
                      <a:off x="0" y="0"/>
                      <a:ext cx="317182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45A0C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14374F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760D43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8C3E90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80E839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AD8F00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375032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46714A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7AC2BC" w14:textId="0F105FC7" w:rsidR="00D4725A" w:rsidRP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4725A">
        <w:rPr>
          <w:rFonts w:ascii="Times New Roman" w:hAnsi="Times New Roman" w:cs="Times New Roman"/>
          <w:sz w:val="20"/>
          <w:szCs w:val="20"/>
        </w:rPr>
        <w:t>Рис. 27</w:t>
      </w:r>
    </w:p>
    <w:p w14:paraId="4670C544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8805B8" w14:textId="30E8BBA5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738361" w14:textId="61D41AB6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119FE5" w14:textId="65B383FE" w:rsidR="00D4725A" w:rsidRDefault="00D4725A" w:rsidP="00D4725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D4725A">
        <w:rPr>
          <w:rFonts w:ascii="Times New Roman" w:hAnsi="Times New Roman" w:cs="Times New Roman"/>
          <w:sz w:val="20"/>
          <w:szCs w:val="20"/>
        </w:rPr>
        <w:t>Рис. 28</w:t>
      </w:r>
    </w:p>
    <w:p w14:paraId="7B96C194" w14:textId="77777777" w:rsidR="00D4725A" w:rsidRDefault="00D4725A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3BA765" w14:textId="77777777" w:rsidR="00B71DAF" w:rsidRDefault="00B71DAF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51A916" w14:textId="77777777" w:rsidR="00B71DAF" w:rsidRDefault="00B71DAF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1A0BA7" w14:textId="77777777" w:rsidR="00B71DAF" w:rsidRDefault="00B71DAF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597355" w14:textId="4ED09612" w:rsidR="003478D3" w:rsidRPr="00501E61" w:rsidRDefault="003478D3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</w:t>
      </w:r>
      <w:r w:rsidR="009944EB" w:rsidRPr="00501E61">
        <w:rPr>
          <w:rFonts w:ascii="Times New Roman" w:hAnsi="Times New Roman" w:cs="Times New Roman"/>
          <w:sz w:val="28"/>
          <w:szCs w:val="28"/>
        </w:rPr>
        <w:t>таблицы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</w:t>
      </w:r>
      <w:r w:rsidR="009944EB" w:rsidRPr="00501E61">
        <w:rPr>
          <w:rFonts w:ascii="Times New Roman" w:hAnsi="Times New Roman" w:cs="Times New Roman"/>
          <w:sz w:val="28"/>
          <w:szCs w:val="28"/>
        </w:rPr>
        <w:t>перца</w:t>
      </w: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9944EB" w:rsidRPr="00501E61">
        <w:rPr>
          <w:rFonts w:ascii="Times New Roman" w:hAnsi="Times New Roman" w:cs="Times New Roman"/>
          <w:sz w:val="28"/>
          <w:szCs w:val="28"/>
        </w:rPr>
        <w:t>начали всходить на 7 день.  Во всех типах субстрата из 5 семян взошло не более 3-х.</w:t>
      </w:r>
    </w:p>
    <w:p w14:paraId="3DAA74B9" w14:textId="77777777" w:rsidR="003478D3" w:rsidRPr="00501E61" w:rsidRDefault="009944EB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Лучше всего семена взошли, и развивались в универсальном грунте. На втором месте кокосовый торф, на третьем - сосновая кора.</w:t>
      </w:r>
    </w:p>
    <w:p w14:paraId="4F4CA5F6" w14:textId="64A2D463" w:rsidR="009944EB" w:rsidRPr="00501E61" w:rsidRDefault="009944EB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С</w:t>
      </w:r>
      <w:r w:rsidR="003478D3" w:rsidRPr="00501E61">
        <w:rPr>
          <w:rFonts w:ascii="Times New Roman" w:hAnsi="Times New Roman" w:cs="Times New Roman"/>
          <w:sz w:val="28"/>
          <w:szCs w:val="28"/>
        </w:rPr>
        <w:t xml:space="preserve">ледует отметить, что хуже всего ростки развивались в </w:t>
      </w:r>
      <w:r w:rsidRPr="00501E61">
        <w:rPr>
          <w:rFonts w:ascii="Times New Roman" w:hAnsi="Times New Roman" w:cs="Times New Roman"/>
          <w:sz w:val="28"/>
          <w:szCs w:val="28"/>
        </w:rPr>
        <w:t xml:space="preserve">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 xml:space="preserve"> (1 росток, который впоследствии погиб) и в опилках (1 росток, который взошёл на 11 день)</w:t>
      </w:r>
    </w:p>
    <w:p w14:paraId="4A87B684" w14:textId="14436C97" w:rsidR="00502174" w:rsidRPr="00501E61" w:rsidRDefault="003478D3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25A">
        <w:rPr>
          <w:rFonts w:ascii="Times New Roman" w:hAnsi="Times New Roman" w:cs="Times New Roman"/>
          <w:b/>
          <w:i/>
          <w:iCs/>
          <w:sz w:val="28"/>
          <w:szCs w:val="28"/>
        </w:rPr>
        <w:t>Вывод</w:t>
      </w:r>
      <w:r w:rsidR="00D4725A" w:rsidRPr="00D4725A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D4725A" w:rsidRPr="00501E61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Pr="00501E61">
        <w:rPr>
          <w:rFonts w:ascii="Times New Roman" w:hAnsi="Times New Roman" w:cs="Times New Roman"/>
          <w:sz w:val="28"/>
          <w:szCs w:val="28"/>
        </w:rPr>
        <w:t xml:space="preserve">, семена </w:t>
      </w:r>
      <w:r w:rsidR="009944EB" w:rsidRPr="00501E61">
        <w:rPr>
          <w:rFonts w:ascii="Times New Roman" w:hAnsi="Times New Roman" w:cs="Times New Roman"/>
          <w:sz w:val="28"/>
          <w:szCs w:val="28"/>
        </w:rPr>
        <w:t>перца</w:t>
      </w:r>
      <w:r w:rsidRPr="00501E61">
        <w:rPr>
          <w:rFonts w:ascii="Times New Roman" w:hAnsi="Times New Roman" w:cs="Times New Roman"/>
          <w:sz w:val="28"/>
          <w:szCs w:val="28"/>
        </w:rPr>
        <w:t xml:space="preserve"> лучше взошли, росли и развивались в </w:t>
      </w:r>
      <w:r w:rsidR="009944EB" w:rsidRPr="00501E61">
        <w:rPr>
          <w:rFonts w:ascii="Times New Roman" w:hAnsi="Times New Roman" w:cs="Times New Roman"/>
          <w:sz w:val="28"/>
          <w:szCs w:val="28"/>
        </w:rPr>
        <w:t>универсальном грунте, но при этом всхожесть составляла ниже 100%.</w:t>
      </w: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71D239" w14:textId="77777777" w:rsidR="00FF7967" w:rsidRPr="00501E61" w:rsidRDefault="00FF7967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509AC09A" w14:textId="189DCE53" w:rsidR="007357EF" w:rsidRDefault="00B71DAF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ВЫВОДЫ:</w:t>
      </w:r>
    </w:p>
    <w:p w14:paraId="79011726" w14:textId="77777777" w:rsidR="00943B10" w:rsidRPr="00501E61" w:rsidRDefault="00943B10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DBC35D" w14:textId="77777777" w:rsidR="00EB46F3" w:rsidRPr="00501E61" w:rsidRDefault="00EB46F3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В результате проделанной работы была найдена и обработана информация по заданной теме: изучены материалы на сайтах в сети Интернет</w:t>
      </w:r>
      <w:r w:rsidR="009944EB"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, проведена исследовательская работа</w:t>
      </w:r>
      <w:r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14:paraId="18E2A473" w14:textId="77777777" w:rsidR="00EB46F3" w:rsidRPr="00501E61" w:rsidRDefault="009944EB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Достигнута цель работы: я выяснил</w:t>
      </w:r>
      <w:r w:rsidR="00EB46F3"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, что в беспочвенной среде можно прорастить семена и отчасти даже лучше, чем в почве.</w:t>
      </w:r>
    </w:p>
    <w:p w14:paraId="49CB8533" w14:textId="031165FF" w:rsidR="00E41F7D" w:rsidRPr="00501E61" w:rsidRDefault="00E41F7D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>Проращивание семян гороха в 5 типах субстрата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показало, что семена гороха лучше взошли, росли и развивались в опилках</w:t>
      </w:r>
      <w:r w:rsidR="00B0187C" w:rsidRPr="00501E61">
        <w:rPr>
          <w:rFonts w:ascii="Times New Roman" w:hAnsi="Times New Roman" w:cs="Times New Roman"/>
          <w:sz w:val="28"/>
          <w:szCs w:val="28"/>
        </w:rPr>
        <w:t xml:space="preserve"> и кокосовом субстрате, а хуже</w:t>
      </w:r>
      <w:r w:rsidR="00B71DAF">
        <w:rPr>
          <w:rFonts w:ascii="Times New Roman" w:hAnsi="Times New Roman" w:cs="Times New Roman"/>
          <w:sz w:val="28"/>
          <w:szCs w:val="28"/>
        </w:rPr>
        <w:t xml:space="preserve"> – </w:t>
      </w:r>
      <w:r w:rsidRPr="00501E61">
        <w:rPr>
          <w:rFonts w:ascii="Times New Roman" w:hAnsi="Times New Roman" w:cs="Times New Roman"/>
          <w:sz w:val="28"/>
          <w:szCs w:val="28"/>
        </w:rPr>
        <w:t xml:space="preserve">в 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C1E2ED" w14:textId="7E7A8157" w:rsidR="00E41F7D" w:rsidRPr="00501E61" w:rsidRDefault="00E41F7D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>Проращивание семян огурца в 5 типах субстрата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показало, что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семена огурца лучше взошли, росли и развивались в универсальном грунте. Но всхожесть семян во всех типах субстрата была не полная. Хуже всего</w:t>
      </w:r>
      <w:r w:rsidR="00247473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B71DAF">
        <w:rPr>
          <w:rFonts w:ascii="Times New Roman" w:hAnsi="Times New Roman" w:cs="Times New Roman"/>
          <w:sz w:val="28"/>
          <w:szCs w:val="28"/>
        </w:rPr>
        <w:t>–</w:t>
      </w:r>
      <w:r w:rsidRPr="00501E61">
        <w:rPr>
          <w:rFonts w:ascii="Times New Roman" w:hAnsi="Times New Roman" w:cs="Times New Roman"/>
          <w:sz w:val="28"/>
          <w:szCs w:val="28"/>
        </w:rPr>
        <w:t xml:space="preserve"> в опилках и 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>.</w:t>
      </w:r>
    </w:p>
    <w:p w14:paraId="6C2B5910" w14:textId="3CC0D02E" w:rsidR="00E41F7D" w:rsidRPr="00501E61" w:rsidRDefault="00E41F7D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>Проращивание семян щавеля в 5 типах субстрата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показало, что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семена щавеля лучше взошли, росли и развивались в универсальном грунте. Хуже – в 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>.</w:t>
      </w:r>
    </w:p>
    <w:p w14:paraId="5604B924" w14:textId="1C138D4B" w:rsidR="009944EB" w:rsidRPr="00501E61" w:rsidRDefault="00E41F7D" w:rsidP="00501E6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>Проращивание семян сладкого перца в 5 типах субстрата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показало, что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семена перца лучше взошли, росли и развивались в универсальном грунте, но при этом всхожесть с</w:t>
      </w:r>
      <w:r w:rsidR="00247473" w:rsidRPr="00501E61">
        <w:rPr>
          <w:rFonts w:ascii="Times New Roman" w:hAnsi="Times New Roman" w:cs="Times New Roman"/>
          <w:sz w:val="28"/>
          <w:szCs w:val="28"/>
        </w:rPr>
        <w:t>остави</w:t>
      </w:r>
      <w:r w:rsidRPr="00501E61">
        <w:rPr>
          <w:rFonts w:ascii="Times New Roman" w:hAnsi="Times New Roman" w:cs="Times New Roman"/>
          <w:sz w:val="28"/>
          <w:szCs w:val="28"/>
        </w:rPr>
        <w:t xml:space="preserve">ла ниже 100%. Хуже всего ростки развивались в декоративной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экопочве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B71DAF" w:rsidRPr="00501E61">
        <w:rPr>
          <w:rFonts w:ascii="Times New Roman" w:hAnsi="Times New Roman" w:cs="Times New Roman"/>
          <w:sz w:val="28"/>
          <w:szCs w:val="28"/>
        </w:rPr>
        <w:t>и опилках</w:t>
      </w:r>
      <w:r w:rsidRPr="00501E61">
        <w:rPr>
          <w:rFonts w:ascii="Times New Roman" w:hAnsi="Times New Roman" w:cs="Times New Roman"/>
          <w:sz w:val="28"/>
          <w:szCs w:val="28"/>
        </w:rPr>
        <w:t>.</w:t>
      </w:r>
    </w:p>
    <w:p w14:paraId="0E3F7D83" w14:textId="56ABED7D" w:rsidR="00247473" w:rsidRPr="00501E61" w:rsidRDefault="00EB46F3" w:rsidP="00501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Таким образом, выдвинутая </w:t>
      </w:r>
      <w:r w:rsidR="009944EB" w:rsidRPr="00501E61">
        <w:rPr>
          <w:rFonts w:ascii="Times New Roman" w:eastAsia="Calibri" w:hAnsi="Times New Roman" w:cs="Times New Roman"/>
          <w:sz w:val="28"/>
          <w:szCs w:val="28"/>
        </w:rPr>
        <w:t>мною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 гипотеза </w:t>
      </w:r>
      <w:r w:rsidR="00E41F7D" w:rsidRPr="00B71DAF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частично</w:t>
      </w:r>
      <w:r w:rsidR="00E41F7D"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подтвердилась. Результаты  </w:t>
      </w:r>
      <w:r w:rsidR="00B71DAF" w:rsidRPr="00501E61">
        <w:rPr>
          <w:rFonts w:ascii="Times New Roman" w:eastAsia="Calibri" w:hAnsi="Times New Roman" w:cs="Times New Roman"/>
          <w:sz w:val="28"/>
          <w:szCs w:val="28"/>
        </w:rPr>
        <w:t>исследования показали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, что </w:t>
      </w:r>
      <w:r w:rsidR="00E41F7D" w:rsidRPr="00501E61">
        <w:rPr>
          <w:rFonts w:ascii="Times New Roman" w:eastAsia="Calibri" w:hAnsi="Times New Roman" w:cs="Times New Roman"/>
          <w:sz w:val="28"/>
          <w:szCs w:val="28"/>
        </w:rPr>
        <w:t>кокосовый субстрат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 является отличной средой для проращивания семян. </w:t>
      </w:r>
      <w:r w:rsidR="00E41F7D" w:rsidRPr="00501E61">
        <w:rPr>
          <w:rFonts w:ascii="Times New Roman" w:eastAsia="Calibri" w:hAnsi="Times New Roman" w:cs="Times New Roman"/>
          <w:sz w:val="28"/>
          <w:szCs w:val="28"/>
        </w:rPr>
        <w:t xml:space="preserve">Такой же средой являются и опилки, но при этом необходимо учитывать биологические </w:t>
      </w:r>
      <w:r w:rsidR="00B71DAF" w:rsidRPr="00501E61">
        <w:rPr>
          <w:rFonts w:ascii="Times New Roman" w:eastAsia="Calibri" w:hAnsi="Times New Roman" w:cs="Times New Roman"/>
          <w:sz w:val="28"/>
          <w:szCs w:val="28"/>
        </w:rPr>
        <w:t>особенности выбранного</w:t>
      </w:r>
      <w:r w:rsidR="00B0187C" w:rsidRPr="00501E61">
        <w:rPr>
          <w:rFonts w:ascii="Times New Roman" w:eastAsia="Calibri" w:hAnsi="Times New Roman" w:cs="Times New Roman"/>
          <w:sz w:val="28"/>
          <w:szCs w:val="28"/>
        </w:rPr>
        <w:t xml:space="preserve"> посадочного материала.</w:t>
      </w:r>
      <w:r w:rsidR="00247473"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7" w:name="_GoBack"/>
      <w:bookmarkEnd w:id="7"/>
      <w:r w:rsidR="00247473" w:rsidRPr="00501E61">
        <w:rPr>
          <w:rFonts w:ascii="Times New Roman" w:eastAsia="Calibri" w:hAnsi="Times New Roman" w:cs="Times New Roman"/>
          <w:sz w:val="28"/>
          <w:szCs w:val="28"/>
        </w:rPr>
        <w:t>О</w:t>
      </w:r>
      <w:r w:rsidRPr="00501E61">
        <w:rPr>
          <w:rFonts w:ascii="Times New Roman" w:eastAsia="Calibri" w:hAnsi="Times New Roman" w:cs="Times New Roman"/>
          <w:sz w:val="28"/>
          <w:szCs w:val="28"/>
        </w:rPr>
        <w:t>чень сложно прорастить семена</w:t>
      </w:r>
      <w:r w:rsidR="00247473" w:rsidRPr="00501E61">
        <w:rPr>
          <w:rFonts w:ascii="Times New Roman" w:eastAsia="Calibri" w:hAnsi="Times New Roman" w:cs="Times New Roman"/>
          <w:sz w:val="28"/>
          <w:szCs w:val="28"/>
        </w:rPr>
        <w:t xml:space="preserve"> в сосновой коре</w:t>
      </w:r>
      <w:r w:rsidRPr="00501E61">
        <w:rPr>
          <w:rFonts w:ascii="Times New Roman" w:eastAsia="Calibri" w:hAnsi="Times New Roman" w:cs="Times New Roman"/>
          <w:sz w:val="28"/>
          <w:szCs w:val="28"/>
        </w:rPr>
        <w:t>.</w:t>
      </w:r>
      <w:r w:rsidR="00247473" w:rsidRPr="00501E61">
        <w:rPr>
          <w:rFonts w:ascii="Times New Roman" w:eastAsia="Calibri" w:hAnsi="Times New Roman" w:cs="Times New Roman"/>
          <w:sz w:val="28"/>
          <w:szCs w:val="28"/>
        </w:rPr>
        <w:t xml:space="preserve"> Всхожесть семян высокая, но их развитие осложняется структурой субстрата, быстрым выс</w:t>
      </w:r>
      <w:r w:rsidR="00FF7967" w:rsidRPr="00501E61">
        <w:rPr>
          <w:rFonts w:ascii="Times New Roman" w:eastAsia="Calibri" w:hAnsi="Times New Roman" w:cs="Times New Roman"/>
          <w:sz w:val="28"/>
          <w:szCs w:val="28"/>
        </w:rPr>
        <w:t xml:space="preserve">ыханием и особенностями полива. </w:t>
      </w:r>
      <w:r w:rsidR="00247473" w:rsidRPr="00501E61">
        <w:rPr>
          <w:rFonts w:ascii="Times New Roman" w:eastAsia="Calibri" w:hAnsi="Times New Roman" w:cs="Times New Roman"/>
          <w:sz w:val="28"/>
          <w:szCs w:val="28"/>
        </w:rPr>
        <w:t xml:space="preserve">Невозможно вырастить посадочный материал в декоративной </w:t>
      </w:r>
      <w:proofErr w:type="spellStart"/>
      <w:r w:rsidR="00247473" w:rsidRPr="00501E61">
        <w:rPr>
          <w:rFonts w:ascii="Times New Roman" w:eastAsia="Calibri" w:hAnsi="Times New Roman" w:cs="Times New Roman"/>
          <w:sz w:val="28"/>
          <w:szCs w:val="28"/>
        </w:rPr>
        <w:t>экопочве</w:t>
      </w:r>
      <w:proofErr w:type="spellEnd"/>
      <w:r w:rsidR="00247473" w:rsidRPr="00501E61">
        <w:rPr>
          <w:rFonts w:ascii="Times New Roman" w:eastAsia="Calibri" w:hAnsi="Times New Roman" w:cs="Times New Roman"/>
          <w:sz w:val="28"/>
          <w:szCs w:val="28"/>
        </w:rPr>
        <w:t>. Скорее всего</w:t>
      </w:r>
      <w:r w:rsidR="00E40874" w:rsidRPr="00501E61">
        <w:rPr>
          <w:rFonts w:ascii="Times New Roman" w:eastAsia="Calibri" w:hAnsi="Times New Roman" w:cs="Times New Roman"/>
          <w:sz w:val="28"/>
          <w:szCs w:val="28"/>
        </w:rPr>
        <w:t>,</w:t>
      </w:r>
      <w:r w:rsidR="00247473" w:rsidRPr="00501E61">
        <w:rPr>
          <w:rFonts w:ascii="Times New Roman" w:eastAsia="Calibri" w:hAnsi="Times New Roman" w:cs="Times New Roman"/>
          <w:sz w:val="28"/>
          <w:szCs w:val="28"/>
        </w:rPr>
        <w:t xml:space="preserve"> это </w:t>
      </w:r>
      <w:r w:rsidR="00B71DAF" w:rsidRPr="00501E61">
        <w:rPr>
          <w:rFonts w:ascii="Times New Roman" w:eastAsia="Calibri" w:hAnsi="Times New Roman" w:cs="Times New Roman"/>
          <w:sz w:val="28"/>
          <w:szCs w:val="28"/>
        </w:rPr>
        <w:t>связано с</w:t>
      </w:r>
      <w:r w:rsidR="00247473" w:rsidRPr="00501E61">
        <w:rPr>
          <w:rFonts w:ascii="Times New Roman" w:eastAsia="Calibri" w:hAnsi="Times New Roman" w:cs="Times New Roman"/>
          <w:sz w:val="28"/>
          <w:szCs w:val="28"/>
        </w:rPr>
        <w:t xml:space="preserve"> её шарообразной формой и избытком влаги.</w:t>
      </w:r>
    </w:p>
    <w:p w14:paraId="34BEBF7E" w14:textId="77777777" w:rsidR="00713F56" w:rsidRPr="00501E61" w:rsidRDefault="00247473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4C50165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D33124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112DCA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164D96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AB5DF8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40AAD7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E6D956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2CB345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E66802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30FDFF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8D27B5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391F33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6EB633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50B817" w14:textId="77777777" w:rsidR="00AB695B" w:rsidRPr="00501E61" w:rsidRDefault="00AB695B" w:rsidP="00501E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B3240B" w14:textId="0766FFCB" w:rsidR="007357EF" w:rsidRDefault="00B71DAF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F534AE"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итература</w:t>
      </w:r>
    </w:p>
    <w:p w14:paraId="156FCDFD" w14:textId="77777777" w:rsidR="00B71DAF" w:rsidRPr="00501E61" w:rsidRDefault="00B71DAF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7AA419" w14:textId="77777777" w:rsidR="00D56433" w:rsidRPr="00501E61" w:rsidRDefault="009E249A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1E61">
        <w:rPr>
          <w:rFonts w:ascii="Times New Roman" w:hAnsi="Times New Roman" w:cs="Times New Roman"/>
          <w:sz w:val="28"/>
          <w:szCs w:val="28"/>
        </w:rPr>
        <w:t>Аквагрунт</w:t>
      </w:r>
      <w:proofErr w:type="spellEnd"/>
      <w:r w:rsidR="0054567C" w:rsidRPr="00501E61">
        <w:rPr>
          <w:rFonts w:ascii="Times New Roman" w:hAnsi="Times New Roman" w:cs="Times New Roman"/>
          <w:sz w:val="28"/>
          <w:szCs w:val="28"/>
        </w:rPr>
        <w:t xml:space="preserve"> [Электро</w:t>
      </w:r>
      <w:r w:rsidR="00D56433" w:rsidRPr="00501E61">
        <w:rPr>
          <w:rFonts w:ascii="Times New Roman" w:hAnsi="Times New Roman" w:cs="Times New Roman"/>
          <w:sz w:val="28"/>
          <w:szCs w:val="28"/>
        </w:rPr>
        <w:t>нный ресурс] – Режим доступа –</w:t>
      </w:r>
      <w:r w:rsidR="00E40874" w:rsidRPr="00501E6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54567C" w:rsidRPr="00501E61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D56433" w:rsidRPr="00501E61">
          <w:rPr>
            <w:rStyle w:val="aa"/>
            <w:rFonts w:ascii="Times New Roman" w:hAnsi="Times New Roman" w:cs="Times New Roman"/>
            <w:sz w:val="28"/>
            <w:szCs w:val="28"/>
          </w:rPr>
          <w:t>https://pahistahis.ru/2019/01/06/akvagrunt/</w:t>
        </w:r>
      </w:hyperlink>
    </w:p>
    <w:p w14:paraId="10F60E5A" w14:textId="77777777" w:rsidR="009E249A" w:rsidRPr="00501E61" w:rsidRDefault="009E249A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Субстраты для посева семян и выращивания рассады – какой лучше?</w:t>
      </w:r>
      <w:r w:rsidR="008358C2" w:rsidRPr="00501E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>[Электронный ресурс] – Режим доступа–</w:t>
      </w:r>
      <w:hyperlink r:id="rId35" w:history="1"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ogorod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ogorod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seedling</w:t>
        </w:r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/13518/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Substraty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dlja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poseva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semjan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vyrashhivanija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rassady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kakoj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luchshe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</w:t>
        </w:r>
        <w:proofErr w:type="spellEnd"/>
      </w:hyperlink>
      <w:r w:rsidR="00E4087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91602C" w14:textId="77777777" w:rsidR="009E249A" w:rsidRPr="00501E61" w:rsidRDefault="009E249A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Сосновая кора</w:t>
      </w:r>
      <w:r w:rsidR="00E4087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>[Электронный ресурс]  – Режим доступа –</w:t>
      </w:r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https://ogorod.mirtesen.ru/blog/43132154561/SCHepa-i-sosnovaya-kora:-prakticheskoe-primenenie-v-sadu</w:t>
        </w:r>
      </w:hyperlink>
      <w:r w:rsidR="00E4087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234AC8" w14:textId="77777777" w:rsidR="009E249A" w:rsidRPr="00501E61" w:rsidRDefault="009E249A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Кокосовый</w:t>
      </w:r>
      <w:r w:rsidR="00D5643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субстрат</w:t>
      </w:r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>[Электронный ресурс]  – Режим доступа –</w:t>
      </w:r>
      <w:hyperlink r:id="rId37" w:history="1">
        <w:r w:rsidR="00E40874" w:rsidRPr="00501E61">
          <w:rPr>
            <w:rStyle w:val="aa"/>
            <w:rFonts w:ascii="Times New Roman" w:hAnsi="Times New Roman" w:cs="Times New Roman"/>
            <w:sz w:val="28"/>
            <w:szCs w:val="28"/>
          </w:rPr>
          <w:t>https://www.ogorod.ru/ru/ogorod/seedling/13518/Substraty-dlja-poseva-semjan-i-vyrashhivanija-rassady-kakoj-luchshe.htm</w:t>
        </w:r>
      </w:hyperlink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F8A97B" w14:textId="77777777" w:rsidR="009E249A" w:rsidRPr="00501E61" w:rsidRDefault="009E249A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Универсальный грунт</w:t>
      </w:r>
      <w:r w:rsidR="00D5643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>[Электронный ресурс]  – Режим доступа –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8" w:history="1"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https://diy.obi.ru/articles/yniversalnii-grynt-dlya-kakih-rastenii-podhodit-21354/</w:t>
        </w:r>
      </w:hyperlink>
      <w:r w:rsidR="00E4087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8AB0D2" w14:textId="53AE1176" w:rsidR="009E249A" w:rsidRPr="00501E61" w:rsidRDefault="009E249A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гороха </w:t>
      </w:r>
      <w:r w:rsidR="00D56433" w:rsidRPr="00501E61">
        <w:rPr>
          <w:rFonts w:ascii="Times New Roman" w:hAnsi="Times New Roman" w:cs="Times New Roman"/>
          <w:sz w:val="28"/>
          <w:szCs w:val="28"/>
        </w:rPr>
        <w:t>[Электронный ресурс] – Режим доступа –</w:t>
      </w:r>
      <w:hyperlink r:id="rId39" w:history="1">
        <w:r w:rsidR="00E40874" w:rsidRPr="00501E61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http://goldenhends.ru/216/</w:t>
        </w:r>
      </w:hyperlink>
      <w:r w:rsidR="00E40874" w:rsidRPr="00501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AE39A9" w14:textId="77777777" w:rsidR="009E249A" w:rsidRPr="00501E61" w:rsidRDefault="009E249A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Биологиче</w:t>
      </w:r>
      <w:r w:rsidR="00D56433" w:rsidRPr="00501E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ские особенности перца сладкого </w:t>
      </w:r>
      <w:r w:rsidR="00D56433" w:rsidRPr="00501E61">
        <w:rPr>
          <w:rFonts w:ascii="Times New Roman" w:hAnsi="Times New Roman" w:cs="Times New Roman"/>
          <w:sz w:val="28"/>
          <w:szCs w:val="28"/>
        </w:rPr>
        <w:t>[Электронный ресурс]  – Режим доступа –</w:t>
      </w:r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="00E40874" w:rsidRPr="00501E61">
          <w:rPr>
            <w:rStyle w:val="aa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 agroserver.ru/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articles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/286.htm</w:t>
        </w:r>
      </w:hyperlink>
      <w:r w:rsidR="00E40874" w:rsidRPr="00501E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E6EC47" w14:textId="7D3E2212" w:rsidR="009E249A" w:rsidRPr="00501E61" w:rsidRDefault="00D56433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Особенности огурцов [Электронный ресурс] – Режим доступа –</w:t>
      </w:r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 1gryadka.ru/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ogorod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ogurcy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osobennosti-ogurcov</w:t>
        </w:r>
        <w:proofErr w:type="spellEnd"/>
        <w:r w:rsidR="00E40874" w:rsidRPr="00501E6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E40874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031837" w14:textId="77777777" w:rsidR="009E249A" w:rsidRPr="00501E61" w:rsidRDefault="00D56433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щавеля </w:t>
      </w:r>
      <w:r w:rsidRPr="00501E61">
        <w:rPr>
          <w:rFonts w:ascii="Times New Roman" w:hAnsi="Times New Roman" w:cs="Times New Roman"/>
          <w:sz w:val="28"/>
          <w:szCs w:val="28"/>
        </w:rPr>
        <w:t>[Электронный ресурс]  – Режим доступа –</w:t>
      </w:r>
      <w:hyperlink r:id="rId40" w:history="1">
        <w:r w:rsidR="00E40874" w:rsidRPr="00501E61">
          <w:rPr>
            <w:rStyle w:val="aa"/>
            <w:rFonts w:ascii="Times New Roman" w:hAnsi="Times New Roman" w:cs="Times New Roman"/>
            <w:sz w:val="28"/>
            <w:szCs w:val="28"/>
            <w:shd w:val="clear" w:color="auto" w:fill="EFEFEF"/>
          </w:rPr>
          <w:t>https://floristics.info/ru/stati/ogorod/5038-shchavel-vyrashchivanie-i-poleznye-svojstva.html</w:t>
        </w:r>
      </w:hyperlink>
      <w:r w:rsidR="00E40874" w:rsidRPr="00501E61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4C734" w14:textId="677AC877" w:rsidR="00D56433" w:rsidRPr="00501E61" w:rsidRDefault="00B71DAF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Гидрогель или </w:t>
      </w:r>
      <w:proofErr w:type="spellStart"/>
      <w:r w:rsidR="00D56433" w:rsidRPr="00501E61">
        <w:rPr>
          <w:rFonts w:ascii="Times New Roman" w:hAnsi="Times New Roman" w:cs="Times New Roman"/>
          <w:sz w:val="28"/>
          <w:szCs w:val="28"/>
        </w:rPr>
        <w:t>аквагрунт</w:t>
      </w:r>
      <w:proofErr w:type="spellEnd"/>
      <w:r w:rsidR="00D56433" w:rsidRPr="00501E61">
        <w:rPr>
          <w:rFonts w:ascii="Times New Roman" w:hAnsi="Times New Roman" w:cs="Times New Roman"/>
          <w:sz w:val="28"/>
          <w:szCs w:val="28"/>
        </w:rPr>
        <w:t xml:space="preserve"> [Электронный ресурс] – Режим доступа – </w:t>
      </w:r>
      <w:r w:rsidR="009E249A" w:rsidRPr="00501E61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D56433" w:rsidRPr="00501E61">
          <w:rPr>
            <w:rStyle w:val="aa"/>
            <w:rFonts w:ascii="Times New Roman" w:hAnsi="Times New Roman" w:cs="Times New Roman"/>
            <w:sz w:val="28"/>
            <w:szCs w:val="28"/>
          </w:rPr>
          <w:t>http://liraone.livejournal.com/24690.html</w:t>
        </w:r>
      </w:hyperlink>
    </w:p>
    <w:p w14:paraId="141AEBD6" w14:textId="6C696EBF" w:rsidR="009E249A" w:rsidRPr="00501E61" w:rsidRDefault="00D56433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9E249A" w:rsidRPr="00501E61">
        <w:rPr>
          <w:rFonts w:ascii="Times New Roman" w:hAnsi="Times New Roman" w:cs="Times New Roman"/>
          <w:sz w:val="28"/>
          <w:szCs w:val="28"/>
        </w:rPr>
        <w:t>Гидроге</w:t>
      </w:r>
      <w:r w:rsidRPr="00501E61">
        <w:rPr>
          <w:rFonts w:ascii="Times New Roman" w:hAnsi="Times New Roman" w:cs="Times New Roman"/>
          <w:sz w:val="28"/>
          <w:szCs w:val="28"/>
        </w:rPr>
        <w:t xml:space="preserve">ль декоративный или </w:t>
      </w:r>
      <w:proofErr w:type="spellStart"/>
      <w:r w:rsidRPr="00501E61">
        <w:rPr>
          <w:rFonts w:ascii="Times New Roman" w:hAnsi="Times New Roman" w:cs="Times New Roman"/>
          <w:sz w:val="28"/>
          <w:szCs w:val="28"/>
        </w:rPr>
        <w:t>аквагрунт</w:t>
      </w:r>
      <w:proofErr w:type="spellEnd"/>
      <w:r w:rsidRPr="00501E61">
        <w:rPr>
          <w:rFonts w:ascii="Times New Roman" w:hAnsi="Times New Roman" w:cs="Times New Roman"/>
          <w:sz w:val="28"/>
          <w:szCs w:val="28"/>
        </w:rPr>
        <w:t xml:space="preserve"> [Электронный ресурс] – Режим доступа – </w:t>
      </w:r>
      <w:r w:rsidR="009E249A" w:rsidRPr="00501E61">
        <w:rPr>
          <w:rFonts w:ascii="Times New Roman" w:hAnsi="Times New Roman" w:cs="Times New Roman"/>
          <w:sz w:val="28"/>
          <w:szCs w:val="28"/>
        </w:rPr>
        <w:t>http://</w:t>
      </w:r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="00E40874" w:rsidRPr="00501E61">
          <w:rPr>
            <w:rStyle w:val="aa"/>
            <w:rFonts w:ascii="Times New Roman" w:hAnsi="Times New Roman" w:cs="Times New Roman"/>
            <w:sz w:val="28"/>
            <w:szCs w:val="28"/>
          </w:rPr>
          <w:t>www.gidrogel.ru/puregel_faq.htm</w:t>
        </w:r>
      </w:hyperlink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D63154" w14:textId="6400A2E8" w:rsidR="009E249A" w:rsidRPr="00501E61" w:rsidRDefault="00B71DAF" w:rsidP="00501E61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49A" w:rsidRPr="00501E61">
        <w:rPr>
          <w:rFonts w:ascii="Times New Roman" w:hAnsi="Times New Roman" w:cs="Times New Roman"/>
          <w:sz w:val="28"/>
          <w:szCs w:val="28"/>
        </w:rPr>
        <w:t>Дачные советы</w:t>
      </w:r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>[Электронный ресурс] – Режим доступа –</w:t>
      </w:r>
      <w:r w:rsidR="009E249A" w:rsidRPr="00501E61">
        <w:rPr>
          <w:rFonts w:ascii="Times New Roman" w:hAnsi="Times New Roman" w:cs="Times New Roman"/>
          <w:sz w:val="28"/>
          <w:szCs w:val="28"/>
        </w:rPr>
        <w:t>http://</w:t>
      </w:r>
      <w:hyperlink r:id="rId43" w:history="1">
        <w:r w:rsidR="00E40874" w:rsidRPr="00501E61">
          <w:rPr>
            <w:rStyle w:val="aa"/>
            <w:rFonts w:ascii="Times New Roman" w:hAnsi="Times New Roman" w:cs="Times New Roman"/>
            <w:sz w:val="28"/>
            <w:szCs w:val="28"/>
          </w:rPr>
          <w:t>www.bestgardener.ru/gardening/gidrogel.shtml</w:t>
        </w:r>
      </w:hyperlink>
      <w:r w:rsidR="00E40874"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D56433" w:rsidRPr="00501E6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E249A" w:rsidRPr="00501E61" w:rsidSect="00125D8B">
      <w:footerReference w:type="default" r:id="rId44"/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11CB9" w14:textId="77777777" w:rsidR="00690D70" w:rsidRDefault="00690D70" w:rsidP="00203F64">
      <w:pPr>
        <w:spacing w:after="0" w:line="240" w:lineRule="auto"/>
      </w:pPr>
      <w:r>
        <w:separator/>
      </w:r>
    </w:p>
  </w:endnote>
  <w:endnote w:type="continuationSeparator" w:id="0">
    <w:p w14:paraId="08D29968" w14:textId="77777777" w:rsidR="00690D70" w:rsidRDefault="00690D70" w:rsidP="00203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1499788"/>
      <w:docPartObj>
        <w:docPartGallery w:val="Page Numbers (Bottom of Page)"/>
        <w:docPartUnique/>
      </w:docPartObj>
    </w:sdtPr>
    <w:sdtContent>
      <w:p w14:paraId="492548EB" w14:textId="77777777" w:rsidR="00832224" w:rsidRDefault="0083222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40A">
          <w:rPr>
            <w:noProof/>
          </w:rPr>
          <w:t>19</w:t>
        </w:r>
        <w:r>
          <w:fldChar w:fldCharType="end"/>
        </w:r>
      </w:p>
    </w:sdtContent>
  </w:sdt>
  <w:p w14:paraId="366B3FBB" w14:textId="77777777" w:rsidR="00832224" w:rsidRDefault="0083222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2C8F5" w14:textId="77777777" w:rsidR="00690D70" w:rsidRDefault="00690D70" w:rsidP="00203F64">
      <w:pPr>
        <w:spacing w:after="0" w:line="240" w:lineRule="auto"/>
      </w:pPr>
      <w:r>
        <w:separator/>
      </w:r>
    </w:p>
  </w:footnote>
  <w:footnote w:type="continuationSeparator" w:id="0">
    <w:p w14:paraId="71C45978" w14:textId="77777777" w:rsidR="00690D70" w:rsidRDefault="00690D70" w:rsidP="00203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EB7"/>
    <w:multiLevelType w:val="multilevel"/>
    <w:tmpl w:val="4EE6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D367FE"/>
    <w:multiLevelType w:val="hybridMultilevel"/>
    <w:tmpl w:val="A2D8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B06F4"/>
    <w:multiLevelType w:val="hybridMultilevel"/>
    <w:tmpl w:val="7CECCF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D2767"/>
    <w:multiLevelType w:val="multilevel"/>
    <w:tmpl w:val="971237E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4">
    <w:nsid w:val="137F234F"/>
    <w:multiLevelType w:val="multilevel"/>
    <w:tmpl w:val="7B54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D63E2F"/>
    <w:multiLevelType w:val="multilevel"/>
    <w:tmpl w:val="BBB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AA64C8"/>
    <w:multiLevelType w:val="multilevel"/>
    <w:tmpl w:val="4FE2FC50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9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FD30FCA"/>
    <w:multiLevelType w:val="multilevel"/>
    <w:tmpl w:val="C7464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FFA6A11"/>
    <w:multiLevelType w:val="multilevel"/>
    <w:tmpl w:val="BF30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DE76A6"/>
    <w:multiLevelType w:val="multilevel"/>
    <w:tmpl w:val="027A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011381A"/>
    <w:multiLevelType w:val="hybridMultilevel"/>
    <w:tmpl w:val="DF3A3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815B2"/>
    <w:multiLevelType w:val="multilevel"/>
    <w:tmpl w:val="22127A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12">
    <w:nsid w:val="4184254F"/>
    <w:multiLevelType w:val="hybridMultilevel"/>
    <w:tmpl w:val="F21260F0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>
    <w:nsid w:val="45756113"/>
    <w:multiLevelType w:val="hybridMultilevel"/>
    <w:tmpl w:val="E93424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C2E52B7"/>
    <w:multiLevelType w:val="hybridMultilevel"/>
    <w:tmpl w:val="FCD050C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5141019A"/>
    <w:multiLevelType w:val="multilevel"/>
    <w:tmpl w:val="4BBA8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6A16EF"/>
    <w:multiLevelType w:val="multilevel"/>
    <w:tmpl w:val="F268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7355314"/>
    <w:multiLevelType w:val="multilevel"/>
    <w:tmpl w:val="E7240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3C6C24"/>
    <w:multiLevelType w:val="hybridMultilevel"/>
    <w:tmpl w:val="EBC449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4526B87"/>
    <w:multiLevelType w:val="hybridMultilevel"/>
    <w:tmpl w:val="ECBEFA2A"/>
    <w:lvl w:ilvl="0" w:tplc="A2C26B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0753A6"/>
    <w:multiLevelType w:val="multilevel"/>
    <w:tmpl w:val="8416AF5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>
    <w:nsid w:val="6E632E65"/>
    <w:multiLevelType w:val="hybridMultilevel"/>
    <w:tmpl w:val="C4A0D5A2"/>
    <w:lvl w:ilvl="0" w:tplc="16F4EF6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66F59E9"/>
    <w:multiLevelType w:val="hybridMultilevel"/>
    <w:tmpl w:val="17EC1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5"/>
  </w:num>
  <w:num w:numId="5">
    <w:abstractNumId w:val="0"/>
  </w:num>
  <w:num w:numId="6">
    <w:abstractNumId w:val="15"/>
  </w:num>
  <w:num w:numId="7">
    <w:abstractNumId w:val="8"/>
  </w:num>
  <w:num w:numId="8">
    <w:abstractNumId w:val="4"/>
  </w:num>
  <w:num w:numId="9">
    <w:abstractNumId w:val="22"/>
  </w:num>
  <w:num w:numId="10">
    <w:abstractNumId w:val="1"/>
  </w:num>
  <w:num w:numId="11">
    <w:abstractNumId w:val="17"/>
  </w:num>
  <w:num w:numId="12">
    <w:abstractNumId w:val="6"/>
  </w:num>
  <w:num w:numId="13">
    <w:abstractNumId w:val="19"/>
  </w:num>
  <w:num w:numId="14">
    <w:abstractNumId w:val="13"/>
  </w:num>
  <w:num w:numId="15">
    <w:abstractNumId w:val="2"/>
  </w:num>
  <w:num w:numId="16">
    <w:abstractNumId w:val="20"/>
  </w:num>
  <w:num w:numId="17">
    <w:abstractNumId w:val="11"/>
  </w:num>
  <w:num w:numId="18">
    <w:abstractNumId w:val="10"/>
  </w:num>
  <w:num w:numId="19">
    <w:abstractNumId w:val="12"/>
  </w:num>
  <w:num w:numId="20">
    <w:abstractNumId w:val="18"/>
  </w:num>
  <w:num w:numId="21">
    <w:abstractNumId w:val="3"/>
  </w:num>
  <w:num w:numId="22">
    <w:abstractNumId w:val="1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73B"/>
    <w:rsid w:val="000442E2"/>
    <w:rsid w:val="00050459"/>
    <w:rsid w:val="00055289"/>
    <w:rsid w:val="00065EBB"/>
    <w:rsid w:val="000D6BC6"/>
    <w:rsid w:val="000E2BD9"/>
    <w:rsid w:val="000E3BDF"/>
    <w:rsid w:val="000F41DB"/>
    <w:rsid w:val="000F7C3E"/>
    <w:rsid w:val="001170CB"/>
    <w:rsid w:val="00125D8B"/>
    <w:rsid w:val="0015314D"/>
    <w:rsid w:val="001B0772"/>
    <w:rsid w:val="001D0629"/>
    <w:rsid w:val="001D13DE"/>
    <w:rsid w:val="001D34E2"/>
    <w:rsid w:val="001D4698"/>
    <w:rsid w:val="001F71EC"/>
    <w:rsid w:val="00203F64"/>
    <w:rsid w:val="00247473"/>
    <w:rsid w:val="00251F34"/>
    <w:rsid w:val="00281190"/>
    <w:rsid w:val="00296BE2"/>
    <w:rsid w:val="002A05A4"/>
    <w:rsid w:val="002B33E4"/>
    <w:rsid w:val="002E02D4"/>
    <w:rsid w:val="002F0219"/>
    <w:rsid w:val="0030510D"/>
    <w:rsid w:val="00326C0E"/>
    <w:rsid w:val="003321F3"/>
    <w:rsid w:val="003358CF"/>
    <w:rsid w:val="003478D3"/>
    <w:rsid w:val="00363694"/>
    <w:rsid w:val="003B4636"/>
    <w:rsid w:val="003C379D"/>
    <w:rsid w:val="003C68AA"/>
    <w:rsid w:val="003C7EEB"/>
    <w:rsid w:val="00433BBE"/>
    <w:rsid w:val="00470793"/>
    <w:rsid w:val="0047289D"/>
    <w:rsid w:val="004A4BE7"/>
    <w:rsid w:val="004A6727"/>
    <w:rsid w:val="004B21AF"/>
    <w:rsid w:val="004C2BF8"/>
    <w:rsid w:val="004E201F"/>
    <w:rsid w:val="004E60A0"/>
    <w:rsid w:val="004F7CFF"/>
    <w:rsid w:val="00501205"/>
    <w:rsid w:val="00501E61"/>
    <w:rsid w:val="00502174"/>
    <w:rsid w:val="00531A1F"/>
    <w:rsid w:val="005327D7"/>
    <w:rsid w:val="0054567C"/>
    <w:rsid w:val="00565F4E"/>
    <w:rsid w:val="00593058"/>
    <w:rsid w:val="00594968"/>
    <w:rsid w:val="00597892"/>
    <w:rsid w:val="005A4F24"/>
    <w:rsid w:val="005B1922"/>
    <w:rsid w:val="005B2EB9"/>
    <w:rsid w:val="005B7DBE"/>
    <w:rsid w:val="005E1602"/>
    <w:rsid w:val="005F14E2"/>
    <w:rsid w:val="00650A4A"/>
    <w:rsid w:val="00650F8C"/>
    <w:rsid w:val="00651F09"/>
    <w:rsid w:val="0066471D"/>
    <w:rsid w:val="00667C4A"/>
    <w:rsid w:val="00687168"/>
    <w:rsid w:val="00690D70"/>
    <w:rsid w:val="00697F5E"/>
    <w:rsid w:val="006A0FD8"/>
    <w:rsid w:val="006A2F4E"/>
    <w:rsid w:val="006A7B2B"/>
    <w:rsid w:val="0070648F"/>
    <w:rsid w:val="00713F56"/>
    <w:rsid w:val="007357EF"/>
    <w:rsid w:val="00761781"/>
    <w:rsid w:val="007B0885"/>
    <w:rsid w:val="007B44CA"/>
    <w:rsid w:val="007D5DFB"/>
    <w:rsid w:val="007E1BD7"/>
    <w:rsid w:val="00831C12"/>
    <w:rsid w:val="00832224"/>
    <w:rsid w:val="008358C2"/>
    <w:rsid w:val="00881BA9"/>
    <w:rsid w:val="0089326D"/>
    <w:rsid w:val="008A273B"/>
    <w:rsid w:val="008B1782"/>
    <w:rsid w:val="008C2ED8"/>
    <w:rsid w:val="008D699A"/>
    <w:rsid w:val="008F051A"/>
    <w:rsid w:val="008F39DC"/>
    <w:rsid w:val="00924404"/>
    <w:rsid w:val="00931C2B"/>
    <w:rsid w:val="00940B34"/>
    <w:rsid w:val="00943B10"/>
    <w:rsid w:val="009805B6"/>
    <w:rsid w:val="0098773F"/>
    <w:rsid w:val="009944EB"/>
    <w:rsid w:val="0099562A"/>
    <w:rsid w:val="009A2D13"/>
    <w:rsid w:val="009C2740"/>
    <w:rsid w:val="009E249A"/>
    <w:rsid w:val="00A04BF1"/>
    <w:rsid w:val="00A11C7C"/>
    <w:rsid w:val="00A70FA5"/>
    <w:rsid w:val="00A7308C"/>
    <w:rsid w:val="00A92D55"/>
    <w:rsid w:val="00A95964"/>
    <w:rsid w:val="00AB695B"/>
    <w:rsid w:val="00AE4EEB"/>
    <w:rsid w:val="00AE58CE"/>
    <w:rsid w:val="00AF3E8A"/>
    <w:rsid w:val="00B0187C"/>
    <w:rsid w:val="00B022F5"/>
    <w:rsid w:val="00B53CB4"/>
    <w:rsid w:val="00B71DAF"/>
    <w:rsid w:val="00B92101"/>
    <w:rsid w:val="00BA1563"/>
    <w:rsid w:val="00BA1795"/>
    <w:rsid w:val="00BD4CAA"/>
    <w:rsid w:val="00BE08C9"/>
    <w:rsid w:val="00C06A34"/>
    <w:rsid w:val="00C426BE"/>
    <w:rsid w:val="00C535F6"/>
    <w:rsid w:val="00CC3AE6"/>
    <w:rsid w:val="00CD3402"/>
    <w:rsid w:val="00D07817"/>
    <w:rsid w:val="00D16343"/>
    <w:rsid w:val="00D20B16"/>
    <w:rsid w:val="00D44A8D"/>
    <w:rsid w:val="00D466EA"/>
    <w:rsid w:val="00D4725A"/>
    <w:rsid w:val="00D47D23"/>
    <w:rsid w:val="00D54FED"/>
    <w:rsid w:val="00D56433"/>
    <w:rsid w:val="00D62F84"/>
    <w:rsid w:val="00D653A3"/>
    <w:rsid w:val="00D7540A"/>
    <w:rsid w:val="00D81EA3"/>
    <w:rsid w:val="00DA584C"/>
    <w:rsid w:val="00DC3D08"/>
    <w:rsid w:val="00DD6B39"/>
    <w:rsid w:val="00E156BA"/>
    <w:rsid w:val="00E40874"/>
    <w:rsid w:val="00E41F7D"/>
    <w:rsid w:val="00E61C98"/>
    <w:rsid w:val="00E62533"/>
    <w:rsid w:val="00E83EED"/>
    <w:rsid w:val="00E84700"/>
    <w:rsid w:val="00EA5190"/>
    <w:rsid w:val="00EB46F3"/>
    <w:rsid w:val="00EC3D9D"/>
    <w:rsid w:val="00F05015"/>
    <w:rsid w:val="00F27638"/>
    <w:rsid w:val="00F36192"/>
    <w:rsid w:val="00F534AE"/>
    <w:rsid w:val="00F71158"/>
    <w:rsid w:val="00F73CC6"/>
    <w:rsid w:val="00F83186"/>
    <w:rsid w:val="00FA0F41"/>
    <w:rsid w:val="00FC5F7F"/>
    <w:rsid w:val="00FF1DE7"/>
    <w:rsid w:val="00FF2AD1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BE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4E"/>
  </w:style>
  <w:style w:type="paragraph" w:styleId="1">
    <w:name w:val="heading 1"/>
    <w:basedOn w:val="a"/>
    <w:next w:val="a"/>
    <w:link w:val="10"/>
    <w:uiPriority w:val="9"/>
    <w:qFormat/>
    <w:rsid w:val="009E2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273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03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3F64"/>
  </w:style>
  <w:style w:type="paragraph" w:styleId="a6">
    <w:name w:val="footer"/>
    <w:basedOn w:val="a"/>
    <w:link w:val="a7"/>
    <w:uiPriority w:val="99"/>
    <w:unhideWhenUsed/>
    <w:rsid w:val="00203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3F64"/>
  </w:style>
  <w:style w:type="paragraph" w:styleId="a8">
    <w:name w:val="Balloon Text"/>
    <w:basedOn w:val="a"/>
    <w:link w:val="a9"/>
    <w:uiPriority w:val="99"/>
    <w:semiHidden/>
    <w:unhideWhenUsed/>
    <w:rsid w:val="000F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41D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61781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DA5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D4CAA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650A4A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535F6"/>
    <w:rPr>
      <w:b/>
      <w:bCs/>
    </w:rPr>
  </w:style>
  <w:style w:type="table" w:styleId="af">
    <w:name w:val="Table Grid"/>
    <w:basedOn w:val="a1"/>
    <w:uiPriority w:val="59"/>
    <w:rsid w:val="001531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E24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4E"/>
  </w:style>
  <w:style w:type="paragraph" w:styleId="1">
    <w:name w:val="heading 1"/>
    <w:basedOn w:val="a"/>
    <w:next w:val="a"/>
    <w:link w:val="10"/>
    <w:uiPriority w:val="9"/>
    <w:qFormat/>
    <w:rsid w:val="009E2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273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03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3F64"/>
  </w:style>
  <w:style w:type="paragraph" w:styleId="a6">
    <w:name w:val="footer"/>
    <w:basedOn w:val="a"/>
    <w:link w:val="a7"/>
    <w:uiPriority w:val="99"/>
    <w:unhideWhenUsed/>
    <w:rsid w:val="00203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3F64"/>
  </w:style>
  <w:style w:type="paragraph" w:styleId="a8">
    <w:name w:val="Balloon Text"/>
    <w:basedOn w:val="a"/>
    <w:link w:val="a9"/>
    <w:uiPriority w:val="99"/>
    <w:semiHidden/>
    <w:unhideWhenUsed/>
    <w:rsid w:val="000F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41D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61781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DA5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D4CAA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650A4A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535F6"/>
    <w:rPr>
      <w:b/>
      <w:bCs/>
    </w:rPr>
  </w:style>
  <w:style w:type="table" w:styleId="af">
    <w:name w:val="Table Grid"/>
    <w:basedOn w:val="a1"/>
    <w:uiPriority w:val="59"/>
    <w:rsid w:val="001531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E24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2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7618">
          <w:marLeft w:val="0"/>
          <w:marRight w:val="0"/>
          <w:marTop w:val="30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3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1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1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29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5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2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5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1755">
                              <w:marLeft w:val="7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7233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81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70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02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03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7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2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82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2172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62885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07085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33863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301464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973281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328951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11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07599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21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688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69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42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95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960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59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3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4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50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goldenhends.ru/216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hyperlink" Target="https://pahistahis.ru/2019/01/06/akvagrunt/" TargetMode="External"/><Relationship Id="rId42" Type="http://schemas.openxmlformats.org/officeDocument/2006/relationships/hyperlink" Target="http://www.gidrogel.ru/puregel_faq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diy.obi.ru/articles/yniversalnii-grynt-dlya-kakih-rastenii-podhodit-21354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liraone.livejournal.com/2469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ogorod.ru/ru/ogorod/seedling/13518/Substraty-dlja-poseva-semjan-i-vyrashhivanija-rassady-kakoj-luchshe.htm" TargetMode="External"/><Relationship Id="rId40" Type="http://schemas.openxmlformats.org/officeDocument/2006/relationships/hyperlink" Target="https://floristics.info/ru/stati/ogorod/5038-shchavel-vyrashchivanie-i-poleznye-svojstva.html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ogorod.mirtesen.ru/blog/43132154561/SCHepa-i-sosnovaya-kora:-prakticheskoe-primenenie-v-sad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ogorod.ru/ru/ogorod/seedling/13518/Substraty-dlja-poseva-semjan-i-vyrashhivanija-rassady-kakoj-luchshe.htm" TargetMode="External"/><Relationship Id="rId43" Type="http://schemas.openxmlformats.org/officeDocument/2006/relationships/hyperlink" Target="http://www.bestgardener.ru/gardening/gidrogel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D3843-1150-4163-A5C9-06A8646A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1</Pages>
  <Words>3999</Words>
  <Characters>22798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ALENA</dc:creator>
  <cp:lastModifiedBy>user</cp:lastModifiedBy>
  <cp:revision>44</cp:revision>
  <cp:lastPrinted>2021-04-19T16:18:00Z</cp:lastPrinted>
  <dcterms:created xsi:type="dcterms:W3CDTF">2021-04-11T17:31:00Z</dcterms:created>
  <dcterms:modified xsi:type="dcterms:W3CDTF">2021-12-21T05:44:00Z</dcterms:modified>
</cp:coreProperties>
</file>