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08AA" w:rsidRPr="004F4771" w:rsidRDefault="00C008AA" w:rsidP="00C008AA">
      <w:pPr>
        <w:jc w:val="center"/>
        <w:rPr>
          <w:lang w:val="uk-UA"/>
        </w:rPr>
      </w:pPr>
      <w:r w:rsidRPr="004F4771">
        <w:rPr>
          <w:lang w:val="uk-UA"/>
        </w:rPr>
        <w:t xml:space="preserve">МИНИСТЕРСТВО ОБРАЗОВАНИЯ, НАУКИ И МОЛОДЕЖИ </w:t>
      </w:r>
    </w:p>
    <w:p w:rsidR="00C008AA" w:rsidRPr="004F4771" w:rsidRDefault="00C008AA" w:rsidP="00C008AA">
      <w:pPr>
        <w:jc w:val="center"/>
        <w:rPr>
          <w:lang w:val="uk-UA"/>
        </w:rPr>
      </w:pPr>
      <w:r w:rsidRPr="004F4771">
        <w:rPr>
          <w:lang w:val="uk-UA"/>
        </w:rPr>
        <w:t>РЕСПУБЛИКИ КРЫМ</w:t>
      </w:r>
    </w:p>
    <w:p w:rsidR="00C008AA" w:rsidRPr="004F4771" w:rsidRDefault="00C008AA" w:rsidP="00C008AA">
      <w:pPr>
        <w:ind w:firstLine="567"/>
        <w:jc w:val="center"/>
        <w:rPr>
          <w:lang w:val="uk-UA"/>
        </w:rPr>
      </w:pPr>
    </w:p>
    <w:p w:rsidR="00C008AA" w:rsidRPr="004F4771" w:rsidRDefault="00C008AA" w:rsidP="00C008AA">
      <w:pPr>
        <w:ind w:firstLine="567"/>
        <w:jc w:val="center"/>
        <w:rPr>
          <w:lang w:val="uk-UA"/>
        </w:rPr>
      </w:pPr>
    </w:p>
    <w:p w:rsidR="00C008AA" w:rsidRPr="004F4771" w:rsidRDefault="00C008AA" w:rsidP="00C008AA">
      <w:pPr>
        <w:ind w:firstLine="567"/>
        <w:jc w:val="center"/>
        <w:rPr>
          <w:lang w:val="uk-UA"/>
        </w:rPr>
      </w:pPr>
    </w:p>
    <w:p w:rsidR="00C008AA" w:rsidRPr="004F4771" w:rsidRDefault="00C008AA" w:rsidP="00C008AA">
      <w:pPr>
        <w:jc w:val="center"/>
      </w:pPr>
      <w:r w:rsidRPr="004F4771">
        <w:t>Республиканский этап Всероссийского конкурса</w:t>
      </w:r>
    </w:p>
    <w:p w:rsidR="00C008AA" w:rsidRPr="004F4771" w:rsidRDefault="00C008AA" w:rsidP="00C008AA">
      <w:pPr>
        <w:jc w:val="center"/>
      </w:pPr>
      <w:r w:rsidRPr="004F4771">
        <w:t>юных исследователей окружающей среды</w:t>
      </w:r>
      <w:r w:rsidR="00A337CA">
        <w:t xml:space="preserve"> «Открытие 2030</w:t>
      </w:r>
      <w:bookmarkStart w:id="0" w:name="_GoBack"/>
      <w:bookmarkEnd w:id="0"/>
      <w:r w:rsidR="00A337CA">
        <w:t>»</w:t>
      </w:r>
    </w:p>
    <w:p w:rsidR="00C008AA" w:rsidRPr="004F4771" w:rsidRDefault="00C008AA" w:rsidP="00C008AA">
      <w:pPr>
        <w:suppressAutoHyphens/>
        <w:autoSpaceDE w:val="0"/>
        <w:jc w:val="center"/>
        <w:rPr>
          <w:rFonts w:ascii="Arial" w:eastAsia="Arial" w:hAnsi="Arial" w:cs="Arial"/>
          <w:b/>
          <w:bCs/>
          <w:lang w:eastAsia="ar-SA"/>
        </w:rPr>
      </w:pPr>
    </w:p>
    <w:p w:rsidR="00C008AA" w:rsidRPr="004F4771" w:rsidRDefault="00C008AA" w:rsidP="00C008AA">
      <w:pPr>
        <w:ind w:firstLine="567"/>
        <w:jc w:val="center"/>
      </w:pPr>
      <w:r w:rsidRPr="004F4771">
        <w:t xml:space="preserve">                                                   </w:t>
      </w:r>
    </w:p>
    <w:p w:rsidR="00C008AA" w:rsidRPr="004F4771" w:rsidRDefault="00C008AA" w:rsidP="00C008AA">
      <w:pPr>
        <w:spacing w:line="360" w:lineRule="auto"/>
        <w:jc w:val="center"/>
        <w:rPr>
          <w:b/>
        </w:rPr>
      </w:pPr>
      <w:r w:rsidRPr="004F4771">
        <w:t xml:space="preserve">                                                      </w:t>
      </w:r>
      <w:r w:rsidRPr="004F4771">
        <w:rPr>
          <w:b/>
        </w:rPr>
        <w:t>Номинация «</w:t>
      </w:r>
      <w:r>
        <w:rPr>
          <w:b/>
        </w:rPr>
        <w:t>Ландшафтная экология и почвоведение</w:t>
      </w:r>
      <w:r w:rsidRPr="004F4771">
        <w:rPr>
          <w:b/>
        </w:rPr>
        <w:t>»</w:t>
      </w:r>
    </w:p>
    <w:p w:rsidR="00C008AA" w:rsidRPr="004F4771" w:rsidRDefault="00C008AA" w:rsidP="00C008AA">
      <w:pPr>
        <w:ind w:firstLine="567"/>
      </w:pPr>
    </w:p>
    <w:p w:rsidR="00C008AA" w:rsidRPr="004F4771" w:rsidRDefault="00C008AA" w:rsidP="00C008AA">
      <w:pPr>
        <w:spacing w:before="240" w:after="60" w:line="360" w:lineRule="auto"/>
        <w:ind w:firstLine="360"/>
        <w:jc w:val="center"/>
      </w:pPr>
    </w:p>
    <w:p w:rsidR="00C008AA" w:rsidRPr="0097637B" w:rsidRDefault="00C008AA" w:rsidP="00C008AA">
      <w:pPr>
        <w:spacing w:line="360" w:lineRule="auto"/>
        <w:rPr>
          <w:b/>
        </w:rPr>
      </w:pPr>
    </w:p>
    <w:p w:rsidR="00C008AA" w:rsidRPr="0097637B" w:rsidRDefault="00C008AA" w:rsidP="00C008AA">
      <w:pPr>
        <w:ind w:hanging="709"/>
        <w:jc w:val="center"/>
        <w:rPr>
          <w:b/>
          <w:bCs/>
          <w:iCs/>
        </w:rPr>
      </w:pPr>
      <w:r w:rsidRPr="0097637B">
        <w:rPr>
          <w:b/>
        </w:rPr>
        <w:t>Ландшафтное благоустройство</w:t>
      </w:r>
      <w:r w:rsidRPr="0097637B">
        <w:rPr>
          <w:b/>
          <w:lang w:val="uk-UA"/>
        </w:rPr>
        <w:t xml:space="preserve"> придомовой территории ул Шпарёва д 42, с. Червоное</w:t>
      </w:r>
    </w:p>
    <w:p w:rsidR="00C008AA" w:rsidRPr="0097637B" w:rsidRDefault="00C008AA" w:rsidP="00C008AA">
      <w:pPr>
        <w:rPr>
          <w:b/>
          <w:bCs/>
          <w:i/>
          <w:iCs/>
        </w:rPr>
      </w:pPr>
    </w:p>
    <w:p w:rsidR="00C008AA" w:rsidRPr="0097637B" w:rsidRDefault="00C008AA" w:rsidP="00C008AA">
      <w:pPr>
        <w:rPr>
          <w:b/>
          <w:bCs/>
          <w:iCs/>
        </w:rPr>
      </w:pPr>
      <w:r w:rsidRPr="0097637B">
        <w:rPr>
          <w:b/>
          <w:bCs/>
          <w:iCs/>
        </w:rPr>
        <w:t xml:space="preserve">                                                      </w:t>
      </w:r>
    </w:p>
    <w:p w:rsidR="00C008AA" w:rsidRPr="0097637B" w:rsidRDefault="00C008AA" w:rsidP="00C008AA">
      <w:pPr>
        <w:ind w:left="5245"/>
        <w:rPr>
          <w:b/>
          <w:bCs/>
          <w:iCs/>
        </w:rPr>
      </w:pPr>
      <w:r w:rsidRPr="0097637B">
        <w:rPr>
          <w:b/>
          <w:bCs/>
          <w:iCs/>
        </w:rPr>
        <w:t xml:space="preserve">                                                                          Работу выполнила:</w:t>
      </w:r>
      <w:r w:rsidRPr="0097637B">
        <w:rPr>
          <w:bCs/>
          <w:iCs/>
        </w:rPr>
        <w:t xml:space="preserve">                                                                       Китюк Наталия Владимировна,                                                                                 учащаяся 10 класса МБОУ    «Ореховская средняя школа»,                                                                          </w:t>
      </w:r>
    </w:p>
    <w:p w:rsidR="00C008AA" w:rsidRPr="0097637B" w:rsidRDefault="00C008AA" w:rsidP="00C008AA">
      <w:pPr>
        <w:rPr>
          <w:bCs/>
          <w:iCs/>
        </w:rPr>
      </w:pPr>
      <w:r w:rsidRPr="0097637B">
        <w:rPr>
          <w:bCs/>
          <w:iCs/>
        </w:rPr>
        <w:t xml:space="preserve">                                                                         </w:t>
      </w:r>
      <w:r>
        <w:rPr>
          <w:bCs/>
          <w:iCs/>
        </w:rPr>
        <w:t xml:space="preserve">              </w:t>
      </w:r>
      <w:r w:rsidRPr="0097637B">
        <w:rPr>
          <w:bCs/>
          <w:iCs/>
        </w:rPr>
        <w:t xml:space="preserve"> МБОУ ДО «ЦДЮТ»</w:t>
      </w:r>
    </w:p>
    <w:p w:rsidR="00C008AA" w:rsidRPr="0097637B" w:rsidRDefault="00C008AA" w:rsidP="00C008AA">
      <w:pPr>
        <w:rPr>
          <w:bCs/>
          <w:iCs/>
        </w:rPr>
      </w:pPr>
      <w:r w:rsidRPr="0097637B">
        <w:rPr>
          <w:bCs/>
          <w:iCs/>
        </w:rPr>
        <w:t xml:space="preserve">                                                                       </w:t>
      </w:r>
    </w:p>
    <w:p w:rsidR="00C008AA" w:rsidRPr="0097637B" w:rsidRDefault="00C008AA" w:rsidP="00C008AA">
      <w:pPr>
        <w:ind w:left="5245" w:hanging="5245"/>
        <w:rPr>
          <w:bCs/>
          <w:iCs/>
        </w:rPr>
      </w:pPr>
      <w:r w:rsidRPr="0097637B">
        <w:rPr>
          <w:b/>
          <w:bCs/>
          <w:iCs/>
        </w:rPr>
        <w:t xml:space="preserve">                                                                        </w:t>
      </w:r>
      <w:r>
        <w:rPr>
          <w:b/>
          <w:bCs/>
          <w:iCs/>
        </w:rPr>
        <w:t xml:space="preserve">             </w:t>
      </w:r>
      <w:r w:rsidRPr="0097637B">
        <w:rPr>
          <w:b/>
          <w:bCs/>
          <w:iCs/>
        </w:rPr>
        <w:t xml:space="preserve">  Научные руководители</w:t>
      </w:r>
      <w:r w:rsidRPr="0097637B">
        <w:rPr>
          <w:bCs/>
          <w:iCs/>
        </w:rPr>
        <w:t>:                                   Ткаченко Светлана Олеговна,                                                                                                педагог дополнительного образования МБОУ ДО «ЦДЮТ»;</w:t>
      </w:r>
    </w:p>
    <w:p w:rsidR="00C008AA" w:rsidRPr="0097637B" w:rsidRDefault="00C008AA" w:rsidP="00C008AA">
      <w:pPr>
        <w:ind w:left="5245" w:hanging="5245"/>
        <w:rPr>
          <w:bCs/>
          <w:iCs/>
        </w:rPr>
      </w:pPr>
      <w:r w:rsidRPr="0097637B">
        <w:rPr>
          <w:b/>
          <w:bCs/>
          <w:iCs/>
        </w:rPr>
        <w:t xml:space="preserve">                                                                         </w:t>
      </w:r>
      <w:r>
        <w:rPr>
          <w:b/>
          <w:bCs/>
          <w:iCs/>
        </w:rPr>
        <w:t xml:space="preserve">            </w:t>
      </w:r>
      <w:r w:rsidRPr="0097637B">
        <w:rPr>
          <w:b/>
          <w:bCs/>
          <w:iCs/>
        </w:rPr>
        <w:t xml:space="preserve">  </w:t>
      </w:r>
      <w:r w:rsidRPr="0097637B">
        <w:rPr>
          <w:bCs/>
          <w:iCs/>
        </w:rPr>
        <w:t xml:space="preserve">Скопинцева-Китюк Екатерина Егоровна, директор                                                                                                ГБОУ </w:t>
      </w:r>
      <w:r w:rsidRPr="0097637B">
        <w:rPr>
          <w:shd w:val="clear" w:color="auto" w:fill="FFFFFF"/>
        </w:rPr>
        <w:t>«Крымская </w:t>
      </w:r>
      <w:r w:rsidRPr="0097637B">
        <w:rPr>
          <w:bCs/>
          <w:shd w:val="clear" w:color="auto" w:fill="FFFFFF"/>
        </w:rPr>
        <w:t>гимназия</w:t>
      </w:r>
      <w:r w:rsidRPr="0097637B">
        <w:rPr>
          <w:shd w:val="clear" w:color="auto" w:fill="FFFFFF"/>
        </w:rPr>
        <w:t>-</w:t>
      </w:r>
      <w:r w:rsidRPr="0097637B">
        <w:rPr>
          <w:bCs/>
          <w:shd w:val="clear" w:color="auto" w:fill="FFFFFF"/>
        </w:rPr>
        <w:t>интернат</w:t>
      </w:r>
      <w:r w:rsidRPr="0097637B">
        <w:rPr>
          <w:shd w:val="clear" w:color="auto" w:fill="FFFFFF"/>
        </w:rPr>
        <w:t> </w:t>
      </w:r>
      <w:r w:rsidRPr="0097637B">
        <w:rPr>
          <w:bCs/>
          <w:shd w:val="clear" w:color="auto" w:fill="FFFFFF"/>
        </w:rPr>
        <w:t>для</w:t>
      </w:r>
      <w:r w:rsidRPr="0097637B">
        <w:rPr>
          <w:shd w:val="clear" w:color="auto" w:fill="FFFFFF"/>
        </w:rPr>
        <w:t> </w:t>
      </w:r>
      <w:r w:rsidRPr="0097637B">
        <w:rPr>
          <w:bCs/>
          <w:shd w:val="clear" w:color="auto" w:fill="FFFFFF"/>
        </w:rPr>
        <w:t>одаренных</w:t>
      </w:r>
      <w:r w:rsidRPr="0097637B">
        <w:rPr>
          <w:shd w:val="clear" w:color="auto" w:fill="FFFFFF"/>
        </w:rPr>
        <w:t> </w:t>
      </w:r>
      <w:r w:rsidRPr="0097637B">
        <w:rPr>
          <w:bCs/>
          <w:shd w:val="clear" w:color="auto" w:fill="FFFFFF"/>
        </w:rPr>
        <w:t>детей</w:t>
      </w:r>
      <w:r w:rsidRPr="0097637B">
        <w:rPr>
          <w:shd w:val="clear" w:color="auto" w:fill="FFFFFF"/>
        </w:rPr>
        <w:t>»</w:t>
      </w:r>
    </w:p>
    <w:p w:rsidR="00C008AA" w:rsidRPr="0097637B" w:rsidRDefault="00C008AA" w:rsidP="00C008AA">
      <w:pPr>
        <w:rPr>
          <w:bCs/>
          <w:iCs/>
        </w:rPr>
      </w:pPr>
    </w:p>
    <w:p w:rsidR="00C008AA" w:rsidRPr="0097637B" w:rsidRDefault="00C008AA" w:rsidP="00C008AA">
      <w:pPr>
        <w:rPr>
          <w:bCs/>
          <w:iCs/>
        </w:rPr>
      </w:pPr>
    </w:p>
    <w:p w:rsidR="00C008AA" w:rsidRPr="0097637B" w:rsidRDefault="00C008AA" w:rsidP="00C008AA">
      <w:pPr>
        <w:rPr>
          <w:bCs/>
          <w:iCs/>
        </w:rPr>
      </w:pPr>
    </w:p>
    <w:p w:rsidR="00C008AA" w:rsidRPr="0097637B" w:rsidRDefault="00C008AA" w:rsidP="00C008AA">
      <w:pPr>
        <w:rPr>
          <w:bCs/>
          <w:iCs/>
        </w:rPr>
      </w:pPr>
    </w:p>
    <w:p w:rsidR="00C008AA" w:rsidRPr="0097637B" w:rsidRDefault="00C008AA" w:rsidP="00C008AA">
      <w:pPr>
        <w:rPr>
          <w:bCs/>
          <w:iCs/>
        </w:rPr>
      </w:pPr>
    </w:p>
    <w:p w:rsidR="00C008AA" w:rsidRPr="0097637B" w:rsidRDefault="00C008AA" w:rsidP="00C008AA">
      <w:pPr>
        <w:rPr>
          <w:bCs/>
          <w:iCs/>
        </w:rPr>
      </w:pPr>
    </w:p>
    <w:p w:rsidR="00C008AA" w:rsidRPr="0097637B" w:rsidRDefault="00C008AA" w:rsidP="00C008AA">
      <w:pPr>
        <w:rPr>
          <w:bCs/>
          <w:iCs/>
        </w:rPr>
      </w:pPr>
    </w:p>
    <w:p w:rsidR="00C008AA" w:rsidRPr="0097637B" w:rsidRDefault="00C008AA" w:rsidP="00C008AA">
      <w:pPr>
        <w:rPr>
          <w:bCs/>
          <w:iCs/>
        </w:rPr>
      </w:pPr>
    </w:p>
    <w:p w:rsidR="00C008AA" w:rsidRPr="0097637B" w:rsidRDefault="00C008AA" w:rsidP="00C008AA">
      <w:pPr>
        <w:rPr>
          <w:bCs/>
          <w:iCs/>
        </w:rPr>
      </w:pPr>
      <w:r w:rsidRPr="0097637B">
        <w:rPr>
          <w:bCs/>
          <w:iCs/>
        </w:rPr>
        <w:t xml:space="preserve">                                                </w:t>
      </w:r>
    </w:p>
    <w:p w:rsidR="000749B9" w:rsidRDefault="00C008AA" w:rsidP="00C008AA">
      <w:pPr>
        <w:rPr>
          <w:bCs/>
          <w:iCs/>
        </w:rPr>
      </w:pPr>
      <w:r w:rsidRPr="0097637B">
        <w:rPr>
          <w:bCs/>
          <w:iCs/>
        </w:rPr>
        <w:t xml:space="preserve">                                            </w:t>
      </w:r>
    </w:p>
    <w:p w:rsidR="000749B9" w:rsidRDefault="000749B9" w:rsidP="00C008AA">
      <w:pPr>
        <w:rPr>
          <w:bCs/>
          <w:iCs/>
        </w:rPr>
      </w:pPr>
    </w:p>
    <w:p w:rsidR="000749B9" w:rsidRDefault="000749B9" w:rsidP="00C008AA">
      <w:pPr>
        <w:rPr>
          <w:bCs/>
          <w:iCs/>
        </w:rPr>
      </w:pPr>
    </w:p>
    <w:p w:rsidR="000749B9" w:rsidRDefault="000749B9" w:rsidP="00C008AA">
      <w:pPr>
        <w:rPr>
          <w:bCs/>
          <w:iCs/>
        </w:rPr>
      </w:pPr>
    </w:p>
    <w:p w:rsidR="000749B9" w:rsidRDefault="000749B9" w:rsidP="00C008AA">
      <w:pPr>
        <w:rPr>
          <w:bCs/>
          <w:iCs/>
        </w:rPr>
      </w:pPr>
    </w:p>
    <w:p w:rsidR="000749B9" w:rsidRDefault="000749B9" w:rsidP="00C008AA">
      <w:pPr>
        <w:rPr>
          <w:bCs/>
          <w:iCs/>
        </w:rPr>
      </w:pPr>
    </w:p>
    <w:p w:rsidR="000749B9" w:rsidRDefault="000749B9" w:rsidP="00C008AA">
      <w:pPr>
        <w:rPr>
          <w:bCs/>
          <w:iCs/>
        </w:rPr>
      </w:pPr>
    </w:p>
    <w:p w:rsidR="000749B9" w:rsidRDefault="000749B9" w:rsidP="00C008AA">
      <w:pPr>
        <w:rPr>
          <w:bCs/>
          <w:iCs/>
        </w:rPr>
      </w:pPr>
    </w:p>
    <w:p w:rsidR="00C008AA" w:rsidRPr="0097637B" w:rsidRDefault="000749B9" w:rsidP="00C008AA">
      <w:pPr>
        <w:rPr>
          <w:bCs/>
          <w:iCs/>
        </w:rPr>
      </w:pPr>
      <w:r>
        <w:rPr>
          <w:bCs/>
          <w:iCs/>
        </w:rPr>
        <w:t xml:space="preserve">                                                     </w:t>
      </w:r>
      <w:r w:rsidR="00C008AA" w:rsidRPr="0097637B">
        <w:rPr>
          <w:bCs/>
          <w:iCs/>
        </w:rPr>
        <w:t xml:space="preserve">  г. Симферополь- 2022</w:t>
      </w:r>
      <w:r w:rsidR="00C008AA" w:rsidRPr="0097637B">
        <w:rPr>
          <w:bCs/>
          <w:iCs/>
          <w:lang w:val="uk-UA"/>
        </w:rPr>
        <w:t xml:space="preserve"> г.</w:t>
      </w:r>
      <w:r w:rsidR="00C008AA" w:rsidRPr="0097637B">
        <w:rPr>
          <w:bCs/>
          <w:iCs/>
        </w:rPr>
        <w:t xml:space="preserve">                  </w:t>
      </w:r>
    </w:p>
    <w:p w:rsidR="002E59D0" w:rsidRPr="00217F31" w:rsidRDefault="00C008AA" w:rsidP="00C008AA">
      <w:pPr>
        <w:pStyle w:val="a5"/>
        <w:spacing w:line="480" w:lineRule="auto"/>
        <w:ind w:left="-567" w:firstLine="567"/>
        <w:jc w:val="center"/>
        <w:rPr>
          <w:rFonts w:ascii="Times New Roman" w:hAnsi="Times New Roman"/>
          <w:b/>
          <w:sz w:val="24"/>
          <w:szCs w:val="24"/>
        </w:rPr>
      </w:pPr>
      <w:r w:rsidRPr="0097637B">
        <w:rPr>
          <w:rFonts w:ascii="Times New Roman" w:hAnsi="Times New Roman"/>
          <w:b/>
          <w:bCs/>
          <w:sz w:val="24"/>
          <w:szCs w:val="24"/>
          <w:lang w:eastAsia="ru-RU"/>
        </w:rPr>
        <w:br w:type="page"/>
      </w:r>
      <w:r w:rsidR="00D6001A" w:rsidRPr="00217F31">
        <w:rPr>
          <w:rFonts w:ascii="Times New Roman" w:hAnsi="Times New Roman"/>
          <w:b/>
          <w:sz w:val="24"/>
          <w:szCs w:val="24"/>
        </w:rPr>
        <w:lastRenderedPageBreak/>
        <w:t>СОДЕРЖАНИЕ</w:t>
      </w:r>
    </w:p>
    <w:tbl>
      <w:tblPr>
        <w:tblStyle w:val="af"/>
        <w:tblW w:w="9918"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39"/>
        <w:gridCol w:w="479"/>
      </w:tblGrid>
      <w:tr w:rsidR="00294FB3" w:rsidRPr="00217F31" w:rsidTr="00BB5526">
        <w:tc>
          <w:tcPr>
            <w:tcW w:w="9439" w:type="dxa"/>
          </w:tcPr>
          <w:p w:rsidR="00294FB3" w:rsidRPr="00217F31" w:rsidRDefault="00294FB3" w:rsidP="00217F31">
            <w:pPr>
              <w:tabs>
                <w:tab w:val="left" w:pos="9072"/>
              </w:tabs>
              <w:spacing w:line="480" w:lineRule="auto"/>
              <w:rPr>
                <w:rFonts w:ascii="Times New Roman" w:hAnsi="Times New Roman"/>
                <w:iCs/>
              </w:rPr>
            </w:pPr>
            <w:r w:rsidRPr="00217F31">
              <w:rPr>
                <w:rFonts w:ascii="Times New Roman" w:hAnsi="Times New Roman"/>
              </w:rPr>
              <w:t>ВВЕДЕНИЕ……………………………………………………..……………..........</w:t>
            </w:r>
            <w:r w:rsidR="00462AA0" w:rsidRPr="00217F31">
              <w:rPr>
                <w:rFonts w:ascii="Times New Roman" w:hAnsi="Times New Roman"/>
              </w:rPr>
              <w:t>....</w:t>
            </w:r>
          </w:p>
        </w:tc>
        <w:tc>
          <w:tcPr>
            <w:tcW w:w="479" w:type="dxa"/>
          </w:tcPr>
          <w:p w:rsidR="00294FB3" w:rsidRPr="00217F31" w:rsidRDefault="00294FB3" w:rsidP="00217F31">
            <w:pPr>
              <w:pStyle w:val="a5"/>
              <w:spacing w:line="480" w:lineRule="auto"/>
              <w:jc w:val="center"/>
              <w:rPr>
                <w:rFonts w:ascii="Times New Roman" w:eastAsia="Times New Roman" w:hAnsi="Times New Roman"/>
                <w:bCs/>
                <w:sz w:val="24"/>
                <w:szCs w:val="24"/>
              </w:rPr>
            </w:pPr>
            <w:r w:rsidRPr="00217F31">
              <w:rPr>
                <w:rFonts w:ascii="Times New Roman" w:eastAsia="Times New Roman" w:hAnsi="Times New Roman"/>
                <w:bCs/>
                <w:sz w:val="24"/>
                <w:szCs w:val="24"/>
              </w:rPr>
              <w:t>3</w:t>
            </w:r>
          </w:p>
        </w:tc>
      </w:tr>
      <w:tr w:rsidR="00294FB3" w:rsidRPr="00217F31" w:rsidTr="00BB5526">
        <w:tc>
          <w:tcPr>
            <w:tcW w:w="9439" w:type="dxa"/>
          </w:tcPr>
          <w:p w:rsidR="00294FB3" w:rsidRPr="00217F31" w:rsidRDefault="00294FB3" w:rsidP="00217F31">
            <w:pPr>
              <w:tabs>
                <w:tab w:val="left" w:pos="9072"/>
              </w:tabs>
              <w:spacing w:line="480" w:lineRule="auto"/>
              <w:rPr>
                <w:rFonts w:ascii="Times New Roman" w:hAnsi="Times New Roman"/>
                <w:spacing w:val="9"/>
              </w:rPr>
            </w:pPr>
            <w:r w:rsidRPr="00217F31">
              <w:rPr>
                <w:rFonts w:ascii="Times New Roman" w:hAnsi="Times New Roman"/>
                <w:iCs/>
              </w:rPr>
              <w:t>РАЗДЕЛ 1. Механизмы и этапы реализации проекта………………………......</w:t>
            </w:r>
            <w:r w:rsidR="00462AA0" w:rsidRPr="00217F31">
              <w:rPr>
                <w:rFonts w:ascii="Times New Roman" w:hAnsi="Times New Roman"/>
                <w:iCs/>
              </w:rPr>
              <w:t>.....</w:t>
            </w:r>
          </w:p>
        </w:tc>
        <w:tc>
          <w:tcPr>
            <w:tcW w:w="479" w:type="dxa"/>
          </w:tcPr>
          <w:p w:rsidR="00294FB3" w:rsidRPr="00217F31" w:rsidRDefault="001574B5" w:rsidP="00217F31">
            <w:pPr>
              <w:pStyle w:val="a5"/>
              <w:spacing w:line="480" w:lineRule="auto"/>
              <w:jc w:val="center"/>
              <w:rPr>
                <w:rFonts w:ascii="Times New Roman" w:eastAsia="Times New Roman" w:hAnsi="Times New Roman"/>
                <w:bCs/>
                <w:sz w:val="24"/>
                <w:szCs w:val="24"/>
              </w:rPr>
            </w:pPr>
            <w:r>
              <w:rPr>
                <w:rFonts w:ascii="Times New Roman" w:eastAsia="Times New Roman" w:hAnsi="Times New Roman"/>
                <w:bCs/>
                <w:sz w:val="24"/>
                <w:szCs w:val="24"/>
              </w:rPr>
              <w:t>6</w:t>
            </w:r>
          </w:p>
        </w:tc>
      </w:tr>
      <w:tr w:rsidR="00294FB3" w:rsidRPr="00217F31" w:rsidTr="00BB5526">
        <w:tc>
          <w:tcPr>
            <w:tcW w:w="9439" w:type="dxa"/>
          </w:tcPr>
          <w:p w:rsidR="00294FB3" w:rsidRPr="00217F31" w:rsidRDefault="00294FB3" w:rsidP="00217F31">
            <w:pPr>
              <w:tabs>
                <w:tab w:val="left" w:pos="9072"/>
              </w:tabs>
              <w:spacing w:line="480" w:lineRule="auto"/>
              <w:rPr>
                <w:rFonts w:ascii="Times New Roman" w:hAnsi="Times New Roman"/>
                <w:b/>
                <w:iCs/>
              </w:rPr>
            </w:pPr>
            <w:r w:rsidRPr="00217F31">
              <w:rPr>
                <w:rFonts w:ascii="Times New Roman" w:hAnsi="Times New Roman"/>
                <w:lang w:val="uk-UA"/>
              </w:rPr>
              <w:t>РАЗДЕЛ 2</w:t>
            </w:r>
            <w:r w:rsidRPr="00217F31">
              <w:rPr>
                <w:rFonts w:ascii="Times New Roman" w:hAnsi="Times New Roman"/>
                <w:spacing w:val="9"/>
              </w:rPr>
              <w:t xml:space="preserve">. </w:t>
            </w:r>
            <w:r w:rsidRPr="00217F31">
              <w:rPr>
                <w:rFonts w:ascii="Times New Roman" w:hAnsi="Times New Roman"/>
                <w:lang w:val="uk-UA"/>
              </w:rPr>
              <w:t>Реализация проекта по благоустройству придомовой территории……………………………………………………………...</w:t>
            </w:r>
            <w:r w:rsidR="00462AA0" w:rsidRPr="00217F31">
              <w:rPr>
                <w:rFonts w:ascii="Times New Roman" w:hAnsi="Times New Roman"/>
                <w:lang w:val="uk-UA"/>
              </w:rPr>
              <w:t>.......................</w:t>
            </w:r>
          </w:p>
        </w:tc>
        <w:tc>
          <w:tcPr>
            <w:tcW w:w="479" w:type="dxa"/>
          </w:tcPr>
          <w:p w:rsidR="00294FB3" w:rsidRPr="00217F31" w:rsidRDefault="00294FB3" w:rsidP="00217F31">
            <w:pPr>
              <w:pStyle w:val="a5"/>
              <w:spacing w:line="480" w:lineRule="auto"/>
              <w:jc w:val="center"/>
              <w:rPr>
                <w:rFonts w:ascii="Times New Roman" w:eastAsia="Times New Roman" w:hAnsi="Times New Roman"/>
                <w:bCs/>
                <w:sz w:val="24"/>
                <w:szCs w:val="24"/>
              </w:rPr>
            </w:pPr>
          </w:p>
          <w:p w:rsidR="00294FB3" w:rsidRPr="00217F31" w:rsidRDefault="001574B5" w:rsidP="00217F31">
            <w:pPr>
              <w:pStyle w:val="a5"/>
              <w:spacing w:line="480" w:lineRule="auto"/>
              <w:jc w:val="center"/>
              <w:rPr>
                <w:rFonts w:ascii="Times New Roman" w:eastAsia="Times New Roman" w:hAnsi="Times New Roman"/>
                <w:bCs/>
                <w:sz w:val="24"/>
                <w:szCs w:val="24"/>
              </w:rPr>
            </w:pPr>
            <w:r>
              <w:rPr>
                <w:rFonts w:ascii="Times New Roman" w:eastAsia="Times New Roman" w:hAnsi="Times New Roman"/>
                <w:bCs/>
                <w:sz w:val="24"/>
                <w:szCs w:val="24"/>
              </w:rPr>
              <w:t>7</w:t>
            </w:r>
          </w:p>
        </w:tc>
      </w:tr>
      <w:tr w:rsidR="00294FB3" w:rsidRPr="00217F31" w:rsidTr="00BB5526">
        <w:tc>
          <w:tcPr>
            <w:tcW w:w="9439" w:type="dxa"/>
          </w:tcPr>
          <w:p w:rsidR="00294FB3" w:rsidRPr="00217F31" w:rsidRDefault="00294FB3" w:rsidP="00217F31">
            <w:pPr>
              <w:tabs>
                <w:tab w:val="left" w:pos="9072"/>
              </w:tabs>
              <w:spacing w:line="480" w:lineRule="auto"/>
              <w:rPr>
                <w:rFonts w:ascii="Times New Roman" w:hAnsi="Times New Roman"/>
                <w:iCs/>
              </w:rPr>
            </w:pPr>
            <w:r w:rsidRPr="00217F31">
              <w:rPr>
                <w:rFonts w:ascii="Times New Roman" w:hAnsi="Times New Roman"/>
                <w:iCs/>
              </w:rPr>
              <w:t>2.1. Пояснительная записка...</w:t>
            </w:r>
            <w:r w:rsidR="00462AA0" w:rsidRPr="00217F31">
              <w:rPr>
                <w:rFonts w:ascii="Times New Roman" w:hAnsi="Times New Roman"/>
                <w:iCs/>
              </w:rPr>
              <w:t>……………………</w:t>
            </w:r>
            <w:r w:rsidRPr="00217F31">
              <w:rPr>
                <w:rFonts w:ascii="Times New Roman" w:hAnsi="Times New Roman"/>
                <w:iCs/>
              </w:rPr>
              <w:t>………………</w:t>
            </w:r>
            <w:r w:rsidR="00462AA0" w:rsidRPr="00217F31">
              <w:rPr>
                <w:rFonts w:ascii="Times New Roman" w:hAnsi="Times New Roman"/>
                <w:iCs/>
              </w:rPr>
              <w:t>………</w:t>
            </w:r>
            <w:r w:rsidRPr="00217F31">
              <w:rPr>
                <w:rFonts w:ascii="Times New Roman" w:hAnsi="Times New Roman"/>
                <w:iCs/>
              </w:rPr>
              <w:t>........</w:t>
            </w:r>
            <w:r w:rsidR="00462AA0" w:rsidRPr="00217F31">
              <w:rPr>
                <w:rFonts w:ascii="Times New Roman" w:hAnsi="Times New Roman"/>
                <w:iCs/>
              </w:rPr>
              <w:t>...........</w:t>
            </w:r>
          </w:p>
        </w:tc>
        <w:tc>
          <w:tcPr>
            <w:tcW w:w="479" w:type="dxa"/>
          </w:tcPr>
          <w:p w:rsidR="00294FB3" w:rsidRPr="00217F31" w:rsidRDefault="001574B5" w:rsidP="00217F31">
            <w:pPr>
              <w:pStyle w:val="a5"/>
              <w:spacing w:line="480" w:lineRule="auto"/>
              <w:jc w:val="center"/>
              <w:rPr>
                <w:rFonts w:ascii="Times New Roman" w:eastAsia="Times New Roman" w:hAnsi="Times New Roman"/>
                <w:bCs/>
                <w:sz w:val="24"/>
                <w:szCs w:val="24"/>
              </w:rPr>
            </w:pPr>
            <w:r>
              <w:rPr>
                <w:rFonts w:ascii="Times New Roman" w:eastAsia="Times New Roman" w:hAnsi="Times New Roman"/>
                <w:bCs/>
                <w:sz w:val="24"/>
                <w:szCs w:val="24"/>
              </w:rPr>
              <w:t>7</w:t>
            </w:r>
          </w:p>
        </w:tc>
      </w:tr>
      <w:tr w:rsidR="00294FB3" w:rsidRPr="00217F31" w:rsidTr="00BB5526">
        <w:tc>
          <w:tcPr>
            <w:tcW w:w="9439" w:type="dxa"/>
          </w:tcPr>
          <w:p w:rsidR="00294FB3" w:rsidRPr="00217F31" w:rsidRDefault="00294FB3" w:rsidP="00217F31">
            <w:pPr>
              <w:tabs>
                <w:tab w:val="left" w:pos="9072"/>
              </w:tabs>
              <w:spacing w:line="480" w:lineRule="auto"/>
              <w:rPr>
                <w:rFonts w:ascii="Times New Roman" w:hAnsi="Times New Roman"/>
                <w:bCs/>
                <w:color w:val="000000"/>
              </w:rPr>
            </w:pPr>
            <w:r w:rsidRPr="00217F31">
              <w:rPr>
                <w:rFonts w:ascii="Times New Roman" w:hAnsi="Times New Roman"/>
                <w:bCs/>
                <w:color w:val="000000"/>
              </w:rPr>
              <w:t>2.1.1. Предпроектный анализ</w:t>
            </w:r>
            <w:r w:rsidR="00462AA0" w:rsidRPr="00217F31">
              <w:rPr>
                <w:rFonts w:ascii="Times New Roman" w:hAnsi="Times New Roman"/>
                <w:bCs/>
                <w:color w:val="000000"/>
              </w:rPr>
              <w:t>……………………………</w:t>
            </w:r>
            <w:r w:rsidRPr="00217F31">
              <w:rPr>
                <w:rFonts w:ascii="Times New Roman" w:hAnsi="Times New Roman"/>
                <w:bCs/>
                <w:color w:val="000000"/>
              </w:rPr>
              <w:t>…………….…......</w:t>
            </w:r>
            <w:r w:rsidR="00462AA0" w:rsidRPr="00217F31">
              <w:rPr>
                <w:rFonts w:ascii="Times New Roman" w:hAnsi="Times New Roman"/>
                <w:bCs/>
                <w:color w:val="000000"/>
              </w:rPr>
              <w:t>.............</w:t>
            </w:r>
          </w:p>
        </w:tc>
        <w:tc>
          <w:tcPr>
            <w:tcW w:w="479" w:type="dxa"/>
          </w:tcPr>
          <w:p w:rsidR="00294FB3" w:rsidRPr="00217F31" w:rsidRDefault="001574B5" w:rsidP="00217F31">
            <w:pPr>
              <w:pStyle w:val="a5"/>
              <w:spacing w:line="480" w:lineRule="auto"/>
              <w:jc w:val="center"/>
              <w:rPr>
                <w:rFonts w:ascii="Times New Roman" w:eastAsia="Times New Roman" w:hAnsi="Times New Roman"/>
                <w:bCs/>
                <w:sz w:val="24"/>
                <w:szCs w:val="24"/>
              </w:rPr>
            </w:pPr>
            <w:r>
              <w:rPr>
                <w:rFonts w:ascii="Times New Roman" w:eastAsia="Times New Roman" w:hAnsi="Times New Roman"/>
                <w:bCs/>
                <w:sz w:val="24"/>
                <w:szCs w:val="24"/>
              </w:rPr>
              <w:t>7</w:t>
            </w:r>
          </w:p>
        </w:tc>
      </w:tr>
      <w:tr w:rsidR="00294FB3" w:rsidRPr="00217F31" w:rsidTr="00BB5526">
        <w:tc>
          <w:tcPr>
            <w:tcW w:w="9439" w:type="dxa"/>
          </w:tcPr>
          <w:p w:rsidR="00294FB3" w:rsidRPr="00217F31" w:rsidRDefault="00294FB3" w:rsidP="00217F31">
            <w:pPr>
              <w:tabs>
                <w:tab w:val="left" w:pos="9072"/>
              </w:tabs>
              <w:spacing w:line="480" w:lineRule="auto"/>
              <w:rPr>
                <w:rFonts w:ascii="Times New Roman" w:hAnsi="Times New Roman"/>
              </w:rPr>
            </w:pPr>
            <w:r w:rsidRPr="00217F31">
              <w:rPr>
                <w:rFonts w:ascii="Times New Roman" w:hAnsi="Times New Roman"/>
              </w:rPr>
              <w:t>2.1.1.1. Изучение территории проектируемого объекта…………………....</w:t>
            </w:r>
            <w:r w:rsidR="00462AA0" w:rsidRPr="00217F31">
              <w:rPr>
                <w:rFonts w:ascii="Times New Roman" w:hAnsi="Times New Roman"/>
              </w:rPr>
              <w:t>............</w:t>
            </w:r>
          </w:p>
        </w:tc>
        <w:tc>
          <w:tcPr>
            <w:tcW w:w="479" w:type="dxa"/>
          </w:tcPr>
          <w:p w:rsidR="00294FB3" w:rsidRPr="00217F31" w:rsidRDefault="001574B5" w:rsidP="00217F31">
            <w:pPr>
              <w:pStyle w:val="a5"/>
              <w:spacing w:line="480" w:lineRule="auto"/>
              <w:jc w:val="center"/>
              <w:rPr>
                <w:rFonts w:ascii="Times New Roman" w:eastAsia="Times New Roman" w:hAnsi="Times New Roman"/>
                <w:bCs/>
                <w:sz w:val="24"/>
                <w:szCs w:val="24"/>
              </w:rPr>
            </w:pPr>
            <w:r>
              <w:rPr>
                <w:rFonts w:ascii="Times New Roman" w:eastAsia="Times New Roman" w:hAnsi="Times New Roman"/>
                <w:bCs/>
                <w:sz w:val="24"/>
                <w:szCs w:val="24"/>
              </w:rPr>
              <w:t>7</w:t>
            </w:r>
          </w:p>
        </w:tc>
      </w:tr>
      <w:tr w:rsidR="00294FB3" w:rsidRPr="00217F31" w:rsidTr="00BB5526">
        <w:tc>
          <w:tcPr>
            <w:tcW w:w="9439" w:type="dxa"/>
          </w:tcPr>
          <w:p w:rsidR="00294FB3" w:rsidRPr="00217F31" w:rsidRDefault="00294FB3" w:rsidP="00217F31">
            <w:pPr>
              <w:tabs>
                <w:tab w:val="left" w:pos="9072"/>
              </w:tabs>
              <w:spacing w:line="480" w:lineRule="auto"/>
              <w:rPr>
                <w:rFonts w:ascii="Times New Roman" w:hAnsi="Times New Roman"/>
                <w:spacing w:val="9"/>
              </w:rPr>
            </w:pPr>
            <w:r w:rsidRPr="00217F31">
              <w:rPr>
                <w:rFonts w:ascii="Times New Roman" w:hAnsi="Times New Roman"/>
              </w:rPr>
              <w:t>2.1.1.2. Геологическое строение и рельеф территории…………………….....</w:t>
            </w:r>
            <w:r w:rsidR="00462AA0" w:rsidRPr="00217F31">
              <w:rPr>
                <w:rFonts w:ascii="Times New Roman" w:hAnsi="Times New Roman"/>
              </w:rPr>
              <w:t>.........</w:t>
            </w:r>
          </w:p>
        </w:tc>
        <w:tc>
          <w:tcPr>
            <w:tcW w:w="479" w:type="dxa"/>
          </w:tcPr>
          <w:p w:rsidR="00294FB3" w:rsidRPr="00217F31" w:rsidRDefault="001574B5" w:rsidP="00217F31">
            <w:pPr>
              <w:pStyle w:val="a5"/>
              <w:spacing w:line="480" w:lineRule="auto"/>
              <w:jc w:val="center"/>
              <w:rPr>
                <w:rFonts w:ascii="Times New Roman" w:eastAsia="Times New Roman" w:hAnsi="Times New Roman"/>
                <w:bCs/>
                <w:sz w:val="24"/>
                <w:szCs w:val="24"/>
              </w:rPr>
            </w:pPr>
            <w:r>
              <w:rPr>
                <w:rFonts w:ascii="Times New Roman" w:eastAsia="Times New Roman" w:hAnsi="Times New Roman"/>
                <w:bCs/>
                <w:sz w:val="24"/>
                <w:szCs w:val="24"/>
              </w:rPr>
              <w:t>8</w:t>
            </w:r>
          </w:p>
        </w:tc>
      </w:tr>
      <w:tr w:rsidR="00294FB3" w:rsidRPr="00217F31" w:rsidTr="00BB5526">
        <w:tc>
          <w:tcPr>
            <w:tcW w:w="9439" w:type="dxa"/>
          </w:tcPr>
          <w:p w:rsidR="00294FB3" w:rsidRPr="00217F31" w:rsidRDefault="00294FB3" w:rsidP="00217F31">
            <w:pPr>
              <w:tabs>
                <w:tab w:val="left" w:pos="9072"/>
              </w:tabs>
              <w:spacing w:line="480" w:lineRule="auto"/>
              <w:rPr>
                <w:rFonts w:ascii="Times New Roman" w:hAnsi="Times New Roman"/>
                <w:spacing w:val="9"/>
              </w:rPr>
            </w:pPr>
            <w:r w:rsidRPr="00217F31">
              <w:rPr>
                <w:rFonts w:ascii="Times New Roman" w:hAnsi="Times New Roman"/>
              </w:rPr>
              <w:t>2.1.1.3. Климат…………………………………</w:t>
            </w:r>
            <w:r w:rsidR="00462AA0" w:rsidRPr="00217F31">
              <w:rPr>
                <w:rFonts w:ascii="Times New Roman" w:hAnsi="Times New Roman"/>
              </w:rPr>
              <w:t>…….…</w:t>
            </w:r>
            <w:r w:rsidRPr="00217F31">
              <w:rPr>
                <w:rFonts w:ascii="Times New Roman" w:hAnsi="Times New Roman"/>
              </w:rPr>
              <w:t>……………………...</w:t>
            </w:r>
            <w:r w:rsidR="00462AA0" w:rsidRPr="00217F31">
              <w:rPr>
                <w:rFonts w:ascii="Times New Roman" w:hAnsi="Times New Roman"/>
              </w:rPr>
              <w:t>...........</w:t>
            </w:r>
          </w:p>
        </w:tc>
        <w:tc>
          <w:tcPr>
            <w:tcW w:w="479" w:type="dxa"/>
          </w:tcPr>
          <w:p w:rsidR="00294FB3" w:rsidRPr="00217F31" w:rsidRDefault="001574B5" w:rsidP="00217F31">
            <w:pPr>
              <w:pStyle w:val="a5"/>
              <w:spacing w:line="480" w:lineRule="auto"/>
              <w:jc w:val="center"/>
              <w:rPr>
                <w:rFonts w:ascii="Times New Roman" w:eastAsia="Times New Roman" w:hAnsi="Times New Roman"/>
                <w:bCs/>
                <w:sz w:val="24"/>
                <w:szCs w:val="24"/>
              </w:rPr>
            </w:pPr>
            <w:r>
              <w:rPr>
                <w:rFonts w:ascii="Times New Roman" w:eastAsia="Times New Roman" w:hAnsi="Times New Roman"/>
                <w:bCs/>
                <w:sz w:val="24"/>
                <w:szCs w:val="24"/>
              </w:rPr>
              <w:t>8</w:t>
            </w:r>
          </w:p>
        </w:tc>
      </w:tr>
      <w:tr w:rsidR="00294FB3" w:rsidRPr="00217F31" w:rsidTr="00BB5526">
        <w:tc>
          <w:tcPr>
            <w:tcW w:w="9439" w:type="dxa"/>
          </w:tcPr>
          <w:p w:rsidR="00294FB3" w:rsidRPr="00217F31" w:rsidRDefault="00294FB3" w:rsidP="00217F31">
            <w:pPr>
              <w:tabs>
                <w:tab w:val="left" w:pos="9072"/>
              </w:tabs>
              <w:spacing w:line="480" w:lineRule="auto"/>
              <w:rPr>
                <w:rFonts w:ascii="Times New Roman" w:hAnsi="Times New Roman"/>
                <w:spacing w:val="9"/>
              </w:rPr>
            </w:pPr>
            <w:r w:rsidRPr="00217F31">
              <w:rPr>
                <w:rFonts w:ascii="Times New Roman" w:hAnsi="Times New Roman"/>
                <w:spacing w:val="9"/>
              </w:rPr>
              <w:t xml:space="preserve">2.1.1.4. </w:t>
            </w:r>
            <w:r w:rsidRPr="00217F31">
              <w:rPr>
                <w:rFonts w:ascii="Times New Roman" w:hAnsi="Times New Roman"/>
              </w:rPr>
              <w:t>Климатические зоны морозостойкости растений</w:t>
            </w:r>
            <w:r w:rsidR="00462AA0" w:rsidRPr="00217F31">
              <w:rPr>
                <w:rFonts w:ascii="Times New Roman" w:hAnsi="Times New Roman"/>
              </w:rPr>
              <w:t>…………………………</w:t>
            </w:r>
          </w:p>
        </w:tc>
        <w:tc>
          <w:tcPr>
            <w:tcW w:w="479" w:type="dxa"/>
          </w:tcPr>
          <w:p w:rsidR="00294FB3" w:rsidRPr="00217F31" w:rsidRDefault="00D07887" w:rsidP="00217F31">
            <w:pPr>
              <w:pStyle w:val="a5"/>
              <w:spacing w:line="480" w:lineRule="auto"/>
              <w:jc w:val="center"/>
              <w:rPr>
                <w:rFonts w:ascii="Times New Roman" w:eastAsia="Times New Roman" w:hAnsi="Times New Roman"/>
                <w:bCs/>
                <w:sz w:val="24"/>
                <w:szCs w:val="24"/>
              </w:rPr>
            </w:pPr>
            <w:r>
              <w:rPr>
                <w:rFonts w:ascii="Times New Roman" w:eastAsia="Times New Roman" w:hAnsi="Times New Roman"/>
                <w:bCs/>
                <w:sz w:val="24"/>
                <w:szCs w:val="24"/>
              </w:rPr>
              <w:t>9</w:t>
            </w:r>
          </w:p>
        </w:tc>
      </w:tr>
      <w:tr w:rsidR="00294FB3" w:rsidRPr="00217F31" w:rsidTr="00BB5526">
        <w:tc>
          <w:tcPr>
            <w:tcW w:w="9439" w:type="dxa"/>
          </w:tcPr>
          <w:p w:rsidR="00462AA0" w:rsidRPr="00217F31" w:rsidRDefault="00294FB3" w:rsidP="00217F31">
            <w:pPr>
              <w:tabs>
                <w:tab w:val="left" w:pos="9072"/>
              </w:tabs>
              <w:spacing w:line="480" w:lineRule="auto"/>
              <w:rPr>
                <w:rFonts w:ascii="Times New Roman" w:hAnsi="Times New Roman"/>
              </w:rPr>
            </w:pPr>
            <w:r w:rsidRPr="00217F31">
              <w:rPr>
                <w:rFonts w:ascii="Times New Roman" w:hAnsi="Times New Roman"/>
              </w:rPr>
              <w:t>2.1.1.5. Почвообразующие породы и почвы………………..…………</w:t>
            </w:r>
            <w:r w:rsidR="00462AA0" w:rsidRPr="00217F31">
              <w:rPr>
                <w:rFonts w:ascii="Times New Roman" w:hAnsi="Times New Roman"/>
              </w:rPr>
              <w:t>….</w:t>
            </w:r>
            <w:r w:rsidRPr="00217F31">
              <w:rPr>
                <w:rFonts w:ascii="Times New Roman" w:hAnsi="Times New Roman"/>
              </w:rPr>
              <w:t>...</w:t>
            </w:r>
            <w:r w:rsidR="00462AA0" w:rsidRPr="00217F31">
              <w:rPr>
                <w:rFonts w:ascii="Times New Roman" w:hAnsi="Times New Roman"/>
              </w:rPr>
              <w:t>.............</w:t>
            </w:r>
          </w:p>
          <w:p w:rsidR="00294FB3" w:rsidRPr="00217F31" w:rsidRDefault="00294FB3" w:rsidP="00217F31">
            <w:pPr>
              <w:tabs>
                <w:tab w:val="left" w:pos="9072"/>
              </w:tabs>
              <w:spacing w:line="480" w:lineRule="auto"/>
              <w:rPr>
                <w:rFonts w:ascii="Times New Roman" w:hAnsi="Times New Roman"/>
                <w:spacing w:val="9"/>
              </w:rPr>
            </w:pPr>
            <w:r w:rsidRPr="00217F31">
              <w:rPr>
                <w:rFonts w:ascii="Times New Roman" w:hAnsi="Times New Roman"/>
                <w:spacing w:val="9"/>
              </w:rPr>
              <w:t>2.1.2.</w:t>
            </w:r>
            <w:r w:rsidR="001574B5">
              <w:rPr>
                <w:rFonts w:ascii="Times New Roman" w:hAnsi="Times New Roman"/>
                <w:spacing w:val="9"/>
              </w:rPr>
              <w:t xml:space="preserve"> </w:t>
            </w:r>
            <w:r w:rsidRPr="00217F31">
              <w:rPr>
                <w:rFonts w:ascii="Times New Roman" w:hAnsi="Times New Roman"/>
                <w:lang w:eastAsia="ar-SA"/>
              </w:rPr>
              <w:t>Анализ градостроительной ситуации обследованной территории</w:t>
            </w:r>
            <w:r w:rsidR="00462AA0" w:rsidRPr="00217F31">
              <w:rPr>
                <w:rFonts w:ascii="Times New Roman" w:hAnsi="Times New Roman"/>
                <w:lang w:eastAsia="ar-SA"/>
              </w:rPr>
              <w:t>..</w:t>
            </w:r>
            <w:r w:rsidRPr="00217F31">
              <w:rPr>
                <w:rFonts w:ascii="Times New Roman" w:hAnsi="Times New Roman"/>
                <w:lang w:eastAsia="ar-SA"/>
              </w:rPr>
              <w:t>...</w:t>
            </w:r>
            <w:r w:rsidR="00462AA0" w:rsidRPr="00217F31">
              <w:rPr>
                <w:rFonts w:ascii="Times New Roman" w:hAnsi="Times New Roman"/>
                <w:lang w:eastAsia="ar-SA"/>
              </w:rPr>
              <w:t>...........</w:t>
            </w:r>
          </w:p>
        </w:tc>
        <w:tc>
          <w:tcPr>
            <w:tcW w:w="479" w:type="dxa"/>
          </w:tcPr>
          <w:p w:rsidR="00294FB3" w:rsidRPr="00217F31" w:rsidRDefault="00D07887" w:rsidP="00217F31">
            <w:pPr>
              <w:pStyle w:val="a5"/>
              <w:spacing w:line="480" w:lineRule="auto"/>
              <w:jc w:val="center"/>
              <w:rPr>
                <w:rFonts w:ascii="Times New Roman" w:eastAsia="Times New Roman" w:hAnsi="Times New Roman"/>
                <w:bCs/>
                <w:sz w:val="24"/>
                <w:szCs w:val="24"/>
              </w:rPr>
            </w:pPr>
            <w:r>
              <w:rPr>
                <w:rFonts w:ascii="Times New Roman" w:eastAsia="Times New Roman" w:hAnsi="Times New Roman"/>
                <w:bCs/>
                <w:sz w:val="24"/>
                <w:szCs w:val="24"/>
              </w:rPr>
              <w:t>10</w:t>
            </w:r>
          </w:p>
          <w:p w:rsidR="00462AA0" w:rsidRPr="00217F31" w:rsidRDefault="00462AA0" w:rsidP="00217F31">
            <w:pPr>
              <w:pStyle w:val="a5"/>
              <w:spacing w:line="480" w:lineRule="auto"/>
              <w:jc w:val="center"/>
              <w:rPr>
                <w:rFonts w:ascii="Times New Roman" w:eastAsia="Times New Roman" w:hAnsi="Times New Roman"/>
                <w:bCs/>
                <w:sz w:val="24"/>
                <w:szCs w:val="24"/>
              </w:rPr>
            </w:pPr>
            <w:r w:rsidRPr="00217F31">
              <w:rPr>
                <w:rFonts w:ascii="Times New Roman" w:eastAsia="Times New Roman" w:hAnsi="Times New Roman"/>
                <w:bCs/>
                <w:sz w:val="24"/>
                <w:szCs w:val="24"/>
              </w:rPr>
              <w:t>1</w:t>
            </w:r>
            <w:r w:rsidR="00D07887">
              <w:rPr>
                <w:rFonts w:ascii="Times New Roman" w:eastAsia="Times New Roman" w:hAnsi="Times New Roman"/>
                <w:bCs/>
                <w:sz w:val="24"/>
                <w:szCs w:val="24"/>
              </w:rPr>
              <w:t>1</w:t>
            </w:r>
          </w:p>
        </w:tc>
      </w:tr>
      <w:tr w:rsidR="00294FB3" w:rsidRPr="00217F31" w:rsidTr="00BB5526">
        <w:tc>
          <w:tcPr>
            <w:tcW w:w="9439" w:type="dxa"/>
          </w:tcPr>
          <w:p w:rsidR="00294FB3" w:rsidRPr="00217F31" w:rsidRDefault="00294FB3" w:rsidP="00217F31">
            <w:pPr>
              <w:tabs>
                <w:tab w:val="left" w:pos="9072"/>
              </w:tabs>
              <w:spacing w:line="480" w:lineRule="auto"/>
              <w:rPr>
                <w:rFonts w:ascii="Times New Roman" w:hAnsi="Times New Roman"/>
                <w:spacing w:val="9"/>
              </w:rPr>
            </w:pPr>
            <w:r w:rsidRPr="00217F31">
              <w:rPr>
                <w:rFonts w:ascii="Times New Roman" w:hAnsi="Times New Roman"/>
                <w:lang w:eastAsia="ar-SA"/>
              </w:rPr>
              <w:t>2.1.3. Характеристика проектируемых объектов…………………...……...…....</w:t>
            </w:r>
            <w:r w:rsidR="00462AA0" w:rsidRPr="00217F31">
              <w:rPr>
                <w:rFonts w:ascii="Times New Roman" w:hAnsi="Times New Roman"/>
                <w:lang w:eastAsia="ar-SA"/>
              </w:rPr>
              <w:t>.....</w:t>
            </w:r>
          </w:p>
        </w:tc>
        <w:tc>
          <w:tcPr>
            <w:tcW w:w="479" w:type="dxa"/>
          </w:tcPr>
          <w:p w:rsidR="00294FB3" w:rsidRPr="00217F31" w:rsidRDefault="00462AA0" w:rsidP="00217F31">
            <w:pPr>
              <w:pStyle w:val="a5"/>
              <w:spacing w:line="480" w:lineRule="auto"/>
              <w:jc w:val="center"/>
              <w:rPr>
                <w:rFonts w:ascii="Times New Roman" w:eastAsia="Times New Roman" w:hAnsi="Times New Roman"/>
                <w:bCs/>
                <w:sz w:val="24"/>
                <w:szCs w:val="24"/>
              </w:rPr>
            </w:pPr>
            <w:r w:rsidRPr="00217F31">
              <w:rPr>
                <w:rFonts w:ascii="Times New Roman" w:eastAsia="Times New Roman" w:hAnsi="Times New Roman"/>
                <w:bCs/>
                <w:sz w:val="24"/>
                <w:szCs w:val="24"/>
              </w:rPr>
              <w:t>1</w:t>
            </w:r>
            <w:r w:rsidR="00D07887">
              <w:rPr>
                <w:rFonts w:ascii="Times New Roman" w:eastAsia="Times New Roman" w:hAnsi="Times New Roman"/>
                <w:bCs/>
                <w:sz w:val="24"/>
                <w:szCs w:val="24"/>
              </w:rPr>
              <w:t>3</w:t>
            </w:r>
          </w:p>
        </w:tc>
      </w:tr>
      <w:tr w:rsidR="00294FB3" w:rsidRPr="00217F31" w:rsidTr="00BB5526">
        <w:tc>
          <w:tcPr>
            <w:tcW w:w="9439" w:type="dxa"/>
          </w:tcPr>
          <w:p w:rsidR="00294FB3" w:rsidRPr="00217F31" w:rsidRDefault="00294FB3" w:rsidP="00217F31">
            <w:pPr>
              <w:tabs>
                <w:tab w:val="left" w:pos="9072"/>
              </w:tabs>
              <w:spacing w:line="480" w:lineRule="auto"/>
              <w:rPr>
                <w:rFonts w:ascii="Times New Roman" w:hAnsi="Times New Roman"/>
                <w:spacing w:val="9"/>
              </w:rPr>
            </w:pPr>
            <w:r w:rsidRPr="00217F31">
              <w:rPr>
                <w:rFonts w:ascii="Times New Roman" w:hAnsi="Times New Roman"/>
              </w:rPr>
              <w:t>2.1.4. Рекомендации по уходу………………………………………………….....</w:t>
            </w:r>
            <w:r w:rsidR="00462AA0" w:rsidRPr="00217F31">
              <w:rPr>
                <w:rFonts w:ascii="Times New Roman" w:hAnsi="Times New Roman"/>
              </w:rPr>
              <w:t>.....</w:t>
            </w:r>
          </w:p>
        </w:tc>
        <w:tc>
          <w:tcPr>
            <w:tcW w:w="479" w:type="dxa"/>
          </w:tcPr>
          <w:p w:rsidR="00294FB3" w:rsidRPr="00217F31" w:rsidRDefault="001574B5" w:rsidP="00217F31">
            <w:pPr>
              <w:pStyle w:val="a5"/>
              <w:spacing w:line="480" w:lineRule="auto"/>
              <w:jc w:val="center"/>
              <w:rPr>
                <w:rFonts w:ascii="Times New Roman" w:eastAsia="Times New Roman" w:hAnsi="Times New Roman"/>
                <w:bCs/>
                <w:sz w:val="24"/>
                <w:szCs w:val="24"/>
              </w:rPr>
            </w:pPr>
            <w:r>
              <w:rPr>
                <w:rFonts w:ascii="Times New Roman" w:eastAsia="Times New Roman" w:hAnsi="Times New Roman"/>
                <w:bCs/>
                <w:sz w:val="24"/>
                <w:szCs w:val="24"/>
              </w:rPr>
              <w:t>17</w:t>
            </w:r>
          </w:p>
        </w:tc>
      </w:tr>
      <w:tr w:rsidR="00294FB3" w:rsidRPr="00217F31" w:rsidTr="00BB5526">
        <w:tc>
          <w:tcPr>
            <w:tcW w:w="9439" w:type="dxa"/>
          </w:tcPr>
          <w:p w:rsidR="00294FB3" w:rsidRPr="00217F31" w:rsidRDefault="00294FB3" w:rsidP="00217F31">
            <w:pPr>
              <w:tabs>
                <w:tab w:val="left" w:pos="9072"/>
              </w:tabs>
              <w:spacing w:line="480" w:lineRule="auto"/>
              <w:jc w:val="both"/>
              <w:rPr>
                <w:rFonts w:ascii="Times New Roman" w:hAnsi="Times New Roman"/>
                <w:lang w:eastAsia="ar-SA"/>
              </w:rPr>
            </w:pPr>
            <w:r w:rsidRPr="00217F31">
              <w:rPr>
                <w:rFonts w:ascii="Times New Roman" w:hAnsi="Times New Roman"/>
                <w:lang w:eastAsia="ar-SA"/>
              </w:rPr>
              <w:t>2.2. Проектный анализ</w:t>
            </w:r>
            <w:proofErr w:type="gramStart"/>
            <w:r w:rsidRPr="00217F31">
              <w:rPr>
                <w:rFonts w:ascii="Times New Roman" w:hAnsi="Times New Roman"/>
                <w:lang w:eastAsia="ar-SA"/>
              </w:rPr>
              <w:t>…………………………………………....…………….....</w:t>
            </w:r>
            <w:r w:rsidR="00462AA0" w:rsidRPr="00217F31">
              <w:rPr>
                <w:rFonts w:ascii="Times New Roman" w:hAnsi="Times New Roman"/>
                <w:lang w:eastAsia="ar-SA"/>
              </w:rPr>
              <w:t>.....</w:t>
            </w:r>
            <w:proofErr w:type="gramEnd"/>
          </w:p>
        </w:tc>
        <w:tc>
          <w:tcPr>
            <w:tcW w:w="479" w:type="dxa"/>
          </w:tcPr>
          <w:p w:rsidR="00294FB3" w:rsidRPr="00217F31" w:rsidRDefault="00991A0F" w:rsidP="00217F31">
            <w:pPr>
              <w:pStyle w:val="a5"/>
              <w:spacing w:line="480" w:lineRule="auto"/>
              <w:jc w:val="center"/>
              <w:rPr>
                <w:rFonts w:ascii="Times New Roman" w:eastAsia="Times New Roman" w:hAnsi="Times New Roman"/>
                <w:bCs/>
                <w:sz w:val="24"/>
                <w:szCs w:val="24"/>
              </w:rPr>
            </w:pPr>
            <w:r>
              <w:rPr>
                <w:rFonts w:ascii="Times New Roman" w:eastAsia="Times New Roman" w:hAnsi="Times New Roman"/>
                <w:bCs/>
                <w:sz w:val="24"/>
                <w:szCs w:val="24"/>
              </w:rPr>
              <w:t>19</w:t>
            </w:r>
          </w:p>
        </w:tc>
      </w:tr>
      <w:tr w:rsidR="00294FB3" w:rsidRPr="00217F31" w:rsidTr="00BB5526">
        <w:tc>
          <w:tcPr>
            <w:tcW w:w="9439" w:type="dxa"/>
          </w:tcPr>
          <w:p w:rsidR="00294FB3" w:rsidRPr="00217F31" w:rsidRDefault="00294FB3" w:rsidP="00217F31">
            <w:pPr>
              <w:tabs>
                <w:tab w:val="left" w:pos="9072"/>
              </w:tabs>
              <w:spacing w:line="480" w:lineRule="auto"/>
              <w:jc w:val="both"/>
              <w:rPr>
                <w:rFonts w:ascii="Times New Roman" w:hAnsi="Times New Roman"/>
              </w:rPr>
            </w:pPr>
            <w:r w:rsidRPr="00217F31">
              <w:rPr>
                <w:rFonts w:ascii="Times New Roman" w:hAnsi="Times New Roman"/>
              </w:rPr>
              <w:t>2.2.1. Схема генерального плана благоустройства территории…………….......</w:t>
            </w:r>
            <w:r w:rsidR="00462AA0" w:rsidRPr="00217F31">
              <w:rPr>
                <w:rFonts w:ascii="Times New Roman" w:hAnsi="Times New Roman"/>
              </w:rPr>
              <w:t>....</w:t>
            </w:r>
          </w:p>
        </w:tc>
        <w:tc>
          <w:tcPr>
            <w:tcW w:w="479" w:type="dxa"/>
          </w:tcPr>
          <w:p w:rsidR="00294FB3" w:rsidRPr="00217F31" w:rsidRDefault="00991A0F" w:rsidP="00217F31">
            <w:pPr>
              <w:pStyle w:val="a5"/>
              <w:spacing w:line="480" w:lineRule="auto"/>
              <w:jc w:val="center"/>
              <w:rPr>
                <w:rFonts w:ascii="Times New Roman" w:eastAsia="Times New Roman" w:hAnsi="Times New Roman"/>
                <w:bCs/>
                <w:sz w:val="24"/>
                <w:szCs w:val="24"/>
              </w:rPr>
            </w:pPr>
            <w:r>
              <w:rPr>
                <w:rFonts w:ascii="Times New Roman" w:eastAsia="Times New Roman" w:hAnsi="Times New Roman"/>
                <w:bCs/>
                <w:sz w:val="24"/>
                <w:szCs w:val="24"/>
              </w:rPr>
              <w:t>19</w:t>
            </w:r>
          </w:p>
        </w:tc>
      </w:tr>
      <w:tr w:rsidR="00294FB3" w:rsidRPr="00217F31" w:rsidTr="00BB5526">
        <w:tc>
          <w:tcPr>
            <w:tcW w:w="9439" w:type="dxa"/>
          </w:tcPr>
          <w:p w:rsidR="00294FB3" w:rsidRPr="00217F31" w:rsidRDefault="00294FB3" w:rsidP="00217F31">
            <w:pPr>
              <w:tabs>
                <w:tab w:val="left" w:pos="7200"/>
                <w:tab w:val="left" w:pos="9072"/>
              </w:tabs>
              <w:spacing w:line="480" w:lineRule="auto"/>
              <w:rPr>
                <w:rFonts w:ascii="Times New Roman" w:hAnsi="Times New Roman"/>
              </w:rPr>
            </w:pPr>
            <w:r w:rsidRPr="00217F31">
              <w:rPr>
                <w:rFonts w:ascii="Times New Roman" w:hAnsi="Times New Roman"/>
              </w:rPr>
              <w:t>2.2.2. Эскизный проект цветника «Хозяйка Медной горы</w:t>
            </w:r>
            <w:proofErr w:type="gramStart"/>
            <w:r w:rsidRPr="00217F31">
              <w:rPr>
                <w:rFonts w:ascii="Times New Roman" w:hAnsi="Times New Roman"/>
              </w:rPr>
              <w:t>»……......……….......</w:t>
            </w:r>
            <w:r w:rsidR="00462AA0" w:rsidRPr="00217F31">
              <w:rPr>
                <w:rFonts w:ascii="Times New Roman" w:hAnsi="Times New Roman"/>
              </w:rPr>
              <w:t>....</w:t>
            </w:r>
            <w:proofErr w:type="gramEnd"/>
          </w:p>
        </w:tc>
        <w:tc>
          <w:tcPr>
            <w:tcW w:w="479" w:type="dxa"/>
          </w:tcPr>
          <w:p w:rsidR="00294FB3" w:rsidRPr="00217F31" w:rsidRDefault="00991A0F" w:rsidP="00217F31">
            <w:pPr>
              <w:pStyle w:val="a5"/>
              <w:spacing w:line="480" w:lineRule="auto"/>
              <w:jc w:val="center"/>
              <w:rPr>
                <w:rFonts w:ascii="Times New Roman" w:eastAsia="Times New Roman" w:hAnsi="Times New Roman"/>
                <w:bCs/>
                <w:sz w:val="24"/>
                <w:szCs w:val="24"/>
              </w:rPr>
            </w:pPr>
            <w:r>
              <w:rPr>
                <w:rFonts w:ascii="Times New Roman" w:eastAsia="Times New Roman" w:hAnsi="Times New Roman"/>
                <w:bCs/>
                <w:sz w:val="24"/>
                <w:szCs w:val="24"/>
              </w:rPr>
              <w:t>20</w:t>
            </w:r>
          </w:p>
        </w:tc>
      </w:tr>
      <w:tr w:rsidR="00294FB3" w:rsidRPr="00217F31" w:rsidTr="00BB5526">
        <w:tc>
          <w:tcPr>
            <w:tcW w:w="9439" w:type="dxa"/>
          </w:tcPr>
          <w:p w:rsidR="00294FB3" w:rsidRPr="00217F31" w:rsidRDefault="00294FB3" w:rsidP="00217F31">
            <w:pPr>
              <w:tabs>
                <w:tab w:val="left" w:pos="7200"/>
                <w:tab w:val="left" w:pos="9072"/>
              </w:tabs>
              <w:spacing w:line="480" w:lineRule="auto"/>
              <w:rPr>
                <w:rFonts w:ascii="Times New Roman" w:hAnsi="Times New Roman"/>
              </w:rPr>
            </w:pPr>
            <w:r w:rsidRPr="00217F31">
              <w:rPr>
                <w:rFonts w:ascii="Times New Roman" w:hAnsi="Times New Roman"/>
              </w:rPr>
              <w:t>2.2.3. Эскизный проект сада камней «Инь и янь»……………………………......</w:t>
            </w:r>
            <w:r w:rsidR="00462AA0" w:rsidRPr="00217F31">
              <w:rPr>
                <w:rFonts w:ascii="Times New Roman" w:hAnsi="Times New Roman"/>
              </w:rPr>
              <w:t>...</w:t>
            </w:r>
          </w:p>
        </w:tc>
        <w:tc>
          <w:tcPr>
            <w:tcW w:w="479" w:type="dxa"/>
          </w:tcPr>
          <w:p w:rsidR="00294FB3" w:rsidRPr="00217F31" w:rsidRDefault="00462AA0" w:rsidP="00217F31">
            <w:pPr>
              <w:pStyle w:val="a5"/>
              <w:spacing w:line="480" w:lineRule="auto"/>
              <w:jc w:val="center"/>
              <w:rPr>
                <w:rFonts w:ascii="Times New Roman" w:eastAsia="Times New Roman" w:hAnsi="Times New Roman"/>
                <w:bCs/>
                <w:sz w:val="24"/>
                <w:szCs w:val="24"/>
              </w:rPr>
            </w:pPr>
            <w:r w:rsidRPr="00217F31">
              <w:rPr>
                <w:rFonts w:ascii="Times New Roman" w:eastAsia="Times New Roman" w:hAnsi="Times New Roman"/>
                <w:bCs/>
                <w:sz w:val="24"/>
                <w:szCs w:val="24"/>
              </w:rPr>
              <w:t>2</w:t>
            </w:r>
            <w:r w:rsidR="00991A0F">
              <w:rPr>
                <w:rFonts w:ascii="Times New Roman" w:eastAsia="Times New Roman" w:hAnsi="Times New Roman"/>
                <w:bCs/>
                <w:sz w:val="24"/>
                <w:szCs w:val="24"/>
              </w:rPr>
              <w:t>3</w:t>
            </w:r>
          </w:p>
        </w:tc>
      </w:tr>
      <w:tr w:rsidR="00294FB3" w:rsidRPr="00217F31" w:rsidTr="00BB5526">
        <w:tc>
          <w:tcPr>
            <w:tcW w:w="9439" w:type="dxa"/>
          </w:tcPr>
          <w:p w:rsidR="00294FB3" w:rsidRPr="00217F31" w:rsidRDefault="00294FB3" w:rsidP="00217F31">
            <w:pPr>
              <w:tabs>
                <w:tab w:val="left" w:pos="7200"/>
                <w:tab w:val="left" w:pos="9072"/>
              </w:tabs>
              <w:spacing w:line="480" w:lineRule="auto"/>
              <w:rPr>
                <w:rFonts w:ascii="Times New Roman" w:hAnsi="Times New Roman"/>
              </w:rPr>
            </w:pPr>
            <w:r w:rsidRPr="00217F31">
              <w:rPr>
                <w:rFonts w:ascii="Times New Roman" w:hAnsi="Times New Roman"/>
              </w:rPr>
              <w:t>2.2.4</w:t>
            </w:r>
            <w:r w:rsidR="00462AA0" w:rsidRPr="00217F31">
              <w:rPr>
                <w:rFonts w:ascii="Times New Roman" w:hAnsi="Times New Roman"/>
              </w:rPr>
              <w:t>.</w:t>
            </w:r>
            <w:r w:rsidRPr="00217F31">
              <w:rPr>
                <w:rFonts w:ascii="Times New Roman" w:hAnsi="Times New Roman"/>
              </w:rPr>
              <w:t xml:space="preserve"> Эскизный проект пруда с лотосами……………………………………</w:t>
            </w:r>
            <w:r w:rsidR="00462AA0" w:rsidRPr="00217F31">
              <w:rPr>
                <w:rFonts w:ascii="Times New Roman" w:hAnsi="Times New Roman"/>
              </w:rPr>
              <w:t>……</w:t>
            </w:r>
          </w:p>
        </w:tc>
        <w:tc>
          <w:tcPr>
            <w:tcW w:w="479" w:type="dxa"/>
          </w:tcPr>
          <w:p w:rsidR="00294FB3" w:rsidRPr="00217F31" w:rsidRDefault="00462AA0" w:rsidP="00217F31">
            <w:pPr>
              <w:pStyle w:val="a5"/>
              <w:spacing w:line="480" w:lineRule="auto"/>
              <w:jc w:val="center"/>
              <w:rPr>
                <w:rFonts w:ascii="Times New Roman" w:eastAsia="Times New Roman" w:hAnsi="Times New Roman"/>
                <w:bCs/>
                <w:sz w:val="24"/>
                <w:szCs w:val="24"/>
              </w:rPr>
            </w:pPr>
            <w:r w:rsidRPr="00217F31">
              <w:rPr>
                <w:rFonts w:ascii="Times New Roman" w:eastAsia="Times New Roman" w:hAnsi="Times New Roman"/>
                <w:bCs/>
                <w:sz w:val="24"/>
                <w:szCs w:val="24"/>
              </w:rPr>
              <w:t>2</w:t>
            </w:r>
            <w:r w:rsidR="00991A0F">
              <w:rPr>
                <w:rFonts w:ascii="Times New Roman" w:eastAsia="Times New Roman" w:hAnsi="Times New Roman"/>
                <w:bCs/>
                <w:sz w:val="24"/>
                <w:szCs w:val="24"/>
              </w:rPr>
              <w:t>6</w:t>
            </w:r>
          </w:p>
        </w:tc>
      </w:tr>
      <w:tr w:rsidR="00294FB3" w:rsidRPr="00217F31" w:rsidTr="00BB5526">
        <w:tc>
          <w:tcPr>
            <w:tcW w:w="9439" w:type="dxa"/>
          </w:tcPr>
          <w:p w:rsidR="00294FB3" w:rsidRPr="00217F31" w:rsidRDefault="00294FB3" w:rsidP="00217F31">
            <w:pPr>
              <w:tabs>
                <w:tab w:val="left" w:pos="7200"/>
                <w:tab w:val="left" w:pos="9072"/>
              </w:tabs>
              <w:spacing w:line="480" w:lineRule="auto"/>
              <w:rPr>
                <w:rFonts w:ascii="Times New Roman" w:hAnsi="Times New Roman"/>
              </w:rPr>
            </w:pPr>
            <w:r w:rsidRPr="00217F31">
              <w:rPr>
                <w:rFonts w:ascii="Times New Roman" w:hAnsi="Times New Roman"/>
              </w:rPr>
              <w:t>2.2.5</w:t>
            </w:r>
            <w:r w:rsidR="00462AA0" w:rsidRPr="00217F31">
              <w:rPr>
                <w:rFonts w:ascii="Times New Roman" w:hAnsi="Times New Roman"/>
              </w:rPr>
              <w:t>.</w:t>
            </w:r>
            <w:r w:rsidRPr="00217F31">
              <w:rPr>
                <w:rFonts w:ascii="Times New Roman" w:hAnsi="Times New Roman"/>
              </w:rPr>
              <w:t xml:space="preserve"> Эскизный проект </w:t>
            </w:r>
            <w:proofErr w:type="spellStart"/>
            <w:r w:rsidRPr="00217F31">
              <w:rPr>
                <w:rFonts w:ascii="Times New Roman" w:hAnsi="Times New Roman"/>
              </w:rPr>
              <w:t>мо</w:t>
            </w:r>
            <w:r w:rsidR="00991A0F">
              <w:rPr>
                <w:rFonts w:ascii="Times New Roman" w:hAnsi="Times New Roman"/>
              </w:rPr>
              <w:t>н</w:t>
            </w:r>
            <w:r w:rsidRPr="00217F31">
              <w:rPr>
                <w:rFonts w:ascii="Times New Roman" w:hAnsi="Times New Roman"/>
              </w:rPr>
              <w:t>оклумбы</w:t>
            </w:r>
            <w:proofErr w:type="spellEnd"/>
            <w:r w:rsidRPr="00217F31">
              <w:rPr>
                <w:rFonts w:ascii="Times New Roman" w:hAnsi="Times New Roman"/>
              </w:rPr>
              <w:t xml:space="preserve"> </w:t>
            </w:r>
            <w:proofErr w:type="gramStart"/>
            <w:r w:rsidRPr="00217F31">
              <w:rPr>
                <w:rFonts w:ascii="Times New Roman" w:hAnsi="Times New Roman"/>
              </w:rPr>
              <w:t>из</w:t>
            </w:r>
            <w:proofErr w:type="gramEnd"/>
            <w:r w:rsidRPr="00217F31">
              <w:rPr>
                <w:rFonts w:ascii="Times New Roman" w:hAnsi="Times New Roman"/>
              </w:rPr>
              <w:t xml:space="preserve"> хост…………………………………</w:t>
            </w:r>
            <w:r w:rsidR="00462AA0" w:rsidRPr="00217F31">
              <w:rPr>
                <w:rFonts w:ascii="Times New Roman" w:hAnsi="Times New Roman"/>
              </w:rPr>
              <w:t>…..</w:t>
            </w:r>
          </w:p>
        </w:tc>
        <w:tc>
          <w:tcPr>
            <w:tcW w:w="479" w:type="dxa"/>
          </w:tcPr>
          <w:p w:rsidR="00294FB3" w:rsidRPr="00217F31" w:rsidRDefault="00462AA0" w:rsidP="00217F31">
            <w:pPr>
              <w:pStyle w:val="a5"/>
              <w:spacing w:line="480" w:lineRule="auto"/>
              <w:jc w:val="center"/>
              <w:rPr>
                <w:rFonts w:ascii="Times New Roman" w:eastAsia="Times New Roman" w:hAnsi="Times New Roman"/>
                <w:bCs/>
                <w:sz w:val="24"/>
                <w:szCs w:val="24"/>
              </w:rPr>
            </w:pPr>
            <w:r w:rsidRPr="00217F31">
              <w:rPr>
                <w:rFonts w:ascii="Times New Roman" w:eastAsia="Times New Roman" w:hAnsi="Times New Roman"/>
                <w:bCs/>
                <w:sz w:val="24"/>
                <w:szCs w:val="24"/>
              </w:rPr>
              <w:t>2</w:t>
            </w:r>
            <w:r w:rsidR="00991A0F">
              <w:rPr>
                <w:rFonts w:ascii="Times New Roman" w:eastAsia="Times New Roman" w:hAnsi="Times New Roman"/>
                <w:bCs/>
                <w:sz w:val="24"/>
                <w:szCs w:val="24"/>
              </w:rPr>
              <w:t>9</w:t>
            </w:r>
          </w:p>
        </w:tc>
      </w:tr>
      <w:tr w:rsidR="00294FB3" w:rsidRPr="00217F31" w:rsidTr="00BB5526">
        <w:tc>
          <w:tcPr>
            <w:tcW w:w="9439" w:type="dxa"/>
          </w:tcPr>
          <w:p w:rsidR="00294FB3" w:rsidRPr="00217F31" w:rsidRDefault="00294FB3" w:rsidP="00217F31">
            <w:pPr>
              <w:tabs>
                <w:tab w:val="left" w:pos="7200"/>
                <w:tab w:val="left" w:pos="9072"/>
              </w:tabs>
              <w:spacing w:line="480" w:lineRule="auto"/>
              <w:rPr>
                <w:rFonts w:ascii="Times New Roman" w:hAnsi="Times New Roman"/>
              </w:rPr>
            </w:pPr>
            <w:r w:rsidRPr="00217F31">
              <w:rPr>
                <w:rFonts w:ascii="Times New Roman" w:hAnsi="Times New Roman"/>
              </w:rPr>
              <w:t>2.2.6</w:t>
            </w:r>
            <w:r w:rsidR="00462AA0" w:rsidRPr="00217F31">
              <w:rPr>
                <w:rFonts w:ascii="Times New Roman" w:hAnsi="Times New Roman"/>
              </w:rPr>
              <w:t>.</w:t>
            </w:r>
            <w:r w:rsidRPr="00217F31">
              <w:rPr>
                <w:rFonts w:ascii="Times New Roman" w:hAnsi="Times New Roman"/>
              </w:rPr>
              <w:t xml:space="preserve"> </w:t>
            </w:r>
            <w:r w:rsidR="00852F70" w:rsidRPr="00217F31">
              <w:rPr>
                <w:rFonts w:ascii="Times New Roman" w:hAnsi="Times New Roman"/>
              </w:rPr>
              <w:t>Мини-садики - элемент ландшафтной архитектуры</w:t>
            </w:r>
            <w:r w:rsidR="00462AA0" w:rsidRPr="00217F31">
              <w:rPr>
                <w:rFonts w:ascii="Times New Roman" w:hAnsi="Times New Roman"/>
              </w:rPr>
              <w:t>….</w:t>
            </w:r>
            <w:r w:rsidR="00852F70" w:rsidRPr="00217F31">
              <w:rPr>
                <w:rFonts w:ascii="Times New Roman" w:hAnsi="Times New Roman"/>
              </w:rPr>
              <w:t xml:space="preserve">           </w:t>
            </w:r>
          </w:p>
        </w:tc>
        <w:tc>
          <w:tcPr>
            <w:tcW w:w="479" w:type="dxa"/>
          </w:tcPr>
          <w:p w:rsidR="00294FB3" w:rsidRPr="00217F31" w:rsidRDefault="00991A0F" w:rsidP="00217F31">
            <w:pPr>
              <w:pStyle w:val="a5"/>
              <w:spacing w:line="480" w:lineRule="auto"/>
              <w:jc w:val="center"/>
              <w:rPr>
                <w:rFonts w:ascii="Times New Roman" w:eastAsia="Times New Roman" w:hAnsi="Times New Roman"/>
                <w:bCs/>
                <w:sz w:val="24"/>
                <w:szCs w:val="24"/>
              </w:rPr>
            </w:pPr>
            <w:r>
              <w:rPr>
                <w:rFonts w:ascii="Times New Roman" w:eastAsia="Times New Roman" w:hAnsi="Times New Roman"/>
                <w:bCs/>
                <w:sz w:val="24"/>
                <w:szCs w:val="24"/>
              </w:rPr>
              <w:t>31</w:t>
            </w:r>
          </w:p>
        </w:tc>
      </w:tr>
      <w:tr w:rsidR="00294FB3" w:rsidRPr="00217F31" w:rsidTr="00BB5526">
        <w:tc>
          <w:tcPr>
            <w:tcW w:w="9439" w:type="dxa"/>
          </w:tcPr>
          <w:p w:rsidR="00294FB3" w:rsidRPr="00217F31" w:rsidRDefault="00294FB3" w:rsidP="00217F31">
            <w:pPr>
              <w:tabs>
                <w:tab w:val="left" w:pos="7200"/>
                <w:tab w:val="left" w:pos="9072"/>
              </w:tabs>
              <w:spacing w:line="480" w:lineRule="auto"/>
              <w:rPr>
                <w:rFonts w:ascii="Times New Roman" w:hAnsi="Times New Roman"/>
              </w:rPr>
            </w:pPr>
            <w:r w:rsidRPr="00217F31">
              <w:rPr>
                <w:rFonts w:ascii="Times New Roman" w:hAnsi="Times New Roman"/>
              </w:rPr>
              <w:t>2.3. Ассортиментная ведомость растительности ………………………………</w:t>
            </w:r>
            <w:r w:rsidR="00462AA0" w:rsidRPr="00217F31">
              <w:rPr>
                <w:rFonts w:ascii="Times New Roman" w:hAnsi="Times New Roman"/>
              </w:rPr>
              <w:t>…..</w:t>
            </w:r>
          </w:p>
        </w:tc>
        <w:tc>
          <w:tcPr>
            <w:tcW w:w="479" w:type="dxa"/>
          </w:tcPr>
          <w:p w:rsidR="00294FB3" w:rsidRPr="00217F31" w:rsidRDefault="004349D5" w:rsidP="00217F31">
            <w:pPr>
              <w:pStyle w:val="a5"/>
              <w:spacing w:line="480" w:lineRule="auto"/>
              <w:jc w:val="center"/>
              <w:rPr>
                <w:rFonts w:ascii="Times New Roman" w:eastAsia="Times New Roman" w:hAnsi="Times New Roman"/>
                <w:bCs/>
                <w:sz w:val="24"/>
                <w:szCs w:val="24"/>
              </w:rPr>
            </w:pPr>
            <w:r w:rsidRPr="00217F31">
              <w:rPr>
                <w:rFonts w:ascii="Times New Roman" w:eastAsia="Times New Roman" w:hAnsi="Times New Roman"/>
                <w:bCs/>
                <w:sz w:val="24"/>
                <w:szCs w:val="24"/>
              </w:rPr>
              <w:t>3</w:t>
            </w:r>
            <w:r w:rsidR="00991A0F">
              <w:rPr>
                <w:rFonts w:ascii="Times New Roman" w:eastAsia="Times New Roman" w:hAnsi="Times New Roman"/>
                <w:bCs/>
                <w:sz w:val="24"/>
                <w:szCs w:val="24"/>
              </w:rPr>
              <w:t>5</w:t>
            </w:r>
          </w:p>
        </w:tc>
      </w:tr>
      <w:tr w:rsidR="00294FB3" w:rsidRPr="00217F31" w:rsidTr="00BB5526">
        <w:tc>
          <w:tcPr>
            <w:tcW w:w="9439" w:type="dxa"/>
          </w:tcPr>
          <w:p w:rsidR="00294FB3" w:rsidRPr="00217F31" w:rsidRDefault="00294FB3" w:rsidP="00217F31">
            <w:pPr>
              <w:tabs>
                <w:tab w:val="left" w:pos="7200"/>
                <w:tab w:val="left" w:pos="9072"/>
              </w:tabs>
              <w:spacing w:line="480" w:lineRule="auto"/>
              <w:rPr>
                <w:rFonts w:ascii="Times New Roman" w:hAnsi="Times New Roman"/>
              </w:rPr>
            </w:pPr>
            <w:r w:rsidRPr="00217F31">
              <w:rPr>
                <w:rFonts w:ascii="Times New Roman" w:hAnsi="Times New Roman"/>
              </w:rPr>
              <w:t>2.4.</w:t>
            </w:r>
            <w:r w:rsidRPr="00217F31">
              <w:rPr>
                <w:rFonts w:ascii="Times New Roman" w:hAnsi="Times New Roman"/>
                <w:b/>
              </w:rPr>
              <w:t xml:space="preserve"> </w:t>
            </w:r>
            <w:r w:rsidRPr="00217F31">
              <w:rPr>
                <w:rFonts w:ascii="Times New Roman" w:hAnsi="Times New Roman"/>
              </w:rPr>
              <w:t xml:space="preserve">Сметы на благоустройство и озеленение всех проектируемых         </w:t>
            </w:r>
            <w:r w:rsidR="00462AA0" w:rsidRPr="00217F31">
              <w:rPr>
                <w:rFonts w:ascii="Times New Roman" w:hAnsi="Times New Roman"/>
              </w:rPr>
              <w:t>объектов………………………………………………………………………………..</w:t>
            </w:r>
          </w:p>
        </w:tc>
        <w:tc>
          <w:tcPr>
            <w:tcW w:w="479" w:type="dxa"/>
          </w:tcPr>
          <w:p w:rsidR="00294FB3" w:rsidRPr="00217F31" w:rsidRDefault="00294FB3" w:rsidP="00217F31">
            <w:pPr>
              <w:pStyle w:val="a5"/>
              <w:spacing w:line="480" w:lineRule="auto"/>
              <w:jc w:val="center"/>
              <w:rPr>
                <w:rFonts w:ascii="Times New Roman" w:eastAsia="Times New Roman" w:hAnsi="Times New Roman"/>
                <w:bCs/>
                <w:sz w:val="24"/>
                <w:szCs w:val="24"/>
              </w:rPr>
            </w:pPr>
          </w:p>
          <w:p w:rsidR="004349D5" w:rsidRPr="00217F31" w:rsidRDefault="004349D5" w:rsidP="00217F31">
            <w:pPr>
              <w:pStyle w:val="a5"/>
              <w:spacing w:line="480" w:lineRule="auto"/>
              <w:jc w:val="center"/>
              <w:rPr>
                <w:rFonts w:ascii="Times New Roman" w:eastAsia="Times New Roman" w:hAnsi="Times New Roman"/>
                <w:bCs/>
                <w:sz w:val="24"/>
                <w:szCs w:val="24"/>
              </w:rPr>
            </w:pPr>
            <w:r w:rsidRPr="00217F31">
              <w:rPr>
                <w:rFonts w:ascii="Times New Roman" w:eastAsia="Times New Roman" w:hAnsi="Times New Roman"/>
                <w:bCs/>
                <w:sz w:val="24"/>
                <w:szCs w:val="24"/>
              </w:rPr>
              <w:t>3</w:t>
            </w:r>
            <w:r w:rsidR="00991A0F">
              <w:rPr>
                <w:rFonts w:ascii="Times New Roman" w:eastAsia="Times New Roman" w:hAnsi="Times New Roman"/>
                <w:bCs/>
                <w:sz w:val="24"/>
                <w:szCs w:val="24"/>
              </w:rPr>
              <w:t>6</w:t>
            </w:r>
          </w:p>
        </w:tc>
      </w:tr>
      <w:tr w:rsidR="00294FB3" w:rsidRPr="00217F31" w:rsidTr="00BB5526">
        <w:tc>
          <w:tcPr>
            <w:tcW w:w="9439" w:type="dxa"/>
          </w:tcPr>
          <w:p w:rsidR="00294FB3" w:rsidRPr="00217F31" w:rsidRDefault="00294FB3" w:rsidP="00217F31">
            <w:pPr>
              <w:tabs>
                <w:tab w:val="left" w:pos="7200"/>
                <w:tab w:val="left" w:pos="9072"/>
              </w:tabs>
              <w:spacing w:line="480" w:lineRule="auto"/>
              <w:rPr>
                <w:rFonts w:ascii="Times New Roman" w:hAnsi="Times New Roman"/>
              </w:rPr>
            </w:pPr>
            <w:r w:rsidRPr="00217F31">
              <w:rPr>
                <w:rFonts w:ascii="Times New Roman" w:hAnsi="Times New Roman"/>
              </w:rPr>
              <w:t>2.5. Реализация проекта……………………………………………………………</w:t>
            </w:r>
            <w:r w:rsidR="00462AA0" w:rsidRPr="00217F31">
              <w:rPr>
                <w:rFonts w:ascii="Times New Roman" w:hAnsi="Times New Roman"/>
              </w:rPr>
              <w:t>…</w:t>
            </w:r>
          </w:p>
        </w:tc>
        <w:tc>
          <w:tcPr>
            <w:tcW w:w="479" w:type="dxa"/>
          </w:tcPr>
          <w:p w:rsidR="00294FB3" w:rsidRPr="00217F31" w:rsidRDefault="004349D5" w:rsidP="00217F31">
            <w:pPr>
              <w:pStyle w:val="a5"/>
              <w:spacing w:line="480" w:lineRule="auto"/>
              <w:jc w:val="center"/>
              <w:rPr>
                <w:rFonts w:ascii="Times New Roman" w:eastAsia="Times New Roman" w:hAnsi="Times New Roman"/>
                <w:bCs/>
                <w:sz w:val="24"/>
                <w:szCs w:val="24"/>
              </w:rPr>
            </w:pPr>
            <w:r w:rsidRPr="00217F31">
              <w:rPr>
                <w:rFonts w:ascii="Times New Roman" w:eastAsia="Times New Roman" w:hAnsi="Times New Roman"/>
                <w:bCs/>
                <w:sz w:val="24"/>
                <w:szCs w:val="24"/>
              </w:rPr>
              <w:t>3</w:t>
            </w:r>
            <w:r w:rsidR="00991A0F">
              <w:rPr>
                <w:rFonts w:ascii="Times New Roman" w:eastAsia="Times New Roman" w:hAnsi="Times New Roman"/>
                <w:bCs/>
                <w:sz w:val="24"/>
                <w:szCs w:val="24"/>
              </w:rPr>
              <w:t>8</w:t>
            </w:r>
          </w:p>
        </w:tc>
      </w:tr>
      <w:tr w:rsidR="00294FB3" w:rsidRPr="00217F31" w:rsidTr="00BB5526">
        <w:tc>
          <w:tcPr>
            <w:tcW w:w="9439" w:type="dxa"/>
          </w:tcPr>
          <w:p w:rsidR="00294FB3" w:rsidRPr="00217F31" w:rsidRDefault="00294FB3" w:rsidP="00217F31">
            <w:pPr>
              <w:pStyle w:val="a5"/>
              <w:tabs>
                <w:tab w:val="left" w:pos="9072"/>
              </w:tabs>
              <w:spacing w:line="480" w:lineRule="auto"/>
              <w:rPr>
                <w:rFonts w:ascii="Times New Roman" w:hAnsi="Times New Roman"/>
                <w:spacing w:val="6"/>
                <w:sz w:val="24"/>
                <w:szCs w:val="24"/>
              </w:rPr>
            </w:pPr>
            <w:r w:rsidRPr="00217F31">
              <w:rPr>
                <w:rFonts w:ascii="Times New Roman" w:hAnsi="Times New Roman"/>
                <w:spacing w:val="6"/>
                <w:sz w:val="24"/>
                <w:szCs w:val="24"/>
              </w:rPr>
              <w:lastRenderedPageBreak/>
              <w:t>ВЫВОДЫ……………………………………………………….……….…….....</w:t>
            </w:r>
            <w:r w:rsidR="00462AA0" w:rsidRPr="00217F31">
              <w:rPr>
                <w:rFonts w:ascii="Times New Roman" w:hAnsi="Times New Roman"/>
                <w:spacing w:val="6"/>
                <w:sz w:val="24"/>
                <w:szCs w:val="24"/>
              </w:rPr>
              <w:t>.....</w:t>
            </w:r>
          </w:p>
        </w:tc>
        <w:tc>
          <w:tcPr>
            <w:tcW w:w="479" w:type="dxa"/>
          </w:tcPr>
          <w:p w:rsidR="00294FB3" w:rsidRPr="00217F31" w:rsidRDefault="004349D5" w:rsidP="00217F31">
            <w:pPr>
              <w:pStyle w:val="a5"/>
              <w:spacing w:line="480" w:lineRule="auto"/>
              <w:jc w:val="center"/>
              <w:rPr>
                <w:rFonts w:ascii="Times New Roman" w:eastAsia="Times New Roman" w:hAnsi="Times New Roman"/>
                <w:bCs/>
                <w:sz w:val="24"/>
                <w:szCs w:val="24"/>
              </w:rPr>
            </w:pPr>
            <w:r w:rsidRPr="00217F31">
              <w:rPr>
                <w:rFonts w:ascii="Times New Roman" w:eastAsia="Times New Roman" w:hAnsi="Times New Roman"/>
                <w:bCs/>
                <w:sz w:val="24"/>
                <w:szCs w:val="24"/>
              </w:rPr>
              <w:t>3</w:t>
            </w:r>
            <w:r w:rsidR="00991A0F">
              <w:rPr>
                <w:rFonts w:ascii="Times New Roman" w:eastAsia="Times New Roman" w:hAnsi="Times New Roman"/>
                <w:bCs/>
                <w:sz w:val="24"/>
                <w:szCs w:val="24"/>
              </w:rPr>
              <w:t>9</w:t>
            </w:r>
          </w:p>
        </w:tc>
      </w:tr>
      <w:tr w:rsidR="00294FB3" w:rsidRPr="00217F31" w:rsidTr="00BB5526">
        <w:tc>
          <w:tcPr>
            <w:tcW w:w="9439" w:type="dxa"/>
          </w:tcPr>
          <w:p w:rsidR="00294FB3" w:rsidRPr="00217F31" w:rsidRDefault="00294FB3" w:rsidP="00217F31">
            <w:pPr>
              <w:pStyle w:val="a5"/>
              <w:tabs>
                <w:tab w:val="left" w:pos="9072"/>
              </w:tabs>
              <w:spacing w:line="480" w:lineRule="auto"/>
              <w:rPr>
                <w:rFonts w:ascii="Times New Roman" w:hAnsi="Times New Roman"/>
                <w:spacing w:val="5"/>
                <w:sz w:val="24"/>
                <w:szCs w:val="24"/>
              </w:rPr>
            </w:pPr>
            <w:r w:rsidRPr="00217F31">
              <w:rPr>
                <w:rFonts w:ascii="Times New Roman" w:hAnsi="Times New Roman"/>
                <w:spacing w:val="5"/>
                <w:sz w:val="24"/>
                <w:szCs w:val="24"/>
              </w:rPr>
              <w:t>ПРАКТИЧЕСКАЯ ЗНАЧИМОСТЬ ПРОЕКТА………….……………………</w:t>
            </w:r>
            <w:r w:rsidR="00462AA0" w:rsidRPr="00217F31">
              <w:rPr>
                <w:rFonts w:ascii="Times New Roman" w:hAnsi="Times New Roman"/>
                <w:spacing w:val="5"/>
                <w:sz w:val="24"/>
                <w:szCs w:val="24"/>
              </w:rPr>
              <w:t>….</w:t>
            </w:r>
          </w:p>
        </w:tc>
        <w:tc>
          <w:tcPr>
            <w:tcW w:w="479" w:type="dxa"/>
          </w:tcPr>
          <w:p w:rsidR="00294FB3" w:rsidRPr="00217F31" w:rsidRDefault="00991A0F" w:rsidP="00217F31">
            <w:pPr>
              <w:pStyle w:val="a5"/>
              <w:spacing w:line="480" w:lineRule="auto"/>
              <w:jc w:val="center"/>
              <w:rPr>
                <w:rFonts w:ascii="Times New Roman" w:eastAsia="Times New Roman" w:hAnsi="Times New Roman"/>
                <w:bCs/>
                <w:sz w:val="24"/>
                <w:szCs w:val="24"/>
              </w:rPr>
            </w:pPr>
            <w:r>
              <w:rPr>
                <w:rFonts w:ascii="Times New Roman" w:eastAsia="Times New Roman" w:hAnsi="Times New Roman"/>
                <w:bCs/>
                <w:sz w:val="24"/>
                <w:szCs w:val="24"/>
              </w:rPr>
              <w:t>38</w:t>
            </w:r>
          </w:p>
        </w:tc>
      </w:tr>
      <w:tr w:rsidR="00294FB3" w:rsidRPr="00217F31" w:rsidTr="00BB5526">
        <w:tc>
          <w:tcPr>
            <w:tcW w:w="9439" w:type="dxa"/>
          </w:tcPr>
          <w:p w:rsidR="00294FB3" w:rsidRPr="00217F31" w:rsidRDefault="00294FB3" w:rsidP="00217F31">
            <w:pPr>
              <w:pStyle w:val="a5"/>
              <w:tabs>
                <w:tab w:val="left" w:pos="9072"/>
              </w:tabs>
              <w:spacing w:line="480" w:lineRule="auto"/>
              <w:rPr>
                <w:rFonts w:ascii="Times New Roman" w:hAnsi="Times New Roman"/>
                <w:spacing w:val="5"/>
                <w:sz w:val="24"/>
                <w:szCs w:val="24"/>
              </w:rPr>
            </w:pPr>
            <w:r w:rsidRPr="00217F31">
              <w:rPr>
                <w:rFonts w:ascii="Times New Roman" w:hAnsi="Times New Roman"/>
                <w:spacing w:val="5"/>
                <w:sz w:val="24"/>
                <w:szCs w:val="24"/>
              </w:rPr>
              <w:t>СПИСОК ЛИТЕРАТУРЫ………………………………………………...….....</w:t>
            </w:r>
            <w:r w:rsidR="00462AA0" w:rsidRPr="00217F31">
              <w:rPr>
                <w:rFonts w:ascii="Times New Roman" w:hAnsi="Times New Roman"/>
                <w:spacing w:val="5"/>
                <w:sz w:val="24"/>
                <w:szCs w:val="24"/>
              </w:rPr>
              <w:t>.....</w:t>
            </w:r>
          </w:p>
        </w:tc>
        <w:tc>
          <w:tcPr>
            <w:tcW w:w="479" w:type="dxa"/>
          </w:tcPr>
          <w:p w:rsidR="00294FB3" w:rsidRPr="00217F31" w:rsidRDefault="00991A0F" w:rsidP="00217F31">
            <w:pPr>
              <w:pStyle w:val="a5"/>
              <w:spacing w:line="480" w:lineRule="auto"/>
              <w:jc w:val="center"/>
              <w:rPr>
                <w:rFonts w:ascii="Times New Roman" w:eastAsia="Times New Roman" w:hAnsi="Times New Roman"/>
                <w:bCs/>
                <w:sz w:val="24"/>
                <w:szCs w:val="24"/>
              </w:rPr>
            </w:pPr>
            <w:r>
              <w:rPr>
                <w:rFonts w:ascii="Times New Roman" w:eastAsia="Times New Roman" w:hAnsi="Times New Roman"/>
                <w:bCs/>
                <w:sz w:val="24"/>
                <w:szCs w:val="24"/>
              </w:rPr>
              <w:t>41</w:t>
            </w:r>
          </w:p>
        </w:tc>
      </w:tr>
      <w:tr w:rsidR="00462AA0" w:rsidRPr="00217F31" w:rsidTr="00BB5526">
        <w:tc>
          <w:tcPr>
            <w:tcW w:w="9439" w:type="dxa"/>
          </w:tcPr>
          <w:p w:rsidR="00462AA0" w:rsidRPr="00217F31" w:rsidRDefault="00462AA0" w:rsidP="00217F31">
            <w:pPr>
              <w:pStyle w:val="a5"/>
              <w:tabs>
                <w:tab w:val="left" w:pos="9072"/>
              </w:tabs>
              <w:spacing w:line="480" w:lineRule="auto"/>
              <w:rPr>
                <w:rFonts w:ascii="Times New Roman" w:hAnsi="Times New Roman"/>
                <w:spacing w:val="5"/>
                <w:sz w:val="24"/>
                <w:szCs w:val="24"/>
              </w:rPr>
            </w:pPr>
            <w:r w:rsidRPr="00217F31">
              <w:rPr>
                <w:rFonts w:ascii="Times New Roman" w:hAnsi="Times New Roman"/>
                <w:spacing w:val="5"/>
                <w:sz w:val="24"/>
                <w:szCs w:val="24"/>
              </w:rPr>
              <w:t>ПРИЛОЖЕНИЯ……………………………………………………………………..</w:t>
            </w:r>
          </w:p>
        </w:tc>
        <w:tc>
          <w:tcPr>
            <w:tcW w:w="479" w:type="dxa"/>
          </w:tcPr>
          <w:p w:rsidR="00462AA0" w:rsidRPr="00217F31" w:rsidRDefault="004349D5" w:rsidP="00217F31">
            <w:pPr>
              <w:pStyle w:val="a5"/>
              <w:spacing w:line="480" w:lineRule="auto"/>
              <w:jc w:val="center"/>
              <w:rPr>
                <w:rFonts w:ascii="Times New Roman" w:eastAsia="Times New Roman" w:hAnsi="Times New Roman"/>
                <w:bCs/>
                <w:sz w:val="24"/>
                <w:szCs w:val="24"/>
              </w:rPr>
            </w:pPr>
            <w:r w:rsidRPr="00217F31">
              <w:rPr>
                <w:rFonts w:ascii="Times New Roman" w:eastAsia="Times New Roman" w:hAnsi="Times New Roman"/>
                <w:bCs/>
                <w:sz w:val="24"/>
                <w:szCs w:val="24"/>
              </w:rPr>
              <w:t>4</w:t>
            </w:r>
            <w:r w:rsidR="00991A0F">
              <w:rPr>
                <w:rFonts w:ascii="Times New Roman" w:eastAsia="Times New Roman" w:hAnsi="Times New Roman"/>
                <w:bCs/>
                <w:sz w:val="24"/>
                <w:szCs w:val="24"/>
              </w:rPr>
              <w:t>3</w:t>
            </w:r>
          </w:p>
        </w:tc>
      </w:tr>
    </w:tbl>
    <w:p w:rsidR="002E59D0" w:rsidRPr="00217F31" w:rsidRDefault="000B3E92" w:rsidP="00217F31">
      <w:pPr>
        <w:pStyle w:val="a5"/>
        <w:spacing w:line="480" w:lineRule="auto"/>
        <w:ind w:firstLine="567"/>
        <w:jc w:val="center"/>
        <w:rPr>
          <w:rFonts w:ascii="Times New Roman" w:hAnsi="Times New Roman"/>
          <w:b/>
          <w:sz w:val="24"/>
          <w:szCs w:val="24"/>
        </w:rPr>
      </w:pPr>
      <w:r w:rsidRPr="00217F31">
        <w:rPr>
          <w:rFonts w:ascii="Times New Roman" w:hAnsi="Times New Roman"/>
          <w:color w:val="FF0000"/>
          <w:spacing w:val="5"/>
          <w:sz w:val="24"/>
          <w:szCs w:val="24"/>
        </w:rPr>
        <w:br w:type="page"/>
      </w:r>
      <w:r w:rsidR="002E59D0" w:rsidRPr="00217F31">
        <w:rPr>
          <w:rFonts w:ascii="Times New Roman" w:hAnsi="Times New Roman"/>
          <w:b/>
          <w:sz w:val="24"/>
          <w:szCs w:val="24"/>
        </w:rPr>
        <w:lastRenderedPageBreak/>
        <w:t>ВВЕДЕНИЕ</w:t>
      </w:r>
    </w:p>
    <w:p w:rsidR="000B3E92" w:rsidRPr="00217F31" w:rsidRDefault="000B3E92" w:rsidP="00217F31">
      <w:pPr>
        <w:pStyle w:val="a5"/>
        <w:spacing w:line="480" w:lineRule="auto"/>
        <w:ind w:firstLine="567"/>
        <w:jc w:val="center"/>
        <w:rPr>
          <w:rFonts w:ascii="Times New Roman" w:hAnsi="Times New Roman"/>
          <w:sz w:val="24"/>
          <w:szCs w:val="24"/>
        </w:rPr>
      </w:pPr>
    </w:p>
    <w:p w:rsidR="000F4A0D" w:rsidRPr="00217F31" w:rsidRDefault="000F4A0D" w:rsidP="00217F31">
      <w:pPr>
        <w:pStyle w:val="a5"/>
        <w:spacing w:line="480" w:lineRule="auto"/>
        <w:ind w:firstLine="567"/>
        <w:jc w:val="center"/>
        <w:rPr>
          <w:rFonts w:ascii="Times New Roman" w:hAnsi="Times New Roman"/>
          <w:spacing w:val="5"/>
          <w:sz w:val="24"/>
          <w:szCs w:val="24"/>
        </w:rPr>
      </w:pPr>
    </w:p>
    <w:p w:rsidR="002E59D0" w:rsidRPr="00217F31" w:rsidRDefault="002E59D0" w:rsidP="00217F31">
      <w:pPr>
        <w:pStyle w:val="a5"/>
        <w:spacing w:line="480" w:lineRule="auto"/>
        <w:ind w:firstLine="567"/>
        <w:jc w:val="both"/>
        <w:rPr>
          <w:rFonts w:ascii="Times New Roman" w:hAnsi="Times New Roman"/>
          <w:bCs/>
          <w:sz w:val="24"/>
          <w:szCs w:val="24"/>
        </w:rPr>
      </w:pPr>
      <w:r w:rsidRPr="00217F31">
        <w:rPr>
          <w:rFonts w:ascii="Times New Roman" w:hAnsi="Times New Roman"/>
          <w:sz w:val="24"/>
          <w:szCs w:val="24"/>
        </w:rPr>
        <w:t>Озеленение и благоустройство территории у вашего дома имеет такое же большое значение, как и любые строительные работы. Мы всегда стремимся к гармонии с природой и окружающим миром, а где, как ни на своём участке создавать именно те ландшафты, которые будут нас</w:t>
      </w:r>
      <w:r w:rsidR="00255321" w:rsidRPr="00217F31">
        <w:rPr>
          <w:rFonts w:ascii="Times New Roman" w:hAnsi="Times New Roman"/>
          <w:sz w:val="24"/>
          <w:szCs w:val="24"/>
        </w:rPr>
        <w:t xml:space="preserve"> радовать и дарить естественную </w:t>
      </w:r>
      <w:r w:rsidRPr="00217F31">
        <w:rPr>
          <w:rFonts w:ascii="Times New Roman" w:hAnsi="Times New Roman"/>
          <w:sz w:val="24"/>
          <w:szCs w:val="24"/>
        </w:rPr>
        <w:t>красоту.</w:t>
      </w:r>
      <w:r w:rsidRPr="00217F31">
        <w:rPr>
          <w:rFonts w:ascii="Times New Roman" w:hAnsi="Times New Roman"/>
          <w:bCs/>
          <w:sz w:val="24"/>
          <w:szCs w:val="24"/>
        </w:rPr>
        <w:t>[</w:t>
      </w:r>
      <w:r w:rsidR="00BC2895" w:rsidRPr="00217F31">
        <w:rPr>
          <w:rFonts w:ascii="Times New Roman" w:hAnsi="Times New Roman"/>
          <w:bCs/>
          <w:sz w:val="24"/>
          <w:szCs w:val="24"/>
        </w:rPr>
        <w:t>5</w:t>
      </w:r>
      <w:r w:rsidRPr="00217F31">
        <w:rPr>
          <w:rFonts w:ascii="Times New Roman" w:hAnsi="Times New Roman"/>
          <w:bCs/>
          <w:sz w:val="24"/>
          <w:szCs w:val="24"/>
        </w:rPr>
        <w:t>]</w:t>
      </w:r>
    </w:p>
    <w:p w:rsidR="002E59D0" w:rsidRPr="00217F31" w:rsidRDefault="002E59D0" w:rsidP="00217F31">
      <w:pPr>
        <w:spacing w:line="480" w:lineRule="auto"/>
        <w:ind w:firstLine="567"/>
        <w:jc w:val="both"/>
        <w:rPr>
          <w:bCs/>
          <w:color w:val="000000"/>
          <w:spacing w:val="-10"/>
        </w:rPr>
      </w:pPr>
      <w:r w:rsidRPr="00217F31">
        <w:rPr>
          <w:bCs/>
          <w:color w:val="000000"/>
          <w:spacing w:val="-10"/>
        </w:rPr>
        <w:t xml:space="preserve">Что относится к самой же процедуры озеленения на практике, то каждый подходит к нему по-своему: для кого-то хватает иметь маленький ухоженный огород, на котором будут выращиваться как цветочки, так и разного рода зелень и овощи, а кто-то, наоборот, стремится сделать земельный участок потрясающим садом, поражающим своей красотой и оригинальностью ландшафтного дизайна.      </w:t>
      </w:r>
    </w:p>
    <w:p w:rsidR="002E59D0" w:rsidRPr="00217F31" w:rsidRDefault="002E59D0" w:rsidP="00217F31">
      <w:pPr>
        <w:spacing w:line="480" w:lineRule="auto"/>
        <w:ind w:firstLine="567"/>
        <w:jc w:val="both"/>
        <w:rPr>
          <w:bCs/>
          <w:color w:val="000000"/>
          <w:spacing w:val="-10"/>
        </w:rPr>
      </w:pPr>
      <w:r w:rsidRPr="00217F31">
        <w:rPr>
          <w:bCs/>
          <w:color w:val="000000"/>
          <w:spacing w:val="-10"/>
        </w:rPr>
        <w:t>Но, важно помнить, что подходить к процедуре озеленения в любом случае требуется разумно, ибо только это может быть залогом того, что вложенные вами средства оправдают себя</w:t>
      </w:r>
      <w:r w:rsidR="009F2225" w:rsidRPr="00217F31">
        <w:rPr>
          <w:bCs/>
          <w:color w:val="000000"/>
          <w:spacing w:val="-10"/>
        </w:rPr>
        <w:t>,</w:t>
      </w:r>
      <w:r w:rsidRPr="00217F31">
        <w:rPr>
          <w:bCs/>
          <w:color w:val="000000"/>
          <w:spacing w:val="-10"/>
        </w:rPr>
        <w:t xml:space="preserve">  и</w:t>
      </w:r>
      <w:r w:rsidR="005C0C33" w:rsidRPr="00217F31">
        <w:rPr>
          <w:bCs/>
          <w:color w:val="000000"/>
          <w:spacing w:val="-10"/>
        </w:rPr>
        <w:t xml:space="preserve"> </w:t>
      </w:r>
      <w:r w:rsidRPr="00217F31">
        <w:rPr>
          <w:bCs/>
          <w:color w:val="000000"/>
          <w:spacing w:val="-10"/>
        </w:rPr>
        <w:t xml:space="preserve"> вы получите такой сад, который желали.</w:t>
      </w:r>
      <w:r w:rsidRPr="00217F31">
        <w:rPr>
          <w:bCs/>
          <w:color w:val="000000"/>
          <w:spacing w:val="-10"/>
        </w:rPr>
        <w:tab/>
        <w:t>[9]</w:t>
      </w:r>
    </w:p>
    <w:p w:rsidR="002E59D0" w:rsidRPr="00217F31" w:rsidRDefault="002E59D0" w:rsidP="00217F31">
      <w:pPr>
        <w:pStyle w:val="a5"/>
        <w:spacing w:line="480" w:lineRule="auto"/>
        <w:ind w:firstLine="567"/>
        <w:jc w:val="both"/>
        <w:rPr>
          <w:rFonts w:ascii="Times New Roman" w:hAnsi="Times New Roman"/>
          <w:spacing w:val="-10"/>
          <w:sz w:val="24"/>
          <w:szCs w:val="24"/>
        </w:rPr>
      </w:pPr>
      <w:r w:rsidRPr="00217F31">
        <w:rPr>
          <w:rFonts w:ascii="Times New Roman" w:hAnsi="Times New Roman"/>
          <w:spacing w:val="-10"/>
          <w:sz w:val="24"/>
          <w:szCs w:val="24"/>
        </w:rPr>
        <w:t>В 20</w:t>
      </w:r>
      <w:r w:rsidR="009F2225" w:rsidRPr="00217F31">
        <w:rPr>
          <w:rFonts w:ascii="Times New Roman" w:hAnsi="Times New Roman"/>
          <w:spacing w:val="-10"/>
          <w:sz w:val="24"/>
          <w:szCs w:val="24"/>
        </w:rPr>
        <w:t xml:space="preserve">20 </w:t>
      </w:r>
      <w:r w:rsidRPr="00217F31">
        <w:rPr>
          <w:rFonts w:ascii="Times New Roman" w:hAnsi="Times New Roman"/>
          <w:spacing w:val="-10"/>
          <w:sz w:val="24"/>
          <w:szCs w:val="24"/>
        </w:rPr>
        <w:t>году нами была проведен</w:t>
      </w:r>
      <w:r w:rsidR="004B4790" w:rsidRPr="00217F31">
        <w:rPr>
          <w:rFonts w:ascii="Times New Roman" w:hAnsi="Times New Roman"/>
          <w:spacing w:val="-10"/>
          <w:sz w:val="24"/>
          <w:szCs w:val="24"/>
        </w:rPr>
        <w:t>о</w:t>
      </w:r>
      <w:r w:rsidRPr="00217F31">
        <w:rPr>
          <w:rFonts w:ascii="Times New Roman" w:hAnsi="Times New Roman"/>
          <w:spacing w:val="-10"/>
          <w:sz w:val="24"/>
          <w:szCs w:val="24"/>
        </w:rPr>
        <w:t xml:space="preserve"> </w:t>
      </w:r>
      <w:r w:rsidR="004B4790" w:rsidRPr="00217F31">
        <w:rPr>
          <w:rFonts w:ascii="Times New Roman" w:hAnsi="Times New Roman"/>
          <w:spacing w:val="-10"/>
          <w:sz w:val="24"/>
          <w:szCs w:val="24"/>
        </w:rPr>
        <w:t xml:space="preserve">эскизное планирование </w:t>
      </w:r>
      <w:r w:rsidRPr="00217F31">
        <w:rPr>
          <w:rFonts w:ascii="Times New Roman" w:hAnsi="Times New Roman"/>
          <w:spacing w:val="-10"/>
          <w:sz w:val="24"/>
          <w:szCs w:val="24"/>
        </w:rPr>
        <w:t>благоустройств</w:t>
      </w:r>
      <w:r w:rsidR="004B4790" w:rsidRPr="00217F31">
        <w:rPr>
          <w:rFonts w:ascii="Times New Roman" w:hAnsi="Times New Roman"/>
          <w:spacing w:val="-10"/>
          <w:sz w:val="24"/>
          <w:szCs w:val="24"/>
        </w:rPr>
        <w:t xml:space="preserve">а </w:t>
      </w:r>
      <w:r w:rsidRPr="00217F31">
        <w:rPr>
          <w:rFonts w:ascii="Times New Roman" w:hAnsi="Times New Roman"/>
          <w:spacing w:val="-10"/>
          <w:sz w:val="24"/>
          <w:szCs w:val="24"/>
        </w:rPr>
        <w:t>двор</w:t>
      </w:r>
      <w:r w:rsidR="009F2225" w:rsidRPr="00217F31">
        <w:rPr>
          <w:rFonts w:ascii="Times New Roman" w:hAnsi="Times New Roman"/>
          <w:spacing w:val="-10"/>
          <w:sz w:val="24"/>
          <w:szCs w:val="24"/>
        </w:rPr>
        <w:t>овой территории, прилегающей к </w:t>
      </w:r>
      <w:r w:rsidRPr="00217F31">
        <w:rPr>
          <w:rFonts w:ascii="Times New Roman" w:hAnsi="Times New Roman"/>
          <w:spacing w:val="-10"/>
          <w:sz w:val="24"/>
          <w:szCs w:val="24"/>
        </w:rPr>
        <w:t>жилому дому, расположенном</w:t>
      </w:r>
      <w:r w:rsidR="005C0C33" w:rsidRPr="00217F31">
        <w:rPr>
          <w:rFonts w:ascii="Times New Roman" w:hAnsi="Times New Roman"/>
          <w:spacing w:val="-10"/>
          <w:sz w:val="24"/>
          <w:szCs w:val="24"/>
        </w:rPr>
        <w:t xml:space="preserve">у на одной из центральных улиц </w:t>
      </w:r>
      <w:r w:rsidR="009F2225" w:rsidRPr="00217F31">
        <w:rPr>
          <w:rFonts w:ascii="Times New Roman" w:hAnsi="Times New Roman"/>
          <w:spacing w:val="-10"/>
          <w:sz w:val="24"/>
          <w:szCs w:val="24"/>
        </w:rPr>
        <w:t>с. Червоное</w:t>
      </w:r>
      <w:r w:rsidRPr="00217F31">
        <w:rPr>
          <w:rFonts w:ascii="Times New Roman" w:hAnsi="Times New Roman"/>
          <w:spacing w:val="-10"/>
          <w:sz w:val="24"/>
          <w:szCs w:val="24"/>
        </w:rPr>
        <w:t xml:space="preserve">. Нами был создан проект озеленения участка земли возле нашего дома с дальнейшей его реализацией. </w:t>
      </w:r>
    </w:p>
    <w:p w:rsidR="002E59D0" w:rsidRPr="00217F31" w:rsidRDefault="002E59D0" w:rsidP="00217F31">
      <w:pPr>
        <w:pStyle w:val="a5"/>
        <w:spacing w:line="480" w:lineRule="auto"/>
        <w:ind w:firstLine="567"/>
        <w:jc w:val="both"/>
        <w:rPr>
          <w:rFonts w:ascii="Times New Roman" w:hAnsi="Times New Roman"/>
          <w:spacing w:val="-8"/>
          <w:sz w:val="24"/>
          <w:szCs w:val="24"/>
        </w:rPr>
      </w:pPr>
      <w:r w:rsidRPr="00217F31">
        <w:rPr>
          <w:rFonts w:ascii="Times New Roman" w:hAnsi="Times New Roman"/>
          <w:b/>
          <w:bCs/>
          <w:spacing w:val="-8"/>
          <w:sz w:val="24"/>
          <w:szCs w:val="24"/>
        </w:rPr>
        <w:t>Актуальность работы</w:t>
      </w:r>
      <w:r w:rsidRPr="00217F31">
        <w:rPr>
          <w:rFonts w:ascii="Times New Roman" w:hAnsi="Times New Roman"/>
          <w:spacing w:val="-8"/>
          <w:sz w:val="24"/>
          <w:szCs w:val="24"/>
        </w:rPr>
        <w:t xml:space="preserve"> заключается в том,</w:t>
      </w:r>
      <w:r w:rsidRPr="00217F31">
        <w:rPr>
          <w:rFonts w:ascii="Times New Roman" w:hAnsi="Times New Roman"/>
          <w:bCs/>
          <w:color w:val="000000"/>
          <w:spacing w:val="-8"/>
          <w:sz w:val="24"/>
          <w:szCs w:val="24"/>
        </w:rPr>
        <w:t xml:space="preserve"> что гармонию в нашем доме определяет не только обусловленная гармония его внутреннего дизайна с нашим настроением, но и вид из окна - то, что находится за его стенами. Безусловно, что целостность природы и человека - это истина, не подлежащая сомнению. И, нисколько не поражает, что, лишь в нашем владении появляется хоть маленький участок земли, мы стараемся его облагородить, озеленить, чтобы, хотя бы, выглядело привлекательно, и творческий наш потенциал также хоть как-то просматривался</w:t>
      </w:r>
      <w:r w:rsidRPr="00217F31">
        <w:rPr>
          <w:bCs/>
          <w:color w:val="000000"/>
          <w:spacing w:val="-8"/>
          <w:sz w:val="24"/>
          <w:szCs w:val="24"/>
        </w:rPr>
        <w:t>.</w:t>
      </w:r>
      <w:r w:rsidRPr="00217F31">
        <w:rPr>
          <w:rFonts w:ascii="Times New Roman" w:hAnsi="Times New Roman"/>
          <w:spacing w:val="-8"/>
          <w:sz w:val="24"/>
          <w:szCs w:val="24"/>
        </w:rPr>
        <w:t xml:space="preserve"> Наиболее пригодной для этой цели является разбивка клумб, цветников во дворе, которые могут играть оздоровительную, декоративную роль. </w:t>
      </w:r>
      <w:r w:rsidR="00BC2895" w:rsidRPr="00217F31">
        <w:rPr>
          <w:rFonts w:ascii="Times New Roman" w:hAnsi="Times New Roman"/>
          <w:bCs/>
          <w:spacing w:val="-8"/>
          <w:sz w:val="24"/>
          <w:szCs w:val="24"/>
        </w:rPr>
        <w:t>[4]</w:t>
      </w:r>
    </w:p>
    <w:p w:rsidR="002E59D0" w:rsidRPr="00217F31" w:rsidRDefault="002E59D0" w:rsidP="00217F31">
      <w:pPr>
        <w:pStyle w:val="a5"/>
        <w:spacing w:line="480" w:lineRule="auto"/>
        <w:ind w:firstLine="567"/>
        <w:jc w:val="both"/>
        <w:rPr>
          <w:rFonts w:ascii="Times New Roman" w:hAnsi="Times New Roman"/>
          <w:sz w:val="24"/>
          <w:szCs w:val="24"/>
        </w:rPr>
      </w:pPr>
      <w:r w:rsidRPr="00217F31">
        <w:rPr>
          <w:rFonts w:ascii="Times New Roman" w:hAnsi="Times New Roman"/>
          <w:b/>
          <w:sz w:val="24"/>
          <w:szCs w:val="24"/>
        </w:rPr>
        <w:lastRenderedPageBreak/>
        <w:t>Целью нашей работы было</w:t>
      </w:r>
      <w:r w:rsidRPr="00217F31">
        <w:rPr>
          <w:rFonts w:ascii="Times New Roman" w:hAnsi="Times New Roman"/>
          <w:sz w:val="24"/>
          <w:szCs w:val="24"/>
        </w:rPr>
        <w:t xml:space="preserve"> </w:t>
      </w:r>
      <w:r w:rsidR="00EB566F" w:rsidRPr="00217F31">
        <w:rPr>
          <w:rFonts w:ascii="Times New Roman" w:hAnsi="Times New Roman"/>
          <w:sz w:val="24"/>
          <w:szCs w:val="24"/>
        </w:rPr>
        <w:t>разработка</w:t>
      </w:r>
      <w:r w:rsidRPr="00217F31">
        <w:rPr>
          <w:rFonts w:ascii="Times New Roman" w:hAnsi="Times New Roman"/>
          <w:sz w:val="24"/>
          <w:szCs w:val="24"/>
        </w:rPr>
        <w:t xml:space="preserve"> проект</w:t>
      </w:r>
      <w:r w:rsidR="00EB566F" w:rsidRPr="00217F31">
        <w:rPr>
          <w:rFonts w:ascii="Times New Roman" w:hAnsi="Times New Roman"/>
          <w:sz w:val="24"/>
          <w:szCs w:val="24"/>
        </w:rPr>
        <w:t>а</w:t>
      </w:r>
      <w:r w:rsidRPr="00217F31">
        <w:rPr>
          <w:rFonts w:ascii="Times New Roman" w:hAnsi="Times New Roman"/>
          <w:sz w:val="24"/>
          <w:szCs w:val="24"/>
        </w:rPr>
        <w:t xml:space="preserve"> </w:t>
      </w:r>
      <w:r w:rsidR="00AA1E16" w:rsidRPr="00217F31">
        <w:rPr>
          <w:rFonts w:ascii="Times New Roman" w:hAnsi="Times New Roman"/>
          <w:sz w:val="24"/>
          <w:szCs w:val="24"/>
        </w:rPr>
        <w:t xml:space="preserve"> благоустройства придомовой территории, по адресу </w:t>
      </w:r>
      <w:proofErr w:type="spellStart"/>
      <w:r w:rsidR="009F2225" w:rsidRPr="00217F31">
        <w:rPr>
          <w:rFonts w:ascii="Times New Roman" w:hAnsi="Times New Roman"/>
          <w:sz w:val="24"/>
          <w:szCs w:val="24"/>
        </w:rPr>
        <w:t>с</w:t>
      </w:r>
      <w:proofErr w:type="gramStart"/>
      <w:r w:rsidR="009F2225" w:rsidRPr="00217F31">
        <w:rPr>
          <w:rFonts w:ascii="Times New Roman" w:hAnsi="Times New Roman"/>
          <w:sz w:val="24"/>
          <w:szCs w:val="24"/>
        </w:rPr>
        <w:t>.Ч</w:t>
      </w:r>
      <w:proofErr w:type="gramEnd"/>
      <w:r w:rsidR="009F2225" w:rsidRPr="00217F31">
        <w:rPr>
          <w:rFonts w:ascii="Times New Roman" w:hAnsi="Times New Roman"/>
          <w:sz w:val="24"/>
          <w:szCs w:val="24"/>
        </w:rPr>
        <w:t>ервоное</w:t>
      </w:r>
      <w:proofErr w:type="spellEnd"/>
      <w:r w:rsidR="00AA1E16" w:rsidRPr="00217F31">
        <w:rPr>
          <w:rFonts w:ascii="Times New Roman" w:hAnsi="Times New Roman"/>
          <w:sz w:val="24"/>
          <w:szCs w:val="24"/>
        </w:rPr>
        <w:t>, ул.</w:t>
      </w:r>
      <w:r w:rsidR="009F2225" w:rsidRPr="00217F31">
        <w:rPr>
          <w:rFonts w:ascii="Times New Roman" w:hAnsi="Times New Roman"/>
          <w:sz w:val="24"/>
          <w:szCs w:val="24"/>
        </w:rPr>
        <w:t xml:space="preserve"> Шпарёва</w:t>
      </w:r>
      <w:r w:rsidR="00AA1E16" w:rsidRPr="00217F31">
        <w:rPr>
          <w:rFonts w:ascii="Times New Roman" w:hAnsi="Times New Roman"/>
          <w:sz w:val="24"/>
          <w:szCs w:val="24"/>
        </w:rPr>
        <w:t>, д.</w:t>
      </w:r>
      <w:r w:rsidR="009F2225" w:rsidRPr="00217F31">
        <w:rPr>
          <w:rFonts w:ascii="Times New Roman" w:hAnsi="Times New Roman"/>
          <w:sz w:val="24"/>
          <w:szCs w:val="24"/>
        </w:rPr>
        <w:t>42</w:t>
      </w:r>
    </w:p>
    <w:p w:rsidR="002E59D0" w:rsidRPr="00217F31" w:rsidRDefault="00AA1E16" w:rsidP="00217F31">
      <w:pPr>
        <w:spacing w:line="480" w:lineRule="auto"/>
        <w:ind w:firstLine="567"/>
        <w:jc w:val="both"/>
        <w:rPr>
          <w:b/>
          <w:spacing w:val="-10"/>
        </w:rPr>
      </w:pPr>
      <w:r w:rsidRPr="00217F31">
        <w:rPr>
          <w:spacing w:val="-10"/>
        </w:rPr>
        <w:t>Для достижения поставленной цели были определены следующие</w:t>
      </w:r>
      <w:r w:rsidRPr="00217F31">
        <w:rPr>
          <w:b/>
          <w:spacing w:val="-10"/>
        </w:rPr>
        <w:t xml:space="preserve"> задачи:</w:t>
      </w:r>
    </w:p>
    <w:p w:rsidR="000F4A0D" w:rsidRPr="00217F31" w:rsidRDefault="000F4A0D" w:rsidP="00217F31">
      <w:pPr>
        <w:spacing w:line="480" w:lineRule="auto"/>
        <w:ind w:firstLine="567"/>
        <w:jc w:val="both"/>
        <w:rPr>
          <w:spacing w:val="-10"/>
        </w:rPr>
      </w:pPr>
      <w:r w:rsidRPr="00217F31">
        <w:rPr>
          <w:spacing w:val="-10"/>
        </w:rPr>
        <w:t>1.Провести предпроектный анализ</w:t>
      </w:r>
      <w:r w:rsidRPr="00217F31">
        <w:rPr>
          <w:color w:val="000000"/>
          <w:spacing w:val="-10"/>
          <w:shd w:val="clear" w:color="auto" w:fill="FFFFFF"/>
        </w:rPr>
        <w:t xml:space="preserve"> объекта:</w:t>
      </w:r>
    </w:p>
    <w:p w:rsidR="000F4A0D" w:rsidRPr="00217F31" w:rsidRDefault="000F4A0D" w:rsidP="00217F31">
      <w:pPr>
        <w:spacing w:line="480" w:lineRule="auto"/>
        <w:ind w:firstLine="567"/>
        <w:jc w:val="both"/>
        <w:rPr>
          <w:spacing w:val="-10"/>
        </w:rPr>
      </w:pPr>
      <w:r w:rsidRPr="00217F31">
        <w:rPr>
          <w:spacing w:val="-10"/>
        </w:rPr>
        <w:t>- собрать сведения о почвенно-климатических условиях территории объекта;</w:t>
      </w:r>
    </w:p>
    <w:p w:rsidR="000F4A0D" w:rsidRPr="00217F31" w:rsidRDefault="000F4A0D" w:rsidP="00217F31">
      <w:pPr>
        <w:spacing w:line="480" w:lineRule="auto"/>
        <w:ind w:firstLine="567"/>
        <w:jc w:val="both"/>
        <w:rPr>
          <w:spacing w:val="-10"/>
        </w:rPr>
      </w:pPr>
      <w:r w:rsidRPr="00217F31">
        <w:rPr>
          <w:spacing w:val="-10"/>
        </w:rPr>
        <w:t>- провести комплексную оценку придомовой территории</w:t>
      </w:r>
      <w:r w:rsidR="00DC6E61" w:rsidRPr="00217F31">
        <w:rPr>
          <w:spacing w:val="-10"/>
        </w:rPr>
        <w:t>.</w:t>
      </w:r>
    </w:p>
    <w:p w:rsidR="000F4A0D" w:rsidRPr="00217F31" w:rsidRDefault="000F4A0D" w:rsidP="00217F31">
      <w:pPr>
        <w:spacing w:line="480" w:lineRule="auto"/>
        <w:ind w:firstLine="567"/>
        <w:jc w:val="both"/>
        <w:rPr>
          <w:b/>
          <w:spacing w:val="-10"/>
          <w:shd w:val="clear" w:color="auto" w:fill="FFFFFF"/>
        </w:rPr>
      </w:pPr>
      <w:r w:rsidRPr="00217F31">
        <w:rPr>
          <w:spacing w:val="-10"/>
        </w:rPr>
        <w:t>2.</w:t>
      </w:r>
      <w:r w:rsidRPr="00217F31">
        <w:rPr>
          <w:b/>
          <w:spacing w:val="-10"/>
          <w:shd w:val="clear" w:color="auto" w:fill="FFFFFF"/>
        </w:rPr>
        <w:t xml:space="preserve"> </w:t>
      </w:r>
      <w:r w:rsidRPr="00217F31">
        <w:rPr>
          <w:spacing w:val="-10"/>
          <w:shd w:val="clear" w:color="auto" w:fill="FFFFFF"/>
        </w:rPr>
        <w:t>Проведение проектного</w:t>
      </w:r>
      <w:r w:rsidR="00DD3C34" w:rsidRPr="00217F31">
        <w:rPr>
          <w:spacing w:val="-10"/>
          <w:shd w:val="clear" w:color="auto" w:fill="FFFFFF"/>
        </w:rPr>
        <w:t xml:space="preserve"> этапа</w:t>
      </w:r>
      <w:r w:rsidRPr="00217F31">
        <w:rPr>
          <w:spacing w:val="-10"/>
          <w:shd w:val="clear" w:color="auto" w:fill="FFFFFF"/>
        </w:rPr>
        <w:t xml:space="preserve"> благоустройства </w:t>
      </w:r>
      <w:r w:rsidR="00D14152" w:rsidRPr="00217F31">
        <w:rPr>
          <w:spacing w:val="-10"/>
          <w:shd w:val="clear" w:color="auto" w:fill="FFFFFF"/>
        </w:rPr>
        <w:t xml:space="preserve">и озеленения </w:t>
      </w:r>
      <w:r w:rsidRPr="00217F31">
        <w:rPr>
          <w:spacing w:val="-10"/>
          <w:shd w:val="clear" w:color="auto" w:fill="FFFFFF"/>
        </w:rPr>
        <w:t>территории:</w:t>
      </w:r>
    </w:p>
    <w:p w:rsidR="000F4A0D" w:rsidRPr="00217F31" w:rsidRDefault="000F4A0D" w:rsidP="00217F31">
      <w:pPr>
        <w:spacing w:line="480" w:lineRule="auto"/>
        <w:ind w:firstLine="567"/>
        <w:jc w:val="both"/>
        <w:rPr>
          <w:spacing w:val="-10"/>
          <w:shd w:val="clear" w:color="auto" w:fill="FFFFFF"/>
        </w:rPr>
      </w:pPr>
      <w:r w:rsidRPr="00217F31">
        <w:rPr>
          <w:spacing w:val="-10"/>
          <w:shd w:val="clear" w:color="auto" w:fill="FFFFFF"/>
        </w:rPr>
        <w:t>- составление генерального плана;</w:t>
      </w:r>
    </w:p>
    <w:p w:rsidR="000F4A0D" w:rsidRPr="00217F31" w:rsidRDefault="000F4A0D" w:rsidP="00217F31">
      <w:pPr>
        <w:spacing w:line="480" w:lineRule="auto"/>
        <w:ind w:firstLine="567"/>
        <w:jc w:val="both"/>
        <w:rPr>
          <w:spacing w:val="-10"/>
          <w:shd w:val="clear" w:color="auto" w:fill="FFFFFF"/>
        </w:rPr>
      </w:pPr>
      <w:r w:rsidRPr="00217F31">
        <w:rPr>
          <w:spacing w:val="-10"/>
          <w:shd w:val="clear" w:color="auto" w:fill="FFFFFF"/>
        </w:rPr>
        <w:t>-</w:t>
      </w:r>
      <w:r w:rsidRPr="00217F31">
        <w:rPr>
          <w:spacing w:val="-10"/>
        </w:rPr>
        <w:t>создание эскизных проектов цветник</w:t>
      </w:r>
      <w:r w:rsidR="00DC6E61" w:rsidRPr="00217F31">
        <w:rPr>
          <w:spacing w:val="-10"/>
        </w:rPr>
        <w:t>ов</w:t>
      </w:r>
      <w:r w:rsidRPr="00217F31">
        <w:rPr>
          <w:spacing w:val="-10"/>
        </w:rPr>
        <w:t>, подобрав ассортимент растительности;</w:t>
      </w:r>
    </w:p>
    <w:p w:rsidR="000F4A0D" w:rsidRPr="00217F31" w:rsidRDefault="000F4A0D" w:rsidP="00217F31">
      <w:pPr>
        <w:spacing w:line="480" w:lineRule="auto"/>
        <w:ind w:firstLine="567"/>
        <w:jc w:val="both"/>
        <w:rPr>
          <w:spacing w:val="-10"/>
          <w:shd w:val="clear" w:color="auto" w:fill="FFFFFF"/>
        </w:rPr>
      </w:pPr>
      <w:r w:rsidRPr="00217F31">
        <w:rPr>
          <w:spacing w:val="-10"/>
          <w:shd w:val="clear" w:color="auto" w:fill="FFFFFF"/>
        </w:rPr>
        <w:t>- составление ассортиментной ведомости растений</w:t>
      </w:r>
      <w:r w:rsidR="004B4790" w:rsidRPr="00217F31">
        <w:rPr>
          <w:spacing w:val="-10"/>
          <w:shd w:val="clear" w:color="auto" w:fill="FFFFFF"/>
        </w:rPr>
        <w:t xml:space="preserve"> и</w:t>
      </w:r>
      <w:r w:rsidRPr="00217F31">
        <w:rPr>
          <w:spacing w:val="-10"/>
          <w:shd w:val="clear" w:color="auto" w:fill="FFFFFF"/>
        </w:rPr>
        <w:t xml:space="preserve"> общ</w:t>
      </w:r>
      <w:r w:rsidR="004B4790" w:rsidRPr="00217F31">
        <w:rPr>
          <w:spacing w:val="-10"/>
          <w:shd w:val="clear" w:color="auto" w:fill="FFFFFF"/>
        </w:rPr>
        <w:t>ей</w:t>
      </w:r>
      <w:r w:rsidRPr="00217F31">
        <w:rPr>
          <w:spacing w:val="-10"/>
          <w:shd w:val="clear" w:color="auto" w:fill="FFFFFF"/>
        </w:rPr>
        <w:t xml:space="preserve"> смет</w:t>
      </w:r>
      <w:r w:rsidR="004B4790" w:rsidRPr="00217F31">
        <w:rPr>
          <w:spacing w:val="-10"/>
          <w:shd w:val="clear" w:color="auto" w:fill="FFFFFF"/>
        </w:rPr>
        <w:t>ы</w:t>
      </w:r>
      <w:r w:rsidRPr="00217F31">
        <w:rPr>
          <w:spacing w:val="-10"/>
          <w:shd w:val="clear" w:color="auto" w:fill="FFFFFF"/>
        </w:rPr>
        <w:t xml:space="preserve"> </w:t>
      </w:r>
      <w:r w:rsidRPr="00217F31">
        <w:rPr>
          <w:spacing w:val="-10"/>
        </w:rPr>
        <w:t>на благоустройств</w:t>
      </w:r>
      <w:r w:rsidR="004B4790" w:rsidRPr="00217F31">
        <w:rPr>
          <w:spacing w:val="-10"/>
        </w:rPr>
        <w:t xml:space="preserve">о всех проектируемых </w:t>
      </w:r>
      <w:r w:rsidRPr="00217F31">
        <w:rPr>
          <w:spacing w:val="-10"/>
        </w:rPr>
        <w:t>объектов;</w:t>
      </w:r>
    </w:p>
    <w:p w:rsidR="000F4A0D" w:rsidRPr="00217F31" w:rsidRDefault="000F4A0D" w:rsidP="00217F31">
      <w:pPr>
        <w:spacing w:line="480" w:lineRule="auto"/>
        <w:ind w:firstLine="567"/>
        <w:jc w:val="both"/>
        <w:rPr>
          <w:spacing w:val="-10"/>
        </w:rPr>
      </w:pPr>
      <w:r w:rsidRPr="00217F31">
        <w:rPr>
          <w:spacing w:val="-10"/>
        </w:rPr>
        <w:t>-дать рекомендации по уходу за насаждениями после реализации проекта.</w:t>
      </w:r>
    </w:p>
    <w:p w:rsidR="000F4A0D" w:rsidRPr="00217F31" w:rsidRDefault="000F4A0D" w:rsidP="00217F31">
      <w:pPr>
        <w:spacing w:line="480" w:lineRule="auto"/>
        <w:ind w:firstLine="567"/>
        <w:jc w:val="both"/>
        <w:rPr>
          <w:spacing w:val="-10"/>
        </w:rPr>
      </w:pPr>
      <w:r w:rsidRPr="00217F31">
        <w:rPr>
          <w:spacing w:val="-10"/>
        </w:rPr>
        <w:t>3. Реализация проекта.</w:t>
      </w:r>
    </w:p>
    <w:p w:rsidR="0045488C" w:rsidRPr="00217F31" w:rsidRDefault="0045488C" w:rsidP="00217F31">
      <w:pPr>
        <w:spacing w:line="480" w:lineRule="auto"/>
        <w:ind w:firstLine="567"/>
        <w:jc w:val="both"/>
        <w:rPr>
          <w:b/>
          <w:spacing w:val="-10"/>
        </w:rPr>
      </w:pPr>
      <w:r w:rsidRPr="00217F31">
        <w:rPr>
          <w:spacing w:val="-10"/>
        </w:rPr>
        <w:t xml:space="preserve">Для решения данных задач используются следующие </w:t>
      </w:r>
      <w:r w:rsidRPr="00217F31">
        <w:rPr>
          <w:b/>
          <w:spacing w:val="-10"/>
        </w:rPr>
        <w:t>методы:</w:t>
      </w:r>
    </w:p>
    <w:p w:rsidR="004B4790" w:rsidRPr="00217F31" w:rsidRDefault="0045488C" w:rsidP="00217F31">
      <w:pPr>
        <w:pStyle w:val="af0"/>
        <w:numPr>
          <w:ilvl w:val="0"/>
          <w:numId w:val="29"/>
        </w:numPr>
        <w:spacing w:line="480" w:lineRule="auto"/>
        <w:jc w:val="both"/>
      </w:pPr>
      <w:r w:rsidRPr="00217F31">
        <w:rPr>
          <w:b/>
        </w:rPr>
        <w:t>Предпроектный анализ</w:t>
      </w:r>
      <w:r w:rsidR="005C489C" w:rsidRPr="00217F31">
        <w:rPr>
          <w:color w:val="000000"/>
          <w:shd w:val="clear" w:color="auto" w:fill="FFFFFF"/>
        </w:rPr>
        <w:t xml:space="preserve"> объекта, который включает в себя пояснительную записку (сбор сведений об участке, </w:t>
      </w:r>
      <w:r w:rsidR="005C489C" w:rsidRPr="00217F31">
        <w:t>ландшафтный анализ проектируемого участка и окружающей территории</w:t>
      </w:r>
      <w:r w:rsidR="005C489C" w:rsidRPr="00217F31">
        <w:rPr>
          <w:color w:val="000000"/>
          <w:shd w:val="clear" w:color="auto" w:fill="FFFFFF"/>
        </w:rPr>
        <w:t>).</w:t>
      </w:r>
    </w:p>
    <w:p w:rsidR="0067238E" w:rsidRPr="00217F31" w:rsidRDefault="005C489C" w:rsidP="00217F31">
      <w:pPr>
        <w:pStyle w:val="af0"/>
        <w:numPr>
          <w:ilvl w:val="0"/>
          <w:numId w:val="29"/>
        </w:numPr>
        <w:spacing w:line="480" w:lineRule="auto"/>
        <w:jc w:val="both"/>
      </w:pPr>
      <w:r w:rsidRPr="00217F31">
        <w:rPr>
          <w:b/>
          <w:shd w:val="clear" w:color="auto" w:fill="FFFFFF"/>
        </w:rPr>
        <w:t xml:space="preserve">Проектный </w:t>
      </w:r>
      <w:r w:rsidR="00DD3C34" w:rsidRPr="00217F31">
        <w:rPr>
          <w:b/>
          <w:shd w:val="clear" w:color="auto" w:fill="FFFFFF"/>
        </w:rPr>
        <w:t>этап</w:t>
      </w:r>
      <w:r w:rsidRPr="00217F31">
        <w:rPr>
          <w:b/>
          <w:shd w:val="clear" w:color="auto" w:fill="FFFFFF"/>
        </w:rPr>
        <w:t>,</w:t>
      </w:r>
      <w:r w:rsidRPr="00217F31">
        <w:rPr>
          <w:shd w:val="clear" w:color="auto" w:fill="FFFFFF"/>
        </w:rPr>
        <w:t xml:space="preserve"> включающий составление генерального плана, эскизны</w:t>
      </w:r>
      <w:r w:rsidR="00DC6E61" w:rsidRPr="00217F31">
        <w:rPr>
          <w:shd w:val="clear" w:color="auto" w:fill="FFFFFF"/>
        </w:rPr>
        <w:t>х</w:t>
      </w:r>
      <w:r w:rsidRPr="00217F31">
        <w:rPr>
          <w:shd w:val="clear" w:color="auto" w:fill="FFFFFF"/>
        </w:rPr>
        <w:t xml:space="preserve"> проект</w:t>
      </w:r>
      <w:r w:rsidR="00DC6E61" w:rsidRPr="00217F31">
        <w:rPr>
          <w:shd w:val="clear" w:color="auto" w:fill="FFFFFF"/>
        </w:rPr>
        <w:t>ов</w:t>
      </w:r>
      <w:r w:rsidRPr="00217F31">
        <w:rPr>
          <w:shd w:val="clear" w:color="auto" w:fill="FFFFFF"/>
        </w:rPr>
        <w:t xml:space="preserve"> </w:t>
      </w:r>
      <w:r w:rsidR="00D14152" w:rsidRPr="00217F31">
        <w:rPr>
          <w:shd w:val="clear" w:color="auto" w:fill="FFFFFF"/>
        </w:rPr>
        <w:t xml:space="preserve">и </w:t>
      </w:r>
      <w:r w:rsidR="00D14152" w:rsidRPr="00217F31">
        <w:rPr>
          <w:spacing w:val="-10"/>
          <w:shd w:val="clear" w:color="auto" w:fill="FFFFFF"/>
        </w:rPr>
        <w:t xml:space="preserve">общей сметы </w:t>
      </w:r>
      <w:r w:rsidRPr="00217F31">
        <w:rPr>
          <w:shd w:val="clear" w:color="auto" w:fill="FFFFFF"/>
        </w:rPr>
        <w:t>благоустройства территории</w:t>
      </w:r>
      <w:r w:rsidR="005C0C33" w:rsidRPr="00217F31">
        <w:rPr>
          <w:shd w:val="clear" w:color="auto" w:fill="FFFFFF"/>
        </w:rPr>
        <w:t>,</w:t>
      </w:r>
      <w:r w:rsidRPr="00217F31">
        <w:rPr>
          <w:shd w:val="clear" w:color="auto" w:fill="FFFFFF"/>
        </w:rPr>
        <w:t xml:space="preserve"> ассортиментн</w:t>
      </w:r>
      <w:r w:rsidR="005C0C33" w:rsidRPr="00217F31">
        <w:rPr>
          <w:shd w:val="clear" w:color="auto" w:fill="FFFFFF"/>
        </w:rPr>
        <w:t xml:space="preserve">ой </w:t>
      </w:r>
      <w:r w:rsidRPr="00217F31">
        <w:rPr>
          <w:shd w:val="clear" w:color="auto" w:fill="FFFFFF"/>
        </w:rPr>
        <w:t>ведомост</w:t>
      </w:r>
      <w:r w:rsidR="005C0C33" w:rsidRPr="00217F31">
        <w:rPr>
          <w:shd w:val="clear" w:color="auto" w:fill="FFFFFF"/>
        </w:rPr>
        <w:t>и</w:t>
      </w:r>
      <w:r w:rsidRPr="00217F31">
        <w:rPr>
          <w:shd w:val="clear" w:color="auto" w:fill="FFFFFF"/>
        </w:rPr>
        <w:t xml:space="preserve"> растений</w:t>
      </w:r>
      <w:r w:rsidR="00D14152" w:rsidRPr="00217F31">
        <w:rPr>
          <w:shd w:val="clear" w:color="auto" w:fill="FFFFFF"/>
        </w:rPr>
        <w:t>.</w:t>
      </w:r>
    </w:p>
    <w:p w:rsidR="005C0C33" w:rsidRPr="00217F31" w:rsidRDefault="002E59D0" w:rsidP="00217F31">
      <w:pPr>
        <w:pStyle w:val="a5"/>
        <w:spacing w:line="480" w:lineRule="auto"/>
        <w:ind w:firstLine="567"/>
        <w:jc w:val="both"/>
        <w:rPr>
          <w:rFonts w:ascii="Times New Roman" w:hAnsi="Times New Roman"/>
          <w:bCs/>
          <w:color w:val="000000"/>
          <w:spacing w:val="9"/>
          <w:sz w:val="24"/>
          <w:szCs w:val="24"/>
        </w:rPr>
      </w:pPr>
      <w:r w:rsidRPr="00217F31">
        <w:rPr>
          <w:rFonts w:ascii="Times New Roman" w:hAnsi="Times New Roman"/>
          <w:b/>
          <w:sz w:val="24"/>
          <w:szCs w:val="24"/>
        </w:rPr>
        <w:t>Объектом исследования</w:t>
      </w:r>
      <w:r w:rsidRPr="00217F31">
        <w:rPr>
          <w:rFonts w:ascii="Times New Roman" w:hAnsi="Times New Roman"/>
          <w:sz w:val="24"/>
          <w:szCs w:val="24"/>
        </w:rPr>
        <w:t xml:space="preserve"> являлся </w:t>
      </w:r>
      <w:r w:rsidR="00CB6538" w:rsidRPr="00217F31">
        <w:rPr>
          <w:rFonts w:ascii="Times New Roman" w:hAnsi="Times New Roman"/>
          <w:sz w:val="24"/>
          <w:szCs w:val="24"/>
        </w:rPr>
        <w:t xml:space="preserve">благоустройство </w:t>
      </w:r>
      <w:r w:rsidR="00D14152" w:rsidRPr="00217F31">
        <w:rPr>
          <w:rFonts w:ascii="Times New Roman" w:hAnsi="Times New Roman"/>
          <w:sz w:val="24"/>
          <w:szCs w:val="24"/>
        </w:rPr>
        <w:t xml:space="preserve">и озеленение </w:t>
      </w:r>
      <w:r w:rsidR="00CB6538" w:rsidRPr="00217F31">
        <w:rPr>
          <w:rFonts w:ascii="Times New Roman" w:hAnsi="Times New Roman"/>
          <w:sz w:val="24"/>
          <w:szCs w:val="24"/>
        </w:rPr>
        <w:t xml:space="preserve">территории </w:t>
      </w:r>
      <w:r w:rsidR="005C0C33" w:rsidRPr="00217F31">
        <w:rPr>
          <w:rFonts w:ascii="Times New Roman" w:hAnsi="Times New Roman"/>
          <w:sz w:val="24"/>
          <w:szCs w:val="24"/>
        </w:rPr>
        <w:t xml:space="preserve">возле </w:t>
      </w:r>
      <w:r w:rsidR="00CB6538" w:rsidRPr="00217F31">
        <w:rPr>
          <w:rFonts w:ascii="Times New Roman" w:hAnsi="Times New Roman"/>
          <w:sz w:val="24"/>
          <w:szCs w:val="24"/>
        </w:rPr>
        <w:t>жилого дома.</w:t>
      </w:r>
      <w:r w:rsidR="005C0C33" w:rsidRPr="00217F31">
        <w:rPr>
          <w:rFonts w:ascii="Times New Roman" w:hAnsi="Times New Roman"/>
          <w:bCs/>
          <w:color w:val="000000"/>
          <w:spacing w:val="9"/>
          <w:sz w:val="24"/>
          <w:szCs w:val="24"/>
        </w:rPr>
        <w:t xml:space="preserve"> </w:t>
      </w:r>
    </w:p>
    <w:p w:rsidR="00CB6538" w:rsidRPr="00217F31" w:rsidRDefault="002E59D0" w:rsidP="00217F31">
      <w:pPr>
        <w:pStyle w:val="a5"/>
        <w:spacing w:line="480" w:lineRule="auto"/>
        <w:ind w:firstLine="567"/>
        <w:jc w:val="both"/>
        <w:rPr>
          <w:rFonts w:ascii="Times New Roman" w:hAnsi="Times New Roman"/>
          <w:bCs/>
          <w:color w:val="000000"/>
          <w:spacing w:val="9"/>
          <w:sz w:val="24"/>
          <w:szCs w:val="24"/>
        </w:rPr>
      </w:pPr>
      <w:r w:rsidRPr="00217F31">
        <w:rPr>
          <w:rFonts w:ascii="Times New Roman" w:hAnsi="Times New Roman"/>
          <w:b/>
          <w:sz w:val="24"/>
          <w:szCs w:val="24"/>
        </w:rPr>
        <w:t>Предмет</w:t>
      </w:r>
      <w:r w:rsidR="00CB6538" w:rsidRPr="00217F31">
        <w:rPr>
          <w:rFonts w:ascii="Times New Roman" w:hAnsi="Times New Roman"/>
          <w:b/>
          <w:sz w:val="24"/>
          <w:szCs w:val="24"/>
        </w:rPr>
        <w:t>ом изучения</w:t>
      </w:r>
      <w:r w:rsidR="00CB6538" w:rsidRPr="00217F31">
        <w:rPr>
          <w:rFonts w:ascii="Times New Roman" w:hAnsi="Times New Roman"/>
          <w:sz w:val="24"/>
          <w:szCs w:val="24"/>
        </w:rPr>
        <w:t xml:space="preserve"> являются мероприятия</w:t>
      </w:r>
      <w:r w:rsidRPr="00217F31">
        <w:rPr>
          <w:rFonts w:ascii="Times New Roman" w:hAnsi="Times New Roman"/>
          <w:sz w:val="24"/>
          <w:szCs w:val="24"/>
        </w:rPr>
        <w:t xml:space="preserve"> </w:t>
      </w:r>
      <w:r w:rsidR="00CB6538" w:rsidRPr="00217F31">
        <w:rPr>
          <w:rFonts w:ascii="Times New Roman" w:hAnsi="Times New Roman"/>
          <w:sz w:val="24"/>
          <w:szCs w:val="24"/>
        </w:rPr>
        <w:t xml:space="preserve">по благоустройству и озеленению территории </w:t>
      </w:r>
      <w:r w:rsidR="005C0C33" w:rsidRPr="00217F31">
        <w:rPr>
          <w:rFonts w:ascii="Times New Roman" w:hAnsi="Times New Roman"/>
          <w:sz w:val="24"/>
          <w:szCs w:val="24"/>
        </w:rPr>
        <w:t xml:space="preserve">возле </w:t>
      </w:r>
      <w:r w:rsidR="00CB6538" w:rsidRPr="00217F31">
        <w:rPr>
          <w:rFonts w:ascii="Times New Roman" w:hAnsi="Times New Roman"/>
          <w:sz w:val="24"/>
          <w:szCs w:val="24"/>
        </w:rPr>
        <w:t xml:space="preserve">жилого дома </w:t>
      </w:r>
      <w:r w:rsidR="00D14152" w:rsidRPr="00217F31">
        <w:rPr>
          <w:rFonts w:ascii="Times New Roman" w:hAnsi="Times New Roman"/>
          <w:sz w:val="24"/>
          <w:szCs w:val="24"/>
        </w:rPr>
        <w:t>села Червоное</w:t>
      </w:r>
      <w:r w:rsidR="00CB6538" w:rsidRPr="00217F31">
        <w:rPr>
          <w:rFonts w:ascii="Times New Roman" w:hAnsi="Times New Roman"/>
          <w:sz w:val="24"/>
          <w:szCs w:val="24"/>
        </w:rPr>
        <w:t>.</w:t>
      </w:r>
    </w:p>
    <w:p w:rsidR="000B3E92" w:rsidRPr="00217F31" w:rsidRDefault="00440EB9" w:rsidP="00217F31">
      <w:pPr>
        <w:pStyle w:val="a6"/>
        <w:spacing w:line="480" w:lineRule="auto"/>
      </w:pPr>
      <w:r w:rsidRPr="00217F31">
        <w:t xml:space="preserve">                         </w:t>
      </w:r>
    </w:p>
    <w:p w:rsidR="00C85A03" w:rsidRPr="00217F31" w:rsidRDefault="000B3E92" w:rsidP="00217F31">
      <w:pPr>
        <w:pStyle w:val="a6"/>
        <w:spacing w:line="480" w:lineRule="auto"/>
      </w:pPr>
      <w:r w:rsidRPr="00217F31">
        <w:br w:type="page"/>
      </w:r>
    </w:p>
    <w:p w:rsidR="008E1734" w:rsidRDefault="001A2A66" w:rsidP="008E1734">
      <w:pPr>
        <w:pStyle w:val="a6"/>
        <w:spacing w:line="480" w:lineRule="auto"/>
        <w:ind w:firstLine="567"/>
        <w:rPr>
          <w:b/>
          <w:iCs/>
        </w:rPr>
      </w:pPr>
      <w:r w:rsidRPr="00217F31">
        <w:rPr>
          <w:b/>
          <w:iCs/>
        </w:rPr>
        <w:lastRenderedPageBreak/>
        <w:t>Р</w:t>
      </w:r>
      <w:r w:rsidR="00C76FDA" w:rsidRPr="00217F31">
        <w:rPr>
          <w:b/>
          <w:iCs/>
        </w:rPr>
        <w:t>АЗДЕЛ</w:t>
      </w:r>
      <w:r w:rsidRPr="00217F31">
        <w:rPr>
          <w:b/>
          <w:iCs/>
        </w:rPr>
        <w:t xml:space="preserve"> 1. </w:t>
      </w:r>
      <w:r w:rsidR="00134F0A" w:rsidRPr="00217F31">
        <w:rPr>
          <w:b/>
          <w:iCs/>
        </w:rPr>
        <w:t>Механизмы и этапы реализации проекта</w:t>
      </w:r>
    </w:p>
    <w:p w:rsidR="00440EB9" w:rsidRPr="00217F31" w:rsidRDefault="00134F0A" w:rsidP="008E1734">
      <w:pPr>
        <w:pStyle w:val="a6"/>
        <w:spacing w:line="480" w:lineRule="auto"/>
        <w:ind w:firstLine="567"/>
        <w:rPr>
          <w:b/>
        </w:rPr>
      </w:pPr>
      <w:r w:rsidRPr="00217F31">
        <w:rPr>
          <w:b/>
          <w:iCs/>
        </w:rPr>
        <w:t xml:space="preserve">   </w:t>
      </w:r>
      <w:r w:rsidR="00D14152" w:rsidRPr="00217F31">
        <w:t xml:space="preserve">Для решения поставленных </w:t>
      </w:r>
      <w:r w:rsidR="00440EB9" w:rsidRPr="00217F31">
        <w:t xml:space="preserve">задач используются следующие </w:t>
      </w:r>
      <w:r w:rsidR="00440EB9" w:rsidRPr="00217F31">
        <w:rPr>
          <w:b/>
        </w:rPr>
        <w:t>методы:</w:t>
      </w:r>
    </w:p>
    <w:p w:rsidR="00440EB9" w:rsidRPr="00217F31" w:rsidRDefault="00440EB9" w:rsidP="00217F31">
      <w:pPr>
        <w:pStyle w:val="a5"/>
        <w:numPr>
          <w:ilvl w:val="0"/>
          <w:numId w:val="16"/>
        </w:numPr>
        <w:spacing w:line="480" w:lineRule="auto"/>
        <w:ind w:left="0" w:firstLine="567"/>
        <w:jc w:val="both"/>
        <w:rPr>
          <w:rFonts w:ascii="Times New Roman" w:hAnsi="Times New Roman"/>
          <w:sz w:val="24"/>
          <w:szCs w:val="24"/>
        </w:rPr>
      </w:pPr>
      <w:r w:rsidRPr="00217F31">
        <w:rPr>
          <w:rFonts w:ascii="Times New Roman" w:hAnsi="Times New Roman"/>
          <w:b/>
          <w:sz w:val="24"/>
          <w:szCs w:val="24"/>
        </w:rPr>
        <w:t>Предпроектный анализ</w:t>
      </w:r>
      <w:r w:rsidRPr="00217F31">
        <w:rPr>
          <w:rFonts w:ascii="Times New Roman" w:hAnsi="Times New Roman"/>
          <w:sz w:val="24"/>
          <w:szCs w:val="24"/>
          <w:shd w:val="clear" w:color="auto" w:fill="FFFFFF"/>
        </w:rPr>
        <w:t xml:space="preserve"> объекта, который включает в себя пояснительную записку (сбор сведений об участке, </w:t>
      </w:r>
      <w:r w:rsidRPr="00217F31">
        <w:rPr>
          <w:rFonts w:ascii="Times New Roman" w:hAnsi="Times New Roman"/>
          <w:sz w:val="24"/>
          <w:szCs w:val="24"/>
        </w:rPr>
        <w:t>ландшафтный анализ проектируемого участка и окружающей территории</w:t>
      </w:r>
      <w:r w:rsidR="00D14152" w:rsidRPr="00217F31">
        <w:rPr>
          <w:rFonts w:ascii="Times New Roman" w:hAnsi="Times New Roman"/>
          <w:sz w:val="24"/>
          <w:szCs w:val="24"/>
        </w:rPr>
        <w:t>).</w:t>
      </w:r>
    </w:p>
    <w:p w:rsidR="00440EB9" w:rsidRPr="00217F31" w:rsidRDefault="00440EB9" w:rsidP="00217F31">
      <w:pPr>
        <w:pStyle w:val="a5"/>
        <w:numPr>
          <w:ilvl w:val="0"/>
          <w:numId w:val="16"/>
        </w:numPr>
        <w:spacing w:line="480" w:lineRule="auto"/>
        <w:ind w:left="0" w:firstLine="567"/>
        <w:jc w:val="both"/>
        <w:rPr>
          <w:rFonts w:ascii="Times New Roman" w:hAnsi="Times New Roman"/>
          <w:b/>
          <w:bCs/>
          <w:sz w:val="24"/>
          <w:szCs w:val="24"/>
        </w:rPr>
      </w:pPr>
      <w:r w:rsidRPr="00217F31">
        <w:rPr>
          <w:rFonts w:ascii="Times New Roman" w:hAnsi="Times New Roman"/>
          <w:b/>
          <w:sz w:val="24"/>
          <w:szCs w:val="24"/>
          <w:shd w:val="clear" w:color="auto" w:fill="FFFFFF"/>
        </w:rPr>
        <w:t xml:space="preserve">Проектный </w:t>
      </w:r>
      <w:r w:rsidR="00F27B7B" w:rsidRPr="00217F31">
        <w:rPr>
          <w:rFonts w:ascii="Times New Roman" w:hAnsi="Times New Roman"/>
          <w:b/>
          <w:sz w:val="24"/>
          <w:szCs w:val="24"/>
          <w:shd w:val="clear" w:color="auto" w:fill="FFFFFF"/>
        </w:rPr>
        <w:t>этап</w:t>
      </w:r>
      <w:r w:rsidRPr="00217F31">
        <w:rPr>
          <w:rFonts w:ascii="Times New Roman" w:hAnsi="Times New Roman"/>
          <w:b/>
          <w:sz w:val="24"/>
          <w:szCs w:val="24"/>
          <w:shd w:val="clear" w:color="auto" w:fill="FFFFFF"/>
        </w:rPr>
        <w:t>,</w:t>
      </w:r>
      <w:r w:rsidRPr="00217F31">
        <w:rPr>
          <w:rFonts w:ascii="Times New Roman" w:hAnsi="Times New Roman"/>
          <w:sz w:val="24"/>
          <w:szCs w:val="24"/>
          <w:shd w:val="clear" w:color="auto" w:fill="FFFFFF"/>
        </w:rPr>
        <w:t xml:space="preserve"> включающий составление генерального плана, эскизны</w:t>
      </w:r>
      <w:r w:rsidR="00D14152" w:rsidRPr="00217F31">
        <w:rPr>
          <w:rFonts w:ascii="Times New Roman" w:hAnsi="Times New Roman"/>
          <w:sz w:val="24"/>
          <w:szCs w:val="24"/>
          <w:shd w:val="clear" w:color="auto" w:fill="FFFFFF"/>
        </w:rPr>
        <w:t>х</w:t>
      </w:r>
      <w:r w:rsidRPr="00217F31">
        <w:rPr>
          <w:rFonts w:ascii="Times New Roman" w:hAnsi="Times New Roman"/>
          <w:sz w:val="24"/>
          <w:szCs w:val="24"/>
          <w:shd w:val="clear" w:color="auto" w:fill="FFFFFF"/>
        </w:rPr>
        <w:t xml:space="preserve"> проект</w:t>
      </w:r>
      <w:r w:rsidR="00D14152" w:rsidRPr="00217F31">
        <w:rPr>
          <w:rFonts w:ascii="Times New Roman" w:hAnsi="Times New Roman"/>
          <w:sz w:val="24"/>
          <w:szCs w:val="24"/>
          <w:shd w:val="clear" w:color="auto" w:fill="FFFFFF"/>
        </w:rPr>
        <w:t>ов</w:t>
      </w:r>
      <w:r w:rsidRPr="00217F31">
        <w:rPr>
          <w:rFonts w:ascii="Times New Roman" w:hAnsi="Times New Roman"/>
          <w:sz w:val="24"/>
          <w:szCs w:val="24"/>
          <w:shd w:val="clear" w:color="auto" w:fill="FFFFFF"/>
        </w:rPr>
        <w:t xml:space="preserve"> благоустройства территории</w:t>
      </w:r>
      <w:r w:rsidR="005C0C33" w:rsidRPr="00217F31">
        <w:rPr>
          <w:rFonts w:ascii="Times New Roman" w:hAnsi="Times New Roman"/>
          <w:sz w:val="24"/>
          <w:szCs w:val="24"/>
          <w:shd w:val="clear" w:color="auto" w:fill="FFFFFF"/>
        </w:rPr>
        <w:t>,</w:t>
      </w:r>
      <w:r w:rsidRPr="00217F31">
        <w:rPr>
          <w:rFonts w:ascii="Times New Roman" w:hAnsi="Times New Roman"/>
          <w:sz w:val="24"/>
          <w:szCs w:val="24"/>
          <w:shd w:val="clear" w:color="auto" w:fill="FFFFFF"/>
        </w:rPr>
        <w:t xml:space="preserve"> ассортиментн</w:t>
      </w:r>
      <w:r w:rsidR="005C0C33" w:rsidRPr="00217F31">
        <w:rPr>
          <w:rFonts w:ascii="Times New Roman" w:hAnsi="Times New Roman"/>
          <w:sz w:val="24"/>
          <w:szCs w:val="24"/>
          <w:shd w:val="clear" w:color="auto" w:fill="FFFFFF"/>
        </w:rPr>
        <w:t xml:space="preserve">ой </w:t>
      </w:r>
      <w:r w:rsidRPr="00217F31">
        <w:rPr>
          <w:rFonts w:ascii="Times New Roman" w:hAnsi="Times New Roman"/>
          <w:sz w:val="24"/>
          <w:szCs w:val="24"/>
          <w:shd w:val="clear" w:color="auto" w:fill="FFFFFF"/>
        </w:rPr>
        <w:t>ведомост</w:t>
      </w:r>
      <w:r w:rsidR="005C0C33" w:rsidRPr="00217F31">
        <w:rPr>
          <w:rFonts w:ascii="Times New Roman" w:hAnsi="Times New Roman"/>
          <w:sz w:val="24"/>
          <w:szCs w:val="24"/>
          <w:shd w:val="clear" w:color="auto" w:fill="FFFFFF"/>
        </w:rPr>
        <w:t>и</w:t>
      </w:r>
      <w:r w:rsidRPr="00217F31">
        <w:rPr>
          <w:rFonts w:ascii="Times New Roman" w:hAnsi="Times New Roman"/>
          <w:sz w:val="24"/>
          <w:szCs w:val="24"/>
          <w:shd w:val="clear" w:color="auto" w:fill="FFFFFF"/>
        </w:rPr>
        <w:t xml:space="preserve"> растений.</w:t>
      </w:r>
    </w:p>
    <w:p w:rsidR="00D14152" w:rsidRPr="00217F31" w:rsidRDefault="00D14152" w:rsidP="00217F31">
      <w:pPr>
        <w:spacing w:line="480" w:lineRule="auto"/>
        <w:ind w:firstLine="567"/>
        <w:rPr>
          <w:b/>
        </w:rPr>
      </w:pPr>
      <w:r w:rsidRPr="00217F31">
        <w:rPr>
          <w:b/>
        </w:rPr>
        <w:br w:type="page"/>
      </w:r>
    </w:p>
    <w:p w:rsidR="00440EB9" w:rsidRPr="00217F31" w:rsidRDefault="00440EB9" w:rsidP="00217F31">
      <w:pPr>
        <w:pStyle w:val="a6"/>
        <w:spacing w:line="480" w:lineRule="auto"/>
        <w:ind w:firstLine="567"/>
        <w:jc w:val="both"/>
        <w:rPr>
          <w:b/>
          <w:iCs/>
        </w:rPr>
      </w:pPr>
      <w:r w:rsidRPr="00217F31">
        <w:rPr>
          <w:b/>
          <w:lang w:val="uk-UA"/>
        </w:rPr>
        <w:lastRenderedPageBreak/>
        <w:t>РАЗДЕЛ 2</w:t>
      </w:r>
      <w:r w:rsidR="00C85A03" w:rsidRPr="00217F31">
        <w:rPr>
          <w:b/>
          <w:lang w:val="uk-UA"/>
        </w:rPr>
        <w:t xml:space="preserve">. </w:t>
      </w:r>
      <w:r w:rsidRPr="00217F31">
        <w:rPr>
          <w:b/>
          <w:lang w:val="uk-UA"/>
        </w:rPr>
        <w:t>Реализация проекта по благоустройству придомовой территории</w:t>
      </w:r>
    </w:p>
    <w:p w:rsidR="00CB6538" w:rsidRPr="00217F31" w:rsidRDefault="00504B0F" w:rsidP="00217F31">
      <w:pPr>
        <w:pStyle w:val="a6"/>
        <w:spacing w:line="480" w:lineRule="auto"/>
        <w:rPr>
          <w:b/>
          <w:bCs/>
        </w:rPr>
      </w:pPr>
      <w:r w:rsidRPr="00217F31">
        <w:rPr>
          <w:b/>
          <w:iCs/>
        </w:rPr>
        <w:t xml:space="preserve">        </w:t>
      </w:r>
      <w:r w:rsidR="005C0C33" w:rsidRPr="00217F31">
        <w:rPr>
          <w:b/>
          <w:iCs/>
        </w:rPr>
        <w:t>2.1</w:t>
      </w:r>
      <w:r w:rsidR="00440EB9" w:rsidRPr="00217F31">
        <w:rPr>
          <w:b/>
          <w:iCs/>
        </w:rPr>
        <w:t>. Пояснительная записка</w:t>
      </w:r>
    </w:p>
    <w:p w:rsidR="002D28DE" w:rsidRPr="00217F31" w:rsidRDefault="00440EB9" w:rsidP="00217F31">
      <w:pPr>
        <w:pStyle w:val="a6"/>
        <w:spacing w:line="480" w:lineRule="auto"/>
        <w:ind w:firstLine="567"/>
        <w:rPr>
          <w:b/>
          <w:color w:val="000000"/>
        </w:rPr>
      </w:pPr>
      <w:r w:rsidRPr="00217F31">
        <w:rPr>
          <w:b/>
          <w:bCs/>
          <w:color w:val="000000"/>
        </w:rPr>
        <w:t xml:space="preserve">2.1.1. </w:t>
      </w:r>
      <w:r w:rsidR="001A2A66" w:rsidRPr="00217F31">
        <w:rPr>
          <w:b/>
          <w:bCs/>
          <w:color w:val="000000"/>
        </w:rPr>
        <w:t>Предпроектный анализ</w:t>
      </w:r>
    </w:p>
    <w:p w:rsidR="001A2A66" w:rsidRPr="00217F31" w:rsidRDefault="00440EB9" w:rsidP="00217F31">
      <w:pPr>
        <w:pStyle w:val="a5"/>
        <w:spacing w:line="480" w:lineRule="auto"/>
        <w:ind w:firstLine="567"/>
        <w:jc w:val="both"/>
        <w:rPr>
          <w:rFonts w:ascii="Times New Roman" w:hAnsi="Times New Roman"/>
          <w:b/>
          <w:sz w:val="24"/>
          <w:szCs w:val="24"/>
        </w:rPr>
      </w:pPr>
      <w:r w:rsidRPr="00217F31">
        <w:rPr>
          <w:rFonts w:ascii="Times New Roman" w:hAnsi="Times New Roman"/>
          <w:b/>
          <w:sz w:val="24"/>
          <w:szCs w:val="24"/>
        </w:rPr>
        <w:t>2.</w:t>
      </w:r>
      <w:r w:rsidR="001A2A66" w:rsidRPr="00217F31">
        <w:rPr>
          <w:rFonts w:ascii="Times New Roman" w:hAnsi="Times New Roman"/>
          <w:b/>
          <w:sz w:val="24"/>
          <w:szCs w:val="24"/>
        </w:rPr>
        <w:t>1.1.1</w:t>
      </w:r>
      <w:r w:rsidRPr="00217F31">
        <w:rPr>
          <w:rFonts w:ascii="Times New Roman" w:hAnsi="Times New Roman"/>
          <w:b/>
          <w:sz w:val="24"/>
          <w:szCs w:val="24"/>
        </w:rPr>
        <w:t>.</w:t>
      </w:r>
      <w:r w:rsidR="001A2A66" w:rsidRPr="00217F31">
        <w:rPr>
          <w:rFonts w:ascii="Times New Roman" w:hAnsi="Times New Roman"/>
          <w:b/>
          <w:sz w:val="24"/>
          <w:szCs w:val="24"/>
        </w:rPr>
        <w:t xml:space="preserve"> Изучение территории проектируемого объекта</w:t>
      </w:r>
    </w:p>
    <w:p w:rsidR="000706C0" w:rsidRPr="00217F31" w:rsidRDefault="002D28DE" w:rsidP="00217F31">
      <w:pPr>
        <w:pStyle w:val="a5"/>
        <w:spacing w:line="480" w:lineRule="auto"/>
        <w:ind w:firstLine="567"/>
        <w:jc w:val="both"/>
        <w:rPr>
          <w:rFonts w:ascii="Times New Roman" w:hAnsi="Times New Roman"/>
          <w:sz w:val="24"/>
          <w:szCs w:val="24"/>
        </w:rPr>
      </w:pPr>
      <w:r w:rsidRPr="00217F31">
        <w:rPr>
          <w:rFonts w:ascii="Times New Roman" w:hAnsi="Times New Roman"/>
          <w:sz w:val="24"/>
          <w:szCs w:val="24"/>
        </w:rPr>
        <w:t xml:space="preserve">Проектируемый объект находится в </w:t>
      </w:r>
      <w:r w:rsidR="00D14152" w:rsidRPr="00217F31">
        <w:rPr>
          <w:rFonts w:ascii="Times New Roman" w:hAnsi="Times New Roman"/>
          <w:sz w:val="24"/>
          <w:szCs w:val="24"/>
        </w:rPr>
        <w:t>селе Червное</w:t>
      </w:r>
      <w:r w:rsidRPr="00217F31">
        <w:rPr>
          <w:rFonts w:ascii="Times New Roman" w:hAnsi="Times New Roman"/>
          <w:sz w:val="24"/>
          <w:szCs w:val="24"/>
        </w:rPr>
        <w:t>. Участок представлен в виде плоского рельефа. На территории имее</w:t>
      </w:r>
      <w:r w:rsidR="000706C0" w:rsidRPr="00217F31">
        <w:rPr>
          <w:rFonts w:ascii="Times New Roman" w:hAnsi="Times New Roman"/>
          <w:sz w:val="24"/>
          <w:szCs w:val="24"/>
        </w:rPr>
        <w:t xml:space="preserve">тся законченное жилое строение, </w:t>
      </w:r>
      <w:r w:rsidRPr="00217F31">
        <w:rPr>
          <w:rFonts w:ascii="Times New Roman" w:hAnsi="Times New Roman"/>
          <w:sz w:val="24"/>
          <w:szCs w:val="24"/>
        </w:rPr>
        <w:t>хаотичное озеленение.</w:t>
      </w:r>
      <w:r w:rsidR="0036135B" w:rsidRPr="00217F31">
        <w:rPr>
          <w:rFonts w:ascii="Times New Roman" w:hAnsi="Times New Roman"/>
          <w:sz w:val="24"/>
          <w:szCs w:val="24"/>
        </w:rPr>
        <w:t xml:space="preserve"> </w:t>
      </w:r>
    </w:p>
    <w:p w:rsidR="0036135B" w:rsidRPr="00217F31" w:rsidRDefault="00504B0F" w:rsidP="00217F31">
      <w:pPr>
        <w:pStyle w:val="a5"/>
        <w:spacing w:line="480" w:lineRule="auto"/>
        <w:ind w:firstLine="567"/>
        <w:jc w:val="both"/>
        <w:rPr>
          <w:rFonts w:ascii="Times New Roman" w:hAnsi="Times New Roman"/>
          <w:sz w:val="24"/>
          <w:szCs w:val="24"/>
          <w:shd w:val="clear" w:color="auto" w:fill="FFFFFF"/>
        </w:rPr>
      </w:pPr>
      <w:r w:rsidRPr="00217F31">
        <w:rPr>
          <w:rFonts w:ascii="Times New Roman" w:hAnsi="Times New Roman"/>
          <w:color w:val="000000" w:themeColor="text1"/>
          <w:sz w:val="24"/>
          <w:szCs w:val="24"/>
          <w:shd w:val="clear" w:color="auto" w:fill="FFFFFF"/>
        </w:rPr>
        <w:t xml:space="preserve">Червное - село в центре района, в степном Крыму в маловодной Чеботарской балке, впадающей с востока в Сакское озеро, высота центра села над уровнем моря — 26 м. Соседние сёла: </w:t>
      </w:r>
      <w:proofErr w:type="spellStart"/>
      <w:r w:rsidRPr="00217F31">
        <w:rPr>
          <w:rFonts w:ascii="Times New Roman" w:hAnsi="Times New Roman"/>
          <w:color w:val="000000" w:themeColor="text1"/>
          <w:sz w:val="24"/>
          <w:szCs w:val="24"/>
          <w:shd w:val="clear" w:color="auto" w:fill="FFFFFF"/>
        </w:rPr>
        <w:t>Чеботарка</w:t>
      </w:r>
      <w:proofErr w:type="spellEnd"/>
      <w:r w:rsidRPr="00217F31">
        <w:rPr>
          <w:rFonts w:ascii="Times New Roman" w:hAnsi="Times New Roman"/>
          <w:color w:val="000000" w:themeColor="text1"/>
          <w:sz w:val="24"/>
          <w:szCs w:val="24"/>
          <w:shd w:val="clear" w:color="auto" w:fill="FFFFFF"/>
        </w:rPr>
        <w:t xml:space="preserve"> в 0,7 км и Михайловка в 3,5 км на запад и Орехово в 2,5 км на северо-запад. Расстояние до райцентра —около 9 километров (по шоссе), там же ближайшая железнодорожная станция. Транспортное сообщение осуществляется по региональной автодороге от шоссе Симферополь — Евпатория. </w:t>
      </w:r>
      <w:proofErr w:type="gramStart"/>
      <w:r w:rsidR="002D28DE" w:rsidRPr="00217F31">
        <w:rPr>
          <w:rFonts w:ascii="Times New Roman" w:hAnsi="Times New Roman"/>
          <w:sz w:val="24"/>
          <w:szCs w:val="24"/>
          <w:shd w:val="clear" w:color="auto" w:fill="FFFFFF"/>
        </w:rPr>
        <w:t>Археологические раскопки</w:t>
      </w:r>
      <w:r w:rsidR="0099256D" w:rsidRPr="00217F31">
        <w:rPr>
          <w:rFonts w:ascii="Times New Roman" w:hAnsi="Times New Roman"/>
          <w:sz w:val="24"/>
          <w:szCs w:val="24"/>
          <w:shd w:val="clear" w:color="auto" w:fill="FFFFFF"/>
        </w:rPr>
        <w:t xml:space="preserve">, проводимые здесь в 80-х годах </w:t>
      </w:r>
      <w:r w:rsidR="002D28DE" w:rsidRPr="00217F31">
        <w:rPr>
          <w:rFonts w:ascii="Times New Roman" w:hAnsi="Times New Roman"/>
          <w:sz w:val="24"/>
          <w:szCs w:val="24"/>
          <w:shd w:val="clear" w:color="auto" w:fill="FFFFFF"/>
        </w:rPr>
        <w:t>прошлого века показали</w:t>
      </w:r>
      <w:proofErr w:type="gramEnd"/>
      <w:r w:rsidR="002D28DE" w:rsidRPr="00217F31">
        <w:rPr>
          <w:rFonts w:ascii="Times New Roman" w:hAnsi="Times New Roman"/>
          <w:sz w:val="24"/>
          <w:szCs w:val="24"/>
          <w:shd w:val="clear" w:color="auto" w:fill="FFFFFF"/>
        </w:rPr>
        <w:t xml:space="preserve">, что на месте </w:t>
      </w:r>
      <w:r w:rsidR="0099256D" w:rsidRPr="00217F31">
        <w:rPr>
          <w:rFonts w:ascii="Times New Roman" w:hAnsi="Times New Roman"/>
          <w:sz w:val="24"/>
          <w:szCs w:val="24"/>
          <w:shd w:val="clear" w:color="auto" w:fill="FFFFFF"/>
        </w:rPr>
        <w:t>села</w:t>
      </w:r>
      <w:r w:rsidR="002D28DE" w:rsidRPr="00217F31">
        <w:rPr>
          <w:rFonts w:ascii="Times New Roman" w:hAnsi="Times New Roman"/>
          <w:sz w:val="24"/>
          <w:szCs w:val="24"/>
          <w:shd w:val="clear" w:color="auto" w:fill="FFFFFF"/>
        </w:rPr>
        <w:t xml:space="preserve"> </w:t>
      </w:r>
      <w:r w:rsidR="0099256D" w:rsidRPr="00217F31">
        <w:rPr>
          <w:rFonts w:ascii="Times New Roman" w:hAnsi="Times New Roman"/>
          <w:sz w:val="24"/>
          <w:szCs w:val="24"/>
          <w:shd w:val="clear" w:color="auto" w:fill="FFFFFF"/>
        </w:rPr>
        <w:t>Червоное</w:t>
      </w:r>
      <w:r w:rsidR="002D28DE" w:rsidRPr="00217F31">
        <w:rPr>
          <w:rFonts w:ascii="Times New Roman" w:hAnsi="Times New Roman"/>
          <w:sz w:val="24"/>
          <w:szCs w:val="24"/>
          <w:shd w:val="clear" w:color="auto" w:fill="FFFFFF"/>
        </w:rPr>
        <w:t>, приблизительно в 5 веке до н.э</w:t>
      </w:r>
      <w:r w:rsidR="003D2B91" w:rsidRPr="00217F31">
        <w:rPr>
          <w:rFonts w:ascii="Times New Roman" w:hAnsi="Times New Roman"/>
          <w:sz w:val="24"/>
          <w:szCs w:val="24"/>
          <w:shd w:val="clear" w:color="auto" w:fill="FFFFFF"/>
        </w:rPr>
        <w:t>.</w:t>
      </w:r>
      <w:r w:rsidR="002D28DE" w:rsidRPr="00217F31">
        <w:rPr>
          <w:rFonts w:ascii="Times New Roman" w:hAnsi="Times New Roman"/>
          <w:sz w:val="24"/>
          <w:szCs w:val="24"/>
          <w:shd w:val="clear" w:color="auto" w:fill="FFFFFF"/>
        </w:rPr>
        <w:t>, находилось древнегреческое поселение</w:t>
      </w:r>
      <w:r w:rsidR="0099256D" w:rsidRPr="00217F31">
        <w:rPr>
          <w:rFonts w:ascii="Times New Roman" w:hAnsi="Times New Roman"/>
          <w:sz w:val="24"/>
          <w:szCs w:val="24"/>
          <w:shd w:val="clear" w:color="auto" w:fill="FFFFFF"/>
        </w:rPr>
        <w:t xml:space="preserve"> </w:t>
      </w:r>
      <w:r w:rsidR="0099256D" w:rsidRPr="00217F31">
        <w:rPr>
          <w:rFonts w:ascii="Times New Roman" w:hAnsi="Times New Roman"/>
          <w:bCs/>
          <w:sz w:val="24"/>
          <w:szCs w:val="24"/>
        </w:rPr>
        <w:t>[6]</w:t>
      </w:r>
      <w:r w:rsidR="002D28DE" w:rsidRPr="00217F31">
        <w:rPr>
          <w:rFonts w:ascii="Times New Roman" w:hAnsi="Times New Roman"/>
          <w:sz w:val="24"/>
          <w:szCs w:val="24"/>
          <w:shd w:val="clear" w:color="auto" w:fill="FFFFFF"/>
        </w:rPr>
        <w:t>.</w:t>
      </w:r>
    </w:p>
    <w:p w:rsidR="0036135B" w:rsidRPr="00217F31" w:rsidRDefault="0099256D" w:rsidP="00217F31">
      <w:pPr>
        <w:pStyle w:val="a5"/>
        <w:spacing w:line="480" w:lineRule="auto"/>
        <w:ind w:firstLine="567"/>
        <w:jc w:val="both"/>
        <w:rPr>
          <w:rFonts w:ascii="Times New Roman" w:hAnsi="Times New Roman"/>
          <w:color w:val="000000" w:themeColor="text1"/>
          <w:sz w:val="24"/>
          <w:szCs w:val="24"/>
          <w:shd w:val="clear" w:color="auto" w:fill="FFFFFF"/>
        </w:rPr>
      </w:pPr>
      <w:r w:rsidRPr="00217F31">
        <w:rPr>
          <w:rFonts w:ascii="Times New Roman" w:hAnsi="Times New Roman"/>
          <w:color w:val="000000" w:themeColor="text1"/>
          <w:sz w:val="24"/>
          <w:szCs w:val="24"/>
          <w:shd w:val="clear" w:color="auto" w:fill="FFFFFF"/>
        </w:rPr>
        <w:t>По доступным данным, село, как Наримановка, основано в 1923 году, но в материалах Всесоюзной переписи 1926 года такое ещё не значится. На километровой карте Генштаба Красной армии 1941 года на этом месте обозначено селение Красный, как и на двухкилометровке РККА 1942 года. Время «переименования» пока не установлено, видимо, это произошло после передачи Крымской области в состав УССР в 1954 году. На 15 июня 1960 года село числилось в составе </w:t>
      </w:r>
      <w:proofErr w:type="spellStart"/>
      <w:r w:rsidR="002D06B6" w:rsidRPr="00217F31">
        <w:rPr>
          <w:rStyle w:val="a7"/>
          <w:rFonts w:ascii="Times New Roman" w:hAnsi="Times New Roman"/>
          <w:color w:val="000000" w:themeColor="text1"/>
          <w:sz w:val="24"/>
          <w:szCs w:val="24"/>
          <w:u w:val="none"/>
          <w:shd w:val="clear" w:color="auto" w:fill="FFFFFF"/>
        </w:rPr>
        <w:fldChar w:fldCharType="begin"/>
      </w:r>
      <w:r w:rsidR="002D06B6" w:rsidRPr="00217F31">
        <w:rPr>
          <w:rStyle w:val="a7"/>
          <w:rFonts w:ascii="Times New Roman" w:hAnsi="Times New Roman"/>
          <w:color w:val="000000" w:themeColor="text1"/>
          <w:sz w:val="24"/>
          <w:szCs w:val="24"/>
          <w:u w:val="none"/>
          <w:shd w:val="clear" w:color="auto" w:fill="FFFFFF"/>
        </w:rPr>
        <w:instrText xml:space="preserve"> HYPERLINK "https://ru.wikipedia.org/wiki/%D0%9D%D0%BE%D0%B2%D0%BE-%D0%94%D0%BC%D0%B8%D1%82%D1%80%D0%B8%D0%B5%D0%B2%D0%BA%D0%B0" \o "Ново-Дмитриевка" </w:instrText>
      </w:r>
      <w:r w:rsidR="002D06B6" w:rsidRPr="00217F31">
        <w:rPr>
          <w:rStyle w:val="a7"/>
          <w:rFonts w:ascii="Times New Roman" w:hAnsi="Times New Roman"/>
          <w:color w:val="000000" w:themeColor="text1"/>
          <w:sz w:val="24"/>
          <w:szCs w:val="24"/>
          <w:u w:val="none"/>
          <w:shd w:val="clear" w:color="auto" w:fill="FFFFFF"/>
        </w:rPr>
        <w:fldChar w:fldCharType="separate"/>
      </w:r>
      <w:r w:rsidRPr="00217F31">
        <w:rPr>
          <w:rStyle w:val="a7"/>
          <w:rFonts w:ascii="Times New Roman" w:hAnsi="Times New Roman"/>
          <w:color w:val="000000" w:themeColor="text1"/>
          <w:sz w:val="24"/>
          <w:szCs w:val="24"/>
          <w:u w:val="none"/>
          <w:shd w:val="clear" w:color="auto" w:fill="FFFFFF"/>
        </w:rPr>
        <w:t>Новодмитриевского</w:t>
      </w:r>
      <w:proofErr w:type="spellEnd"/>
      <w:r w:rsidRPr="00217F31">
        <w:rPr>
          <w:rStyle w:val="a7"/>
          <w:rFonts w:ascii="Times New Roman" w:hAnsi="Times New Roman"/>
          <w:color w:val="000000" w:themeColor="text1"/>
          <w:sz w:val="24"/>
          <w:szCs w:val="24"/>
          <w:u w:val="none"/>
          <w:shd w:val="clear" w:color="auto" w:fill="FFFFFF"/>
        </w:rPr>
        <w:t xml:space="preserve"> сельсовета</w:t>
      </w:r>
      <w:r w:rsidR="002D06B6" w:rsidRPr="00217F31">
        <w:rPr>
          <w:rStyle w:val="a7"/>
          <w:rFonts w:ascii="Times New Roman" w:hAnsi="Times New Roman"/>
          <w:color w:val="000000" w:themeColor="text1"/>
          <w:sz w:val="24"/>
          <w:szCs w:val="24"/>
          <w:u w:val="none"/>
          <w:shd w:val="clear" w:color="auto" w:fill="FFFFFF"/>
        </w:rPr>
        <w:fldChar w:fldCharType="end"/>
      </w:r>
      <w:r w:rsidRPr="00217F31">
        <w:rPr>
          <w:rFonts w:ascii="Times New Roman" w:hAnsi="Times New Roman"/>
          <w:color w:val="000000" w:themeColor="text1"/>
          <w:sz w:val="24"/>
          <w:szCs w:val="24"/>
          <w:shd w:val="clear" w:color="auto" w:fill="FFFFFF"/>
        </w:rPr>
        <w:t xml:space="preserve">. Указом Президиума Верховного Совета УССР «Об укрупнении сельских районов Крымской области», от 30 декабря 1962 года село присоединили к Евпаторийскому району. 23 октября 1963 года центр сельсовета перенесён в Орехово, в который включили Червоное </w:t>
      </w:r>
      <w:r w:rsidRPr="00217F31">
        <w:rPr>
          <w:rFonts w:ascii="Times New Roman" w:hAnsi="Times New Roman"/>
          <w:bCs/>
          <w:color w:val="000000" w:themeColor="text1"/>
          <w:sz w:val="24"/>
          <w:szCs w:val="24"/>
        </w:rPr>
        <w:t>[22]</w:t>
      </w:r>
      <w:r w:rsidRPr="00217F31">
        <w:rPr>
          <w:rFonts w:ascii="Times New Roman" w:hAnsi="Times New Roman"/>
          <w:color w:val="000000" w:themeColor="text1"/>
          <w:sz w:val="24"/>
          <w:szCs w:val="24"/>
          <w:shd w:val="clear" w:color="auto" w:fill="FFFFFF"/>
        </w:rPr>
        <w:t>. </w:t>
      </w:r>
    </w:p>
    <w:p w:rsidR="002D28DE" w:rsidRPr="00217F31" w:rsidRDefault="00440EB9" w:rsidP="00217F31">
      <w:pPr>
        <w:pStyle w:val="a5"/>
        <w:spacing w:line="480" w:lineRule="auto"/>
        <w:ind w:firstLine="567"/>
        <w:jc w:val="both"/>
        <w:rPr>
          <w:rFonts w:ascii="Times New Roman" w:hAnsi="Times New Roman"/>
          <w:sz w:val="24"/>
          <w:szCs w:val="24"/>
        </w:rPr>
      </w:pPr>
      <w:r w:rsidRPr="00217F31">
        <w:rPr>
          <w:rFonts w:ascii="Times New Roman" w:hAnsi="Times New Roman"/>
          <w:b/>
          <w:sz w:val="24"/>
          <w:szCs w:val="24"/>
        </w:rPr>
        <w:lastRenderedPageBreak/>
        <w:t>2.</w:t>
      </w:r>
      <w:r w:rsidR="0036135B" w:rsidRPr="00217F31">
        <w:rPr>
          <w:rFonts w:ascii="Times New Roman" w:hAnsi="Times New Roman"/>
          <w:b/>
          <w:sz w:val="24"/>
          <w:szCs w:val="24"/>
        </w:rPr>
        <w:t>1.1.</w:t>
      </w:r>
      <w:r w:rsidR="001A2A66" w:rsidRPr="00217F31">
        <w:rPr>
          <w:rFonts w:ascii="Times New Roman" w:hAnsi="Times New Roman"/>
          <w:b/>
          <w:sz w:val="24"/>
          <w:szCs w:val="24"/>
        </w:rPr>
        <w:t>2</w:t>
      </w:r>
      <w:r w:rsidRPr="00217F31">
        <w:rPr>
          <w:rFonts w:ascii="Times New Roman" w:hAnsi="Times New Roman"/>
          <w:b/>
          <w:sz w:val="24"/>
          <w:szCs w:val="24"/>
        </w:rPr>
        <w:t>.</w:t>
      </w:r>
      <w:r w:rsidR="001A2A66" w:rsidRPr="00217F31">
        <w:rPr>
          <w:rFonts w:ascii="Times New Roman" w:hAnsi="Times New Roman"/>
          <w:b/>
          <w:sz w:val="24"/>
          <w:szCs w:val="24"/>
        </w:rPr>
        <w:t xml:space="preserve"> </w:t>
      </w:r>
      <w:r w:rsidR="002D28DE" w:rsidRPr="00217F31">
        <w:rPr>
          <w:rFonts w:ascii="Times New Roman" w:hAnsi="Times New Roman"/>
          <w:b/>
          <w:sz w:val="24"/>
          <w:szCs w:val="24"/>
        </w:rPr>
        <w:t>Геологическое строение и рельеф территории</w:t>
      </w:r>
    </w:p>
    <w:p w:rsidR="002D28DE" w:rsidRPr="00217F31" w:rsidRDefault="002D28DE" w:rsidP="00217F31">
      <w:pPr>
        <w:tabs>
          <w:tab w:val="left" w:pos="-567"/>
        </w:tabs>
        <w:spacing w:line="480" w:lineRule="auto"/>
        <w:ind w:firstLine="567"/>
        <w:jc w:val="both"/>
      </w:pPr>
      <w:r w:rsidRPr="00217F31">
        <w:t xml:space="preserve">Сакская мульда, или Сакский прогиб, располагается в средней части Евпаторийской синклинали, формирующей пространство между </w:t>
      </w:r>
      <w:proofErr w:type="spellStart"/>
      <w:r w:rsidRPr="00217F31">
        <w:t>Тарханкутским</w:t>
      </w:r>
      <w:proofErr w:type="spellEnd"/>
      <w:r w:rsidRPr="00217F31">
        <w:t xml:space="preserve"> антиклинальным поднятием на северо-западе и горным Крымом на юго-востоке. На западе погружение крыла синклинали образует Каламитский залив; он же обуславливает наличие в этой части территории степного Крыма зонального ландшафта полупустынных (пустынных) степей и солончаков с крупными солеными озерами (Сасык, Сакское, Кызыл-Яр). Общий рельеф местности однообразный, мягко-волнистый, покатый или, местами, ровный. Поверхность изрезана мелкими и крупными балками и обширными </w:t>
      </w:r>
      <w:proofErr w:type="spellStart"/>
      <w:r w:rsidRPr="00217F31">
        <w:t>сухоречьями</w:t>
      </w:r>
      <w:proofErr w:type="spellEnd"/>
      <w:r w:rsidRPr="00217F31">
        <w:t>, одно из которых является древним руслом реки Салгир, протекавшей некогда по Чеботарской балке. [</w:t>
      </w:r>
      <w:r w:rsidRPr="00217F31">
        <w:rPr>
          <w:lang w:val="uk-UA"/>
        </w:rPr>
        <w:t>3</w:t>
      </w:r>
      <w:r w:rsidRPr="00217F31">
        <w:t xml:space="preserve">] </w:t>
      </w:r>
      <w:r w:rsidR="0036135B" w:rsidRPr="00217F31">
        <w:t xml:space="preserve"> </w:t>
      </w:r>
    </w:p>
    <w:p w:rsidR="0036135B" w:rsidRPr="00217F31" w:rsidRDefault="0036135B" w:rsidP="00217F31">
      <w:pPr>
        <w:pStyle w:val="a5"/>
        <w:spacing w:line="480" w:lineRule="auto"/>
        <w:ind w:firstLine="567"/>
        <w:jc w:val="both"/>
        <w:rPr>
          <w:rFonts w:ascii="Times New Roman" w:hAnsi="Times New Roman"/>
          <w:sz w:val="24"/>
          <w:szCs w:val="24"/>
        </w:rPr>
      </w:pPr>
      <w:r w:rsidRPr="00217F31">
        <w:rPr>
          <w:rFonts w:ascii="Times New Roman" w:hAnsi="Times New Roman"/>
          <w:sz w:val="24"/>
          <w:szCs w:val="24"/>
        </w:rPr>
        <w:t xml:space="preserve">Проектируемый объект находится в </w:t>
      </w:r>
      <w:r w:rsidR="00503CDE" w:rsidRPr="00217F31">
        <w:rPr>
          <w:rFonts w:ascii="Times New Roman" w:hAnsi="Times New Roman"/>
          <w:sz w:val="24"/>
          <w:szCs w:val="24"/>
        </w:rPr>
        <w:t>селе Червоное Сакского района</w:t>
      </w:r>
      <w:r w:rsidRPr="00217F31">
        <w:rPr>
          <w:rFonts w:ascii="Times New Roman" w:hAnsi="Times New Roman"/>
          <w:sz w:val="24"/>
          <w:szCs w:val="24"/>
        </w:rPr>
        <w:t xml:space="preserve">. Участок представлен в виде плоского рельефа. </w:t>
      </w:r>
    </w:p>
    <w:p w:rsidR="00FB3CBC" w:rsidRPr="00217F31" w:rsidRDefault="00FB3CBC" w:rsidP="00217F31">
      <w:pPr>
        <w:spacing w:line="480" w:lineRule="auto"/>
        <w:jc w:val="both"/>
        <w:rPr>
          <w:b/>
        </w:rPr>
      </w:pPr>
    </w:p>
    <w:p w:rsidR="002D28DE" w:rsidRPr="00217F31" w:rsidRDefault="003D2B91" w:rsidP="00217F31">
      <w:pPr>
        <w:spacing w:line="480" w:lineRule="auto"/>
        <w:jc w:val="both"/>
        <w:rPr>
          <w:b/>
        </w:rPr>
      </w:pPr>
      <w:r w:rsidRPr="00217F31">
        <w:rPr>
          <w:b/>
        </w:rPr>
        <w:t xml:space="preserve">         </w:t>
      </w:r>
      <w:r w:rsidR="00440EB9" w:rsidRPr="00217F31">
        <w:rPr>
          <w:b/>
        </w:rPr>
        <w:t>2.</w:t>
      </w:r>
      <w:r w:rsidR="001A2A66" w:rsidRPr="00217F31">
        <w:rPr>
          <w:b/>
        </w:rPr>
        <w:t>1.1.3</w:t>
      </w:r>
      <w:r w:rsidR="00440EB9" w:rsidRPr="00217F31">
        <w:rPr>
          <w:b/>
        </w:rPr>
        <w:t>.</w:t>
      </w:r>
      <w:r w:rsidR="001A2A66" w:rsidRPr="00217F31">
        <w:rPr>
          <w:b/>
        </w:rPr>
        <w:t xml:space="preserve"> </w:t>
      </w:r>
      <w:r w:rsidR="002D28DE" w:rsidRPr="00217F31">
        <w:rPr>
          <w:b/>
        </w:rPr>
        <w:t>Климат</w:t>
      </w:r>
    </w:p>
    <w:p w:rsidR="002D28DE" w:rsidRPr="00217F31" w:rsidRDefault="002D28DE" w:rsidP="00217F31">
      <w:pPr>
        <w:tabs>
          <w:tab w:val="num" w:pos="-567"/>
        </w:tabs>
        <w:spacing w:line="480" w:lineRule="auto"/>
        <w:ind w:firstLine="540"/>
        <w:jc w:val="both"/>
      </w:pPr>
      <w:r w:rsidRPr="00217F31">
        <w:t xml:space="preserve">  На формирование климата влияют многие факторы и, прежде всего, климат определяет солнечная радиация. Наибольшее количество энергии солнечной радиации в Крыму поступает на прибрежные территории в равнинной части, что связанно с малой облачностью над этими районами (2300-2400 часов солнечного сияния в год). На Сакско-Евпаторийском побережье количество солнечной радиации максимально (более 2400 часов/год).</w:t>
      </w:r>
      <w:r w:rsidR="005C0C33" w:rsidRPr="00217F31">
        <w:t xml:space="preserve"> </w:t>
      </w:r>
      <w:r w:rsidRPr="00217F31">
        <w:t>Часть солнечной радиации теряется на излучение, часть поглощается. Остаточная энергия солнечной радиации расходуется на испарение воды (60-70%), Туз-соль (тюрк.), нагревание воздуха и почвы (20-40%), на фотосинтез (0,5%), на почвообразовательные процессы (0,1%). Остаточная энергия солнечной радиации на западном побережье полуострова (Раздольное</w:t>
      </w:r>
      <w:r w:rsidR="005C0C33" w:rsidRPr="00217F31">
        <w:t xml:space="preserve"> –</w:t>
      </w:r>
      <w:r w:rsidR="000B6C36" w:rsidRPr="00217F31">
        <w:t xml:space="preserve"> </w:t>
      </w:r>
      <w:r w:rsidRPr="00217F31">
        <w:t>Черноморское</w:t>
      </w:r>
      <w:r w:rsidR="005C0C33" w:rsidRPr="00217F31">
        <w:t xml:space="preserve"> – </w:t>
      </w:r>
      <w:r w:rsidRPr="00217F31">
        <w:t>Евпатория</w:t>
      </w:r>
      <w:r w:rsidR="005C0C33" w:rsidRPr="00217F31">
        <w:t xml:space="preserve"> </w:t>
      </w:r>
      <w:r w:rsidRPr="00217F31">
        <w:t xml:space="preserve">-Саки) максимальная (2488 МДЖ/м), что определяет большие величины испарения влаги и нагревания воздуха и почвы. В связи с этим климат отличается сухостью, поскольку, по </w:t>
      </w:r>
      <w:r w:rsidRPr="00217F31">
        <w:lastRenderedPageBreak/>
        <w:t xml:space="preserve">среднемноголетним данным, осадков выпадает всего </w:t>
      </w:r>
      <w:smartTag w:uri="urn:schemas-microsoft-com:office:smarttags" w:element="metricconverter">
        <w:smartTagPr>
          <w:attr w:name="ProductID" w:val="354 мм"/>
        </w:smartTagPr>
        <w:r w:rsidRPr="00217F31">
          <w:t>354 мм</w:t>
        </w:r>
      </w:smartTag>
      <w:r w:rsidRPr="00217F31">
        <w:t xml:space="preserve"> в год, причем минимальное их количество выпадает летом, когда испаряемость максимальна. </w:t>
      </w:r>
    </w:p>
    <w:p w:rsidR="000B6C36" w:rsidRPr="00217F31" w:rsidRDefault="000B6C36" w:rsidP="00217F31">
      <w:pPr>
        <w:spacing w:line="480" w:lineRule="auto"/>
        <w:ind w:firstLine="567"/>
        <w:jc w:val="both"/>
      </w:pPr>
      <w:r w:rsidRPr="00217F31">
        <w:t xml:space="preserve">Климат </w:t>
      </w:r>
      <w:proofErr w:type="spellStart"/>
      <w:r w:rsidRPr="00217F31">
        <w:t>приморско</w:t>
      </w:r>
      <w:proofErr w:type="spellEnd"/>
      <w:r w:rsidRPr="00217F31">
        <w:t xml:space="preserve"> – степной, очень засушливый, умеренно мягкий, с мягкой зимой. Часты сильные степные ветры. Среднегодовая температура воздуха достаточно высока (</w:t>
      </w:r>
      <w:smartTag w:uri="urn:schemas-microsoft-com:office:smarttags" w:element="metricconverter">
        <w:smartTagPr>
          <w:attr w:name="ProductID" w:val="11,2ﾰC"/>
        </w:smartTagPr>
        <w:r w:rsidRPr="00217F31">
          <w:t>11,2°C</w:t>
        </w:r>
      </w:smartTag>
      <w:r w:rsidRPr="00217F31">
        <w:t>), средняя температура июля 21,7°C, максимальная 23,4°C, абсолютный максимум +</w:t>
      </w:r>
      <w:smartTag w:uri="urn:schemas-microsoft-com:office:smarttags" w:element="metricconverter">
        <w:smartTagPr>
          <w:attr w:name="ProductID" w:val="38ﾰC"/>
        </w:smartTagPr>
        <w:r w:rsidRPr="00217F31">
          <w:t>38°C</w:t>
        </w:r>
      </w:smartTag>
      <w:r w:rsidRPr="00217F31">
        <w:t>; зима не сурова, средняя температура воздуха зимой положительна (+</w:t>
      </w:r>
      <w:smartTag w:uri="urn:schemas-microsoft-com:office:smarttags" w:element="metricconverter">
        <w:smartTagPr>
          <w:attr w:name="ProductID" w:val="0,9ﾰC"/>
        </w:smartTagPr>
        <w:r w:rsidRPr="00217F31">
          <w:t>0,9°C</w:t>
        </w:r>
      </w:smartTag>
      <w:r w:rsidRPr="00217F31">
        <w:t>), минимальная в феврале (</w:t>
      </w:r>
      <w:smartTag w:uri="urn:schemas-microsoft-com:office:smarttags" w:element="metricconverter">
        <w:smartTagPr>
          <w:attr w:name="ProductID" w:val="-2,1ﾰC"/>
        </w:smartTagPr>
        <w:r w:rsidRPr="00217F31">
          <w:t>-2,1°C</w:t>
        </w:r>
      </w:smartTag>
      <w:r w:rsidRPr="00217F31">
        <w:t>), абсолютный минимум -27,1°C. [1]</w:t>
      </w:r>
    </w:p>
    <w:p w:rsidR="000B6C36" w:rsidRPr="00217F31" w:rsidRDefault="000B6C36" w:rsidP="00217F31">
      <w:pPr>
        <w:spacing w:line="480" w:lineRule="auto"/>
        <w:ind w:left="-567" w:firstLine="567"/>
        <w:jc w:val="both"/>
      </w:pPr>
      <w:r w:rsidRPr="00217F31">
        <w:t xml:space="preserve">  </w:t>
      </w:r>
    </w:p>
    <w:p w:rsidR="001C1EA5" w:rsidRPr="00217F31" w:rsidRDefault="000B6C36" w:rsidP="00217F31">
      <w:pPr>
        <w:spacing w:line="480" w:lineRule="auto"/>
        <w:ind w:firstLine="567"/>
        <w:jc w:val="both"/>
      </w:pPr>
      <w:r w:rsidRPr="00217F31">
        <w:rPr>
          <w:b/>
        </w:rPr>
        <w:t xml:space="preserve">2.1.1.4. </w:t>
      </w:r>
      <w:r w:rsidR="00FB3CBC" w:rsidRPr="00217F31">
        <w:rPr>
          <w:b/>
        </w:rPr>
        <w:t>Климатические зоны морозостойкости растений</w:t>
      </w:r>
    </w:p>
    <w:p w:rsidR="001C1EA5" w:rsidRPr="00217F31" w:rsidRDefault="001C1EA5" w:rsidP="00217F31">
      <w:pPr>
        <w:spacing w:line="480" w:lineRule="auto"/>
        <w:ind w:firstLine="567"/>
        <w:jc w:val="both"/>
      </w:pPr>
      <w:r w:rsidRPr="00217F31">
        <w:t>Главный фактор, определяющий выбор новых многолетних растений для сада, - это климат. Особенно важно знать, перезимует этот вид в данном регионе или нет. В питомниках для каждого растения обычно указывают зону морозостойкости. По ней можно узнать, насколько низкие температуры может выдержать растение и решить стоит ли его покупать.</w:t>
      </w:r>
      <w:r w:rsidR="00BC2895" w:rsidRPr="00217F31">
        <w:rPr>
          <w:bCs/>
        </w:rPr>
        <w:t xml:space="preserve"> [16]</w:t>
      </w:r>
    </w:p>
    <w:p w:rsidR="001A2A66" w:rsidRPr="00217F31" w:rsidRDefault="001C1EA5" w:rsidP="00217F31">
      <w:pPr>
        <w:spacing w:line="480" w:lineRule="auto"/>
        <w:ind w:firstLine="567"/>
        <w:jc w:val="both"/>
      </w:pPr>
      <w:r w:rsidRPr="00217F31">
        <w:t>Южный берег Крыма относят к 7 зоне, а степной Крым – к 6. Горы защищают побережье от северных ветров, поэтому на побережье растут пальмы, кипарисы, глицинии и магнолии, а в других частях полуострова они вымерзают зимой.</w:t>
      </w:r>
      <w:r w:rsidR="001A2A66" w:rsidRPr="00217F31">
        <w:t xml:space="preserve"> </w:t>
      </w:r>
    </w:p>
    <w:p w:rsidR="0098494C" w:rsidRPr="00217F31" w:rsidRDefault="009F2225" w:rsidP="00217F31">
      <w:pPr>
        <w:spacing w:line="480" w:lineRule="auto"/>
        <w:ind w:firstLine="567"/>
        <w:jc w:val="center"/>
      </w:pPr>
      <w:r w:rsidRPr="00217F31">
        <w:rPr>
          <w:noProof/>
        </w:rPr>
        <w:drawing>
          <wp:inline distT="0" distB="0" distL="0" distR="0">
            <wp:extent cx="3238500" cy="2886075"/>
            <wp:effectExtent l="0" t="0" r="0" b="0"/>
            <wp:docPr id="1" name="Рисунок 1" descr="zona2_Кр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ona2_Крым"/>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38500" cy="2886075"/>
                    </a:xfrm>
                    <a:prstGeom prst="rect">
                      <a:avLst/>
                    </a:prstGeom>
                    <a:noFill/>
                    <a:ln>
                      <a:noFill/>
                    </a:ln>
                  </pic:spPr>
                </pic:pic>
              </a:graphicData>
            </a:graphic>
          </wp:inline>
        </w:drawing>
      </w:r>
    </w:p>
    <w:p w:rsidR="0098494C" w:rsidRPr="00217F31" w:rsidRDefault="0098494C" w:rsidP="00217F31">
      <w:pPr>
        <w:spacing w:line="480" w:lineRule="auto"/>
        <w:ind w:firstLine="567"/>
        <w:jc w:val="center"/>
      </w:pPr>
      <w:r w:rsidRPr="00217F31">
        <w:t>Рис.</w:t>
      </w:r>
      <w:r w:rsidR="00EA4BE9" w:rsidRPr="00217F31">
        <w:t>1.</w:t>
      </w:r>
      <w:r w:rsidRPr="00217F31">
        <w:t>1.Карта зон зимостойкости растений</w:t>
      </w:r>
    </w:p>
    <w:p w:rsidR="008430A2" w:rsidRPr="00217F31" w:rsidRDefault="001A2A66" w:rsidP="00217F31">
      <w:pPr>
        <w:spacing w:line="480" w:lineRule="auto"/>
        <w:ind w:firstLine="567"/>
        <w:jc w:val="both"/>
      </w:pPr>
      <w:r w:rsidRPr="00217F31">
        <w:lastRenderedPageBreak/>
        <w:t xml:space="preserve">Из карты зон зимостойкости растений видно, что </w:t>
      </w:r>
      <w:r w:rsidR="00503CDE" w:rsidRPr="00217F31">
        <w:t>село Червоное</w:t>
      </w:r>
      <w:r w:rsidRPr="00217F31">
        <w:t xml:space="preserve"> относится к зоне </w:t>
      </w:r>
      <w:r w:rsidR="0098494C" w:rsidRPr="00217F31">
        <w:t>7</w:t>
      </w:r>
      <w:r w:rsidRPr="00217F31">
        <w:t>А</w:t>
      </w:r>
      <w:r w:rsidR="00EA4BE9" w:rsidRPr="00217F31">
        <w:t xml:space="preserve"> (см. рис.1.1.)</w:t>
      </w:r>
      <w:r w:rsidRPr="00217F31">
        <w:t>.</w:t>
      </w:r>
      <w:r w:rsidR="00BC2895" w:rsidRPr="00217F31">
        <w:rPr>
          <w:bCs/>
        </w:rPr>
        <w:t xml:space="preserve"> [16]</w:t>
      </w:r>
    </w:p>
    <w:p w:rsidR="001C1EA5" w:rsidRPr="00217F31" w:rsidRDefault="003D2B91" w:rsidP="00217F31">
      <w:pPr>
        <w:spacing w:line="480" w:lineRule="auto"/>
        <w:rPr>
          <w:b/>
        </w:rPr>
      </w:pPr>
      <w:r w:rsidRPr="00217F31">
        <w:rPr>
          <w:b/>
        </w:rPr>
        <w:t xml:space="preserve">        </w:t>
      </w:r>
      <w:r w:rsidR="001C1EA5" w:rsidRPr="00217F31">
        <w:rPr>
          <w:b/>
        </w:rPr>
        <w:t>Климатическая зона и особенности растений</w:t>
      </w:r>
    </w:p>
    <w:p w:rsidR="008430A2" w:rsidRPr="00217F31" w:rsidRDefault="008430A2" w:rsidP="00217F31">
      <w:pPr>
        <w:spacing w:line="480" w:lineRule="auto"/>
      </w:pPr>
    </w:p>
    <w:p w:rsidR="001C1EA5" w:rsidRPr="00217F31" w:rsidRDefault="001C1EA5" w:rsidP="00217F31">
      <w:pPr>
        <w:spacing w:line="480" w:lineRule="auto"/>
        <w:ind w:firstLine="567"/>
        <w:jc w:val="both"/>
      </w:pPr>
      <w:r w:rsidRPr="00217F31">
        <w:t xml:space="preserve">Выбирая новые растения для своего сада, следует учитывать не только зону зимостойкости, но и особенности этих видов. Очень часто многолетники для 4 зоны морозостойкости не выдерживают более мягких зим 5 или 6 зоны. </w:t>
      </w:r>
    </w:p>
    <w:p w:rsidR="005C0C33" w:rsidRPr="00217F31" w:rsidRDefault="005C0C33" w:rsidP="00217F31">
      <w:pPr>
        <w:spacing w:line="480" w:lineRule="auto"/>
        <w:ind w:firstLine="567"/>
        <w:jc w:val="both"/>
      </w:pPr>
      <w:r w:rsidRPr="00217F31">
        <w:t>Принимая решение перед покупкой, полезно внимательно изучить свойства растения и рекомендации по уходу. Примером могут послужить особенности выращивания некоторых почвопокровных растений (</w:t>
      </w:r>
      <w:proofErr w:type="spellStart"/>
      <w:r w:rsidRPr="00217F31">
        <w:t>обриеты</w:t>
      </w:r>
      <w:proofErr w:type="spellEnd"/>
      <w:r w:rsidRPr="00217F31">
        <w:t xml:space="preserve">, флокса шиловидного). Они часто не переносят зимы, но это происходит не из-за морозов. Причина – длительные оттепели. Эти </w:t>
      </w:r>
      <w:proofErr w:type="spellStart"/>
      <w:r w:rsidRPr="00217F31">
        <w:t>почвопокровники</w:t>
      </w:r>
      <w:proofErr w:type="spellEnd"/>
      <w:r w:rsidRPr="00217F31">
        <w:t xml:space="preserve"> не любят избытка влаги в холодной почве. Если зима морозная без оттепелей – все нормально, если морозы чередуются с оттепелями – не перезимуют. Проблему можно решить, высаживая их на склонах, где вода не задерживается.</w:t>
      </w:r>
    </w:p>
    <w:p w:rsidR="001C1EA5" w:rsidRPr="00217F31" w:rsidRDefault="001C1EA5" w:rsidP="00217F31">
      <w:pPr>
        <w:spacing w:line="480" w:lineRule="auto"/>
        <w:ind w:firstLine="567"/>
        <w:jc w:val="both"/>
      </w:pPr>
      <w:r w:rsidRPr="00217F31">
        <w:t>Для многих весенних </w:t>
      </w:r>
      <w:hyperlink r:id="rId10" w:history="1">
        <w:r w:rsidRPr="00217F31">
          <w:rPr>
            <w:rStyle w:val="a7"/>
            <w:color w:val="auto"/>
            <w:u w:val="none"/>
          </w:rPr>
          <w:t>луковичных растений</w:t>
        </w:r>
      </w:hyperlink>
      <w:r w:rsidRPr="00217F31">
        <w:t> опасны февральские или мартовские морозы при относительно теплой зиме. Они трогаются в рост раньше времени и повреждаются поздними морозами.</w:t>
      </w:r>
    </w:p>
    <w:p w:rsidR="00440EB9" w:rsidRPr="00217F31" w:rsidRDefault="001A2A66" w:rsidP="00217F31">
      <w:pPr>
        <w:spacing w:line="480" w:lineRule="auto"/>
        <w:ind w:firstLine="567"/>
        <w:jc w:val="both"/>
      </w:pPr>
      <w:r w:rsidRPr="00217F31">
        <w:t>Необходимо тщательно и</w:t>
      </w:r>
      <w:r w:rsidR="001C1EA5" w:rsidRPr="00217F31">
        <w:t>зуча</w:t>
      </w:r>
      <w:r w:rsidRPr="00217F31">
        <w:t>ть</w:t>
      </w:r>
      <w:r w:rsidR="001C1EA5" w:rsidRPr="00217F31">
        <w:t xml:space="preserve"> увлекательный мир садовых растений и выбира</w:t>
      </w:r>
      <w:r w:rsidRPr="00217F31">
        <w:t>ть</w:t>
      </w:r>
      <w:r w:rsidR="001C1EA5" w:rsidRPr="00217F31">
        <w:t xml:space="preserve"> сорта, пригодные для выращивани</w:t>
      </w:r>
      <w:r w:rsidR="005C0C33" w:rsidRPr="00217F31">
        <w:t>я</w:t>
      </w:r>
      <w:r w:rsidR="001C1EA5" w:rsidRPr="00217F31">
        <w:t xml:space="preserve"> в условиях вашей местности.</w:t>
      </w:r>
      <w:r w:rsidR="00BC2895" w:rsidRPr="00217F31">
        <w:rPr>
          <w:bCs/>
        </w:rPr>
        <w:t xml:space="preserve"> [16]</w:t>
      </w:r>
    </w:p>
    <w:p w:rsidR="002D28DE" w:rsidRPr="00217F31" w:rsidRDefault="00440EB9" w:rsidP="00217F31">
      <w:pPr>
        <w:tabs>
          <w:tab w:val="num" w:pos="-567"/>
        </w:tabs>
        <w:spacing w:line="480" w:lineRule="auto"/>
        <w:ind w:firstLine="567"/>
        <w:jc w:val="both"/>
        <w:rPr>
          <w:b/>
        </w:rPr>
      </w:pPr>
      <w:r w:rsidRPr="00217F31">
        <w:rPr>
          <w:b/>
        </w:rPr>
        <w:t>2.</w:t>
      </w:r>
      <w:r w:rsidR="001A2A66" w:rsidRPr="00217F31">
        <w:rPr>
          <w:b/>
        </w:rPr>
        <w:t>1.</w:t>
      </w:r>
      <w:r w:rsidR="002D28DE" w:rsidRPr="00217F31">
        <w:rPr>
          <w:b/>
        </w:rPr>
        <w:t xml:space="preserve">1.5. Почвообразующие породы и почвы </w:t>
      </w:r>
    </w:p>
    <w:p w:rsidR="00E40B44" w:rsidRPr="00217F31" w:rsidRDefault="002D28DE" w:rsidP="00217F31">
      <w:pPr>
        <w:tabs>
          <w:tab w:val="num" w:pos="-567"/>
        </w:tabs>
        <w:spacing w:line="480" w:lineRule="auto"/>
        <w:ind w:firstLine="567"/>
        <w:jc w:val="both"/>
      </w:pPr>
      <w:r w:rsidRPr="00217F31">
        <w:t xml:space="preserve">В соответствии с почвообразующей породой и </w:t>
      </w:r>
      <w:proofErr w:type="spellStart"/>
      <w:r w:rsidRPr="00217F31">
        <w:t>гидроклиматическими</w:t>
      </w:r>
      <w:proofErr w:type="spellEnd"/>
      <w:r w:rsidRPr="00217F31">
        <w:t xml:space="preserve"> характеристиками формируется определенный тип почвенного покрова. Почвообразующими породами, как уже указывалось, являются засоленные красно-бурые глинки и суглинки, от которых почвы наследуют </w:t>
      </w:r>
      <w:proofErr w:type="spellStart"/>
      <w:r w:rsidRPr="00217F31">
        <w:t>солонцеватость</w:t>
      </w:r>
      <w:proofErr w:type="spellEnd"/>
      <w:r w:rsidRPr="00217F31">
        <w:t>.</w:t>
      </w:r>
      <w:r w:rsidR="00BC2895" w:rsidRPr="00217F31">
        <w:rPr>
          <w:bCs/>
        </w:rPr>
        <w:t xml:space="preserve"> [10]</w:t>
      </w:r>
      <w:r w:rsidR="003D2B91" w:rsidRPr="00217F31">
        <w:t xml:space="preserve"> </w:t>
      </w:r>
      <w:r w:rsidR="00E40B44" w:rsidRPr="00217F31">
        <w:t xml:space="preserve">На территории </w:t>
      </w:r>
      <w:r w:rsidR="00E76721" w:rsidRPr="00217F31">
        <w:t xml:space="preserve">села Червоное </w:t>
      </w:r>
      <w:r w:rsidR="00E40B44" w:rsidRPr="00217F31">
        <w:t>и</w:t>
      </w:r>
      <w:r w:rsidRPr="00217F31">
        <w:t xml:space="preserve"> </w:t>
      </w:r>
      <w:r w:rsidR="00E40B44" w:rsidRPr="00217F31">
        <w:t>з</w:t>
      </w:r>
      <w:r w:rsidRPr="00217F31">
        <w:t>ональными почвами являются темно - каштановые слабо</w:t>
      </w:r>
      <w:r w:rsidR="005C0C33" w:rsidRPr="00217F31">
        <w:t xml:space="preserve"> </w:t>
      </w:r>
      <w:r w:rsidRPr="00217F31">
        <w:t xml:space="preserve">- и </w:t>
      </w:r>
      <w:r w:rsidRPr="00217F31">
        <w:lastRenderedPageBreak/>
        <w:t xml:space="preserve">среднесолонцеватые среднемощные </w:t>
      </w:r>
      <w:proofErr w:type="spellStart"/>
      <w:r w:rsidRPr="00217F31">
        <w:t>слабогумусированные</w:t>
      </w:r>
      <w:proofErr w:type="spellEnd"/>
      <w:r w:rsidR="005C0C33" w:rsidRPr="00217F31">
        <w:t>,</w:t>
      </w:r>
      <w:r w:rsidRPr="00217F31">
        <w:t xml:space="preserve"> тяжелосуглинистые и легкоглинистые. [</w:t>
      </w:r>
      <w:r w:rsidR="00BC2895" w:rsidRPr="00217F31">
        <w:rPr>
          <w:lang w:val="uk-UA"/>
        </w:rPr>
        <w:t>9</w:t>
      </w:r>
      <w:r w:rsidRPr="00217F31">
        <w:t>]</w:t>
      </w:r>
    </w:p>
    <w:p w:rsidR="005C0C33" w:rsidRPr="00217F31" w:rsidRDefault="00E40B44" w:rsidP="00217F31">
      <w:pPr>
        <w:tabs>
          <w:tab w:val="num" w:pos="-567"/>
        </w:tabs>
        <w:spacing w:line="480" w:lineRule="auto"/>
        <w:ind w:firstLine="567"/>
        <w:jc w:val="both"/>
      </w:pPr>
      <w:r w:rsidRPr="00217F31">
        <w:t>Для реализации проектов на исслед</w:t>
      </w:r>
      <w:r w:rsidR="005C0C33" w:rsidRPr="00217F31">
        <w:t>у</w:t>
      </w:r>
      <w:r w:rsidRPr="00217F31">
        <w:t xml:space="preserve">емую территорию нами был завезен чернозем. </w:t>
      </w:r>
      <w:r w:rsidR="002D28DE" w:rsidRPr="00217F31">
        <w:t xml:space="preserve">  </w:t>
      </w:r>
    </w:p>
    <w:p w:rsidR="00E40B44" w:rsidRPr="00217F31" w:rsidRDefault="00F27B7B" w:rsidP="00217F31">
      <w:pPr>
        <w:numPr>
          <w:ilvl w:val="2"/>
          <w:numId w:val="21"/>
        </w:numPr>
        <w:spacing w:line="480" w:lineRule="auto"/>
        <w:ind w:left="0" w:firstLine="567"/>
        <w:jc w:val="center"/>
        <w:rPr>
          <w:b/>
          <w:lang w:eastAsia="ar-SA"/>
        </w:rPr>
      </w:pPr>
      <w:r w:rsidRPr="00217F31">
        <w:rPr>
          <w:b/>
          <w:lang w:eastAsia="ar-SA"/>
        </w:rPr>
        <w:t>Анализ градостроительной ситуации</w:t>
      </w:r>
      <w:r w:rsidR="00E40B44" w:rsidRPr="00217F31">
        <w:rPr>
          <w:b/>
          <w:lang w:eastAsia="ar-SA"/>
        </w:rPr>
        <w:t xml:space="preserve"> обследованной территории</w:t>
      </w:r>
    </w:p>
    <w:p w:rsidR="00255321" w:rsidRPr="00217F31" w:rsidRDefault="00255321" w:rsidP="00217F31">
      <w:pPr>
        <w:spacing w:line="480" w:lineRule="auto"/>
        <w:ind w:firstLine="567"/>
        <w:jc w:val="both"/>
        <w:rPr>
          <w:b/>
          <w:lang w:eastAsia="ar-SA"/>
        </w:rPr>
      </w:pPr>
    </w:p>
    <w:p w:rsidR="00BD385F" w:rsidRPr="00217F31" w:rsidRDefault="009D6219" w:rsidP="00217F31">
      <w:pPr>
        <w:spacing w:line="480" w:lineRule="auto"/>
        <w:ind w:hanging="284"/>
        <w:jc w:val="both"/>
        <w:rPr>
          <w:b/>
          <w:lang w:eastAsia="ar-SA"/>
        </w:rPr>
      </w:pPr>
      <w:r w:rsidRPr="00217F31">
        <w:rPr>
          <w:b/>
          <w:noProof/>
        </w:rPr>
        <w:drawing>
          <wp:inline distT="0" distB="0" distL="0" distR="0">
            <wp:extent cx="5985820" cy="1590675"/>
            <wp:effectExtent l="0" t="0" r="0" b="0"/>
            <wp:docPr id="2" name="Рисунок 2" descr="C:\Users\AMD\Desktop\LJcNGhevj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D\Desktop\LJcNGhevjfA.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25083" cy="1601109"/>
                    </a:xfrm>
                    <a:prstGeom prst="rect">
                      <a:avLst/>
                    </a:prstGeom>
                    <a:noFill/>
                    <a:ln>
                      <a:noFill/>
                    </a:ln>
                  </pic:spPr>
                </pic:pic>
              </a:graphicData>
            </a:graphic>
          </wp:inline>
        </w:drawing>
      </w:r>
    </w:p>
    <w:p w:rsidR="00255321" w:rsidRPr="00217F31" w:rsidRDefault="00255321" w:rsidP="00217F31">
      <w:pPr>
        <w:spacing w:line="480" w:lineRule="auto"/>
        <w:ind w:firstLine="567"/>
        <w:jc w:val="both"/>
        <w:rPr>
          <w:b/>
          <w:lang w:eastAsia="ar-SA"/>
        </w:rPr>
      </w:pPr>
    </w:p>
    <w:p w:rsidR="00255321" w:rsidRPr="00217F31" w:rsidRDefault="00255321" w:rsidP="00217F31">
      <w:pPr>
        <w:spacing w:line="480" w:lineRule="auto"/>
        <w:ind w:firstLine="567"/>
        <w:jc w:val="both"/>
        <w:rPr>
          <w:rFonts w:ascii="Arial" w:hAnsi="Arial" w:cs="Arial"/>
          <w:lang w:eastAsia="ar-SA"/>
        </w:rPr>
      </w:pPr>
      <w:r w:rsidRPr="00217F31">
        <w:rPr>
          <w:lang w:eastAsia="ar-SA"/>
        </w:rPr>
        <w:t xml:space="preserve">Рис. 2.1 </w:t>
      </w:r>
      <w:r w:rsidR="00F27B7B" w:rsidRPr="00217F31">
        <w:rPr>
          <w:lang w:eastAsia="ar-SA"/>
        </w:rPr>
        <w:t xml:space="preserve">Схема положения участка в пределах </w:t>
      </w:r>
      <w:r w:rsidR="00FB219A" w:rsidRPr="00217F31">
        <w:rPr>
          <w:lang w:eastAsia="ar-SA"/>
        </w:rPr>
        <w:t>села</w:t>
      </w:r>
    </w:p>
    <w:p w:rsidR="00FB219A" w:rsidRPr="00217F31" w:rsidRDefault="00FB219A" w:rsidP="00217F31">
      <w:pPr>
        <w:spacing w:line="480" w:lineRule="auto"/>
        <w:ind w:firstLine="567"/>
        <w:jc w:val="both"/>
        <w:rPr>
          <w:lang w:eastAsia="ar-SA"/>
        </w:rPr>
      </w:pPr>
    </w:p>
    <w:p w:rsidR="00D40EA1" w:rsidRPr="00217F31" w:rsidRDefault="00D40EA1" w:rsidP="00217F31">
      <w:pPr>
        <w:spacing w:line="480" w:lineRule="auto"/>
        <w:ind w:firstLine="567"/>
        <w:jc w:val="both"/>
        <w:rPr>
          <w:lang w:eastAsia="ar-SA"/>
        </w:rPr>
      </w:pPr>
      <w:r w:rsidRPr="00217F31">
        <w:rPr>
          <w:lang w:eastAsia="ar-SA"/>
        </w:rPr>
        <w:t xml:space="preserve">Для </w:t>
      </w:r>
      <w:r w:rsidR="005C0C33" w:rsidRPr="00217F31">
        <w:rPr>
          <w:lang w:eastAsia="ar-SA"/>
        </w:rPr>
        <w:t>благоустройства</w:t>
      </w:r>
      <w:r w:rsidRPr="00217F31">
        <w:rPr>
          <w:lang w:eastAsia="ar-SA"/>
        </w:rPr>
        <w:t xml:space="preserve"> был выбран жилой дом в </w:t>
      </w:r>
      <w:r w:rsidR="00FB219A" w:rsidRPr="00217F31">
        <w:rPr>
          <w:lang w:eastAsia="ar-SA"/>
        </w:rPr>
        <w:t xml:space="preserve">селе Червоное </w:t>
      </w:r>
      <w:r w:rsidRPr="00217F31">
        <w:rPr>
          <w:lang w:eastAsia="ar-SA"/>
        </w:rPr>
        <w:t>по ул.</w:t>
      </w:r>
      <w:r w:rsidR="005C0C33" w:rsidRPr="00217F31">
        <w:rPr>
          <w:lang w:eastAsia="ar-SA"/>
        </w:rPr>
        <w:t xml:space="preserve"> </w:t>
      </w:r>
      <w:r w:rsidR="00FB219A" w:rsidRPr="00217F31">
        <w:rPr>
          <w:lang w:eastAsia="ar-SA"/>
        </w:rPr>
        <w:t>Шпарёва</w:t>
      </w:r>
      <w:r w:rsidRPr="00217F31">
        <w:rPr>
          <w:lang w:eastAsia="ar-SA"/>
        </w:rPr>
        <w:t xml:space="preserve"> </w:t>
      </w:r>
      <w:r w:rsidR="00FB219A" w:rsidRPr="00217F31">
        <w:rPr>
          <w:lang w:eastAsia="ar-SA"/>
        </w:rPr>
        <w:t>42.</w:t>
      </w:r>
    </w:p>
    <w:p w:rsidR="00BD385F" w:rsidRPr="00217F31" w:rsidRDefault="00BD385F" w:rsidP="00217F31">
      <w:pPr>
        <w:spacing w:line="480" w:lineRule="auto"/>
        <w:ind w:firstLine="567"/>
        <w:jc w:val="both"/>
        <w:rPr>
          <w:lang w:eastAsia="ar-SA"/>
        </w:rPr>
      </w:pPr>
      <w:r w:rsidRPr="00217F31">
        <w:rPr>
          <w:lang w:eastAsia="ar-SA"/>
        </w:rPr>
        <w:t>На проектируемой территории ландшафтный анализ был выполнен на основе осмотра местности.</w:t>
      </w:r>
    </w:p>
    <w:p w:rsidR="00BD385F" w:rsidRPr="00217F31" w:rsidRDefault="00523A4D" w:rsidP="00217F31">
      <w:pPr>
        <w:spacing w:line="480" w:lineRule="auto"/>
        <w:ind w:firstLine="567"/>
        <w:jc w:val="both"/>
        <w:rPr>
          <w:lang w:eastAsia="ar-SA"/>
        </w:rPr>
      </w:pPr>
      <w:r w:rsidRPr="00217F31">
        <w:rPr>
          <w:lang w:eastAsia="ar-SA"/>
        </w:rPr>
        <w:t>Придомовая территория</w:t>
      </w:r>
      <w:r w:rsidR="00BD385F" w:rsidRPr="00217F31">
        <w:rPr>
          <w:lang w:eastAsia="ar-SA"/>
        </w:rPr>
        <w:t xml:space="preserve"> находится на одной из центральных улиц </w:t>
      </w:r>
      <w:r w:rsidR="00FB219A" w:rsidRPr="00217F31">
        <w:rPr>
          <w:lang w:eastAsia="ar-SA"/>
        </w:rPr>
        <w:t>села Червоное</w:t>
      </w:r>
      <w:r w:rsidR="00BD385F" w:rsidRPr="00217F31">
        <w:rPr>
          <w:lang w:eastAsia="ar-SA"/>
        </w:rPr>
        <w:t>. С</w:t>
      </w:r>
      <w:r w:rsidR="003149BF" w:rsidRPr="00217F31">
        <w:rPr>
          <w:lang w:eastAsia="ar-SA"/>
        </w:rPr>
        <w:t>о всех</w:t>
      </w:r>
      <w:r w:rsidR="00BD385F" w:rsidRPr="00217F31">
        <w:rPr>
          <w:lang w:eastAsia="ar-SA"/>
        </w:rPr>
        <w:t xml:space="preserve"> сторон дом ограничен </w:t>
      </w:r>
      <w:r w:rsidR="003149BF" w:rsidRPr="00217F31">
        <w:rPr>
          <w:lang w:eastAsia="ar-SA"/>
        </w:rPr>
        <w:t>внутри уличными</w:t>
      </w:r>
      <w:r w:rsidR="00BD385F" w:rsidRPr="00217F31">
        <w:rPr>
          <w:lang w:eastAsia="ar-SA"/>
        </w:rPr>
        <w:t xml:space="preserve"> застройками. </w:t>
      </w:r>
    </w:p>
    <w:p w:rsidR="00B87C86" w:rsidRPr="00217F31" w:rsidRDefault="00F27B7B" w:rsidP="00217F31">
      <w:pPr>
        <w:spacing w:line="480" w:lineRule="auto"/>
        <w:ind w:firstLine="567"/>
        <w:jc w:val="both"/>
        <w:rPr>
          <w:color w:val="000000"/>
        </w:rPr>
      </w:pPr>
      <w:r w:rsidRPr="00217F31">
        <w:rPr>
          <w:lang w:eastAsia="ar-SA"/>
        </w:rPr>
        <w:t>Проектируемая территория</w:t>
      </w:r>
      <w:r w:rsidR="00E40B44" w:rsidRPr="00217F31">
        <w:rPr>
          <w:lang w:eastAsia="ar-SA"/>
        </w:rPr>
        <w:t xml:space="preserve"> визуально поделена на 2 участка: зона </w:t>
      </w:r>
      <w:r w:rsidR="00D40EA1" w:rsidRPr="00217F31">
        <w:rPr>
          <w:lang w:eastAsia="ar-SA"/>
        </w:rPr>
        <w:t xml:space="preserve">перед домом </w:t>
      </w:r>
      <w:r w:rsidR="00E40B44" w:rsidRPr="00217F31">
        <w:rPr>
          <w:lang w:eastAsia="ar-SA"/>
        </w:rPr>
        <w:t xml:space="preserve">и зона </w:t>
      </w:r>
      <w:r w:rsidR="00D40EA1" w:rsidRPr="00217F31">
        <w:rPr>
          <w:lang w:eastAsia="ar-SA"/>
        </w:rPr>
        <w:t xml:space="preserve">за </w:t>
      </w:r>
      <w:r w:rsidR="00E40B44" w:rsidRPr="00217F31">
        <w:rPr>
          <w:lang w:eastAsia="ar-SA"/>
        </w:rPr>
        <w:t>жил</w:t>
      </w:r>
      <w:r w:rsidR="00D40EA1" w:rsidRPr="00217F31">
        <w:rPr>
          <w:lang w:eastAsia="ar-SA"/>
        </w:rPr>
        <w:t>ым</w:t>
      </w:r>
      <w:r w:rsidR="00E40B44" w:rsidRPr="00217F31">
        <w:rPr>
          <w:lang w:eastAsia="ar-SA"/>
        </w:rPr>
        <w:t xml:space="preserve"> дом</w:t>
      </w:r>
      <w:r w:rsidR="00D40EA1" w:rsidRPr="00217F31">
        <w:rPr>
          <w:lang w:eastAsia="ar-SA"/>
        </w:rPr>
        <w:t>ом</w:t>
      </w:r>
      <w:r w:rsidR="0012595F" w:rsidRPr="00217F31">
        <w:rPr>
          <w:lang w:eastAsia="ar-SA"/>
        </w:rPr>
        <w:t xml:space="preserve">. </w:t>
      </w:r>
      <w:r w:rsidR="00B87C86" w:rsidRPr="00217F31">
        <w:rPr>
          <w:lang w:eastAsia="ar-SA"/>
        </w:rPr>
        <w:t>За жилым</w:t>
      </w:r>
      <w:r w:rsidR="00B87C86" w:rsidRPr="00217F31">
        <w:rPr>
          <w:color w:val="000000"/>
        </w:rPr>
        <w:t xml:space="preserve"> домом расположена зона из крупных плодовых деревьев и кустарников. Визуальная сомкнутость крон с деревьями за периметром участка создает иллюзию непрерывности сада.</w:t>
      </w:r>
      <w:r w:rsidR="00B87C86" w:rsidRPr="00217F31">
        <w:rPr>
          <w:lang w:eastAsia="ar-SA"/>
        </w:rPr>
        <w:t xml:space="preserve"> На </w:t>
      </w:r>
      <w:r w:rsidR="00E40B44" w:rsidRPr="00217F31">
        <w:rPr>
          <w:lang w:eastAsia="ar-SA"/>
        </w:rPr>
        <w:t xml:space="preserve">территории зоны </w:t>
      </w:r>
      <w:r w:rsidR="0067238E" w:rsidRPr="00217F31">
        <w:rPr>
          <w:lang w:eastAsia="ar-SA"/>
        </w:rPr>
        <w:t>перед домом</w:t>
      </w:r>
      <w:r w:rsidR="003149BF" w:rsidRPr="00217F31">
        <w:rPr>
          <w:lang w:eastAsia="ar-SA"/>
        </w:rPr>
        <w:t xml:space="preserve"> н</w:t>
      </w:r>
      <w:r w:rsidR="002D28DE" w:rsidRPr="00217F31">
        <w:rPr>
          <w:color w:val="000000"/>
        </w:rPr>
        <w:t xml:space="preserve">а момент </w:t>
      </w:r>
      <w:r w:rsidR="0067238E" w:rsidRPr="00217F31">
        <w:rPr>
          <w:color w:val="000000"/>
        </w:rPr>
        <w:t xml:space="preserve">проектирования озеленения придомовой территории были </w:t>
      </w:r>
      <w:r w:rsidR="002D28DE" w:rsidRPr="00217F31">
        <w:rPr>
          <w:color w:val="000000"/>
        </w:rPr>
        <w:t xml:space="preserve">посажены </w:t>
      </w:r>
      <w:r w:rsidR="00B87C86" w:rsidRPr="00217F31">
        <w:rPr>
          <w:color w:val="000000"/>
        </w:rPr>
        <w:t>плодовые</w:t>
      </w:r>
      <w:r w:rsidR="002D28DE" w:rsidRPr="00217F31">
        <w:rPr>
          <w:b/>
          <w:color w:val="000000"/>
        </w:rPr>
        <w:t xml:space="preserve"> </w:t>
      </w:r>
      <w:r w:rsidR="002D28DE" w:rsidRPr="00217F31">
        <w:rPr>
          <w:color w:val="000000"/>
        </w:rPr>
        <w:t xml:space="preserve">деревья в хаотичном порядке. </w:t>
      </w:r>
    </w:p>
    <w:p w:rsidR="00523A4D" w:rsidRPr="00217F31" w:rsidRDefault="007B43C4" w:rsidP="00217F31">
      <w:pPr>
        <w:spacing w:line="480" w:lineRule="auto"/>
        <w:ind w:firstLine="567"/>
        <w:jc w:val="both"/>
        <w:rPr>
          <w:rFonts w:eastAsia="Batang"/>
          <w:lang w:eastAsia="en-US"/>
        </w:rPr>
      </w:pPr>
      <w:r w:rsidRPr="00217F31">
        <w:rPr>
          <w:rFonts w:eastAsia="Batang"/>
          <w:lang w:eastAsia="en-US"/>
        </w:rPr>
        <w:t xml:space="preserve">Мы пожелали благоустроить территорию, перепланировав озеленение участков перед жилым домом. </w:t>
      </w:r>
      <w:r w:rsidR="00523A4D" w:rsidRPr="00217F31">
        <w:rPr>
          <w:rFonts w:eastAsia="Batang"/>
          <w:lang w:eastAsia="en-US"/>
        </w:rPr>
        <w:t>С</w:t>
      </w:r>
      <w:r w:rsidRPr="00217F31">
        <w:rPr>
          <w:rFonts w:eastAsia="Batang"/>
          <w:lang w:eastAsia="en-US"/>
        </w:rPr>
        <w:t>оздается впечатление, что участки очень узкие</w:t>
      </w:r>
      <w:r w:rsidR="00523A4D" w:rsidRPr="00217F31">
        <w:rPr>
          <w:rFonts w:eastAsia="Batang"/>
          <w:lang w:eastAsia="en-US"/>
        </w:rPr>
        <w:t xml:space="preserve"> и в</w:t>
      </w:r>
      <w:r w:rsidRPr="00217F31">
        <w:rPr>
          <w:rFonts w:eastAsia="Batang"/>
          <w:lang w:eastAsia="en-US"/>
        </w:rPr>
        <w:t xml:space="preserve"> предложенной планировке сада клумбы подверглись реконструкции, приобрели извилистые формы. </w:t>
      </w:r>
    </w:p>
    <w:p w:rsidR="007B43C4" w:rsidRPr="00217F31" w:rsidRDefault="007B43C4" w:rsidP="00217F31">
      <w:pPr>
        <w:spacing w:line="480" w:lineRule="auto"/>
        <w:ind w:firstLine="567"/>
        <w:jc w:val="both"/>
        <w:rPr>
          <w:rFonts w:eastAsia="Batang"/>
          <w:lang w:eastAsia="en-US"/>
        </w:rPr>
      </w:pPr>
      <w:r w:rsidRPr="00217F31">
        <w:rPr>
          <w:rFonts w:eastAsia="Batang"/>
          <w:lang w:eastAsia="en-US"/>
        </w:rPr>
        <w:lastRenderedPageBreak/>
        <w:t xml:space="preserve">На данном объекте </w:t>
      </w:r>
      <w:r w:rsidR="00523A4D" w:rsidRPr="00217F31">
        <w:rPr>
          <w:rFonts w:eastAsia="Batang"/>
          <w:lang w:eastAsia="en-US"/>
        </w:rPr>
        <w:t xml:space="preserve">в 2018 году </w:t>
      </w:r>
      <w:r w:rsidRPr="00217F31">
        <w:rPr>
          <w:rFonts w:eastAsia="Batang"/>
          <w:lang w:eastAsia="en-US"/>
        </w:rPr>
        <w:t>был построен искусственный водоем</w:t>
      </w:r>
      <w:r w:rsidR="00523A4D" w:rsidRPr="00217F31">
        <w:rPr>
          <w:rFonts w:eastAsia="Batang"/>
          <w:lang w:eastAsia="en-US"/>
        </w:rPr>
        <w:t>, б</w:t>
      </w:r>
      <w:r w:rsidRPr="00217F31">
        <w:rPr>
          <w:rFonts w:eastAsia="Batang"/>
          <w:lang w:eastAsia="en-US"/>
        </w:rPr>
        <w:t xml:space="preserve">ыли запущены карпы кои (декоративная форма одомашненного карпа) и территория водоема облагорожена водными растениями (нимфеи). </w:t>
      </w:r>
      <w:r w:rsidR="00523A4D" w:rsidRPr="00217F31">
        <w:rPr>
          <w:rFonts w:eastAsia="Batang"/>
          <w:lang w:eastAsia="en-US"/>
        </w:rPr>
        <w:t>В 2019 году</w:t>
      </w:r>
      <w:r w:rsidRPr="00217F31">
        <w:rPr>
          <w:rFonts w:eastAsia="Batang"/>
          <w:lang w:eastAsia="en-US"/>
        </w:rPr>
        <w:t xml:space="preserve"> </w:t>
      </w:r>
      <w:r w:rsidR="00FD4871" w:rsidRPr="00217F31">
        <w:rPr>
          <w:rFonts w:eastAsia="Batang"/>
          <w:lang w:eastAsia="en-US"/>
        </w:rPr>
        <w:t>провели</w:t>
      </w:r>
      <w:r w:rsidRPr="00217F31">
        <w:rPr>
          <w:rFonts w:eastAsia="Batang"/>
          <w:lang w:eastAsia="en-US"/>
        </w:rPr>
        <w:t xml:space="preserve"> озеленение территории </w:t>
      </w:r>
      <w:r w:rsidR="00523A4D" w:rsidRPr="00217F31">
        <w:rPr>
          <w:rFonts w:eastAsia="Batang"/>
          <w:lang w:eastAsia="en-US"/>
        </w:rPr>
        <w:t>луковичными декоративными</w:t>
      </w:r>
      <w:r w:rsidRPr="00217F31">
        <w:rPr>
          <w:rFonts w:eastAsia="Batang"/>
          <w:lang w:eastAsia="en-US"/>
        </w:rPr>
        <w:t xml:space="preserve"> растениями.</w:t>
      </w:r>
    </w:p>
    <w:p w:rsidR="00DB2E87" w:rsidRPr="00217F31" w:rsidRDefault="00DB2E87" w:rsidP="00217F31">
      <w:pPr>
        <w:spacing w:line="480" w:lineRule="auto"/>
        <w:ind w:firstLine="567"/>
        <w:jc w:val="both"/>
        <w:rPr>
          <w:lang w:eastAsia="ar-SA"/>
        </w:rPr>
      </w:pPr>
      <w:r w:rsidRPr="00217F31">
        <w:rPr>
          <w:lang w:eastAsia="ar-SA"/>
        </w:rPr>
        <w:t>В ходе работы был произведен:</w:t>
      </w:r>
    </w:p>
    <w:p w:rsidR="00DB2E87" w:rsidRPr="00217F31" w:rsidRDefault="00DB2E87" w:rsidP="00217F31">
      <w:pPr>
        <w:numPr>
          <w:ilvl w:val="0"/>
          <w:numId w:val="8"/>
        </w:numPr>
        <w:spacing w:line="480" w:lineRule="auto"/>
        <w:ind w:left="0" w:firstLine="567"/>
        <w:jc w:val="both"/>
        <w:rPr>
          <w:lang w:eastAsia="ar-SA"/>
        </w:rPr>
      </w:pPr>
      <w:r w:rsidRPr="00217F31">
        <w:rPr>
          <w:lang w:eastAsia="ar-SA"/>
        </w:rPr>
        <w:t>Осмотр местности проектируемой территории.</w:t>
      </w:r>
    </w:p>
    <w:p w:rsidR="00DB2E87" w:rsidRPr="00217F31" w:rsidRDefault="00DB2E87" w:rsidP="00217F31">
      <w:pPr>
        <w:numPr>
          <w:ilvl w:val="0"/>
          <w:numId w:val="8"/>
        </w:numPr>
        <w:spacing w:line="480" w:lineRule="auto"/>
        <w:ind w:left="0" w:firstLine="567"/>
        <w:jc w:val="both"/>
        <w:rPr>
          <w:lang w:eastAsia="ar-SA"/>
        </w:rPr>
      </w:pPr>
      <w:r w:rsidRPr="00217F31">
        <w:rPr>
          <w:lang w:eastAsia="ar-SA"/>
        </w:rPr>
        <w:t xml:space="preserve">Принято решение по </w:t>
      </w:r>
      <w:r w:rsidRPr="00217F31">
        <w:rPr>
          <w:bCs/>
          <w:color w:val="000000"/>
          <w:spacing w:val="9"/>
        </w:rPr>
        <w:t>озеленению и благоустройству придомовой территории, а именно:</w:t>
      </w:r>
      <w:r w:rsidR="00EA3FC5" w:rsidRPr="00217F31">
        <w:rPr>
          <w:bCs/>
          <w:color w:val="000000"/>
          <w:spacing w:val="9"/>
        </w:rPr>
        <w:t xml:space="preserve"> </w:t>
      </w:r>
    </w:p>
    <w:p w:rsidR="00DB2E87" w:rsidRPr="00217F31" w:rsidRDefault="00DB2E87" w:rsidP="00217F31">
      <w:pPr>
        <w:numPr>
          <w:ilvl w:val="0"/>
          <w:numId w:val="9"/>
        </w:numPr>
        <w:spacing w:line="480" w:lineRule="auto"/>
        <w:ind w:left="0" w:firstLine="567"/>
        <w:jc w:val="both"/>
        <w:rPr>
          <w:lang w:eastAsia="ar-SA"/>
        </w:rPr>
      </w:pPr>
      <w:r w:rsidRPr="00217F31">
        <w:rPr>
          <w:lang w:eastAsia="ar-SA"/>
        </w:rPr>
        <w:t>перед жилым домом спроектировать цв</w:t>
      </w:r>
      <w:r w:rsidR="007B43C4" w:rsidRPr="00217F31">
        <w:rPr>
          <w:lang w:eastAsia="ar-SA"/>
        </w:rPr>
        <w:t>етник</w:t>
      </w:r>
      <w:r w:rsidRPr="00217F31">
        <w:rPr>
          <w:lang w:eastAsia="ar-SA"/>
        </w:rPr>
        <w:t xml:space="preserve"> «</w:t>
      </w:r>
      <w:r w:rsidR="00C6128A" w:rsidRPr="00217F31">
        <w:rPr>
          <w:lang w:eastAsia="ar-SA"/>
        </w:rPr>
        <w:t xml:space="preserve">Хозяйка </w:t>
      </w:r>
      <w:r w:rsidR="00512152" w:rsidRPr="00217F31">
        <w:rPr>
          <w:lang w:eastAsia="ar-SA"/>
        </w:rPr>
        <w:t>М</w:t>
      </w:r>
      <w:r w:rsidR="00C6128A" w:rsidRPr="00217F31">
        <w:rPr>
          <w:lang w:eastAsia="ar-SA"/>
        </w:rPr>
        <w:t>едной горы</w:t>
      </w:r>
      <w:r w:rsidRPr="00217F31">
        <w:rPr>
          <w:lang w:eastAsia="ar-SA"/>
        </w:rPr>
        <w:t xml:space="preserve">», площадь которого </w:t>
      </w:r>
      <w:r w:rsidR="00512152" w:rsidRPr="00217F31">
        <w:rPr>
          <w:lang w:eastAsia="ar-SA"/>
        </w:rPr>
        <w:t>3</w:t>
      </w:r>
      <w:r w:rsidR="005C0C33" w:rsidRPr="00217F31">
        <w:rPr>
          <w:lang w:eastAsia="ar-SA"/>
        </w:rPr>
        <w:t xml:space="preserve"> х </w:t>
      </w:r>
      <w:r w:rsidR="00512152" w:rsidRPr="00217F31">
        <w:rPr>
          <w:lang w:eastAsia="ar-SA"/>
        </w:rPr>
        <w:t xml:space="preserve">6 </w:t>
      </w:r>
      <w:r w:rsidRPr="00217F31">
        <w:rPr>
          <w:bCs/>
        </w:rPr>
        <w:t>м</w:t>
      </w:r>
      <w:r w:rsidRPr="00217F31">
        <w:rPr>
          <w:bCs/>
          <w:vertAlign w:val="superscript"/>
        </w:rPr>
        <w:t>2</w:t>
      </w:r>
      <w:r w:rsidR="00FD4871" w:rsidRPr="00217F31">
        <w:rPr>
          <w:lang w:eastAsia="ar-SA"/>
        </w:rPr>
        <w:t>;</w:t>
      </w:r>
    </w:p>
    <w:p w:rsidR="00EA3FC5" w:rsidRPr="00217F31" w:rsidRDefault="00C6128A" w:rsidP="00217F31">
      <w:pPr>
        <w:numPr>
          <w:ilvl w:val="0"/>
          <w:numId w:val="9"/>
        </w:numPr>
        <w:spacing w:line="480" w:lineRule="auto"/>
        <w:ind w:left="0" w:firstLine="567"/>
        <w:jc w:val="both"/>
        <w:rPr>
          <w:lang w:eastAsia="ar-SA"/>
        </w:rPr>
      </w:pPr>
      <w:r w:rsidRPr="00217F31">
        <w:rPr>
          <w:lang w:eastAsia="ar-SA"/>
        </w:rPr>
        <w:t>сад камней «Инь и янь»</w:t>
      </w:r>
      <w:r w:rsidR="00FD4871" w:rsidRPr="00217F31">
        <w:rPr>
          <w:lang w:eastAsia="ar-SA"/>
        </w:rPr>
        <w:t>,</w:t>
      </w:r>
      <w:r w:rsidRPr="00217F31">
        <w:rPr>
          <w:lang w:eastAsia="ar-SA"/>
        </w:rPr>
        <w:t xml:space="preserve"> площадь которого</w:t>
      </w:r>
      <w:r w:rsidR="00512152" w:rsidRPr="00217F31">
        <w:rPr>
          <w:lang w:eastAsia="ar-SA"/>
        </w:rPr>
        <w:t xml:space="preserve"> 3 х 4 </w:t>
      </w:r>
      <w:r w:rsidR="00512152" w:rsidRPr="00217F31">
        <w:rPr>
          <w:bCs/>
        </w:rPr>
        <w:t>м</w:t>
      </w:r>
      <w:r w:rsidR="00512152" w:rsidRPr="00217F31">
        <w:rPr>
          <w:bCs/>
          <w:vertAlign w:val="superscript"/>
        </w:rPr>
        <w:t>2</w:t>
      </w:r>
      <w:r w:rsidR="00FD4871" w:rsidRPr="00217F31">
        <w:rPr>
          <w:bCs/>
          <w:vertAlign w:val="superscript"/>
        </w:rPr>
        <w:t xml:space="preserve"> </w:t>
      </w:r>
      <w:r w:rsidR="00FD4871" w:rsidRPr="00217F31">
        <w:rPr>
          <w:lang w:eastAsia="ar-SA"/>
        </w:rPr>
        <w:t xml:space="preserve">с искусственным водоёмом </w:t>
      </w:r>
      <w:r w:rsidR="00512152" w:rsidRPr="00217F31">
        <w:rPr>
          <w:bCs/>
        </w:rPr>
        <w:t>(2 х 1.5 м</w:t>
      </w:r>
      <w:r w:rsidR="00512152" w:rsidRPr="00217F31">
        <w:rPr>
          <w:bCs/>
          <w:vertAlign w:val="superscript"/>
        </w:rPr>
        <w:t>2</w:t>
      </w:r>
      <w:r w:rsidR="00512152" w:rsidRPr="00217F31">
        <w:rPr>
          <w:bCs/>
        </w:rPr>
        <w:t>)</w:t>
      </w:r>
      <w:r w:rsidR="00EA3FC5" w:rsidRPr="00217F31">
        <w:rPr>
          <w:bCs/>
        </w:rPr>
        <w:t>;</w:t>
      </w:r>
    </w:p>
    <w:p w:rsidR="00164743" w:rsidRPr="00217F31" w:rsidRDefault="00EA3FC5" w:rsidP="00217F31">
      <w:pPr>
        <w:numPr>
          <w:ilvl w:val="0"/>
          <w:numId w:val="9"/>
        </w:numPr>
        <w:spacing w:line="480" w:lineRule="auto"/>
        <w:ind w:left="0" w:firstLine="567"/>
        <w:jc w:val="both"/>
        <w:rPr>
          <w:lang w:eastAsia="ar-SA"/>
        </w:rPr>
      </w:pPr>
      <w:r w:rsidRPr="00217F31">
        <w:rPr>
          <w:bCs/>
        </w:rPr>
        <w:t xml:space="preserve"> в 2021 году – пруд с лотосами,</w:t>
      </w:r>
      <w:r w:rsidRPr="00217F31">
        <w:rPr>
          <w:lang w:eastAsia="ar-SA"/>
        </w:rPr>
        <w:t xml:space="preserve"> площадь которого </w:t>
      </w:r>
      <w:r w:rsidR="00164743" w:rsidRPr="00217F31">
        <w:rPr>
          <w:lang w:eastAsia="ar-SA"/>
        </w:rPr>
        <w:t>8</w:t>
      </w:r>
      <w:r w:rsidRPr="00217F31">
        <w:rPr>
          <w:lang w:eastAsia="ar-SA"/>
        </w:rPr>
        <w:t>,</w:t>
      </w:r>
      <w:r w:rsidR="00164743" w:rsidRPr="00217F31">
        <w:rPr>
          <w:lang w:eastAsia="ar-SA"/>
        </w:rPr>
        <w:t>25</w:t>
      </w:r>
      <w:r w:rsidRPr="00217F31">
        <w:rPr>
          <w:lang w:eastAsia="ar-SA"/>
        </w:rPr>
        <w:t xml:space="preserve"> х </w:t>
      </w:r>
      <w:r w:rsidR="00164743" w:rsidRPr="00217F31">
        <w:rPr>
          <w:lang w:eastAsia="ar-SA"/>
        </w:rPr>
        <w:t>7</w:t>
      </w:r>
      <w:r w:rsidRPr="00217F31">
        <w:rPr>
          <w:lang w:eastAsia="ar-SA"/>
        </w:rPr>
        <w:t xml:space="preserve"> </w:t>
      </w:r>
      <w:r w:rsidRPr="00217F31">
        <w:rPr>
          <w:bCs/>
        </w:rPr>
        <w:t>м</w:t>
      </w:r>
      <w:r w:rsidRPr="00217F31">
        <w:rPr>
          <w:bCs/>
          <w:vertAlign w:val="superscript"/>
        </w:rPr>
        <w:t>2</w:t>
      </w:r>
      <w:r w:rsidR="00164743" w:rsidRPr="00217F31">
        <w:rPr>
          <w:bCs/>
          <w:vertAlign w:val="superscript"/>
        </w:rPr>
        <w:t xml:space="preserve"> </w:t>
      </w:r>
      <w:r w:rsidR="00164743" w:rsidRPr="00217F31">
        <w:rPr>
          <w:bCs/>
        </w:rPr>
        <w:t>(57,5 м</w:t>
      </w:r>
      <w:r w:rsidR="00164743" w:rsidRPr="00217F31">
        <w:rPr>
          <w:bCs/>
          <w:vertAlign w:val="superscript"/>
        </w:rPr>
        <w:t>2</w:t>
      </w:r>
      <w:r w:rsidR="00164743" w:rsidRPr="00217F31">
        <w:rPr>
          <w:lang w:eastAsia="ar-SA"/>
        </w:rPr>
        <w:t>);</w:t>
      </w:r>
    </w:p>
    <w:p w:rsidR="00945544" w:rsidRPr="00217F31" w:rsidRDefault="00945544" w:rsidP="00217F31">
      <w:pPr>
        <w:numPr>
          <w:ilvl w:val="0"/>
          <w:numId w:val="9"/>
        </w:numPr>
        <w:spacing w:line="480" w:lineRule="auto"/>
        <w:ind w:left="0" w:firstLine="567"/>
        <w:jc w:val="both"/>
        <w:rPr>
          <w:lang w:eastAsia="ar-SA"/>
        </w:rPr>
      </w:pPr>
      <w:r w:rsidRPr="00217F31">
        <w:rPr>
          <w:bCs/>
        </w:rPr>
        <w:t xml:space="preserve">моноклумбу </w:t>
      </w:r>
      <w:r w:rsidR="00B42E88" w:rsidRPr="00217F31">
        <w:rPr>
          <w:bCs/>
        </w:rPr>
        <w:t>из</w:t>
      </w:r>
      <w:r w:rsidRPr="00217F31">
        <w:rPr>
          <w:bCs/>
        </w:rPr>
        <w:t xml:space="preserve"> хост (</w:t>
      </w:r>
      <w:r w:rsidR="00164743" w:rsidRPr="00217F31">
        <w:rPr>
          <w:bCs/>
        </w:rPr>
        <w:t>5,85</w:t>
      </w:r>
      <w:r w:rsidRPr="00217F31">
        <w:rPr>
          <w:bCs/>
        </w:rPr>
        <w:t xml:space="preserve"> х 3 м</w:t>
      </w:r>
      <w:proofErr w:type="gramStart"/>
      <w:r w:rsidRPr="00217F31">
        <w:rPr>
          <w:bCs/>
          <w:vertAlign w:val="superscript"/>
        </w:rPr>
        <w:t>2</w:t>
      </w:r>
      <w:proofErr w:type="gramEnd"/>
      <w:r w:rsidR="00164743" w:rsidRPr="00217F31">
        <w:rPr>
          <w:bCs/>
          <w:vertAlign w:val="superscript"/>
        </w:rPr>
        <w:t xml:space="preserve"> </w:t>
      </w:r>
      <w:r w:rsidR="00164743" w:rsidRPr="00217F31">
        <w:rPr>
          <w:bCs/>
        </w:rPr>
        <w:t>(17,55 м</w:t>
      </w:r>
      <w:r w:rsidR="00164743" w:rsidRPr="00217F31">
        <w:rPr>
          <w:bCs/>
          <w:vertAlign w:val="superscript"/>
        </w:rPr>
        <w:t>2</w:t>
      </w:r>
      <w:r w:rsidR="00164743" w:rsidRPr="00217F31">
        <w:rPr>
          <w:bCs/>
        </w:rPr>
        <w:t>)</w:t>
      </w:r>
      <w:r w:rsidRPr="00217F31">
        <w:rPr>
          <w:bCs/>
        </w:rPr>
        <w:t>;</w:t>
      </w:r>
    </w:p>
    <w:p w:rsidR="00945544" w:rsidRPr="00217F31" w:rsidRDefault="00945544" w:rsidP="00217F31">
      <w:pPr>
        <w:numPr>
          <w:ilvl w:val="0"/>
          <w:numId w:val="9"/>
        </w:numPr>
        <w:spacing w:line="480" w:lineRule="auto"/>
        <w:ind w:left="0" w:firstLine="567"/>
        <w:jc w:val="both"/>
        <w:rPr>
          <w:lang w:eastAsia="ar-SA"/>
        </w:rPr>
      </w:pPr>
      <w:r w:rsidRPr="00217F31">
        <w:rPr>
          <w:bCs/>
        </w:rPr>
        <w:t>переносные клумбы</w:t>
      </w:r>
      <w:r w:rsidR="00726E53" w:rsidRPr="00217F31">
        <w:rPr>
          <w:bCs/>
        </w:rPr>
        <w:t>.</w:t>
      </w:r>
    </w:p>
    <w:p w:rsidR="0065283F" w:rsidRPr="00217F31" w:rsidRDefault="0065283F" w:rsidP="00217F31">
      <w:pPr>
        <w:spacing w:line="480" w:lineRule="auto"/>
        <w:ind w:firstLine="567"/>
        <w:jc w:val="both"/>
        <w:rPr>
          <w:lang w:eastAsia="ar-SA"/>
        </w:rPr>
      </w:pPr>
    </w:p>
    <w:p w:rsidR="0065283F" w:rsidRPr="00217F31" w:rsidRDefault="00C76FDA" w:rsidP="00217F31">
      <w:pPr>
        <w:numPr>
          <w:ilvl w:val="2"/>
          <w:numId w:val="19"/>
        </w:numPr>
        <w:spacing w:line="480" w:lineRule="auto"/>
        <w:ind w:left="0" w:firstLine="567"/>
        <w:jc w:val="both"/>
        <w:rPr>
          <w:b/>
          <w:lang w:eastAsia="ar-SA"/>
        </w:rPr>
      </w:pPr>
      <w:r w:rsidRPr="00217F31">
        <w:rPr>
          <w:b/>
          <w:lang w:eastAsia="ar-SA"/>
        </w:rPr>
        <w:t>Характеристика проектируемых объектов</w:t>
      </w:r>
    </w:p>
    <w:p w:rsidR="00DB2E87" w:rsidRPr="00217F31" w:rsidRDefault="00DB2E87" w:rsidP="00217F31">
      <w:pPr>
        <w:spacing w:line="480" w:lineRule="auto"/>
        <w:ind w:firstLine="567"/>
        <w:jc w:val="both"/>
        <w:rPr>
          <w:b/>
          <w:lang w:eastAsia="ar-SA"/>
        </w:rPr>
      </w:pPr>
      <w:r w:rsidRPr="00217F31">
        <w:rPr>
          <w:b/>
          <w:lang w:eastAsia="ar-SA"/>
        </w:rPr>
        <w:t>Цветник</w:t>
      </w:r>
      <w:r w:rsidR="00C76FDA" w:rsidRPr="00217F31">
        <w:rPr>
          <w:b/>
          <w:lang w:eastAsia="ar-SA"/>
        </w:rPr>
        <w:t xml:space="preserve"> </w:t>
      </w:r>
      <w:r w:rsidR="00C6128A" w:rsidRPr="00217F31">
        <w:rPr>
          <w:b/>
          <w:lang w:eastAsia="ar-SA"/>
        </w:rPr>
        <w:t xml:space="preserve">«Хозяйка </w:t>
      </w:r>
      <w:r w:rsidR="00512152" w:rsidRPr="00217F31">
        <w:rPr>
          <w:b/>
          <w:lang w:eastAsia="ar-SA"/>
        </w:rPr>
        <w:t>М</w:t>
      </w:r>
      <w:r w:rsidR="00C6128A" w:rsidRPr="00217F31">
        <w:rPr>
          <w:b/>
          <w:lang w:eastAsia="ar-SA"/>
        </w:rPr>
        <w:t>едной горы»</w:t>
      </w:r>
    </w:p>
    <w:p w:rsidR="0065283F" w:rsidRPr="00217F31" w:rsidRDefault="0065283F" w:rsidP="00217F31">
      <w:pPr>
        <w:spacing w:line="480" w:lineRule="auto"/>
        <w:ind w:firstLine="567"/>
        <w:jc w:val="both"/>
        <w:rPr>
          <w:lang w:eastAsia="ar-SA"/>
        </w:rPr>
      </w:pPr>
      <w:r w:rsidRPr="00217F31">
        <w:rPr>
          <w:rFonts w:ascii="Georgia" w:hAnsi="Georgia"/>
          <w:color w:val="000000"/>
        </w:rPr>
        <w:t>Главное достоинство клумбы с хвойниками – это её вечнозеленый вид в любое время года. Достаточно взглянуть на фото клумбы из хвойных растений, чтобы убедиться в правоте этого постулата.</w:t>
      </w:r>
    </w:p>
    <w:p w:rsidR="0065283F" w:rsidRPr="00217F31" w:rsidRDefault="0065283F" w:rsidP="00217F31">
      <w:pPr>
        <w:spacing w:line="480" w:lineRule="auto"/>
        <w:ind w:firstLine="567"/>
        <w:jc w:val="both"/>
        <w:rPr>
          <w:b/>
        </w:rPr>
      </w:pPr>
      <w:r w:rsidRPr="00217F31">
        <w:rPr>
          <w:b/>
        </w:rPr>
        <w:t>Преимущества дворика из хвойных растений:</w:t>
      </w:r>
    </w:p>
    <w:p w:rsidR="0065283F" w:rsidRPr="00217F31" w:rsidRDefault="00FD4871" w:rsidP="00217F31">
      <w:pPr>
        <w:numPr>
          <w:ilvl w:val="0"/>
          <w:numId w:val="11"/>
        </w:numPr>
        <w:spacing w:line="480" w:lineRule="auto"/>
        <w:ind w:left="0" w:firstLine="567"/>
        <w:jc w:val="both"/>
      </w:pPr>
      <w:r w:rsidRPr="00217F31">
        <w:t>л</w:t>
      </w:r>
      <w:r w:rsidR="0065283F" w:rsidRPr="00217F31">
        <w:t>егкость и простота в уходе за клумбой с хвойниками;</w:t>
      </w:r>
    </w:p>
    <w:p w:rsidR="0065283F" w:rsidRPr="00217F31" w:rsidRDefault="00FD4871" w:rsidP="00217F31">
      <w:pPr>
        <w:numPr>
          <w:ilvl w:val="0"/>
          <w:numId w:val="11"/>
        </w:numPr>
        <w:spacing w:line="480" w:lineRule="auto"/>
        <w:ind w:left="0" w:firstLine="567"/>
        <w:jc w:val="both"/>
      </w:pPr>
      <w:r w:rsidRPr="00217F31">
        <w:t>в</w:t>
      </w:r>
      <w:r w:rsidR="0065283F" w:rsidRPr="00217F31">
        <w:t>озможность сохранения насаждений в клумбе на протяжении нескольких лет. Хвойные растения по преимуществу являются многолетними растениями и не требуют ежегодного обновления.</w:t>
      </w:r>
    </w:p>
    <w:p w:rsidR="0065283F" w:rsidRPr="00217F31" w:rsidRDefault="0065283F" w:rsidP="00217F31">
      <w:pPr>
        <w:spacing w:line="480" w:lineRule="auto"/>
        <w:ind w:firstLine="567"/>
        <w:rPr>
          <w:b/>
        </w:rPr>
      </w:pPr>
    </w:p>
    <w:p w:rsidR="0065283F" w:rsidRPr="00217F31" w:rsidRDefault="0065283F" w:rsidP="00217F31">
      <w:pPr>
        <w:spacing w:line="480" w:lineRule="auto"/>
        <w:ind w:firstLine="567"/>
        <w:rPr>
          <w:b/>
        </w:rPr>
      </w:pPr>
      <w:r w:rsidRPr="00217F31">
        <w:rPr>
          <w:b/>
        </w:rPr>
        <w:lastRenderedPageBreak/>
        <w:t>Принципы дизайна нашего хвойного дворика:</w:t>
      </w:r>
    </w:p>
    <w:p w:rsidR="0065283F" w:rsidRPr="00217F31" w:rsidRDefault="0065283F" w:rsidP="00217F31">
      <w:pPr>
        <w:spacing w:line="480" w:lineRule="auto"/>
        <w:ind w:firstLine="567"/>
        <w:rPr>
          <w:b/>
        </w:rPr>
      </w:pPr>
    </w:p>
    <w:p w:rsidR="0065283F" w:rsidRPr="00217F31" w:rsidRDefault="0065283F" w:rsidP="00217F31">
      <w:pPr>
        <w:numPr>
          <w:ilvl w:val="0"/>
          <w:numId w:val="12"/>
        </w:numPr>
        <w:spacing w:line="480" w:lineRule="auto"/>
        <w:ind w:left="0" w:firstLine="567"/>
        <w:jc w:val="both"/>
      </w:pPr>
      <w:r w:rsidRPr="00217F31">
        <w:t>приоритет отдаётся низкорослым и компактным растениям;</w:t>
      </w:r>
    </w:p>
    <w:p w:rsidR="0065283F" w:rsidRPr="00217F31" w:rsidRDefault="0065283F" w:rsidP="00217F31">
      <w:pPr>
        <w:numPr>
          <w:ilvl w:val="0"/>
          <w:numId w:val="12"/>
        </w:numPr>
        <w:spacing w:line="480" w:lineRule="auto"/>
        <w:ind w:left="0" w:firstLine="567"/>
        <w:jc w:val="both"/>
      </w:pPr>
      <w:r w:rsidRPr="00217F31">
        <w:t>за основу принимается игра контраста формы и цвета;</w:t>
      </w:r>
    </w:p>
    <w:p w:rsidR="0065283F" w:rsidRPr="00217F31" w:rsidRDefault="0065283F" w:rsidP="00217F31">
      <w:pPr>
        <w:numPr>
          <w:ilvl w:val="0"/>
          <w:numId w:val="12"/>
        </w:numPr>
        <w:spacing w:line="480" w:lineRule="auto"/>
        <w:ind w:left="0" w:firstLine="567"/>
        <w:jc w:val="both"/>
      </w:pPr>
      <w:r w:rsidRPr="00217F31">
        <w:t>на фоне почвопокровных растений высаживают медленнорастущие карликовые хвойники;</w:t>
      </w:r>
    </w:p>
    <w:p w:rsidR="0065283F" w:rsidRPr="00217F31" w:rsidRDefault="0065283F" w:rsidP="00217F31">
      <w:pPr>
        <w:numPr>
          <w:ilvl w:val="0"/>
          <w:numId w:val="12"/>
        </w:numPr>
        <w:spacing w:line="480" w:lineRule="auto"/>
        <w:ind w:left="0" w:firstLine="567"/>
        <w:jc w:val="both"/>
      </w:pPr>
      <w:r w:rsidRPr="00217F31">
        <w:t xml:space="preserve">дополнением хвойным выступают камни </w:t>
      </w:r>
      <w:r w:rsidRPr="00217F31">
        <w:rPr>
          <w:bCs/>
        </w:rPr>
        <w:t>[18]</w:t>
      </w:r>
    </w:p>
    <w:p w:rsidR="0065283F" w:rsidRPr="00217F31" w:rsidRDefault="0065283F" w:rsidP="00217F31">
      <w:pPr>
        <w:tabs>
          <w:tab w:val="left" w:pos="3784"/>
        </w:tabs>
        <w:spacing w:line="480" w:lineRule="auto"/>
        <w:ind w:firstLine="567"/>
        <w:jc w:val="both"/>
        <w:rPr>
          <w:rFonts w:ascii="Georgia" w:hAnsi="Georgia"/>
          <w:color w:val="000000"/>
        </w:rPr>
      </w:pPr>
      <w:r w:rsidRPr="00217F31">
        <w:rPr>
          <w:rFonts w:ascii="Georgia" w:hAnsi="Georgia"/>
          <w:color w:val="000000"/>
        </w:rPr>
        <w:t>Соблюдая указанные принципы можно избежать многих распространенных ошибок садоводов-любителей. Например, растения высаживаются без учета способности к дальнейшему росту и на слишком близком расстоянии друг от друга. В будущем это приводит к тому, что некоторые из них разрастаются довольно быстро, закрывая собой доступ солнечного света другим растениям и даже самому жилому дому. Как результат, становится заметна дисгармония в величине растений, и общий вид клумбы утрачивает свое первоначальное очарование.</w:t>
      </w:r>
      <w:r w:rsidRPr="00217F31">
        <w:rPr>
          <w:color w:val="000000"/>
        </w:rPr>
        <w:t xml:space="preserve"> [18]</w:t>
      </w:r>
    </w:p>
    <w:p w:rsidR="0065283F" w:rsidRPr="00217F31" w:rsidRDefault="0065283F" w:rsidP="00217F31">
      <w:pPr>
        <w:tabs>
          <w:tab w:val="left" w:pos="3784"/>
        </w:tabs>
        <w:spacing w:line="480" w:lineRule="auto"/>
        <w:ind w:firstLine="567"/>
        <w:jc w:val="both"/>
        <w:rPr>
          <w:color w:val="000000"/>
        </w:rPr>
      </w:pPr>
      <w:r w:rsidRPr="00217F31">
        <w:rPr>
          <w:color w:val="000000"/>
        </w:rPr>
        <w:t xml:space="preserve">В качестве основы клумбы из хвойников мы выбрали </w:t>
      </w:r>
      <w:r w:rsidR="00FD4871" w:rsidRPr="00217F31">
        <w:rPr>
          <w:color w:val="000000"/>
        </w:rPr>
        <w:t xml:space="preserve">сосну горную, </w:t>
      </w:r>
      <w:r w:rsidRPr="00217F31">
        <w:rPr>
          <w:color w:val="000000"/>
        </w:rPr>
        <w:t>ель</w:t>
      </w:r>
      <w:r w:rsidR="00513EBF" w:rsidRPr="00217F31">
        <w:rPr>
          <w:color w:val="000000"/>
        </w:rPr>
        <w:t xml:space="preserve"> канадск</w:t>
      </w:r>
      <w:r w:rsidR="00FD4871" w:rsidRPr="00217F31">
        <w:rPr>
          <w:color w:val="000000"/>
        </w:rPr>
        <w:t>ую</w:t>
      </w:r>
      <w:r w:rsidRPr="00217F31">
        <w:rPr>
          <w:color w:val="000000"/>
        </w:rPr>
        <w:t>, можжевельники</w:t>
      </w:r>
      <w:r w:rsidR="00FD4871" w:rsidRPr="00217F31">
        <w:rPr>
          <w:color w:val="000000"/>
        </w:rPr>
        <w:t xml:space="preserve"> </w:t>
      </w:r>
      <w:proofErr w:type="spellStart"/>
      <w:r w:rsidR="00FD4871" w:rsidRPr="00217F31">
        <w:rPr>
          <w:color w:val="000000"/>
        </w:rPr>
        <w:t>и.т.д</w:t>
      </w:r>
      <w:proofErr w:type="spellEnd"/>
      <w:r w:rsidRPr="00217F31">
        <w:rPr>
          <w:color w:val="000000"/>
        </w:rPr>
        <w:t>. Кустарниками, сочетающимися с хвойными растениями, будут падуб, гортензия</w:t>
      </w:r>
      <w:r w:rsidR="00FD4871" w:rsidRPr="00217F31">
        <w:rPr>
          <w:color w:val="000000"/>
        </w:rPr>
        <w:t xml:space="preserve"> </w:t>
      </w:r>
      <w:proofErr w:type="spellStart"/>
      <w:r w:rsidR="00FD4871" w:rsidRPr="00217F31">
        <w:rPr>
          <w:color w:val="000000"/>
        </w:rPr>
        <w:t>и.т.д</w:t>
      </w:r>
      <w:proofErr w:type="spellEnd"/>
      <w:r w:rsidRPr="00217F31">
        <w:rPr>
          <w:color w:val="000000"/>
        </w:rPr>
        <w:t xml:space="preserve">. </w:t>
      </w:r>
    </w:p>
    <w:p w:rsidR="00C6128A" w:rsidRPr="00217F31" w:rsidRDefault="00C6128A" w:rsidP="00217F31">
      <w:pPr>
        <w:shd w:val="clear" w:color="auto" w:fill="FFFFFF"/>
        <w:spacing w:line="480" w:lineRule="auto"/>
        <w:ind w:firstLine="567"/>
        <w:jc w:val="both"/>
        <w:textAlignment w:val="baseline"/>
      </w:pPr>
      <w:r w:rsidRPr="00217F31">
        <w:t>Гортензии </w:t>
      </w:r>
      <w:hyperlink r:id="rId12" w:history="1">
        <w:r w:rsidRPr="00217F31">
          <w:rPr>
            <w:bdr w:val="none" w:sz="0" w:space="0" w:color="auto" w:frame="1"/>
          </w:rPr>
          <w:t>в ландшафтном дизайн</w:t>
        </w:r>
      </w:hyperlink>
      <w:r w:rsidRPr="00217F31">
        <w:t>е просто незаменимы, при этом совсем неважно, в каком регионе вы живете и в каком стиле вы решили сделать свой сад. Это растен</w:t>
      </w:r>
      <w:r w:rsidR="0065283F" w:rsidRPr="00217F31">
        <w:t>ие впишется в любой ландшафт и </w:t>
      </w:r>
      <w:r w:rsidRPr="00217F31">
        <w:t>станет украшением вашего участка независимо от того, растет ли оно в виде одиночной посадки или вы любите создавать композиции, в которых множество самых разных цветов</w:t>
      </w:r>
      <w:r w:rsidR="00E624A4" w:rsidRPr="00217F31">
        <w:t xml:space="preserve"> </w:t>
      </w:r>
      <w:r w:rsidR="00E624A4" w:rsidRPr="00217F31">
        <w:rPr>
          <w:bCs/>
        </w:rPr>
        <w:t>[23]</w:t>
      </w:r>
      <w:r w:rsidRPr="00217F31">
        <w:t>.</w:t>
      </w:r>
    </w:p>
    <w:p w:rsidR="0065283F" w:rsidRPr="00217F31" w:rsidRDefault="0065283F" w:rsidP="00217F31">
      <w:pPr>
        <w:spacing w:line="480" w:lineRule="auto"/>
        <w:ind w:firstLine="567"/>
        <w:jc w:val="both"/>
        <w:rPr>
          <w:shd w:val="clear" w:color="auto" w:fill="FFFFFF"/>
        </w:rPr>
      </w:pPr>
      <w:r w:rsidRPr="00217F31">
        <w:rPr>
          <w:shd w:val="clear" w:color="auto" w:fill="FFFFFF"/>
        </w:rPr>
        <w:t>Если вы не любитель слишком ярких композиций и хотите сделать акцент именно на гортензии, добавьте к ней растения с крупными листьями, которые будут обрамлять цветущий кустарник. Отличн</w:t>
      </w:r>
      <w:r w:rsidR="00E624A4" w:rsidRPr="00217F31">
        <w:rPr>
          <w:shd w:val="clear" w:color="auto" w:fill="FFFFFF"/>
        </w:rPr>
        <w:t>о подойдут для этих целей любые</w:t>
      </w:r>
      <w:r w:rsidRPr="00217F31">
        <w:rPr>
          <w:shd w:val="clear" w:color="auto" w:fill="FFFFFF"/>
        </w:rPr>
        <w:t xml:space="preserve"> хвойные растения, </w:t>
      </w:r>
      <w:r w:rsidRPr="00217F31">
        <w:rPr>
          <w:shd w:val="clear" w:color="auto" w:fill="FFFFFF"/>
        </w:rPr>
        <w:lastRenderedPageBreak/>
        <w:t>можжевельники. Королями весенней клумбы являются не только первоцветы, но и луковичные, такие как гиацинты, тюльпаны и нарциссы.</w:t>
      </w:r>
    </w:p>
    <w:p w:rsidR="0065283F" w:rsidRPr="00217F31" w:rsidRDefault="00D82D8F" w:rsidP="00217F31">
      <w:pPr>
        <w:spacing w:line="480" w:lineRule="auto"/>
        <w:ind w:firstLine="567"/>
        <w:jc w:val="both"/>
        <w:rPr>
          <w:shd w:val="clear" w:color="auto" w:fill="FFFFFF"/>
        </w:rPr>
      </w:pPr>
      <w:r w:rsidRPr="00217F31">
        <w:rPr>
          <w:shd w:val="clear" w:color="auto" w:fill="FFFFFF"/>
        </w:rPr>
        <w:t>Украшением нашего цветника стала композиция из молодила в виде ящерицы.</w:t>
      </w:r>
    </w:p>
    <w:p w:rsidR="0065283F" w:rsidRPr="00217F31" w:rsidRDefault="0065283F" w:rsidP="00217F31">
      <w:pPr>
        <w:spacing w:line="480" w:lineRule="auto"/>
        <w:ind w:firstLine="567"/>
        <w:jc w:val="both"/>
        <w:rPr>
          <w:shd w:val="clear" w:color="auto" w:fill="FFFFFF"/>
        </w:rPr>
      </w:pPr>
      <w:r w:rsidRPr="00217F31">
        <w:rPr>
          <w:shd w:val="clear" w:color="auto" w:fill="FFFFFF"/>
        </w:rPr>
        <w:t>Молодило – цветок необычный, который называют еще и каменной розой. Этот цветок солнца, украсит любой ландшафт, а время, затраченное на посадку и уход за ним будет минимальным</w:t>
      </w:r>
      <w:r w:rsidR="00A136EB" w:rsidRPr="00217F31">
        <w:rPr>
          <w:shd w:val="clear" w:color="auto" w:fill="FFFFFF"/>
        </w:rPr>
        <w:t xml:space="preserve">. </w:t>
      </w:r>
      <w:r w:rsidRPr="00217F31">
        <w:rPr>
          <w:shd w:val="clear" w:color="auto" w:fill="FFFFFF"/>
        </w:rPr>
        <w:t>Растение выращивают не только на открытом приусадебном участке, но и в контейнерах, создавая при этом интересные цветочные композиции</w:t>
      </w:r>
      <w:r w:rsidR="00D82D8F" w:rsidRPr="00217F31">
        <w:rPr>
          <w:shd w:val="clear" w:color="auto" w:fill="FFFFFF"/>
        </w:rPr>
        <w:t xml:space="preserve"> </w:t>
      </w:r>
      <w:r w:rsidR="00D82D8F" w:rsidRPr="00217F31">
        <w:rPr>
          <w:bCs/>
        </w:rPr>
        <w:t>[23]</w:t>
      </w:r>
      <w:r w:rsidR="00D82D8F" w:rsidRPr="00217F31">
        <w:t>.</w:t>
      </w:r>
    </w:p>
    <w:p w:rsidR="00F87B80" w:rsidRPr="00217F31" w:rsidRDefault="00726E53" w:rsidP="00217F31">
      <w:pPr>
        <w:spacing w:line="480" w:lineRule="auto"/>
        <w:rPr>
          <w:b/>
        </w:rPr>
      </w:pPr>
      <w:r w:rsidRPr="00217F31">
        <w:rPr>
          <w:b/>
        </w:rPr>
        <w:t xml:space="preserve">        </w:t>
      </w:r>
      <w:r w:rsidR="00513EBF" w:rsidRPr="00217F31">
        <w:rPr>
          <w:b/>
        </w:rPr>
        <w:t>Сад камней «Инь и янь»</w:t>
      </w:r>
    </w:p>
    <w:p w:rsidR="00F87B80" w:rsidRPr="00217F31" w:rsidRDefault="00F87B80" w:rsidP="00217F31">
      <w:pPr>
        <w:pStyle w:val="a6"/>
        <w:spacing w:line="480" w:lineRule="auto"/>
        <w:ind w:firstLine="567"/>
        <w:jc w:val="both"/>
      </w:pPr>
      <w:r w:rsidRPr="00217F31">
        <w:t>Красота таких садов заключается в стремлении приблизиться к естественным формам природы. Каменистые горки показывают красоту горного ландшафта, где растения слиты в единый комплекс с камнем. Большой декоративный эффект в малом саду имеет устройство каменистых участков, создающих очень интересную пластику рельефа. Для этого можно использовать откосы и подпорные стенки или насыпать искусственные горки и холмы. Каменистые сады целесообразно устраивать на освещенных солнцем склонах. На каменистых участках высаживаются кустарники, луковичные, многолетние цветочные растения и почвопокровные растения. Следует избегать особо высокорослых и пышно цветущих растений. На малой площади можно сконцентрировать большое количество растений с разнообразными листьями и цветами; декоративный эффект увеличивается умелым подбором камней. Достоинство каменистых садов заключается в том, что неудобные по рельефу участки (откосы, выходы каменной породы и пр.) можно сделать интересными, применив сочетания травянистых растений и кустарников с камнем и</w:t>
      </w:r>
      <w:r w:rsidR="00513EBF" w:rsidRPr="00217F31">
        <w:t xml:space="preserve"> пластичной обработкой рельефа.</w:t>
      </w:r>
      <w:r w:rsidR="00513EBF" w:rsidRPr="00217F31">
        <w:rPr>
          <w:bCs/>
        </w:rPr>
        <w:t xml:space="preserve"> </w:t>
      </w:r>
      <w:r w:rsidRPr="00217F31">
        <w:rPr>
          <w:bCs/>
        </w:rPr>
        <w:t>[21]</w:t>
      </w:r>
    </w:p>
    <w:p w:rsidR="00513EBF" w:rsidRPr="00217F31" w:rsidRDefault="00513EBF" w:rsidP="00217F31">
      <w:pPr>
        <w:pStyle w:val="af1"/>
        <w:spacing w:line="480" w:lineRule="auto"/>
        <w:ind w:firstLine="567"/>
        <w:jc w:val="both"/>
        <w:rPr>
          <w:szCs w:val="24"/>
        </w:rPr>
      </w:pPr>
      <w:r w:rsidRPr="00217F31">
        <w:rPr>
          <w:szCs w:val="24"/>
        </w:rPr>
        <w:t>Украсил наш каменистый сад искусственный водоём с карпами кои. Мы выбрали самый дешевый, простой и быстрый способ </w:t>
      </w:r>
      <w:r w:rsidRPr="00217F31">
        <w:rPr>
          <w:bCs/>
          <w:szCs w:val="24"/>
        </w:rPr>
        <w:t>устройства искусственного декоративного пруда</w:t>
      </w:r>
      <w:r w:rsidRPr="00217F31">
        <w:rPr>
          <w:szCs w:val="24"/>
        </w:rPr>
        <w:t xml:space="preserve"> –установка готовых форм из морозостойкого полиэтилена прудовой формы с извилистыми берегами. Эта форма лучше подходит для нашего цветника. При </w:t>
      </w:r>
      <w:r w:rsidR="004C59C3" w:rsidRPr="00217F31">
        <w:rPr>
          <w:szCs w:val="24"/>
        </w:rPr>
        <w:t>создании</w:t>
      </w:r>
      <w:r w:rsidRPr="00217F31">
        <w:rPr>
          <w:szCs w:val="24"/>
        </w:rPr>
        <w:t xml:space="preserve"> </w:t>
      </w:r>
      <w:r w:rsidRPr="00217F31">
        <w:rPr>
          <w:szCs w:val="24"/>
        </w:rPr>
        <w:lastRenderedPageBreak/>
        <w:t xml:space="preserve">формы </w:t>
      </w:r>
      <w:r w:rsidR="004C59C3" w:rsidRPr="00217F31">
        <w:rPr>
          <w:szCs w:val="24"/>
        </w:rPr>
        <w:t xml:space="preserve">мы </w:t>
      </w:r>
      <w:r w:rsidRPr="00217F31">
        <w:rPr>
          <w:szCs w:val="24"/>
        </w:rPr>
        <w:t>учитыва</w:t>
      </w:r>
      <w:r w:rsidR="004C59C3" w:rsidRPr="00217F31">
        <w:rPr>
          <w:szCs w:val="24"/>
        </w:rPr>
        <w:t>ли</w:t>
      </w:r>
      <w:r w:rsidRPr="00217F31">
        <w:rPr>
          <w:szCs w:val="24"/>
        </w:rPr>
        <w:t xml:space="preserve"> размеры участка, а также</w:t>
      </w:r>
      <w:r w:rsidR="004C59C3" w:rsidRPr="00217F31">
        <w:rPr>
          <w:szCs w:val="24"/>
        </w:rPr>
        <w:t xml:space="preserve"> то, что</w:t>
      </w:r>
      <w:r w:rsidRPr="00217F31">
        <w:rPr>
          <w:szCs w:val="24"/>
        </w:rPr>
        <w:t xml:space="preserve"> чем крупнее искусственный водоем, тем дольше в нем прогревается вода, а значит, она меньше подвержена засорению и зацветанию.</w:t>
      </w:r>
    </w:p>
    <w:p w:rsidR="00513EBF" w:rsidRPr="00217F31" w:rsidRDefault="00513EBF" w:rsidP="00217F31">
      <w:pPr>
        <w:pStyle w:val="af1"/>
        <w:spacing w:line="480" w:lineRule="auto"/>
        <w:ind w:firstLine="567"/>
        <w:jc w:val="both"/>
        <w:rPr>
          <w:szCs w:val="24"/>
        </w:rPr>
      </w:pPr>
      <w:r w:rsidRPr="00217F31">
        <w:rPr>
          <w:szCs w:val="24"/>
        </w:rPr>
        <w:t xml:space="preserve">Особую роль играет декоративная подсветка пруда и других водных сооружений. Для этого мы используем как подводные, так и наземные (садовые) светильники, а также очень оригинальные плавающие. </w:t>
      </w:r>
      <w:r w:rsidRPr="00217F31">
        <w:rPr>
          <w:bCs/>
          <w:color w:val="000000"/>
          <w:szCs w:val="24"/>
        </w:rPr>
        <w:t xml:space="preserve">[22] </w:t>
      </w:r>
      <w:r w:rsidR="004C59C3" w:rsidRPr="00217F31">
        <w:rPr>
          <w:bCs/>
          <w:color w:val="000000"/>
          <w:szCs w:val="24"/>
        </w:rPr>
        <w:t xml:space="preserve">   </w:t>
      </w:r>
      <w:r w:rsidRPr="00217F31">
        <w:rPr>
          <w:bCs/>
          <w:color w:val="000000"/>
          <w:szCs w:val="24"/>
        </w:rPr>
        <w:t>Украс</w:t>
      </w:r>
      <w:r w:rsidR="004C59C3" w:rsidRPr="00217F31">
        <w:rPr>
          <w:bCs/>
          <w:color w:val="000000"/>
          <w:szCs w:val="24"/>
        </w:rPr>
        <w:t>или</w:t>
      </w:r>
      <w:r w:rsidRPr="00217F31">
        <w:rPr>
          <w:bCs/>
          <w:color w:val="000000"/>
          <w:szCs w:val="24"/>
        </w:rPr>
        <w:t xml:space="preserve"> </w:t>
      </w:r>
      <w:r w:rsidR="004C59C3" w:rsidRPr="00217F31">
        <w:rPr>
          <w:bCs/>
          <w:color w:val="000000"/>
          <w:szCs w:val="24"/>
        </w:rPr>
        <w:t>водоём</w:t>
      </w:r>
      <w:r w:rsidRPr="00217F31">
        <w:rPr>
          <w:bCs/>
          <w:color w:val="000000"/>
          <w:szCs w:val="24"/>
        </w:rPr>
        <w:t xml:space="preserve"> разноцветные нимфеи.</w:t>
      </w:r>
    </w:p>
    <w:p w:rsidR="00513EBF" w:rsidRPr="00217F31" w:rsidRDefault="00513EBF" w:rsidP="00217F31">
      <w:pPr>
        <w:pStyle w:val="af1"/>
        <w:spacing w:line="480" w:lineRule="auto"/>
        <w:ind w:firstLine="567"/>
        <w:jc w:val="both"/>
        <w:rPr>
          <w:szCs w:val="24"/>
          <w:shd w:val="clear" w:color="auto" w:fill="FFFFFF"/>
        </w:rPr>
      </w:pPr>
      <w:r w:rsidRPr="00217F31">
        <w:rPr>
          <w:szCs w:val="24"/>
          <w:shd w:val="clear" w:color="auto" w:fill="FDFCF9"/>
        </w:rPr>
        <w:t xml:space="preserve"> Усилить декоративный эффект участка поможет композиция из хвойных и листопадных растений. Листопадных культуры в композициях увеличивают сезонные изменения общего облика, тем более у кустарников с красочным периодом цветения и ярким осенним нарядом. </w:t>
      </w:r>
      <w:r w:rsidRPr="00217F31">
        <w:rPr>
          <w:szCs w:val="24"/>
          <w:shd w:val="clear" w:color="auto" w:fill="FFFFFF"/>
        </w:rPr>
        <w:t>Красивое сочетание вечнозеленой ели, можжевельников, сосны.</w:t>
      </w:r>
    </w:p>
    <w:p w:rsidR="001316CA" w:rsidRPr="00217F31" w:rsidRDefault="001316CA" w:rsidP="00217F31">
      <w:pPr>
        <w:pStyle w:val="af2"/>
        <w:spacing w:line="480" w:lineRule="auto"/>
        <w:ind w:left="567"/>
        <w:rPr>
          <w:b/>
          <w:lang w:eastAsia="ar-SA"/>
        </w:rPr>
      </w:pPr>
    </w:p>
    <w:p w:rsidR="00EA4BE9" w:rsidRPr="00217F31" w:rsidRDefault="00726E53" w:rsidP="00217F31">
      <w:pPr>
        <w:pStyle w:val="af2"/>
        <w:spacing w:line="480" w:lineRule="auto"/>
        <w:ind w:left="567"/>
        <w:rPr>
          <w:b/>
          <w:lang w:eastAsia="ar-SA"/>
        </w:rPr>
      </w:pPr>
      <w:r w:rsidRPr="00217F31">
        <w:rPr>
          <w:b/>
          <w:lang w:eastAsia="ar-SA"/>
        </w:rPr>
        <w:t>Пруд с лотосами</w:t>
      </w:r>
    </w:p>
    <w:p w:rsidR="00E5151F" w:rsidRPr="00217F31" w:rsidRDefault="00E5151F" w:rsidP="00217F31">
      <w:pPr>
        <w:pStyle w:val="af2"/>
        <w:spacing w:line="480" w:lineRule="auto"/>
        <w:ind w:firstLine="567"/>
        <w:jc w:val="both"/>
        <w:rPr>
          <w:lang w:eastAsia="ar-SA"/>
        </w:rPr>
      </w:pPr>
      <w:r w:rsidRPr="00217F31">
        <w:t>Главным достоинством клумбы данной локации является сочетание подобранных районированных растений для Сакск</w:t>
      </w:r>
      <w:r w:rsidR="001316CA" w:rsidRPr="00217F31">
        <w:t>о</w:t>
      </w:r>
      <w:r w:rsidRPr="00217F31">
        <w:t>го района Республики Крым. Так как этот район с большим количеством солнечных дней в году</w:t>
      </w:r>
      <w:r w:rsidR="001316CA" w:rsidRPr="00217F31">
        <w:t>,</w:t>
      </w:r>
      <w:r w:rsidRPr="00217F31">
        <w:t xml:space="preserve"> </w:t>
      </w:r>
      <w:r w:rsidR="001316CA" w:rsidRPr="00217F31">
        <w:t xml:space="preserve">с </w:t>
      </w:r>
      <w:r w:rsidRPr="00217F31">
        <w:t>характерны</w:t>
      </w:r>
      <w:r w:rsidR="001316CA" w:rsidRPr="00217F31">
        <w:t>ми</w:t>
      </w:r>
      <w:r w:rsidRPr="00217F31">
        <w:t xml:space="preserve"> засушливы</w:t>
      </w:r>
      <w:r w:rsidR="001316CA" w:rsidRPr="00217F31">
        <w:t>ми</w:t>
      </w:r>
      <w:r w:rsidRPr="00217F31">
        <w:t xml:space="preserve"> и ветрены</w:t>
      </w:r>
      <w:r w:rsidR="001316CA" w:rsidRPr="00217F31">
        <w:t>ми</w:t>
      </w:r>
      <w:r w:rsidRPr="00217F31">
        <w:t xml:space="preserve"> период</w:t>
      </w:r>
      <w:r w:rsidR="001316CA" w:rsidRPr="00217F31">
        <w:t>ами</w:t>
      </w:r>
      <w:r w:rsidRPr="00217F31">
        <w:t>, растения подбирались с учётом этих климатических особенностей. Например, использование тамарикса в ландшафтном озеленении территорий со специфическими природными условиями является актуальным, так как этот дикорос прекрасно произрастает в данных условиях и обладает декоративными признаками.</w:t>
      </w:r>
      <w:r w:rsidR="001316CA" w:rsidRPr="00217F31">
        <w:t xml:space="preserve"> Так же</w:t>
      </w:r>
      <w:r w:rsidRPr="00217F31">
        <w:t xml:space="preserve"> </w:t>
      </w:r>
      <w:r w:rsidR="001316CA" w:rsidRPr="00217F31">
        <w:t>д</w:t>
      </w:r>
      <w:r w:rsidRPr="00217F31">
        <w:t>екоративный эффект придадут злаки, чабрец, лаванда.</w:t>
      </w:r>
    </w:p>
    <w:p w:rsidR="002E7C1A" w:rsidRPr="00217F31" w:rsidRDefault="00415344" w:rsidP="00217F31">
      <w:pPr>
        <w:pStyle w:val="af2"/>
        <w:spacing w:line="480" w:lineRule="auto"/>
        <w:ind w:firstLine="567"/>
        <w:jc w:val="both"/>
        <w:rPr>
          <w:b/>
        </w:rPr>
      </w:pPr>
      <w:r w:rsidRPr="00217F31">
        <w:rPr>
          <w:shd w:val="clear" w:color="auto" w:fill="FFFFFF"/>
        </w:rPr>
        <w:t>Лотосы — настоящие короли садо</w:t>
      </w:r>
      <w:r w:rsidRPr="00217F31">
        <w:rPr>
          <w:shd w:val="clear" w:color="auto" w:fill="FFFFFF"/>
        </w:rPr>
        <w:softHyphen/>
        <w:t>вых прудов. Это большие растения. У некоторых сортов цветки достигают диаметра 15 — 20 см и поднимаются над водой до 1,5 м. Лотос может пережить зиму даже в холодном клима</w:t>
      </w:r>
      <w:r w:rsidRPr="00217F31">
        <w:rPr>
          <w:shd w:val="clear" w:color="auto" w:fill="FFFFFF"/>
        </w:rPr>
        <w:softHyphen/>
        <w:t>те, но ему, чтобы расцвести, требуется несколько не</w:t>
      </w:r>
      <w:r w:rsidRPr="00217F31">
        <w:rPr>
          <w:shd w:val="clear" w:color="auto" w:fill="FFFFFF"/>
        </w:rPr>
        <w:softHyphen/>
        <w:t xml:space="preserve">дель, пока температура воздуха не прогреется до 26 °С. Сезон цветения в областях с жарким летом длится от шести до восьми недель, каждый цветок </w:t>
      </w:r>
      <w:r w:rsidRPr="00217F31">
        <w:rPr>
          <w:shd w:val="clear" w:color="auto" w:fill="FFFFFF"/>
        </w:rPr>
        <w:lastRenderedPageBreak/>
        <w:t>раскрывается утром и закрывается днем. Спустя три дня начинают опадать лепестки, остаются плоды с семенами, кото</w:t>
      </w:r>
      <w:r w:rsidRPr="00217F31">
        <w:rPr>
          <w:shd w:val="clear" w:color="auto" w:fill="FFFFFF"/>
        </w:rPr>
        <w:softHyphen/>
        <w:t>рые так популярны в декоративных сухих букетах.</w:t>
      </w:r>
      <w:r w:rsidR="00D47A49" w:rsidRPr="00217F31">
        <w:rPr>
          <w:bCs/>
        </w:rPr>
        <w:t xml:space="preserve"> [25]</w:t>
      </w:r>
    </w:p>
    <w:p w:rsidR="002E7C1A" w:rsidRPr="00217F31" w:rsidRDefault="002E7C1A" w:rsidP="00217F31">
      <w:pPr>
        <w:pStyle w:val="af2"/>
        <w:spacing w:line="480" w:lineRule="auto"/>
        <w:rPr>
          <w:b/>
          <w:lang w:eastAsia="ar-SA"/>
        </w:rPr>
      </w:pPr>
      <w:r w:rsidRPr="00217F31">
        <w:rPr>
          <w:b/>
        </w:rPr>
        <w:t xml:space="preserve">       </w:t>
      </w:r>
      <w:r w:rsidR="001316CA" w:rsidRPr="00217F31">
        <w:rPr>
          <w:b/>
        </w:rPr>
        <w:t xml:space="preserve"> </w:t>
      </w:r>
      <w:proofErr w:type="spellStart"/>
      <w:r w:rsidRPr="00217F31">
        <w:rPr>
          <w:b/>
          <w:lang w:eastAsia="ar-SA"/>
        </w:rPr>
        <w:t>Моноклумба</w:t>
      </w:r>
      <w:proofErr w:type="spellEnd"/>
      <w:r w:rsidRPr="00217F31">
        <w:rPr>
          <w:b/>
          <w:lang w:eastAsia="ar-SA"/>
        </w:rPr>
        <w:t xml:space="preserve"> </w:t>
      </w:r>
      <w:proofErr w:type="gramStart"/>
      <w:r w:rsidR="00B42E88" w:rsidRPr="00217F31">
        <w:rPr>
          <w:b/>
          <w:lang w:eastAsia="ar-SA"/>
        </w:rPr>
        <w:t>из</w:t>
      </w:r>
      <w:proofErr w:type="gramEnd"/>
      <w:r w:rsidRPr="00217F31">
        <w:rPr>
          <w:b/>
          <w:lang w:eastAsia="ar-SA"/>
        </w:rPr>
        <w:t xml:space="preserve"> хост</w:t>
      </w:r>
    </w:p>
    <w:p w:rsidR="004F049B" w:rsidRPr="00217F31" w:rsidRDefault="00960D4C" w:rsidP="00217F31">
      <w:pPr>
        <w:spacing w:after="160" w:line="480" w:lineRule="auto"/>
        <w:ind w:firstLine="567"/>
        <w:jc w:val="both"/>
        <w:rPr>
          <w:rFonts w:eastAsiaTheme="minorHAnsi"/>
          <w:lang w:eastAsia="en-US"/>
        </w:rPr>
      </w:pPr>
      <w:r w:rsidRPr="00217F31">
        <w:rPr>
          <w:rFonts w:eastAsiaTheme="minorHAnsi"/>
          <w:lang w:eastAsia="en-US"/>
        </w:rPr>
        <w:t>Хоста с точки зрения </w:t>
      </w:r>
      <w:r w:rsidR="004F049B" w:rsidRPr="00217F31">
        <w:rPr>
          <w:rFonts w:eastAsiaTheme="minorHAnsi"/>
          <w:lang w:eastAsia="en-US"/>
        </w:rPr>
        <w:t xml:space="preserve"> </w:t>
      </w:r>
      <w:hyperlink r:id="rId13" w:tgtFrame="_blank" w:history="1">
        <w:r w:rsidR="004F049B" w:rsidRPr="00217F31">
          <w:rPr>
            <w:rFonts w:eastAsiaTheme="minorHAnsi"/>
            <w:bCs/>
            <w:lang w:eastAsia="en-US"/>
          </w:rPr>
          <w:t xml:space="preserve">ландшафтного </w:t>
        </w:r>
        <w:r w:rsidRPr="00217F31">
          <w:rPr>
            <w:rFonts w:eastAsiaTheme="minorHAnsi"/>
            <w:bCs/>
            <w:lang w:eastAsia="en-US"/>
          </w:rPr>
          <w:t>дизайна</w:t>
        </w:r>
      </w:hyperlink>
      <w:r w:rsidRPr="00217F31">
        <w:rPr>
          <w:rFonts w:eastAsiaTheme="minorHAnsi"/>
          <w:lang w:eastAsia="en-US"/>
        </w:rPr>
        <w:t> </w:t>
      </w:r>
      <w:r w:rsidR="004F049B" w:rsidRPr="00217F31">
        <w:rPr>
          <w:rFonts w:eastAsiaTheme="minorHAnsi"/>
          <w:lang w:eastAsia="en-US"/>
        </w:rPr>
        <w:t xml:space="preserve"> </w:t>
      </w:r>
      <w:r w:rsidRPr="00217F31">
        <w:rPr>
          <w:rFonts w:eastAsiaTheme="minorHAnsi"/>
          <w:lang w:eastAsia="en-US"/>
        </w:rPr>
        <w:t>растение достаточно универсальное. Это качество определяется огромной вариативностью ее форм, размеров, цвета и фактуры листьев, а также доказанной неприхотливостью в уходе. Можно сказать и о некой «демократичности» </w:t>
      </w:r>
      <w:hyperlink r:id="rId14" w:tgtFrame="_blank" w:history="1">
        <w:r w:rsidRPr="00217F31">
          <w:rPr>
            <w:rFonts w:eastAsiaTheme="minorHAnsi"/>
            <w:bCs/>
            <w:lang w:eastAsia="en-US"/>
          </w:rPr>
          <w:t>хосты</w:t>
        </w:r>
      </w:hyperlink>
      <w:r w:rsidRPr="00217F31">
        <w:rPr>
          <w:rFonts w:eastAsiaTheme="minorHAnsi"/>
          <w:lang w:eastAsia="en-US"/>
        </w:rPr>
        <w:t>: она подойдет как для оформления пафосного дизайнерского сада, так и для размещения в скромном деревенском </w:t>
      </w:r>
      <w:hyperlink r:id="rId15" w:tgtFrame="_blank" w:history="1">
        <w:r w:rsidRPr="00217F31">
          <w:rPr>
            <w:rFonts w:eastAsiaTheme="minorHAnsi"/>
            <w:bCs/>
            <w:lang w:eastAsia="en-US"/>
          </w:rPr>
          <w:t>палисаднике</w:t>
        </w:r>
      </w:hyperlink>
      <w:r w:rsidRPr="00217F31">
        <w:rPr>
          <w:rFonts w:eastAsiaTheme="minorHAnsi"/>
          <w:lang w:eastAsia="en-US"/>
        </w:rPr>
        <w:t>.</w:t>
      </w:r>
      <w:r w:rsidRPr="00217F31">
        <w:rPr>
          <w:bCs/>
        </w:rPr>
        <w:t xml:space="preserve"> [2</w:t>
      </w:r>
      <w:r w:rsidR="001E4BD7" w:rsidRPr="00217F31">
        <w:rPr>
          <w:bCs/>
        </w:rPr>
        <w:t>6</w:t>
      </w:r>
      <w:r w:rsidRPr="00217F31">
        <w:rPr>
          <w:bCs/>
        </w:rPr>
        <w:t>]</w:t>
      </w:r>
    </w:p>
    <w:p w:rsidR="002E7C1A" w:rsidRPr="00217F31" w:rsidRDefault="002E7C1A" w:rsidP="00217F31">
      <w:pPr>
        <w:spacing w:after="160" w:line="480" w:lineRule="auto"/>
        <w:ind w:firstLine="567"/>
        <w:jc w:val="both"/>
        <w:rPr>
          <w:rFonts w:eastAsiaTheme="minorHAnsi"/>
          <w:lang w:eastAsia="en-US"/>
        </w:rPr>
      </w:pPr>
      <w:r w:rsidRPr="00217F31">
        <w:rPr>
          <w:lang w:eastAsia="ar-SA"/>
        </w:rPr>
        <w:t xml:space="preserve">Одним из направлений в современном ландшафтном дизайне является создание </w:t>
      </w:r>
      <w:proofErr w:type="spellStart"/>
      <w:r w:rsidRPr="00217F31">
        <w:rPr>
          <w:lang w:eastAsia="ar-SA"/>
        </w:rPr>
        <w:t>моноклумб</w:t>
      </w:r>
      <w:proofErr w:type="spellEnd"/>
      <w:r w:rsidRPr="00217F31">
        <w:rPr>
          <w:lang w:eastAsia="ar-SA"/>
        </w:rPr>
        <w:t>, т.е. клумб из разных сортов одного вида растения. В данном случае, нас заинтересовала хоста, так как это растение имеет яркие листья разных форм и расцветок и красивые колосовидные соцветия.</w:t>
      </w:r>
      <w:r w:rsidR="002F2E20" w:rsidRPr="00217F31">
        <w:rPr>
          <w:lang w:eastAsia="ar-SA"/>
        </w:rPr>
        <w:t xml:space="preserve"> </w:t>
      </w:r>
      <w:proofErr w:type="spellStart"/>
      <w:r w:rsidR="002F2E20" w:rsidRPr="00217F31">
        <w:rPr>
          <w:lang w:eastAsia="ar-SA"/>
        </w:rPr>
        <w:t>Моноклумба</w:t>
      </w:r>
      <w:proofErr w:type="spellEnd"/>
      <w:r w:rsidR="002F2E20" w:rsidRPr="00217F31">
        <w:rPr>
          <w:lang w:eastAsia="ar-SA"/>
        </w:rPr>
        <w:t xml:space="preserve"> из хост декоративна с ранней весны до поздней осени.</w:t>
      </w:r>
    </w:p>
    <w:p w:rsidR="004F049B" w:rsidRPr="00217F31" w:rsidRDefault="00960D4C" w:rsidP="00217F31">
      <w:pPr>
        <w:pStyle w:val="af2"/>
        <w:spacing w:line="480" w:lineRule="auto"/>
        <w:ind w:firstLine="567"/>
        <w:jc w:val="both"/>
        <w:rPr>
          <w:rFonts w:eastAsiaTheme="minorHAnsi"/>
          <w:lang w:eastAsia="en-US"/>
        </w:rPr>
      </w:pPr>
      <w:r w:rsidRPr="00217F31">
        <w:rPr>
          <w:rFonts w:eastAsiaTheme="minorHAnsi"/>
          <w:lang w:eastAsia="en-US"/>
        </w:rPr>
        <w:t xml:space="preserve">Крайне интересна задача создания </w:t>
      </w:r>
      <w:proofErr w:type="spellStart"/>
      <w:r w:rsidRPr="00217F31">
        <w:rPr>
          <w:rFonts w:eastAsiaTheme="minorHAnsi"/>
          <w:lang w:eastAsia="en-US"/>
        </w:rPr>
        <w:t>моноцветников</w:t>
      </w:r>
      <w:proofErr w:type="spellEnd"/>
      <w:r w:rsidRPr="00217F31">
        <w:rPr>
          <w:rFonts w:eastAsiaTheme="minorHAnsi"/>
          <w:lang w:eastAsia="en-US"/>
        </w:rPr>
        <w:t xml:space="preserve"> с участием хост разного размера и цвета. Это как собрать </w:t>
      </w:r>
      <w:proofErr w:type="spellStart"/>
      <w:r w:rsidRPr="00217F31">
        <w:rPr>
          <w:rFonts w:eastAsiaTheme="minorHAnsi"/>
          <w:lang w:eastAsia="en-US"/>
        </w:rPr>
        <w:t>пазл</w:t>
      </w:r>
      <w:proofErr w:type="spellEnd"/>
      <w:r w:rsidRPr="00217F31">
        <w:rPr>
          <w:rFonts w:eastAsiaTheme="minorHAnsi"/>
          <w:lang w:eastAsia="en-US"/>
        </w:rPr>
        <w:t xml:space="preserve"> — такую декоративную мозаику, которая своей гармонией будет радовать глаз. Но всегда следует помнить о размерах участников композиции, чтобы они по прошествии времени не мешали друг другу.</w:t>
      </w:r>
      <w:r w:rsidRPr="00217F31">
        <w:t xml:space="preserve">  </w:t>
      </w:r>
      <w:r w:rsidRPr="00217F31">
        <w:rPr>
          <w:bCs/>
        </w:rPr>
        <w:t>[26]</w:t>
      </w:r>
    </w:p>
    <w:p w:rsidR="002F2E20" w:rsidRPr="00217F31" w:rsidRDefault="002F2E20" w:rsidP="00217F31">
      <w:pPr>
        <w:pStyle w:val="af2"/>
        <w:spacing w:line="480" w:lineRule="auto"/>
        <w:ind w:firstLine="567"/>
        <w:jc w:val="both"/>
        <w:rPr>
          <w:lang w:eastAsia="ar-SA"/>
        </w:rPr>
      </w:pPr>
      <w:r w:rsidRPr="00217F31">
        <w:rPr>
          <w:lang w:eastAsia="ar-SA"/>
        </w:rPr>
        <w:t xml:space="preserve">Хоста-это тенелюбивое растение, а учитывая, что все солнечные участки на придомовой территории мы </w:t>
      </w:r>
      <w:proofErr w:type="gramStart"/>
      <w:r w:rsidRPr="00217F31">
        <w:rPr>
          <w:lang w:eastAsia="ar-SA"/>
        </w:rPr>
        <w:t>заполнили</w:t>
      </w:r>
      <w:proofErr w:type="gramEnd"/>
      <w:r w:rsidRPr="00217F31">
        <w:rPr>
          <w:lang w:eastAsia="ar-SA"/>
        </w:rPr>
        <w:t xml:space="preserve"> и осталось место под деревьями, данная </w:t>
      </w:r>
      <w:proofErr w:type="spellStart"/>
      <w:r w:rsidRPr="00217F31">
        <w:rPr>
          <w:lang w:eastAsia="ar-SA"/>
        </w:rPr>
        <w:t>моноклумба</w:t>
      </w:r>
      <w:proofErr w:type="spellEnd"/>
      <w:r w:rsidRPr="00217F31">
        <w:rPr>
          <w:lang w:eastAsia="ar-SA"/>
        </w:rPr>
        <w:t xml:space="preserve"> – оптимальный вариант.</w:t>
      </w:r>
    </w:p>
    <w:p w:rsidR="001316CA" w:rsidRPr="00217F31" w:rsidRDefault="001316CA" w:rsidP="00217F31">
      <w:pPr>
        <w:tabs>
          <w:tab w:val="left" w:pos="3784"/>
        </w:tabs>
        <w:spacing w:line="480" w:lineRule="auto"/>
        <w:jc w:val="both"/>
        <w:rPr>
          <w:b/>
        </w:rPr>
      </w:pPr>
    </w:p>
    <w:p w:rsidR="004718C2" w:rsidRDefault="001316CA" w:rsidP="00217F31">
      <w:pPr>
        <w:tabs>
          <w:tab w:val="left" w:pos="3784"/>
        </w:tabs>
        <w:spacing w:line="480" w:lineRule="auto"/>
        <w:jc w:val="both"/>
        <w:rPr>
          <w:b/>
        </w:rPr>
      </w:pPr>
      <w:r w:rsidRPr="00217F31">
        <w:rPr>
          <w:b/>
        </w:rPr>
        <w:t xml:space="preserve">        </w:t>
      </w:r>
    </w:p>
    <w:p w:rsidR="004718C2" w:rsidRDefault="004718C2" w:rsidP="00217F31">
      <w:pPr>
        <w:tabs>
          <w:tab w:val="left" w:pos="3784"/>
        </w:tabs>
        <w:spacing w:line="480" w:lineRule="auto"/>
        <w:jc w:val="both"/>
        <w:rPr>
          <w:b/>
        </w:rPr>
      </w:pPr>
    </w:p>
    <w:p w:rsidR="004718C2" w:rsidRDefault="004718C2" w:rsidP="00217F31">
      <w:pPr>
        <w:tabs>
          <w:tab w:val="left" w:pos="3784"/>
        </w:tabs>
        <w:spacing w:line="480" w:lineRule="auto"/>
        <w:jc w:val="both"/>
        <w:rPr>
          <w:b/>
        </w:rPr>
      </w:pPr>
    </w:p>
    <w:p w:rsidR="004718C2" w:rsidRDefault="004718C2" w:rsidP="00217F31">
      <w:pPr>
        <w:tabs>
          <w:tab w:val="left" w:pos="3784"/>
        </w:tabs>
        <w:spacing w:line="480" w:lineRule="auto"/>
        <w:jc w:val="both"/>
        <w:rPr>
          <w:b/>
        </w:rPr>
      </w:pPr>
    </w:p>
    <w:p w:rsidR="002E65E4" w:rsidRPr="00217F31" w:rsidRDefault="001316CA" w:rsidP="00217F31">
      <w:pPr>
        <w:tabs>
          <w:tab w:val="left" w:pos="3784"/>
        </w:tabs>
        <w:spacing w:line="480" w:lineRule="auto"/>
        <w:jc w:val="both"/>
        <w:rPr>
          <w:b/>
        </w:rPr>
      </w:pPr>
      <w:r w:rsidRPr="00217F31">
        <w:rPr>
          <w:b/>
        </w:rPr>
        <w:lastRenderedPageBreak/>
        <w:t>2.1.4.</w:t>
      </w:r>
      <w:r w:rsidR="00726E53" w:rsidRPr="00217F31">
        <w:rPr>
          <w:b/>
        </w:rPr>
        <w:t xml:space="preserve"> </w:t>
      </w:r>
      <w:r w:rsidR="002E65E4" w:rsidRPr="00217F31">
        <w:rPr>
          <w:b/>
        </w:rPr>
        <w:t>Рекомендации</w:t>
      </w:r>
      <w:r w:rsidR="00C76FDA" w:rsidRPr="00217F31">
        <w:rPr>
          <w:b/>
        </w:rPr>
        <w:t xml:space="preserve"> по уходу</w:t>
      </w:r>
    </w:p>
    <w:p w:rsidR="002E65E4" w:rsidRPr="00217F31" w:rsidRDefault="002E65E4" w:rsidP="00217F31">
      <w:pPr>
        <w:spacing w:line="480" w:lineRule="auto"/>
        <w:ind w:firstLine="567"/>
        <w:jc w:val="both"/>
      </w:pPr>
      <w:r w:rsidRPr="00217F31">
        <w:t>Цветочная рассада должна быть хорошо окоренившейся и симметрично развитой и равномерно облиственной, не должна быть вытянутой и переплетенной между собой. Многолетники должны иметь не менее трех почек или побегов.</w:t>
      </w:r>
    </w:p>
    <w:p w:rsidR="002E65E4" w:rsidRPr="00217F31" w:rsidRDefault="002E65E4" w:rsidP="00217F31">
      <w:pPr>
        <w:pStyle w:val="a5"/>
        <w:spacing w:line="480" w:lineRule="auto"/>
        <w:ind w:firstLine="567"/>
        <w:jc w:val="both"/>
        <w:rPr>
          <w:rFonts w:ascii="Times New Roman" w:hAnsi="Times New Roman"/>
          <w:sz w:val="24"/>
          <w:szCs w:val="24"/>
        </w:rPr>
      </w:pPr>
      <w:r w:rsidRPr="00217F31">
        <w:rPr>
          <w:rFonts w:ascii="Times New Roman" w:hAnsi="Times New Roman"/>
          <w:sz w:val="24"/>
          <w:szCs w:val="24"/>
        </w:rPr>
        <w:t xml:space="preserve">По фитосанитарному состоянию рассада должна соответствовать следующим требованиям: </w:t>
      </w:r>
    </w:p>
    <w:p w:rsidR="002E65E4" w:rsidRPr="00217F31" w:rsidRDefault="002E65E4" w:rsidP="00217F31">
      <w:pPr>
        <w:pStyle w:val="a5"/>
        <w:spacing w:line="480" w:lineRule="auto"/>
        <w:ind w:firstLine="567"/>
        <w:jc w:val="both"/>
        <w:rPr>
          <w:rFonts w:ascii="Times New Roman" w:hAnsi="Times New Roman"/>
          <w:sz w:val="24"/>
          <w:szCs w:val="24"/>
        </w:rPr>
      </w:pPr>
      <w:r w:rsidRPr="00217F31">
        <w:rPr>
          <w:rFonts w:ascii="Times New Roman" w:hAnsi="Times New Roman"/>
          <w:sz w:val="24"/>
          <w:szCs w:val="24"/>
        </w:rPr>
        <w:t xml:space="preserve">- отсутствие вирусных, грибных и бактериальных заболеваний на стеблях, листьях, цветах, соцветиях и корневой системе; </w:t>
      </w:r>
    </w:p>
    <w:p w:rsidR="002E65E4" w:rsidRPr="00217F31" w:rsidRDefault="002E65E4" w:rsidP="00217F31">
      <w:pPr>
        <w:pStyle w:val="a5"/>
        <w:spacing w:line="480" w:lineRule="auto"/>
        <w:ind w:firstLine="567"/>
        <w:jc w:val="both"/>
        <w:rPr>
          <w:rFonts w:ascii="Times New Roman" w:hAnsi="Times New Roman"/>
          <w:sz w:val="24"/>
          <w:szCs w:val="24"/>
        </w:rPr>
      </w:pPr>
      <w:r w:rsidRPr="00217F31">
        <w:rPr>
          <w:rFonts w:ascii="Times New Roman" w:hAnsi="Times New Roman"/>
          <w:sz w:val="24"/>
          <w:szCs w:val="24"/>
        </w:rPr>
        <w:t xml:space="preserve">- отсутствие внешних признаков поражения: на цветках </w:t>
      </w:r>
      <w:r w:rsidR="000B3E92" w:rsidRPr="00217F31">
        <w:rPr>
          <w:rFonts w:ascii="Times New Roman" w:hAnsi="Times New Roman"/>
          <w:sz w:val="24"/>
          <w:szCs w:val="24"/>
        </w:rPr>
        <w:t>–</w:t>
      </w:r>
      <w:r w:rsidRPr="00217F31">
        <w:rPr>
          <w:rFonts w:ascii="Times New Roman" w:hAnsi="Times New Roman"/>
          <w:sz w:val="24"/>
          <w:szCs w:val="24"/>
        </w:rPr>
        <w:t xml:space="preserve"> серой гнили и мозаичности лепестков; на листьях </w:t>
      </w:r>
      <w:r w:rsidR="000B3E92" w:rsidRPr="00217F31">
        <w:rPr>
          <w:rFonts w:ascii="Times New Roman" w:hAnsi="Times New Roman"/>
          <w:sz w:val="24"/>
          <w:szCs w:val="24"/>
        </w:rPr>
        <w:t>–</w:t>
      </w:r>
      <w:r w:rsidRPr="00217F31">
        <w:rPr>
          <w:rFonts w:ascii="Times New Roman" w:hAnsi="Times New Roman"/>
          <w:sz w:val="24"/>
          <w:szCs w:val="24"/>
        </w:rPr>
        <w:t xml:space="preserve"> мучнистого налета, пятнистостей различной окраски и конфигурации, серой гнили, мозаичности, </w:t>
      </w:r>
      <w:proofErr w:type="spellStart"/>
      <w:r w:rsidRPr="00217F31">
        <w:rPr>
          <w:rFonts w:ascii="Times New Roman" w:hAnsi="Times New Roman"/>
          <w:sz w:val="24"/>
          <w:szCs w:val="24"/>
        </w:rPr>
        <w:t>пестролистности</w:t>
      </w:r>
      <w:proofErr w:type="spellEnd"/>
      <w:r w:rsidRPr="00217F31">
        <w:rPr>
          <w:rFonts w:ascii="Times New Roman" w:hAnsi="Times New Roman"/>
          <w:sz w:val="24"/>
          <w:szCs w:val="24"/>
        </w:rPr>
        <w:t xml:space="preserve">; на стеблях </w:t>
      </w:r>
      <w:r w:rsidR="000B3E92" w:rsidRPr="00217F31">
        <w:rPr>
          <w:rFonts w:ascii="Times New Roman" w:hAnsi="Times New Roman"/>
          <w:sz w:val="24"/>
          <w:szCs w:val="24"/>
        </w:rPr>
        <w:t>–</w:t>
      </w:r>
      <w:r w:rsidRPr="00217F31">
        <w:rPr>
          <w:rFonts w:ascii="Times New Roman" w:hAnsi="Times New Roman"/>
          <w:sz w:val="24"/>
          <w:szCs w:val="24"/>
        </w:rPr>
        <w:t xml:space="preserve"> ржавчины, различных пятнистостей и </w:t>
      </w:r>
      <w:proofErr w:type="spellStart"/>
      <w:r w:rsidRPr="00217F31">
        <w:rPr>
          <w:rFonts w:ascii="Times New Roman" w:hAnsi="Times New Roman"/>
          <w:sz w:val="24"/>
          <w:szCs w:val="24"/>
        </w:rPr>
        <w:t>гнилей</w:t>
      </w:r>
      <w:proofErr w:type="spellEnd"/>
      <w:r w:rsidRPr="00217F31">
        <w:rPr>
          <w:rFonts w:ascii="Times New Roman" w:hAnsi="Times New Roman"/>
          <w:sz w:val="24"/>
          <w:szCs w:val="24"/>
        </w:rPr>
        <w:t xml:space="preserve">; на корневой системе </w:t>
      </w:r>
      <w:r w:rsidR="000B3E92" w:rsidRPr="00217F31">
        <w:rPr>
          <w:rFonts w:ascii="Times New Roman" w:hAnsi="Times New Roman"/>
          <w:sz w:val="24"/>
          <w:szCs w:val="24"/>
        </w:rPr>
        <w:t>–</w:t>
      </w:r>
      <w:r w:rsidRPr="00217F31">
        <w:rPr>
          <w:rFonts w:ascii="Times New Roman" w:hAnsi="Times New Roman"/>
          <w:sz w:val="24"/>
          <w:szCs w:val="24"/>
        </w:rPr>
        <w:t xml:space="preserve"> гнили корневой шейки, потемнения и загнивания корней, наличия увядающих и засыхающих нижних листьев вследствие поражения растений сосудистыми увяданиями; </w:t>
      </w:r>
    </w:p>
    <w:p w:rsidR="002E65E4" w:rsidRPr="00217F31" w:rsidRDefault="002E65E4" w:rsidP="00217F31">
      <w:pPr>
        <w:pStyle w:val="a5"/>
        <w:spacing w:line="480" w:lineRule="auto"/>
        <w:ind w:firstLine="567"/>
        <w:jc w:val="both"/>
        <w:rPr>
          <w:rFonts w:ascii="Times New Roman" w:hAnsi="Times New Roman"/>
          <w:sz w:val="24"/>
          <w:szCs w:val="24"/>
        </w:rPr>
      </w:pPr>
      <w:r w:rsidRPr="00217F31">
        <w:rPr>
          <w:rFonts w:ascii="Times New Roman" w:hAnsi="Times New Roman"/>
          <w:sz w:val="24"/>
          <w:szCs w:val="24"/>
        </w:rPr>
        <w:t xml:space="preserve">- отсутствие внешних признаков наличия вредителей: на цветках </w:t>
      </w:r>
      <w:r w:rsidR="000B3E92" w:rsidRPr="00217F31">
        <w:rPr>
          <w:rFonts w:ascii="Times New Roman" w:hAnsi="Times New Roman"/>
          <w:sz w:val="24"/>
          <w:szCs w:val="24"/>
        </w:rPr>
        <w:t>–</w:t>
      </w:r>
      <w:r w:rsidRPr="00217F31">
        <w:rPr>
          <w:rFonts w:ascii="Times New Roman" w:hAnsi="Times New Roman"/>
          <w:sz w:val="24"/>
          <w:szCs w:val="24"/>
        </w:rPr>
        <w:t xml:space="preserve"> обесцвечивание и пожелтение лепестков вследствие повреждения сосущими насекомыми; наличие признаков объедания или обгрызания от повреждения </w:t>
      </w:r>
      <w:proofErr w:type="spellStart"/>
      <w:r w:rsidRPr="00217F31">
        <w:rPr>
          <w:rFonts w:ascii="Times New Roman" w:hAnsi="Times New Roman"/>
          <w:sz w:val="24"/>
          <w:szCs w:val="24"/>
        </w:rPr>
        <w:t>листогрызущими</w:t>
      </w:r>
      <w:proofErr w:type="spellEnd"/>
      <w:r w:rsidRPr="00217F31">
        <w:rPr>
          <w:rFonts w:ascii="Times New Roman" w:hAnsi="Times New Roman"/>
          <w:sz w:val="24"/>
          <w:szCs w:val="24"/>
        </w:rPr>
        <w:t xml:space="preserve"> насекомыми; на листьях и стеблях </w:t>
      </w:r>
      <w:r w:rsidR="000B3E92" w:rsidRPr="00217F31">
        <w:rPr>
          <w:rFonts w:ascii="Times New Roman" w:hAnsi="Times New Roman"/>
          <w:sz w:val="24"/>
          <w:szCs w:val="24"/>
        </w:rPr>
        <w:t>–</w:t>
      </w:r>
      <w:r w:rsidRPr="00217F31">
        <w:rPr>
          <w:rFonts w:ascii="Times New Roman" w:hAnsi="Times New Roman"/>
          <w:sz w:val="24"/>
          <w:szCs w:val="24"/>
        </w:rPr>
        <w:t xml:space="preserve"> искривление, скручивание, изменение окраски, наличие признаков объедания, обгрызания или минирования; </w:t>
      </w:r>
    </w:p>
    <w:p w:rsidR="002E65E4" w:rsidRPr="00217F31" w:rsidRDefault="002E65E4" w:rsidP="00217F31">
      <w:pPr>
        <w:pStyle w:val="a5"/>
        <w:spacing w:line="480" w:lineRule="auto"/>
        <w:ind w:firstLine="567"/>
        <w:jc w:val="both"/>
        <w:rPr>
          <w:rFonts w:ascii="Times New Roman" w:hAnsi="Times New Roman"/>
          <w:sz w:val="24"/>
          <w:szCs w:val="24"/>
        </w:rPr>
      </w:pPr>
      <w:r w:rsidRPr="00217F31">
        <w:rPr>
          <w:rFonts w:ascii="Times New Roman" w:hAnsi="Times New Roman"/>
          <w:sz w:val="24"/>
          <w:szCs w:val="24"/>
        </w:rPr>
        <w:t xml:space="preserve">- рассада не должна иметь следов нанесения ядохимикатов. </w:t>
      </w:r>
    </w:p>
    <w:p w:rsidR="002E65E4" w:rsidRPr="00217F31" w:rsidRDefault="002E65E4" w:rsidP="00217F31">
      <w:pPr>
        <w:pStyle w:val="a5"/>
        <w:spacing w:line="480" w:lineRule="auto"/>
        <w:ind w:firstLine="567"/>
        <w:jc w:val="both"/>
        <w:rPr>
          <w:rFonts w:ascii="Times New Roman" w:hAnsi="Times New Roman"/>
          <w:sz w:val="24"/>
          <w:szCs w:val="24"/>
        </w:rPr>
      </w:pPr>
      <w:r w:rsidRPr="00217F31">
        <w:rPr>
          <w:rFonts w:ascii="Times New Roman" w:hAnsi="Times New Roman"/>
          <w:sz w:val="24"/>
          <w:szCs w:val="24"/>
        </w:rPr>
        <w:t xml:space="preserve">Высадка рассады должна производиться утром или к концу дня; в пасмурную погоду </w:t>
      </w:r>
      <w:r w:rsidR="000B3E92" w:rsidRPr="00217F31">
        <w:rPr>
          <w:rFonts w:ascii="Times New Roman" w:hAnsi="Times New Roman"/>
          <w:sz w:val="24"/>
          <w:szCs w:val="24"/>
        </w:rPr>
        <w:t>–</w:t>
      </w:r>
      <w:r w:rsidRPr="00217F31">
        <w:rPr>
          <w:rFonts w:ascii="Times New Roman" w:hAnsi="Times New Roman"/>
          <w:sz w:val="24"/>
          <w:szCs w:val="24"/>
        </w:rPr>
        <w:t xml:space="preserve"> в течение всего дня. Растения должны высаживаться во влажную почву; не допускаются сжатие и заворот корней.</w:t>
      </w:r>
    </w:p>
    <w:p w:rsidR="004F049B" w:rsidRPr="00217F31" w:rsidRDefault="004F049B" w:rsidP="00217F31">
      <w:pPr>
        <w:pStyle w:val="a5"/>
        <w:spacing w:line="480" w:lineRule="auto"/>
        <w:ind w:firstLine="567"/>
        <w:jc w:val="both"/>
        <w:rPr>
          <w:rFonts w:ascii="Times New Roman" w:hAnsi="Times New Roman"/>
          <w:bCs/>
          <w:sz w:val="24"/>
          <w:szCs w:val="24"/>
        </w:rPr>
      </w:pPr>
      <w:r w:rsidRPr="00217F31">
        <w:rPr>
          <w:rFonts w:ascii="Times New Roman" w:hAnsi="Times New Roman"/>
          <w:color w:val="000000"/>
          <w:sz w:val="24"/>
          <w:szCs w:val="24"/>
        </w:rPr>
        <w:t>Многолетние цветы,</w:t>
      </w:r>
      <w:r w:rsidR="002E65E4" w:rsidRPr="00217F31">
        <w:rPr>
          <w:rFonts w:ascii="Times New Roman" w:hAnsi="Times New Roman"/>
          <w:color w:val="000000"/>
          <w:sz w:val="24"/>
          <w:szCs w:val="24"/>
        </w:rPr>
        <w:t xml:space="preserve"> уход за ними заключается в регулярном рыхлений </w:t>
      </w:r>
      <w:r w:rsidR="002E65E4" w:rsidRPr="00217F31">
        <w:rPr>
          <w:rFonts w:ascii="Times New Roman" w:hAnsi="Times New Roman"/>
          <w:sz w:val="24"/>
          <w:szCs w:val="24"/>
        </w:rPr>
        <w:t>почвы вокруг кустов, прополке сорняков и мульчировании поверхности п</w:t>
      </w:r>
      <w:r w:rsidRPr="00217F31">
        <w:rPr>
          <w:rFonts w:ascii="Times New Roman" w:hAnsi="Times New Roman"/>
          <w:sz w:val="24"/>
          <w:szCs w:val="24"/>
        </w:rPr>
        <w:t>очвы органическими удобрениями,</w:t>
      </w:r>
      <w:r w:rsidR="002E65E4" w:rsidRPr="00217F31">
        <w:rPr>
          <w:rFonts w:ascii="Times New Roman" w:hAnsi="Times New Roman"/>
          <w:sz w:val="24"/>
          <w:szCs w:val="24"/>
        </w:rPr>
        <w:t xml:space="preserve"> подкормке, защите от вредителей и болезней, в правильном поливе</w:t>
      </w:r>
      <w:r w:rsidR="002D3916" w:rsidRPr="00217F31">
        <w:rPr>
          <w:rFonts w:ascii="Times New Roman" w:hAnsi="Times New Roman"/>
          <w:sz w:val="24"/>
          <w:szCs w:val="24"/>
        </w:rPr>
        <w:t>,</w:t>
      </w:r>
      <w:r w:rsidR="002E65E4" w:rsidRPr="00217F31">
        <w:rPr>
          <w:rFonts w:ascii="Times New Roman" w:hAnsi="Times New Roman"/>
          <w:sz w:val="24"/>
          <w:szCs w:val="24"/>
        </w:rPr>
        <w:t xml:space="preserve"> подготовке  к зиме и укрытии. </w:t>
      </w:r>
      <w:r w:rsidR="002E65E4" w:rsidRPr="00217F31">
        <w:rPr>
          <w:rFonts w:ascii="Times New Roman" w:hAnsi="Times New Roman"/>
          <w:bCs/>
          <w:sz w:val="24"/>
          <w:szCs w:val="24"/>
        </w:rPr>
        <w:t>[20]</w:t>
      </w:r>
    </w:p>
    <w:p w:rsidR="004F049B" w:rsidRPr="00217F31" w:rsidRDefault="00415344" w:rsidP="00217F31">
      <w:pPr>
        <w:pStyle w:val="a5"/>
        <w:spacing w:line="480" w:lineRule="auto"/>
        <w:ind w:firstLine="567"/>
        <w:jc w:val="both"/>
        <w:rPr>
          <w:rFonts w:ascii="Times New Roman" w:hAnsi="Times New Roman"/>
          <w:sz w:val="24"/>
          <w:szCs w:val="24"/>
          <w:shd w:val="clear" w:color="auto" w:fill="FFFFFF"/>
        </w:rPr>
      </w:pPr>
      <w:r w:rsidRPr="00217F31">
        <w:rPr>
          <w:rFonts w:ascii="Times New Roman" w:hAnsi="Times New Roman"/>
          <w:sz w:val="24"/>
          <w:szCs w:val="24"/>
          <w:shd w:val="clear" w:color="auto" w:fill="FFFFFF"/>
        </w:rPr>
        <w:lastRenderedPageBreak/>
        <w:t xml:space="preserve">Желая поселить у себя лотос в качестве растения для пруда, важно позаботиться о специальном грунте. Его делают из песка, ила и небольшой порции глины. Песок </w:t>
      </w:r>
      <w:r w:rsidR="004F049B" w:rsidRPr="00217F31">
        <w:rPr>
          <w:rFonts w:ascii="Times New Roman" w:hAnsi="Times New Roman"/>
          <w:sz w:val="24"/>
          <w:szCs w:val="24"/>
          <w:shd w:val="clear" w:color="auto" w:fill="FFFFFF"/>
        </w:rPr>
        <w:t>засыпают слоем 10 см, а сверху </w:t>
      </w:r>
      <w:r w:rsidRPr="00217F31">
        <w:rPr>
          <w:rFonts w:ascii="Times New Roman" w:hAnsi="Times New Roman"/>
          <w:sz w:val="24"/>
          <w:szCs w:val="24"/>
          <w:shd w:val="clear" w:color="auto" w:fill="FFFFFF"/>
        </w:rPr>
        <w:t>кладут еще 40-60 см земли. Для произрастания лотоса необходимая глубина бассейна составляет около 40 см, поэтому культура может безбедно расти там, где не смогут другие </w:t>
      </w:r>
      <w:hyperlink r:id="rId16" w:history="1">
        <w:r w:rsidRPr="00217F31">
          <w:rPr>
            <w:rFonts w:ascii="Times New Roman" w:hAnsi="Times New Roman"/>
            <w:sz w:val="24"/>
            <w:szCs w:val="24"/>
            <w:shd w:val="clear" w:color="auto" w:fill="FFFFFF"/>
          </w:rPr>
          <w:t>глубоководные растения</w:t>
        </w:r>
      </w:hyperlink>
      <w:r w:rsidRPr="00217F31">
        <w:rPr>
          <w:rFonts w:ascii="Times New Roman" w:hAnsi="Times New Roman"/>
          <w:sz w:val="24"/>
          <w:szCs w:val="24"/>
          <w:shd w:val="clear" w:color="auto" w:fill="FFFFFF"/>
        </w:rPr>
        <w:t>. Большая же глубина не рекомендуется, поскольку расте</w:t>
      </w:r>
      <w:r w:rsidR="004F049B" w:rsidRPr="00217F31">
        <w:rPr>
          <w:rFonts w:ascii="Times New Roman" w:hAnsi="Times New Roman"/>
          <w:sz w:val="24"/>
          <w:szCs w:val="24"/>
          <w:shd w:val="clear" w:color="auto" w:fill="FFFFFF"/>
        </w:rPr>
        <w:t xml:space="preserve">ние может не цвести. Оптимальна </w:t>
      </w:r>
      <w:r w:rsidRPr="00217F31">
        <w:rPr>
          <w:rFonts w:ascii="Times New Roman" w:hAnsi="Times New Roman"/>
          <w:sz w:val="24"/>
          <w:szCs w:val="24"/>
          <w:shd w:val="clear" w:color="auto" w:fill="FFFFFF"/>
        </w:rPr>
        <w:t>мягкая</w:t>
      </w:r>
      <w:r w:rsidR="004F049B" w:rsidRPr="00217F31">
        <w:rPr>
          <w:rFonts w:ascii="Times New Roman" w:hAnsi="Times New Roman"/>
          <w:sz w:val="24"/>
          <w:szCs w:val="24"/>
          <w:shd w:val="clear" w:color="auto" w:fill="FFFFFF"/>
        </w:rPr>
        <w:t>,</w:t>
      </w:r>
      <w:r w:rsidRPr="00217F31">
        <w:rPr>
          <w:rFonts w:ascii="Times New Roman" w:hAnsi="Times New Roman"/>
          <w:sz w:val="24"/>
          <w:szCs w:val="24"/>
          <w:shd w:val="clear" w:color="auto" w:fill="FFFFFF"/>
        </w:rPr>
        <w:t xml:space="preserve"> чистая</w:t>
      </w:r>
      <w:r w:rsidR="004F049B" w:rsidRPr="00217F31">
        <w:rPr>
          <w:rFonts w:ascii="Times New Roman" w:hAnsi="Times New Roman"/>
          <w:sz w:val="24"/>
          <w:szCs w:val="24"/>
          <w:shd w:val="clear" w:color="auto" w:fill="FFFFFF"/>
        </w:rPr>
        <w:t>,</w:t>
      </w:r>
      <w:r w:rsidRPr="00217F31">
        <w:rPr>
          <w:rFonts w:ascii="Times New Roman" w:hAnsi="Times New Roman"/>
          <w:sz w:val="24"/>
          <w:szCs w:val="24"/>
          <w:shd w:val="clear" w:color="auto" w:fill="FFFFFF"/>
        </w:rPr>
        <w:t xml:space="preserve"> слабопроточная вода, но подойдет и стоячая. При небольших размерах озерца стоит периодически добавлять, а порой и совсем заменять воду на выстоянную или дождевую. Оставлять на зиму лотос в пруду без укрытия можно лишь в случаях, если вода не промерзнет. А поскольку на такой глубине избежать обледенения довольно сложно, глубокой осенью уже довольно прочный лед до весны покрывают толстыми пенопластовыми плитами, прижав их досками.</w:t>
      </w:r>
    </w:p>
    <w:p w:rsidR="002F2E20" w:rsidRPr="00217F31" w:rsidRDefault="002F2E20" w:rsidP="00217F31">
      <w:pPr>
        <w:pStyle w:val="a6"/>
        <w:shd w:val="clear" w:color="auto" w:fill="FFFFFF"/>
        <w:spacing w:before="240" w:beforeAutospacing="0" w:after="240" w:afterAutospacing="0" w:line="480" w:lineRule="auto"/>
        <w:ind w:firstLine="567"/>
        <w:jc w:val="both"/>
      </w:pPr>
      <w:r w:rsidRPr="00217F31">
        <w:rPr>
          <w:b/>
          <w:bCs/>
        </w:rPr>
        <w:t xml:space="preserve">Среди трудностей, возникающих при выращивании лотоса в открытом водоеме выделяют </w:t>
      </w:r>
      <w:proofErr w:type="gramStart"/>
      <w:r w:rsidRPr="00217F31">
        <w:rPr>
          <w:b/>
          <w:bCs/>
        </w:rPr>
        <w:t>следующие</w:t>
      </w:r>
      <w:proofErr w:type="gramEnd"/>
      <w:r w:rsidRPr="00217F31">
        <w:rPr>
          <w:b/>
          <w:bCs/>
        </w:rPr>
        <w:t>:</w:t>
      </w:r>
    </w:p>
    <w:p w:rsidR="002F2E20" w:rsidRPr="00217F31" w:rsidRDefault="002F2E20" w:rsidP="00217F31">
      <w:pPr>
        <w:numPr>
          <w:ilvl w:val="0"/>
          <w:numId w:val="30"/>
        </w:numPr>
        <w:spacing w:before="100" w:beforeAutospacing="1" w:after="240" w:line="480" w:lineRule="auto"/>
        <w:ind w:left="0"/>
        <w:jc w:val="both"/>
      </w:pPr>
      <w:r w:rsidRPr="00217F31">
        <w:t>Побледнение листвы и цветков говорит о недостаточном освещении либо нехватке питания.</w:t>
      </w:r>
    </w:p>
    <w:p w:rsidR="002F2E20" w:rsidRPr="00217F31" w:rsidRDefault="002F2E20" w:rsidP="00217F31">
      <w:pPr>
        <w:numPr>
          <w:ilvl w:val="0"/>
          <w:numId w:val="30"/>
        </w:numPr>
        <w:spacing w:before="100" w:beforeAutospacing="1" w:after="240" w:line="480" w:lineRule="auto"/>
        <w:ind w:left="0"/>
        <w:jc w:val="both"/>
      </w:pPr>
      <w:r w:rsidRPr="00217F31">
        <w:t>Загнивание корневой системы возникает при слишком редких сменах жидкости в емкости либо</w:t>
      </w:r>
      <w:r w:rsidR="004F049B" w:rsidRPr="00217F31">
        <w:t>,</w:t>
      </w:r>
      <w:r w:rsidRPr="00217F31">
        <w:t xml:space="preserve"> когда произошло поражение возбудителями корневого заболевания.</w:t>
      </w:r>
    </w:p>
    <w:p w:rsidR="002F2E20" w:rsidRPr="00217F31" w:rsidRDefault="002F2E20" w:rsidP="00217F31">
      <w:pPr>
        <w:numPr>
          <w:ilvl w:val="0"/>
          <w:numId w:val="30"/>
        </w:numPr>
        <w:spacing w:before="100" w:beforeAutospacing="1" w:after="240" w:line="480" w:lineRule="auto"/>
        <w:ind w:left="0"/>
        <w:jc w:val="both"/>
      </w:pPr>
      <w:r w:rsidRPr="00217F31">
        <w:t>Замедление скорости роста, происходящее из-за малого уровня освещения, повышенной жесткости воды, достаточно редкие удобрения.</w:t>
      </w:r>
      <w:r w:rsidR="00DA31ED" w:rsidRPr="00217F31">
        <w:rPr>
          <w:bCs/>
        </w:rPr>
        <w:t xml:space="preserve"> [24]</w:t>
      </w:r>
    </w:p>
    <w:p w:rsidR="002F2E20" w:rsidRPr="00217F31" w:rsidRDefault="002F2E20" w:rsidP="00217F31">
      <w:pPr>
        <w:pStyle w:val="a5"/>
        <w:spacing w:line="480" w:lineRule="auto"/>
        <w:ind w:firstLine="567"/>
        <w:jc w:val="both"/>
        <w:rPr>
          <w:rFonts w:ascii="Times New Roman" w:hAnsi="Times New Roman"/>
          <w:sz w:val="24"/>
          <w:szCs w:val="24"/>
        </w:rPr>
      </w:pPr>
    </w:p>
    <w:p w:rsidR="00440EB9" w:rsidRPr="00217F31" w:rsidRDefault="00440EB9" w:rsidP="00217F31">
      <w:pPr>
        <w:tabs>
          <w:tab w:val="left" w:pos="1800"/>
        </w:tabs>
        <w:spacing w:line="480" w:lineRule="auto"/>
        <w:ind w:firstLine="567"/>
        <w:jc w:val="both"/>
        <w:rPr>
          <w:lang w:eastAsia="ar-SA"/>
        </w:rPr>
      </w:pPr>
      <w:r w:rsidRPr="00217F31">
        <w:rPr>
          <w:b/>
          <w:lang w:eastAsia="ar-SA"/>
        </w:rPr>
        <w:br w:type="page"/>
      </w:r>
      <w:r w:rsidRPr="00217F31">
        <w:rPr>
          <w:b/>
          <w:lang w:eastAsia="ar-SA"/>
        </w:rPr>
        <w:lastRenderedPageBreak/>
        <w:t xml:space="preserve">2.2. Проектный </w:t>
      </w:r>
      <w:r w:rsidR="00DD3C34" w:rsidRPr="00217F31">
        <w:rPr>
          <w:b/>
          <w:lang w:eastAsia="ar-SA"/>
        </w:rPr>
        <w:t>этап</w:t>
      </w:r>
    </w:p>
    <w:p w:rsidR="005C0C33" w:rsidRPr="00217F31" w:rsidRDefault="00440EB9" w:rsidP="00217F31">
      <w:pPr>
        <w:tabs>
          <w:tab w:val="left" w:pos="-567"/>
        </w:tabs>
        <w:spacing w:line="480" w:lineRule="auto"/>
        <w:ind w:firstLine="567"/>
        <w:jc w:val="both"/>
        <w:rPr>
          <w:b/>
        </w:rPr>
      </w:pPr>
      <w:r w:rsidRPr="00217F31">
        <w:rPr>
          <w:b/>
        </w:rPr>
        <w:t xml:space="preserve">2.2.1 </w:t>
      </w:r>
      <w:r w:rsidR="00714AF5" w:rsidRPr="00217F31">
        <w:rPr>
          <w:b/>
        </w:rPr>
        <w:t>Схема генерального плана благоустройства территории по</w:t>
      </w:r>
      <w:r w:rsidRPr="00217F31">
        <w:rPr>
          <w:b/>
        </w:rPr>
        <w:t xml:space="preserve"> </w:t>
      </w:r>
      <w:r w:rsidR="00714AF5" w:rsidRPr="00217F31">
        <w:rPr>
          <w:b/>
        </w:rPr>
        <w:t xml:space="preserve">ул. </w:t>
      </w:r>
      <w:r w:rsidR="000F7A13" w:rsidRPr="00217F31">
        <w:rPr>
          <w:b/>
        </w:rPr>
        <w:t>Шпарёва</w:t>
      </w:r>
      <w:r w:rsidR="00714AF5" w:rsidRPr="00217F31">
        <w:rPr>
          <w:b/>
        </w:rPr>
        <w:t>, д.</w:t>
      </w:r>
      <w:r w:rsidR="000F7A13" w:rsidRPr="00217F31">
        <w:rPr>
          <w:b/>
        </w:rPr>
        <w:t>42</w:t>
      </w:r>
      <w:r w:rsidR="00714AF5" w:rsidRPr="00217F31">
        <w:rPr>
          <w:b/>
        </w:rPr>
        <w:t xml:space="preserve">, </w:t>
      </w:r>
      <w:r w:rsidR="000F7A13" w:rsidRPr="00217F31">
        <w:rPr>
          <w:b/>
        </w:rPr>
        <w:t>с. Червоное</w:t>
      </w:r>
    </w:p>
    <w:p w:rsidR="00EC2C34" w:rsidRPr="00217F31" w:rsidRDefault="005C0C33" w:rsidP="00217F31">
      <w:pPr>
        <w:tabs>
          <w:tab w:val="left" w:pos="-567"/>
        </w:tabs>
        <w:spacing w:line="480" w:lineRule="auto"/>
        <w:ind w:firstLine="567"/>
        <w:jc w:val="both"/>
      </w:pPr>
      <w:r w:rsidRPr="00217F31">
        <w:t xml:space="preserve"> Благоустройство любого земельного участка начинается с составления плана. Имея перед глазами наглядную схему участка, будет легче определить, какие элементы вписываются в проект, а от каких стоит отказаться. После изготовления эскиза и его корректировки можно переходить к следующему этапу, четко следуя собственным планировочным разработкам.</w:t>
      </w:r>
      <w:r w:rsidRPr="00217F31">
        <w:rPr>
          <w:lang w:val="uk-UA"/>
        </w:rPr>
        <w:t xml:space="preserve"> П</w:t>
      </w:r>
      <w:proofErr w:type="spellStart"/>
      <w:r w:rsidR="004C59C3" w:rsidRPr="00217F31">
        <w:t>редставленные</w:t>
      </w:r>
      <w:proofErr w:type="spellEnd"/>
      <w:r w:rsidR="004C59C3" w:rsidRPr="00217F31">
        <w:t xml:space="preserve"> схемы </w:t>
      </w:r>
      <w:r w:rsidRPr="00217F31">
        <w:t>предлагается использовать для украшения придомовых территорий.</w:t>
      </w:r>
    </w:p>
    <w:p w:rsidR="002E59D0" w:rsidRPr="00217F31" w:rsidRDefault="00EC2C34" w:rsidP="00217F31">
      <w:pPr>
        <w:tabs>
          <w:tab w:val="left" w:pos="-567"/>
        </w:tabs>
        <w:spacing w:line="480" w:lineRule="auto"/>
        <w:ind w:left="-567" w:firstLine="567"/>
        <w:jc w:val="both"/>
        <w:rPr>
          <w:b/>
        </w:rPr>
      </w:pPr>
      <w:r w:rsidRPr="00217F31">
        <w:rPr>
          <w:snapToGrid w:val="0"/>
          <w:color w:val="000000"/>
          <w:w w:val="0"/>
          <w:u w:color="000000"/>
          <w:bdr w:val="none" w:sz="0" w:space="0" w:color="000000"/>
          <w:shd w:val="clear" w:color="000000" w:fill="000000"/>
          <w:lang w:val="x-none" w:eastAsia="x-none" w:bidi="x-none"/>
        </w:rPr>
        <w:t xml:space="preserve"> </w:t>
      </w:r>
      <w:r w:rsidRPr="00217F31">
        <w:rPr>
          <w:noProof/>
        </w:rPr>
        <w:drawing>
          <wp:inline distT="0" distB="0" distL="0" distR="0">
            <wp:extent cx="5940425" cy="4200943"/>
            <wp:effectExtent l="0" t="0" r="3175" b="9525"/>
            <wp:docPr id="14" name="Рисунок 14" descr="C:\Users\AMD\Downloads\Chervono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D\Downloads\Chervonoe.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4200943"/>
                    </a:xfrm>
                    <a:prstGeom prst="rect">
                      <a:avLst/>
                    </a:prstGeom>
                    <a:noFill/>
                    <a:ln>
                      <a:noFill/>
                    </a:ln>
                  </pic:spPr>
                </pic:pic>
              </a:graphicData>
            </a:graphic>
          </wp:inline>
        </w:drawing>
      </w:r>
    </w:p>
    <w:p w:rsidR="000F7A13" w:rsidRPr="00217F31" w:rsidRDefault="005C0C33" w:rsidP="00217F31">
      <w:pPr>
        <w:spacing w:line="480" w:lineRule="auto"/>
        <w:ind w:firstLine="567"/>
        <w:jc w:val="both"/>
        <w:rPr>
          <w:b/>
          <w:lang w:eastAsia="ar-SA"/>
        </w:rPr>
      </w:pPr>
      <w:r w:rsidRPr="00217F31">
        <w:t>Схема</w:t>
      </w:r>
      <w:r w:rsidR="00440EB9" w:rsidRPr="00217F31">
        <w:t xml:space="preserve"> 2.</w:t>
      </w:r>
      <w:r w:rsidR="00FC4548" w:rsidRPr="00217F31">
        <w:t>2</w:t>
      </w:r>
      <w:r w:rsidR="00440EB9" w:rsidRPr="00217F31">
        <w:t xml:space="preserve">. Схема генерального плана благоустройства территории </w:t>
      </w:r>
      <w:r w:rsidR="000F7A13" w:rsidRPr="00217F31">
        <w:t xml:space="preserve">ул. Шпарёва, д.42, с. Червоное </w:t>
      </w:r>
      <w:r w:rsidR="00EC2C34" w:rsidRPr="00217F31">
        <w:t xml:space="preserve">  (см приложение В)</w:t>
      </w:r>
      <w:r w:rsidR="002E59D0" w:rsidRPr="00217F31">
        <w:rPr>
          <w:b/>
        </w:rPr>
        <w:br w:type="page"/>
      </w:r>
      <w:r w:rsidR="009718BE" w:rsidRPr="00217F31">
        <w:rPr>
          <w:b/>
        </w:rPr>
        <w:lastRenderedPageBreak/>
        <w:t xml:space="preserve">       </w:t>
      </w:r>
      <w:r w:rsidR="002E59D0" w:rsidRPr="00217F31">
        <w:rPr>
          <w:b/>
        </w:rPr>
        <w:t>2.</w:t>
      </w:r>
      <w:r w:rsidR="00134F0A" w:rsidRPr="00217F31">
        <w:rPr>
          <w:b/>
        </w:rPr>
        <w:t>2</w:t>
      </w:r>
      <w:r w:rsidR="002E59D0" w:rsidRPr="00217F31">
        <w:rPr>
          <w:b/>
        </w:rPr>
        <w:t>.</w:t>
      </w:r>
      <w:r w:rsidR="00440EB9" w:rsidRPr="00217F31">
        <w:rPr>
          <w:b/>
        </w:rPr>
        <w:t>2.</w:t>
      </w:r>
      <w:r w:rsidR="002E59D0" w:rsidRPr="00217F31">
        <w:rPr>
          <w:b/>
        </w:rPr>
        <w:t xml:space="preserve"> </w:t>
      </w:r>
      <w:r w:rsidR="009B5DB7" w:rsidRPr="00217F31">
        <w:rPr>
          <w:b/>
        </w:rPr>
        <w:t xml:space="preserve">Эскизный </w:t>
      </w:r>
      <w:r w:rsidR="002E59D0" w:rsidRPr="00217F31">
        <w:rPr>
          <w:b/>
        </w:rPr>
        <w:t xml:space="preserve">проект </w:t>
      </w:r>
      <w:r w:rsidR="000F7A13" w:rsidRPr="00217F31">
        <w:rPr>
          <w:b/>
          <w:lang w:eastAsia="ar-SA"/>
        </w:rPr>
        <w:t xml:space="preserve">цветника «Хозяйка </w:t>
      </w:r>
      <w:r w:rsidR="00512152" w:rsidRPr="00217F31">
        <w:rPr>
          <w:b/>
          <w:lang w:eastAsia="ar-SA"/>
        </w:rPr>
        <w:t>М</w:t>
      </w:r>
      <w:r w:rsidR="000F7A13" w:rsidRPr="00217F31">
        <w:rPr>
          <w:b/>
          <w:lang w:eastAsia="ar-SA"/>
        </w:rPr>
        <w:t>едной горы»</w:t>
      </w:r>
    </w:p>
    <w:p w:rsidR="002E59D0" w:rsidRPr="00217F31" w:rsidRDefault="002E59D0" w:rsidP="00217F31">
      <w:pPr>
        <w:spacing w:line="480" w:lineRule="auto"/>
        <w:ind w:left="-567" w:firstLine="567"/>
        <w:jc w:val="both"/>
      </w:pPr>
      <w:r w:rsidRPr="00217F31">
        <w:t>На схеме 2.</w:t>
      </w:r>
      <w:r w:rsidR="00FC4548" w:rsidRPr="00217F31">
        <w:t>3</w:t>
      </w:r>
      <w:r w:rsidR="00A875C2" w:rsidRPr="00217F31">
        <w:t xml:space="preserve"> </w:t>
      </w:r>
      <w:r w:rsidRPr="00217F31">
        <w:t xml:space="preserve">изображен </w:t>
      </w:r>
      <w:r w:rsidR="00440EB9" w:rsidRPr="00217F31">
        <w:t>эскизный</w:t>
      </w:r>
      <w:r w:rsidRPr="00217F31">
        <w:t xml:space="preserve"> проект </w:t>
      </w:r>
      <w:r w:rsidR="000F7A13" w:rsidRPr="00217F31">
        <w:rPr>
          <w:lang w:eastAsia="ar-SA"/>
        </w:rPr>
        <w:t xml:space="preserve">цветника «Хозяйка </w:t>
      </w:r>
      <w:r w:rsidR="00512152" w:rsidRPr="00217F31">
        <w:rPr>
          <w:lang w:eastAsia="ar-SA"/>
        </w:rPr>
        <w:t>М</w:t>
      </w:r>
      <w:r w:rsidR="000F7A13" w:rsidRPr="00217F31">
        <w:rPr>
          <w:lang w:eastAsia="ar-SA"/>
        </w:rPr>
        <w:t>едной горы»</w:t>
      </w:r>
    </w:p>
    <w:p w:rsidR="00CF56B7" w:rsidRPr="00217F31" w:rsidRDefault="00EA4BE9" w:rsidP="00217F31">
      <w:pPr>
        <w:spacing w:line="480" w:lineRule="auto"/>
        <w:ind w:left="-567"/>
        <w:jc w:val="both"/>
        <w:rPr>
          <w:b/>
        </w:rPr>
      </w:pPr>
      <w:r w:rsidRPr="00217F31">
        <w:rPr>
          <w:b/>
          <w:noProof/>
        </w:rPr>
        <w:drawing>
          <wp:inline distT="0" distB="0" distL="0" distR="0">
            <wp:extent cx="5940425" cy="4199890"/>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KM_C224e21011411300_000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0425" cy="4199890"/>
                    </a:xfrm>
                    <a:prstGeom prst="rect">
                      <a:avLst/>
                    </a:prstGeom>
                  </pic:spPr>
                </pic:pic>
              </a:graphicData>
            </a:graphic>
          </wp:inline>
        </w:drawing>
      </w:r>
    </w:p>
    <w:p w:rsidR="00EA4BE9" w:rsidRPr="00217F31" w:rsidRDefault="00A875C2" w:rsidP="00217F31">
      <w:pPr>
        <w:spacing w:line="480" w:lineRule="auto"/>
        <w:ind w:firstLine="567"/>
        <w:jc w:val="both"/>
        <w:rPr>
          <w:lang w:eastAsia="ar-SA"/>
        </w:rPr>
      </w:pPr>
      <w:r w:rsidRPr="00217F31">
        <w:t>Схема 2.</w:t>
      </w:r>
      <w:r w:rsidR="00FC4548" w:rsidRPr="00217F31">
        <w:t>3</w:t>
      </w:r>
      <w:r w:rsidRPr="00217F31">
        <w:t xml:space="preserve"> Эскизный проект </w:t>
      </w:r>
      <w:r w:rsidR="000F7A13" w:rsidRPr="00217F31">
        <w:rPr>
          <w:lang w:eastAsia="ar-SA"/>
        </w:rPr>
        <w:t xml:space="preserve">цветника «Хозяйка </w:t>
      </w:r>
      <w:r w:rsidR="00512152" w:rsidRPr="00217F31">
        <w:rPr>
          <w:lang w:eastAsia="ar-SA"/>
        </w:rPr>
        <w:t>М</w:t>
      </w:r>
      <w:r w:rsidR="000F7A13" w:rsidRPr="00217F31">
        <w:rPr>
          <w:lang w:eastAsia="ar-SA"/>
        </w:rPr>
        <w:t>едной гор</w:t>
      </w:r>
      <w:r w:rsidR="00EA4BE9" w:rsidRPr="00217F31">
        <w:rPr>
          <w:lang w:eastAsia="ar-SA"/>
        </w:rPr>
        <w:t>ы»</w:t>
      </w:r>
    </w:p>
    <w:p w:rsidR="00EA4BE9" w:rsidRPr="00217F31" w:rsidRDefault="00EA4BE9" w:rsidP="00217F31">
      <w:pPr>
        <w:spacing w:line="480" w:lineRule="auto"/>
        <w:ind w:firstLine="567"/>
        <w:jc w:val="both"/>
        <w:rPr>
          <w:lang w:eastAsia="ar-SA"/>
        </w:rPr>
      </w:pPr>
    </w:p>
    <w:p w:rsidR="00B71C8A" w:rsidRPr="00217F31" w:rsidRDefault="00EA4BE9" w:rsidP="00217F31">
      <w:pPr>
        <w:spacing w:line="480" w:lineRule="auto"/>
        <w:jc w:val="both"/>
      </w:pPr>
      <w:r w:rsidRPr="00217F31">
        <w:rPr>
          <w:b/>
          <w:lang w:eastAsia="ar-SA"/>
        </w:rPr>
        <w:t xml:space="preserve">      </w:t>
      </w:r>
      <w:r w:rsidR="000F7A13" w:rsidRPr="00217F31">
        <w:rPr>
          <w:b/>
          <w:lang w:eastAsia="ar-SA"/>
        </w:rPr>
        <w:t xml:space="preserve">Цветник «Хозяйка </w:t>
      </w:r>
      <w:r w:rsidR="00512152" w:rsidRPr="00217F31">
        <w:rPr>
          <w:b/>
          <w:lang w:eastAsia="ar-SA"/>
        </w:rPr>
        <w:t>М</w:t>
      </w:r>
      <w:r w:rsidR="000F7A13" w:rsidRPr="00217F31">
        <w:rPr>
          <w:b/>
          <w:lang w:eastAsia="ar-SA"/>
        </w:rPr>
        <w:t>едной горы»</w:t>
      </w:r>
    </w:p>
    <w:p w:rsidR="008A620A" w:rsidRPr="00217F31" w:rsidRDefault="008A620A" w:rsidP="00217F31">
      <w:pPr>
        <w:spacing w:line="480" w:lineRule="auto"/>
        <w:ind w:left="-142" w:firstLine="567"/>
        <w:jc w:val="both"/>
        <w:rPr>
          <w:b/>
          <w:color w:val="000000"/>
        </w:rPr>
      </w:pPr>
      <w:r w:rsidRPr="00217F31">
        <w:rPr>
          <w:b/>
          <w:color w:val="000000"/>
        </w:rPr>
        <w:t>Экологические особенности:</w:t>
      </w:r>
    </w:p>
    <w:p w:rsidR="008A620A" w:rsidRPr="00217F31" w:rsidRDefault="008A620A" w:rsidP="00217F31">
      <w:pPr>
        <w:numPr>
          <w:ilvl w:val="1"/>
          <w:numId w:val="11"/>
        </w:numPr>
        <w:spacing w:line="480" w:lineRule="auto"/>
        <w:ind w:left="-142"/>
        <w:jc w:val="both"/>
        <w:rPr>
          <w:shd w:val="clear" w:color="auto" w:fill="FFFFFF"/>
        </w:rPr>
      </w:pPr>
      <w:r w:rsidRPr="00217F31">
        <w:rPr>
          <w:shd w:val="clear" w:color="auto" w:fill="FFFFFF"/>
        </w:rPr>
        <w:t>Необходима посадка в освещенном месте.</w:t>
      </w:r>
    </w:p>
    <w:p w:rsidR="008A620A" w:rsidRPr="00217F31" w:rsidRDefault="008A620A" w:rsidP="00217F31">
      <w:pPr>
        <w:numPr>
          <w:ilvl w:val="1"/>
          <w:numId w:val="11"/>
        </w:numPr>
        <w:spacing w:line="480" w:lineRule="auto"/>
        <w:ind w:left="-142"/>
        <w:jc w:val="both"/>
        <w:rPr>
          <w:shd w:val="clear" w:color="auto" w:fill="FFFFFF"/>
        </w:rPr>
      </w:pPr>
      <w:r w:rsidRPr="00217F31">
        <w:rPr>
          <w:shd w:val="clear" w:color="auto" w:fill="FFFFFF"/>
        </w:rPr>
        <w:t xml:space="preserve">В тенистых местах побеги можжевельников излишне вытягиваются, крона становится рыхлой, и в целом растение утрачивает </w:t>
      </w:r>
    </w:p>
    <w:p w:rsidR="008A620A" w:rsidRPr="00217F31" w:rsidRDefault="008A620A" w:rsidP="00217F31">
      <w:pPr>
        <w:numPr>
          <w:ilvl w:val="1"/>
          <w:numId w:val="11"/>
        </w:numPr>
        <w:spacing w:line="480" w:lineRule="auto"/>
        <w:ind w:left="-142"/>
        <w:jc w:val="both"/>
        <w:rPr>
          <w:shd w:val="clear" w:color="auto" w:fill="FFFFFF"/>
        </w:rPr>
      </w:pPr>
      <w:r w:rsidRPr="00217F31">
        <w:rPr>
          <w:shd w:val="clear" w:color="auto" w:fill="FFFFFF"/>
        </w:rPr>
        <w:t>Растения засухоустойчиво, хотя хорошо отзываются на полив, особенно в засушливый период.</w:t>
      </w:r>
    </w:p>
    <w:p w:rsidR="008A620A" w:rsidRPr="00217F31" w:rsidRDefault="008A620A" w:rsidP="00217F31">
      <w:pPr>
        <w:numPr>
          <w:ilvl w:val="1"/>
          <w:numId w:val="11"/>
        </w:numPr>
        <w:spacing w:line="480" w:lineRule="auto"/>
        <w:ind w:left="-142"/>
        <w:jc w:val="both"/>
        <w:rPr>
          <w:shd w:val="clear" w:color="auto" w:fill="FFFFFF"/>
        </w:rPr>
      </w:pPr>
      <w:r w:rsidRPr="00217F31">
        <w:t xml:space="preserve">Пока растения находятся в процессе начального развития, в холодное время года создайте им дополнительную защиту от мороза, например, </w:t>
      </w:r>
      <w:r w:rsidRPr="00217F31">
        <w:rPr>
          <w:bCs/>
          <w:shd w:val="clear" w:color="auto" w:fill="FFFFFF"/>
        </w:rPr>
        <w:t>ель</w:t>
      </w:r>
      <w:r w:rsidRPr="00217F31">
        <w:rPr>
          <w:rStyle w:val="apple-converted-space"/>
          <w:shd w:val="clear" w:color="auto" w:fill="FFFFFF"/>
        </w:rPr>
        <w:t> </w:t>
      </w:r>
      <w:r w:rsidRPr="00217F31">
        <w:rPr>
          <w:shd w:val="clear" w:color="auto" w:fill="FFFFFF"/>
        </w:rPr>
        <w:t>канадскую</w:t>
      </w:r>
      <w:r w:rsidRPr="00217F31">
        <w:rPr>
          <w:rStyle w:val="apple-converted-space"/>
          <w:shd w:val="clear" w:color="auto" w:fill="FFFFFF"/>
        </w:rPr>
        <w:t> </w:t>
      </w:r>
      <w:r w:rsidRPr="00217F31">
        <w:rPr>
          <w:bCs/>
          <w:shd w:val="clear" w:color="auto" w:fill="FFFFFF"/>
        </w:rPr>
        <w:t>Коника.</w:t>
      </w:r>
    </w:p>
    <w:p w:rsidR="00EA4BE9" w:rsidRPr="00217F31" w:rsidRDefault="00EA4BE9" w:rsidP="00217F31">
      <w:pPr>
        <w:spacing w:line="480" w:lineRule="auto"/>
        <w:ind w:left="-142" w:firstLine="567"/>
        <w:jc w:val="both"/>
        <w:rPr>
          <w:b/>
          <w:color w:val="000000"/>
        </w:rPr>
      </w:pPr>
    </w:p>
    <w:p w:rsidR="008A620A" w:rsidRPr="00217F31" w:rsidRDefault="008A620A" w:rsidP="00217F31">
      <w:pPr>
        <w:spacing w:line="480" w:lineRule="auto"/>
        <w:ind w:left="-142" w:firstLine="567"/>
        <w:jc w:val="both"/>
        <w:rPr>
          <w:b/>
          <w:color w:val="000000"/>
        </w:rPr>
      </w:pPr>
      <w:r w:rsidRPr="00217F31">
        <w:rPr>
          <w:b/>
          <w:color w:val="000000"/>
        </w:rPr>
        <w:lastRenderedPageBreak/>
        <w:t>Декоративные особенности:</w:t>
      </w:r>
    </w:p>
    <w:p w:rsidR="000F7A13" w:rsidRPr="00217F31" w:rsidRDefault="000F7A13" w:rsidP="00217F31">
      <w:pPr>
        <w:spacing w:line="480" w:lineRule="auto"/>
        <w:ind w:left="-142" w:firstLine="567"/>
        <w:jc w:val="both"/>
        <w:rPr>
          <w:lang w:eastAsia="ar-SA"/>
        </w:rPr>
      </w:pPr>
      <w:r w:rsidRPr="00217F31">
        <w:rPr>
          <w:rFonts w:ascii="Georgia" w:hAnsi="Georgia"/>
          <w:color w:val="000000"/>
        </w:rPr>
        <w:t>Главное достоинство клумбы с хвойниками – это её вечнозеленый вид в любое время года. Достаточно взглянуть на фото клумбы из хвойных растений, чтобы убедиться в правоте этого постулата.</w:t>
      </w:r>
    </w:p>
    <w:p w:rsidR="000F7A13" w:rsidRPr="00217F31" w:rsidRDefault="000F7A13" w:rsidP="00217F31">
      <w:pPr>
        <w:spacing w:line="480" w:lineRule="auto"/>
        <w:ind w:left="-142"/>
        <w:jc w:val="both"/>
        <w:rPr>
          <w:b/>
        </w:rPr>
      </w:pPr>
      <w:r w:rsidRPr="00217F31">
        <w:rPr>
          <w:b/>
        </w:rPr>
        <w:t>Преимущества дворика из хвойных растений:</w:t>
      </w:r>
    </w:p>
    <w:p w:rsidR="000F7A13" w:rsidRPr="00217F31" w:rsidRDefault="000F7A13" w:rsidP="00217F31">
      <w:pPr>
        <w:numPr>
          <w:ilvl w:val="0"/>
          <w:numId w:val="11"/>
        </w:numPr>
        <w:spacing w:line="480" w:lineRule="auto"/>
        <w:ind w:left="-142"/>
        <w:jc w:val="both"/>
      </w:pPr>
      <w:r w:rsidRPr="00217F31">
        <w:t>Легкость и простота в уходе за клумбой с хвойниками;</w:t>
      </w:r>
    </w:p>
    <w:p w:rsidR="000F7A13" w:rsidRPr="00CB122A" w:rsidRDefault="000F7A13" w:rsidP="004F4910">
      <w:pPr>
        <w:numPr>
          <w:ilvl w:val="0"/>
          <w:numId w:val="11"/>
        </w:numPr>
        <w:spacing w:line="480" w:lineRule="auto"/>
        <w:ind w:left="-142"/>
        <w:jc w:val="both"/>
        <w:rPr>
          <w:b/>
        </w:rPr>
      </w:pPr>
      <w:r w:rsidRPr="00217F31">
        <w:t>Возможность сохранения насаждений в клумбе на протяжении нескольких лет. Хвойные растения по преимуществу являются многолетними растениями и не требуют ежегодного обновления.</w:t>
      </w:r>
    </w:p>
    <w:p w:rsidR="000F7A13" w:rsidRPr="00217F31" w:rsidRDefault="000F7A13" w:rsidP="00217F31">
      <w:pPr>
        <w:spacing w:line="480" w:lineRule="auto"/>
        <w:ind w:left="-142"/>
        <w:rPr>
          <w:b/>
        </w:rPr>
      </w:pPr>
      <w:r w:rsidRPr="00217F31">
        <w:rPr>
          <w:b/>
        </w:rPr>
        <w:t>Принципы дизайна нашего хвойного дворика:</w:t>
      </w:r>
    </w:p>
    <w:p w:rsidR="000F7A13" w:rsidRPr="00217F31" w:rsidRDefault="000F7A13" w:rsidP="00217F31">
      <w:pPr>
        <w:numPr>
          <w:ilvl w:val="0"/>
          <w:numId w:val="12"/>
        </w:numPr>
        <w:spacing w:line="480" w:lineRule="auto"/>
        <w:ind w:left="-142"/>
        <w:jc w:val="both"/>
      </w:pPr>
      <w:r w:rsidRPr="00217F31">
        <w:t>приоритет отдаётся низкорослым и компактным растениям;</w:t>
      </w:r>
    </w:p>
    <w:p w:rsidR="000F7A13" w:rsidRPr="00217F31" w:rsidRDefault="000F7A13" w:rsidP="00217F31">
      <w:pPr>
        <w:numPr>
          <w:ilvl w:val="0"/>
          <w:numId w:val="12"/>
        </w:numPr>
        <w:spacing w:line="480" w:lineRule="auto"/>
        <w:ind w:left="-142"/>
        <w:jc w:val="both"/>
      </w:pPr>
      <w:r w:rsidRPr="00217F31">
        <w:t>за основу принимается игра контраста формы и цвета;</w:t>
      </w:r>
    </w:p>
    <w:p w:rsidR="000F7A13" w:rsidRPr="00217F31" w:rsidRDefault="000F7A13" w:rsidP="00217F31">
      <w:pPr>
        <w:numPr>
          <w:ilvl w:val="0"/>
          <w:numId w:val="12"/>
        </w:numPr>
        <w:spacing w:line="480" w:lineRule="auto"/>
        <w:ind w:left="-142"/>
        <w:jc w:val="both"/>
      </w:pPr>
      <w:r w:rsidRPr="00217F31">
        <w:t>на фоне почвопокровных растений высаживают медленнорастущие карликовые хвойники;</w:t>
      </w:r>
    </w:p>
    <w:p w:rsidR="000F7A13" w:rsidRPr="00217F31" w:rsidRDefault="000F7A13" w:rsidP="00217F31">
      <w:pPr>
        <w:numPr>
          <w:ilvl w:val="0"/>
          <w:numId w:val="12"/>
        </w:numPr>
        <w:spacing w:line="480" w:lineRule="auto"/>
        <w:ind w:left="-142"/>
        <w:jc w:val="both"/>
      </w:pPr>
      <w:r w:rsidRPr="00217F31">
        <w:t xml:space="preserve">дополнением хвойным выступают камни </w:t>
      </w:r>
      <w:r w:rsidRPr="00217F31">
        <w:rPr>
          <w:bCs/>
        </w:rPr>
        <w:t>[18]</w:t>
      </w:r>
    </w:p>
    <w:p w:rsidR="000F7A13" w:rsidRPr="00217F31" w:rsidRDefault="000F7A13" w:rsidP="00217F31">
      <w:pPr>
        <w:tabs>
          <w:tab w:val="left" w:pos="3784"/>
        </w:tabs>
        <w:spacing w:line="480" w:lineRule="auto"/>
        <w:ind w:left="-142" w:firstLine="567"/>
        <w:jc w:val="both"/>
        <w:rPr>
          <w:rFonts w:ascii="Georgia" w:hAnsi="Georgia"/>
          <w:color w:val="000000"/>
        </w:rPr>
      </w:pPr>
      <w:r w:rsidRPr="00217F31">
        <w:rPr>
          <w:rFonts w:ascii="Georgia" w:hAnsi="Georgia"/>
          <w:color w:val="000000"/>
        </w:rPr>
        <w:t>Соблюдая указанные принципы можно избежать многих распространенных ошибок садоводов-любителей. Например, растения высаживаются без учета способности к дальнейшему росту и на слишком близком расстоянии друг от друга. В будущем это приводит к тому, что некоторые из них разрастаются довольно быстро, закрывая собой доступ солнечного света другим растениям и даже самому жилому дому. Как результат, становится заметна дисгармония в величине растений, и общий вид клумбы утрачивает свое первоначальное очарование.</w:t>
      </w:r>
      <w:r w:rsidRPr="00217F31">
        <w:rPr>
          <w:color w:val="000000"/>
        </w:rPr>
        <w:t xml:space="preserve"> [18]</w:t>
      </w:r>
    </w:p>
    <w:p w:rsidR="000F7A13" w:rsidRPr="00217F31" w:rsidRDefault="000F7A13" w:rsidP="00217F31">
      <w:pPr>
        <w:tabs>
          <w:tab w:val="left" w:pos="3784"/>
        </w:tabs>
        <w:spacing w:line="480" w:lineRule="auto"/>
        <w:ind w:left="-142" w:firstLine="567"/>
        <w:jc w:val="both"/>
        <w:rPr>
          <w:color w:val="000000"/>
        </w:rPr>
      </w:pPr>
      <w:r w:rsidRPr="00217F31">
        <w:rPr>
          <w:color w:val="000000"/>
        </w:rPr>
        <w:t>В качестве основы клумбы из хвойников мы выбрали ель канадск</w:t>
      </w:r>
      <w:r w:rsidR="004C59C3" w:rsidRPr="00217F31">
        <w:rPr>
          <w:color w:val="000000"/>
        </w:rPr>
        <w:t>ую, можжевельники. С</w:t>
      </w:r>
      <w:r w:rsidRPr="00217F31">
        <w:rPr>
          <w:color w:val="000000"/>
        </w:rPr>
        <w:t>очета</w:t>
      </w:r>
      <w:r w:rsidR="004C59C3" w:rsidRPr="00217F31">
        <w:rPr>
          <w:color w:val="000000"/>
        </w:rPr>
        <w:t>ться</w:t>
      </w:r>
      <w:r w:rsidRPr="00217F31">
        <w:rPr>
          <w:color w:val="000000"/>
        </w:rPr>
        <w:t xml:space="preserve"> с хвойными растениями, будут падуб, гортензия</w:t>
      </w:r>
      <w:r w:rsidR="004C59C3" w:rsidRPr="00217F31">
        <w:rPr>
          <w:color w:val="000000"/>
        </w:rPr>
        <w:t>, магнолия</w:t>
      </w:r>
      <w:r w:rsidRPr="00217F31">
        <w:rPr>
          <w:color w:val="000000"/>
        </w:rPr>
        <w:t xml:space="preserve">. </w:t>
      </w:r>
    </w:p>
    <w:p w:rsidR="000F7A13" w:rsidRPr="00217F31" w:rsidRDefault="000F7A13" w:rsidP="00217F31">
      <w:pPr>
        <w:shd w:val="clear" w:color="auto" w:fill="FFFFFF"/>
        <w:spacing w:line="480" w:lineRule="auto"/>
        <w:ind w:left="-142" w:firstLine="567"/>
        <w:jc w:val="both"/>
        <w:textAlignment w:val="baseline"/>
      </w:pPr>
      <w:r w:rsidRPr="00217F31">
        <w:t>Гортензии </w:t>
      </w:r>
      <w:hyperlink r:id="rId19" w:history="1">
        <w:r w:rsidRPr="00217F31">
          <w:rPr>
            <w:bdr w:val="none" w:sz="0" w:space="0" w:color="auto" w:frame="1"/>
          </w:rPr>
          <w:t>в ландшафтном дизайн</w:t>
        </w:r>
      </w:hyperlink>
      <w:r w:rsidRPr="00217F31">
        <w:t xml:space="preserve">е просто незаменимы, при этом совсем неважно, в каком регионе вы живете и в каком стиле вы решили сделать свой сад. Это растение впишется в любой ландшафт и станет украшением вашего участка независимо от того, </w:t>
      </w:r>
      <w:r w:rsidRPr="00217F31">
        <w:lastRenderedPageBreak/>
        <w:t xml:space="preserve">растет ли оно в виде одиночной посадки или вы любите создавать композиции, в которых множество самых разных цветов </w:t>
      </w:r>
      <w:r w:rsidRPr="00217F31">
        <w:rPr>
          <w:bCs/>
        </w:rPr>
        <w:t>[23]</w:t>
      </w:r>
      <w:r w:rsidRPr="00217F31">
        <w:t>.</w:t>
      </w:r>
    </w:p>
    <w:p w:rsidR="000F7A13" w:rsidRPr="00217F31" w:rsidRDefault="000F7A13" w:rsidP="00217F31">
      <w:pPr>
        <w:spacing w:line="480" w:lineRule="auto"/>
        <w:ind w:firstLine="567"/>
        <w:jc w:val="both"/>
        <w:rPr>
          <w:shd w:val="clear" w:color="auto" w:fill="FFFFFF"/>
        </w:rPr>
      </w:pPr>
      <w:r w:rsidRPr="00217F31">
        <w:rPr>
          <w:shd w:val="clear" w:color="auto" w:fill="FFFFFF"/>
        </w:rPr>
        <w:t>Если вы не любитель слишком ярких композиций и хотите сделать акцент именно на гортензии, добавьте к ней растения с крупными листьями, которые будут обрамлять цветущий кустарник. Отлично подойдут для этих целей любые хвойные растения, можжевельники. Королями весенней клумбы являются не только первоцветы, но и луковичные, такие как гиацинты, тюльпаны и нарциссы.</w:t>
      </w:r>
    </w:p>
    <w:p w:rsidR="000F7A13" w:rsidRPr="00217F31" w:rsidRDefault="000F7A13" w:rsidP="00217F31">
      <w:pPr>
        <w:spacing w:line="480" w:lineRule="auto"/>
        <w:ind w:firstLine="567"/>
        <w:jc w:val="both"/>
        <w:rPr>
          <w:shd w:val="clear" w:color="auto" w:fill="FFFFFF"/>
        </w:rPr>
      </w:pPr>
      <w:r w:rsidRPr="00217F31">
        <w:rPr>
          <w:shd w:val="clear" w:color="auto" w:fill="FFFFFF"/>
        </w:rPr>
        <w:t>Украшением нашего цветника стала композиция из молодила в виде ящерицы</w:t>
      </w:r>
      <w:r w:rsidR="00AE273A" w:rsidRPr="00217F31">
        <w:rPr>
          <w:shd w:val="clear" w:color="auto" w:fill="FFFFFF"/>
        </w:rPr>
        <w:t xml:space="preserve"> (см. фото 3 приложение А)</w:t>
      </w:r>
      <w:r w:rsidRPr="00217F31">
        <w:rPr>
          <w:shd w:val="clear" w:color="auto" w:fill="FFFFFF"/>
        </w:rPr>
        <w:t>.</w:t>
      </w:r>
    </w:p>
    <w:p w:rsidR="000F7A13" w:rsidRPr="00217F31" w:rsidRDefault="000F7A13" w:rsidP="00217F31">
      <w:pPr>
        <w:spacing w:line="480" w:lineRule="auto"/>
        <w:ind w:firstLine="567"/>
        <w:jc w:val="both"/>
        <w:rPr>
          <w:shd w:val="clear" w:color="auto" w:fill="FFFFFF"/>
        </w:rPr>
      </w:pPr>
      <w:r w:rsidRPr="00217F31">
        <w:rPr>
          <w:shd w:val="clear" w:color="auto" w:fill="FFFFFF"/>
        </w:rPr>
        <w:t>Молодило – цветок необычный, который называют еще и каменной розой. Этот цветок солнца, украсит любой ландшафт, а время, затраченное на посадку и уход за ним будет минимальным</w:t>
      </w:r>
    </w:p>
    <w:p w:rsidR="00714AF5" w:rsidRPr="00217F31" w:rsidRDefault="000F7A13" w:rsidP="00CB122A">
      <w:pPr>
        <w:spacing w:line="480" w:lineRule="auto"/>
        <w:ind w:firstLine="567"/>
        <w:jc w:val="both"/>
        <w:rPr>
          <w:u w:val="single"/>
        </w:rPr>
      </w:pPr>
      <w:r w:rsidRPr="00217F31">
        <w:rPr>
          <w:shd w:val="clear" w:color="auto" w:fill="FFFFFF"/>
        </w:rPr>
        <w:t xml:space="preserve">Растение выращивают не только на открытом приусадебном участке, но и в контейнерах, создавая при этом интересные цветочные композиции </w:t>
      </w:r>
      <w:r w:rsidRPr="00217F31">
        <w:rPr>
          <w:bCs/>
        </w:rPr>
        <w:t>[23]</w:t>
      </w:r>
      <w:r w:rsidRPr="00217F31">
        <w:t>.</w:t>
      </w:r>
    </w:p>
    <w:p w:rsidR="008A620A" w:rsidRPr="00217F31" w:rsidRDefault="008A620A" w:rsidP="00217F31">
      <w:pPr>
        <w:spacing w:line="480" w:lineRule="auto"/>
        <w:ind w:left="-142" w:firstLine="567"/>
        <w:rPr>
          <w:b/>
        </w:rPr>
      </w:pPr>
      <w:r w:rsidRPr="00217F31">
        <w:rPr>
          <w:b/>
        </w:rPr>
        <w:t>Особенности ухода за хвойной клумбой</w:t>
      </w:r>
    </w:p>
    <w:p w:rsidR="008A620A" w:rsidRPr="00217F31" w:rsidRDefault="008A620A" w:rsidP="00217F31">
      <w:pPr>
        <w:spacing w:line="480" w:lineRule="auto"/>
        <w:ind w:left="-142" w:firstLine="567"/>
        <w:jc w:val="both"/>
      </w:pPr>
      <w:r w:rsidRPr="00217F31">
        <w:t>Чтобы все растений на хвойной клумбе быстро прижились и развивались в соответствии с вашей задумкой, непременно выполняйте все необходимые процедуры по уходу:</w:t>
      </w:r>
    </w:p>
    <w:p w:rsidR="008A620A" w:rsidRPr="00217F31" w:rsidRDefault="00B71C8A" w:rsidP="00217F31">
      <w:pPr>
        <w:numPr>
          <w:ilvl w:val="0"/>
          <w:numId w:val="13"/>
        </w:numPr>
        <w:tabs>
          <w:tab w:val="clear" w:pos="720"/>
          <w:tab w:val="num" w:pos="-567"/>
        </w:tabs>
        <w:spacing w:line="480" w:lineRule="auto"/>
        <w:ind w:left="-142" w:firstLine="567"/>
        <w:jc w:val="both"/>
      </w:pPr>
      <w:r w:rsidRPr="00217F31">
        <w:t xml:space="preserve">В первый год после посадки регулярно добавляйте в грунт антистрессовые препараты, которые ускорят адаптацию саженцев на новой месте. </w:t>
      </w:r>
      <w:r w:rsidR="008A620A" w:rsidRPr="00217F31">
        <w:t>Обеспечьте своевременный достаточный полив и опрыскивание крон деревьев и кустарников, чтобы не допустить их высыхание.</w:t>
      </w:r>
    </w:p>
    <w:p w:rsidR="008A620A" w:rsidRPr="00217F31" w:rsidRDefault="008A620A" w:rsidP="00217F31">
      <w:pPr>
        <w:numPr>
          <w:ilvl w:val="0"/>
          <w:numId w:val="13"/>
        </w:numPr>
        <w:tabs>
          <w:tab w:val="clear" w:pos="720"/>
          <w:tab w:val="num" w:pos="-567"/>
        </w:tabs>
        <w:spacing w:line="480" w:lineRule="auto"/>
        <w:ind w:left="-142" w:firstLine="567"/>
        <w:jc w:val="both"/>
      </w:pPr>
      <w:r w:rsidRPr="00217F31">
        <w:t>Вовремя делайте обрезку старых сухих веток и декорирование формы крон.</w:t>
      </w:r>
      <w:r w:rsidR="00BC2895" w:rsidRPr="00217F31">
        <w:rPr>
          <w:bCs/>
        </w:rPr>
        <w:t xml:space="preserve"> [18]</w:t>
      </w:r>
    </w:p>
    <w:p w:rsidR="008A620A" w:rsidRPr="00CB122A" w:rsidRDefault="008A620A" w:rsidP="007D7485">
      <w:pPr>
        <w:numPr>
          <w:ilvl w:val="0"/>
          <w:numId w:val="13"/>
        </w:numPr>
        <w:tabs>
          <w:tab w:val="clear" w:pos="720"/>
          <w:tab w:val="num" w:pos="-567"/>
          <w:tab w:val="num" w:pos="0"/>
        </w:tabs>
        <w:spacing w:line="480" w:lineRule="auto"/>
        <w:ind w:left="-142" w:firstLine="567"/>
        <w:jc w:val="both"/>
        <w:rPr>
          <w:b/>
        </w:rPr>
      </w:pPr>
      <w:r w:rsidRPr="00217F31">
        <w:t xml:space="preserve">Пока растения находятся в процессе начального развития, в холодное время года создайте им дополнительную защиту от мороза, например, </w:t>
      </w:r>
      <w:r w:rsidRPr="00CB122A">
        <w:rPr>
          <w:bCs/>
          <w:color w:val="000000"/>
          <w:shd w:val="clear" w:color="auto" w:fill="FFFFFF"/>
        </w:rPr>
        <w:t>ель</w:t>
      </w:r>
      <w:r w:rsidRPr="00CB122A">
        <w:rPr>
          <w:rStyle w:val="apple-converted-space"/>
          <w:color w:val="000000"/>
          <w:shd w:val="clear" w:color="auto" w:fill="FFFFFF"/>
        </w:rPr>
        <w:t> </w:t>
      </w:r>
      <w:r w:rsidRPr="00CB122A">
        <w:rPr>
          <w:color w:val="000000"/>
          <w:shd w:val="clear" w:color="auto" w:fill="FFFFFF"/>
        </w:rPr>
        <w:t>канадскую</w:t>
      </w:r>
      <w:r w:rsidRPr="00CB122A">
        <w:rPr>
          <w:rStyle w:val="apple-converted-space"/>
          <w:color w:val="000000"/>
          <w:shd w:val="clear" w:color="auto" w:fill="FFFFFF"/>
        </w:rPr>
        <w:t> </w:t>
      </w:r>
      <w:r w:rsidRPr="00CB122A">
        <w:rPr>
          <w:bCs/>
          <w:color w:val="000000"/>
          <w:shd w:val="clear" w:color="auto" w:fill="FFFFFF"/>
        </w:rPr>
        <w:t>Коника</w:t>
      </w:r>
      <w:r w:rsidR="00B71C8A" w:rsidRPr="00CB122A">
        <w:rPr>
          <w:bCs/>
          <w:color w:val="000000"/>
          <w:shd w:val="clear" w:color="auto" w:fill="FFFFFF"/>
        </w:rPr>
        <w:t>.</w:t>
      </w:r>
      <w:r w:rsidRPr="00CB122A">
        <w:rPr>
          <w:u w:val="single"/>
        </w:rPr>
        <w:t xml:space="preserve"> </w:t>
      </w:r>
      <w:r w:rsidR="00714AF5" w:rsidRPr="00CB122A">
        <w:rPr>
          <w:u w:val="single"/>
        </w:rPr>
        <w:br w:type="page"/>
      </w:r>
      <w:r w:rsidR="00AD3A0F" w:rsidRPr="00CB122A">
        <w:rPr>
          <w:b/>
        </w:rPr>
        <w:lastRenderedPageBreak/>
        <w:t xml:space="preserve">          </w:t>
      </w:r>
      <w:r w:rsidR="00725A0C" w:rsidRPr="00CB122A">
        <w:rPr>
          <w:b/>
        </w:rPr>
        <w:t>2.</w:t>
      </w:r>
      <w:r w:rsidRPr="00CB122A">
        <w:rPr>
          <w:b/>
        </w:rPr>
        <w:t>2.</w:t>
      </w:r>
      <w:r w:rsidR="00134F0A" w:rsidRPr="00CB122A">
        <w:rPr>
          <w:b/>
        </w:rPr>
        <w:t>3</w:t>
      </w:r>
      <w:r w:rsidRPr="00CB122A">
        <w:rPr>
          <w:b/>
        </w:rPr>
        <w:t xml:space="preserve">. </w:t>
      </w:r>
      <w:r w:rsidR="00725A0C" w:rsidRPr="00CB122A">
        <w:rPr>
          <w:b/>
        </w:rPr>
        <w:t xml:space="preserve">Эскизный </w:t>
      </w:r>
      <w:r w:rsidR="0060486E" w:rsidRPr="00CB122A">
        <w:rPr>
          <w:b/>
        </w:rPr>
        <w:t xml:space="preserve">проект  </w:t>
      </w:r>
      <w:r w:rsidR="000F7A13" w:rsidRPr="00CB122A">
        <w:rPr>
          <w:b/>
        </w:rPr>
        <w:t>сада камней «Инь и янь»</w:t>
      </w:r>
    </w:p>
    <w:p w:rsidR="00A875C2" w:rsidRPr="00217F31" w:rsidRDefault="00D617C0" w:rsidP="00217F31">
      <w:pPr>
        <w:pStyle w:val="a6"/>
        <w:shd w:val="clear" w:color="auto" w:fill="FFFFFF"/>
        <w:spacing w:before="0" w:beforeAutospacing="0" w:after="167" w:afterAutospacing="0" w:line="480" w:lineRule="auto"/>
        <w:ind w:left="-1134"/>
        <w:jc w:val="center"/>
      </w:pPr>
      <w:r w:rsidRPr="00217F31">
        <w:rPr>
          <w:noProof/>
        </w:rPr>
        <w:drawing>
          <wp:inline distT="0" distB="0" distL="0" distR="0">
            <wp:extent cx="5850890" cy="41370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KM_C224e21011411300_000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50890" cy="4137025"/>
                    </a:xfrm>
                    <a:prstGeom prst="rect">
                      <a:avLst/>
                    </a:prstGeom>
                  </pic:spPr>
                </pic:pic>
              </a:graphicData>
            </a:graphic>
          </wp:inline>
        </w:drawing>
      </w:r>
    </w:p>
    <w:p w:rsidR="00B93BDD" w:rsidRPr="00217F31" w:rsidRDefault="002F0438" w:rsidP="00217F31">
      <w:pPr>
        <w:pStyle w:val="a6"/>
        <w:shd w:val="clear" w:color="auto" w:fill="FFFFFF"/>
        <w:spacing w:before="0" w:beforeAutospacing="0" w:after="167" w:afterAutospacing="0" w:line="480" w:lineRule="auto"/>
        <w:ind w:left="-1134" w:firstLine="567"/>
        <w:rPr>
          <w:b/>
        </w:rPr>
      </w:pPr>
      <w:r w:rsidRPr="00217F31">
        <w:t xml:space="preserve">               </w:t>
      </w:r>
      <w:r w:rsidR="00A875C2" w:rsidRPr="00217F31">
        <w:t>Схема 2.</w:t>
      </w:r>
      <w:r w:rsidR="00512152" w:rsidRPr="00217F31">
        <w:t>4</w:t>
      </w:r>
      <w:r w:rsidR="00A875C2" w:rsidRPr="00217F31">
        <w:rPr>
          <w:b/>
        </w:rPr>
        <w:t xml:space="preserve"> </w:t>
      </w:r>
      <w:r w:rsidR="00A875C2" w:rsidRPr="00217F31">
        <w:t xml:space="preserve">Эскизный проект </w:t>
      </w:r>
      <w:r w:rsidR="000F7A13" w:rsidRPr="00217F31">
        <w:t>сада камней «Инь и янь»</w:t>
      </w:r>
    </w:p>
    <w:p w:rsidR="00BA3902" w:rsidRPr="00217F31" w:rsidRDefault="002F0438" w:rsidP="00217F31">
      <w:pPr>
        <w:pStyle w:val="a6"/>
        <w:shd w:val="clear" w:color="auto" w:fill="FFFFFF"/>
        <w:spacing w:before="0" w:beforeAutospacing="0" w:after="167" w:afterAutospacing="0" w:line="480" w:lineRule="auto"/>
        <w:rPr>
          <w:b/>
        </w:rPr>
      </w:pPr>
      <w:r w:rsidRPr="00217F31">
        <w:rPr>
          <w:b/>
        </w:rPr>
        <w:t xml:space="preserve">       </w:t>
      </w:r>
      <w:r w:rsidR="00BA3902" w:rsidRPr="00217F31">
        <w:rPr>
          <w:b/>
        </w:rPr>
        <w:t>Правила по уходу</w:t>
      </w:r>
    </w:p>
    <w:p w:rsidR="000B6C36" w:rsidRPr="00217F31" w:rsidRDefault="000B6C36" w:rsidP="00217F31">
      <w:pPr>
        <w:spacing w:line="480" w:lineRule="auto"/>
        <w:ind w:firstLine="567"/>
        <w:jc w:val="both"/>
      </w:pPr>
      <w:r w:rsidRPr="00217F31">
        <w:t>Перед началом посадки необходимо потратить немного личного времени и систематизировать цветы согласно сезону цветения, отметить время продолжительности цветения. Также нужно определиться с разными видами растений и их ассортиментом:</w:t>
      </w:r>
    </w:p>
    <w:p w:rsidR="000B6C36" w:rsidRPr="00217F31" w:rsidRDefault="00D617C0" w:rsidP="00217F31">
      <w:pPr>
        <w:spacing w:line="480" w:lineRule="auto"/>
        <w:ind w:firstLine="567"/>
        <w:jc w:val="both"/>
      </w:pPr>
      <w:r w:rsidRPr="00217F31">
        <w:t xml:space="preserve">1. </w:t>
      </w:r>
      <w:r w:rsidR="000B6C36" w:rsidRPr="00217F31">
        <w:t>Сочетать можно те растения, которые будут хорошо себя чувствовать в одной почве, принимать одинаковые удобрения, а также полив и освещенность клумбы.</w:t>
      </w:r>
    </w:p>
    <w:p w:rsidR="000B6C36" w:rsidRPr="00217F31" w:rsidRDefault="00D617C0" w:rsidP="00217F31">
      <w:pPr>
        <w:spacing w:line="480" w:lineRule="auto"/>
        <w:ind w:firstLine="567"/>
        <w:jc w:val="both"/>
      </w:pPr>
      <w:r w:rsidRPr="00217F31">
        <w:t xml:space="preserve">2. </w:t>
      </w:r>
      <w:r w:rsidR="000B6C36" w:rsidRPr="00217F31">
        <w:t>Необходимо учесть высоту растения и время его роста.</w:t>
      </w:r>
    </w:p>
    <w:p w:rsidR="000B6C36" w:rsidRPr="00217F31" w:rsidRDefault="00D617C0" w:rsidP="00217F31">
      <w:pPr>
        <w:spacing w:line="480" w:lineRule="auto"/>
        <w:ind w:firstLine="567"/>
        <w:jc w:val="both"/>
      </w:pPr>
      <w:r w:rsidRPr="00217F31">
        <w:t xml:space="preserve">3. </w:t>
      </w:r>
      <w:r w:rsidR="000B6C36" w:rsidRPr="00217F31">
        <w:t>Нельзя упускать из виду и то, что существуют агрессивные культуры, которые быстро разрастаются. Их необходимо будет постоянно ограничивать в росте.</w:t>
      </w:r>
    </w:p>
    <w:p w:rsidR="000B6C36" w:rsidRPr="00217F31" w:rsidRDefault="00D617C0" w:rsidP="00217F31">
      <w:pPr>
        <w:spacing w:line="480" w:lineRule="auto"/>
        <w:ind w:firstLine="567"/>
        <w:jc w:val="both"/>
      </w:pPr>
      <w:r w:rsidRPr="00217F31">
        <w:t xml:space="preserve">4. </w:t>
      </w:r>
      <w:r w:rsidR="000B6C36" w:rsidRPr="00217F31">
        <w:t>Подбирать цветы нужно,</w:t>
      </w:r>
      <w:r w:rsidR="00B93BDD" w:rsidRPr="00217F31">
        <w:t xml:space="preserve"> учитывая их цветовую палитру: </w:t>
      </w:r>
      <w:r w:rsidR="000B6C36" w:rsidRPr="00217F31">
        <w:t>объединять по оттенкам, или в случае другой задумки – контрастным узорам. [17]</w:t>
      </w:r>
    </w:p>
    <w:p w:rsidR="00CB122A" w:rsidRDefault="00CB122A" w:rsidP="00217F31">
      <w:pPr>
        <w:widowControl w:val="0"/>
        <w:suppressAutoHyphens/>
        <w:autoSpaceDE w:val="0"/>
        <w:spacing w:line="480" w:lineRule="auto"/>
        <w:ind w:firstLine="567"/>
        <w:jc w:val="both"/>
        <w:rPr>
          <w:b/>
          <w:color w:val="000000"/>
          <w:lang w:eastAsia="ar-SA"/>
        </w:rPr>
      </w:pPr>
    </w:p>
    <w:p w:rsidR="00512152" w:rsidRPr="00217F31" w:rsidRDefault="00512152" w:rsidP="00217F31">
      <w:pPr>
        <w:widowControl w:val="0"/>
        <w:suppressAutoHyphens/>
        <w:autoSpaceDE w:val="0"/>
        <w:spacing w:line="480" w:lineRule="auto"/>
        <w:ind w:firstLine="567"/>
        <w:jc w:val="both"/>
        <w:rPr>
          <w:b/>
          <w:color w:val="000000"/>
          <w:lang w:eastAsia="ar-SA"/>
        </w:rPr>
      </w:pPr>
      <w:r w:rsidRPr="00217F31">
        <w:rPr>
          <w:b/>
          <w:color w:val="000000"/>
          <w:lang w:eastAsia="ar-SA"/>
        </w:rPr>
        <w:lastRenderedPageBreak/>
        <w:t>Экологические особенности:</w:t>
      </w:r>
    </w:p>
    <w:p w:rsidR="00512152" w:rsidRPr="00217F31" w:rsidRDefault="00512152" w:rsidP="00217F31">
      <w:pPr>
        <w:suppressAutoHyphens/>
        <w:spacing w:line="480" w:lineRule="auto"/>
        <w:ind w:firstLine="567"/>
        <w:jc w:val="both"/>
        <w:rPr>
          <w:rFonts w:eastAsia="Calibri"/>
          <w:lang w:eastAsia="ar-SA"/>
        </w:rPr>
      </w:pPr>
      <w:r w:rsidRPr="00217F31">
        <w:rPr>
          <w:rFonts w:eastAsia="Calibri"/>
          <w:lang w:eastAsia="ar-SA"/>
        </w:rPr>
        <w:t>1. Сочетать можно те растения, которые будут хорошо себя чувствовать в одной почве, принимать одинаковые удобрения, а также полив и освещенность клумбы.</w:t>
      </w:r>
    </w:p>
    <w:p w:rsidR="00512152" w:rsidRPr="00217F31" w:rsidRDefault="00512152" w:rsidP="00217F31">
      <w:pPr>
        <w:suppressAutoHyphens/>
        <w:spacing w:line="480" w:lineRule="auto"/>
        <w:ind w:firstLine="567"/>
        <w:jc w:val="both"/>
        <w:rPr>
          <w:rFonts w:eastAsia="Calibri"/>
          <w:lang w:eastAsia="ar-SA"/>
        </w:rPr>
      </w:pPr>
      <w:r w:rsidRPr="00217F31">
        <w:rPr>
          <w:rFonts w:eastAsia="Calibri"/>
          <w:lang w:eastAsia="ar-SA"/>
        </w:rPr>
        <w:t>2. Необходимо учесть высоту растения и время его роста.</w:t>
      </w:r>
    </w:p>
    <w:p w:rsidR="000B6C36" w:rsidRPr="00217F31" w:rsidRDefault="00512152" w:rsidP="00CE10C0">
      <w:pPr>
        <w:suppressAutoHyphens/>
        <w:spacing w:line="480" w:lineRule="auto"/>
        <w:ind w:firstLine="567"/>
        <w:jc w:val="both"/>
      </w:pPr>
      <w:r w:rsidRPr="00217F31">
        <w:rPr>
          <w:rFonts w:eastAsia="Calibri"/>
          <w:lang w:eastAsia="ar-SA"/>
        </w:rPr>
        <w:t>3.</w:t>
      </w:r>
      <w:r w:rsidR="00D617C0" w:rsidRPr="00217F31">
        <w:rPr>
          <w:rFonts w:eastAsia="Calibri"/>
          <w:shd w:val="clear" w:color="auto" w:fill="FFFFFF"/>
          <w:lang w:eastAsia="ar-SA"/>
        </w:rPr>
        <w:t xml:space="preserve"> </w:t>
      </w:r>
      <w:r w:rsidRPr="00217F31">
        <w:rPr>
          <w:rFonts w:eastAsia="Calibri"/>
          <w:lang w:eastAsia="ar-SA"/>
        </w:rPr>
        <w:t>С помощью регулировки глубины можно ускорить развитие нимфеи </w:t>
      </w:r>
      <w:hyperlink r:id="rId21" w:tooltip="Весенняя очистка пруда" w:history="1">
        <w:r w:rsidRPr="00217F31">
          <w:rPr>
            <w:rFonts w:eastAsia="Calibri"/>
            <w:color w:val="000000"/>
            <w:lang w:eastAsia="ar-SA"/>
          </w:rPr>
          <w:t>весной</w:t>
        </w:r>
      </w:hyperlink>
      <w:r w:rsidRPr="00217F31">
        <w:rPr>
          <w:rFonts w:eastAsia="Calibri"/>
          <w:lang w:eastAsia="ar-SA"/>
        </w:rPr>
        <w:t>. Пока растения еще не выпустили листья их можно переместить на более мелкий участок пруда (примерно на половину требуемой этому сорту глубины), а когда появятся первые листья – вернуть на положенное место. Выпущенные листья уже через несколько дней тоже появятся на поверхности.</w:t>
      </w:r>
    </w:p>
    <w:p w:rsidR="00BA3902" w:rsidRPr="00217F31" w:rsidRDefault="00BA3902" w:rsidP="00217F31">
      <w:pPr>
        <w:spacing w:line="480" w:lineRule="auto"/>
        <w:ind w:firstLine="567"/>
        <w:jc w:val="both"/>
        <w:rPr>
          <w:b/>
        </w:rPr>
      </w:pPr>
      <w:r w:rsidRPr="00217F31">
        <w:rPr>
          <w:b/>
        </w:rPr>
        <w:t>Декоративные особенности</w:t>
      </w:r>
    </w:p>
    <w:p w:rsidR="00D617C0" w:rsidRPr="00217F31" w:rsidRDefault="00D617C0" w:rsidP="00217F31">
      <w:pPr>
        <w:pStyle w:val="af2"/>
        <w:spacing w:line="480" w:lineRule="auto"/>
        <w:ind w:firstLine="567"/>
        <w:jc w:val="both"/>
      </w:pPr>
      <w:r w:rsidRPr="00217F31">
        <w:t>Красота таких садов заключается в стремлении приблизиться к естественным формам природы. Каменистые горки показывают красоту горного ландшафта, где растения слиты в единый комплекс с камнем. Большой декоративный эффект в малом саду имеет устройство каменистых участков, создающих очень интересную пластику рельефа. Для этого можно использовать откосы и подпорные стенки или насыпать искусственные горки и холмы. Каменистые сады целесообразно устраивать на освещенных солнцем склонах. На каменистых участках высаживаются кустарники, луковичные, многолетние цветочные растения и почвопокровные растения. Следует избегать особо высокорослых и пышно цветущих растений. На малой площади можно сконцентрировать большое количество растений с разнообразными листьями и цветами; декоративный эффект увеличивается умелым подбором камней. Достоинство каменистых садов заключается в том, что неудобные по рельефу участки (откосы, выходы каменной породы и пр.) можно сделать интересными, применив сочетания травянистых растений и кустарников с камнем и пластичной обработкой рельефа. [21]</w:t>
      </w:r>
    </w:p>
    <w:p w:rsidR="00194BEA" w:rsidRPr="00217F31" w:rsidRDefault="00194BEA" w:rsidP="00217F31">
      <w:pPr>
        <w:pStyle w:val="af1"/>
        <w:spacing w:line="480" w:lineRule="auto"/>
        <w:ind w:firstLine="567"/>
        <w:jc w:val="both"/>
        <w:rPr>
          <w:szCs w:val="24"/>
        </w:rPr>
      </w:pPr>
      <w:r w:rsidRPr="00217F31">
        <w:rPr>
          <w:szCs w:val="24"/>
        </w:rPr>
        <w:t>Украсил наш каменистый сад искусственный водоём с карпами кои. Мы выбрали самый дешевый, простой и быстрый способ </w:t>
      </w:r>
      <w:r w:rsidRPr="00217F31">
        <w:rPr>
          <w:bCs/>
          <w:szCs w:val="24"/>
        </w:rPr>
        <w:t>устройства искусственного декоративного пруда</w:t>
      </w:r>
      <w:r w:rsidRPr="00217F31">
        <w:rPr>
          <w:szCs w:val="24"/>
        </w:rPr>
        <w:t xml:space="preserve"> –установка готовых форм из морозостойкого полиэтилена прудовой формы с </w:t>
      </w:r>
      <w:r w:rsidRPr="00217F31">
        <w:rPr>
          <w:szCs w:val="24"/>
        </w:rPr>
        <w:lastRenderedPageBreak/>
        <w:t>извилистыми берегами. Эта форма лучше подходит для нашего цветника. При создании формы мы учитывали размеры участка, а также то, что чем крупнее искусственный водоем, тем дольше в нем прогревается вода, а значит, она меньше подвержена засорению и зацветанию.</w:t>
      </w:r>
    </w:p>
    <w:p w:rsidR="00D617C0" w:rsidRPr="00217F31" w:rsidRDefault="00194BEA" w:rsidP="00217F31">
      <w:pPr>
        <w:pStyle w:val="af1"/>
        <w:spacing w:line="480" w:lineRule="auto"/>
        <w:ind w:firstLine="567"/>
        <w:jc w:val="both"/>
        <w:rPr>
          <w:szCs w:val="24"/>
        </w:rPr>
      </w:pPr>
      <w:r w:rsidRPr="00217F31">
        <w:rPr>
          <w:szCs w:val="24"/>
        </w:rPr>
        <w:t xml:space="preserve">Особую роль играет декоративная подсветка пруда и других водных сооружений. Для этого мы используем как подводные, так и наземные (садовые) светильники, а также очень оригинальные плавающие. </w:t>
      </w:r>
      <w:r w:rsidRPr="00217F31">
        <w:rPr>
          <w:bCs/>
          <w:color w:val="000000"/>
          <w:szCs w:val="24"/>
        </w:rPr>
        <w:t xml:space="preserve">[22]    Украсили водоём разноцветные нимфеи </w:t>
      </w:r>
      <w:r w:rsidR="00D617C0" w:rsidRPr="00217F31">
        <w:rPr>
          <w:szCs w:val="24"/>
        </w:rPr>
        <w:t>(см фото 1,2 приложение А).</w:t>
      </w:r>
    </w:p>
    <w:p w:rsidR="00D617C0" w:rsidRPr="00217F31" w:rsidRDefault="00D617C0" w:rsidP="00217F31">
      <w:pPr>
        <w:pStyle w:val="af2"/>
        <w:spacing w:line="480" w:lineRule="auto"/>
        <w:ind w:firstLine="567"/>
        <w:jc w:val="both"/>
      </w:pPr>
      <w:r w:rsidRPr="00217F31">
        <w:t xml:space="preserve"> Усилить декоративный эффект участка поможет композиция из хвойных и листопадных растений. Листопадных культуры в композициях увеличивают сезонные изменения общего облика, тем более у кустарников с красочным периодом цветения и ярким осенним нарядом. Красивое сочетание вечнозеленой ели, можжевельников, сосны.</w:t>
      </w:r>
    </w:p>
    <w:p w:rsidR="0060486E" w:rsidRPr="00217F31" w:rsidRDefault="0060486E" w:rsidP="00217F31">
      <w:pPr>
        <w:pStyle w:val="af2"/>
        <w:spacing w:line="480" w:lineRule="auto"/>
        <w:ind w:firstLine="567"/>
        <w:jc w:val="both"/>
      </w:pPr>
    </w:p>
    <w:p w:rsidR="0060486E" w:rsidRPr="00217F31" w:rsidRDefault="0060486E" w:rsidP="00217F31">
      <w:pPr>
        <w:spacing w:line="480" w:lineRule="auto"/>
        <w:rPr>
          <w:b/>
        </w:rPr>
      </w:pPr>
      <w:r w:rsidRPr="00217F31">
        <w:rPr>
          <w:b/>
        </w:rPr>
        <w:br w:type="page"/>
      </w:r>
    </w:p>
    <w:p w:rsidR="0060486E" w:rsidRPr="00217F31" w:rsidRDefault="0060486E" w:rsidP="00217F31">
      <w:pPr>
        <w:spacing w:line="480" w:lineRule="auto"/>
        <w:jc w:val="both"/>
        <w:rPr>
          <w:b/>
        </w:rPr>
      </w:pPr>
      <w:r w:rsidRPr="00217F31">
        <w:rPr>
          <w:b/>
        </w:rPr>
        <w:lastRenderedPageBreak/>
        <w:t>2.2.4. Эскизный проект пруда с лотосами</w:t>
      </w:r>
    </w:p>
    <w:p w:rsidR="00B42E88" w:rsidRPr="00217F31" w:rsidRDefault="00B42E88" w:rsidP="00217F31">
      <w:pPr>
        <w:spacing w:line="480" w:lineRule="auto"/>
        <w:jc w:val="both"/>
        <w:rPr>
          <w:b/>
        </w:rPr>
      </w:pPr>
      <w:r w:rsidRPr="00217F31">
        <w:rPr>
          <w:noProof/>
        </w:rPr>
        <w:drawing>
          <wp:inline distT="0" distB="0" distL="0" distR="0">
            <wp:extent cx="4943125" cy="3495675"/>
            <wp:effectExtent l="0" t="0" r="0" b="0"/>
            <wp:docPr id="25" name="Рисунок 25" descr="C:\Users\AMD\AppData\Local\Microsoft\Windows\INetCache\Content.Wo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D\AppData\Local\Microsoft\Windows\INetCache\Content.Word\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49860" cy="3500438"/>
                    </a:xfrm>
                    <a:prstGeom prst="rect">
                      <a:avLst/>
                    </a:prstGeom>
                    <a:noFill/>
                    <a:ln>
                      <a:noFill/>
                    </a:ln>
                  </pic:spPr>
                </pic:pic>
              </a:graphicData>
            </a:graphic>
          </wp:inline>
        </w:drawing>
      </w:r>
      <w:r w:rsidRPr="00217F31">
        <w:rPr>
          <w:noProof/>
        </w:rPr>
        <w:drawing>
          <wp:inline distT="0" distB="0" distL="0" distR="0">
            <wp:extent cx="5615680" cy="3971290"/>
            <wp:effectExtent l="0" t="0" r="4445" b="0"/>
            <wp:docPr id="18" name="Рисунок 18" descr="C:\Users\AMD\AppData\Local\Microsoft\Windows\INetCache\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D\AppData\Local\Microsoft\Windows\INetCache\Content.Word\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18745" cy="3973458"/>
                    </a:xfrm>
                    <a:prstGeom prst="rect">
                      <a:avLst/>
                    </a:prstGeom>
                    <a:noFill/>
                    <a:ln>
                      <a:noFill/>
                    </a:ln>
                  </pic:spPr>
                </pic:pic>
              </a:graphicData>
            </a:graphic>
          </wp:inline>
        </w:drawing>
      </w:r>
    </w:p>
    <w:p w:rsidR="00B42E88" w:rsidRPr="00217F31" w:rsidRDefault="00B42E88" w:rsidP="00217F31">
      <w:pPr>
        <w:widowControl w:val="0"/>
        <w:suppressAutoHyphens/>
        <w:autoSpaceDE w:val="0"/>
        <w:spacing w:line="480" w:lineRule="auto"/>
        <w:ind w:firstLine="567"/>
        <w:jc w:val="both"/>
        <w:rPr>
          <w:b/>
          <w:color w:val="000000"/>
          <w:lang w:eastAsia="ar-SA"/>
        </w:rPr>
      </w:pPr>
    </w:p>
    <w:p w:rsidR="00B42E88" w:rsidRPr="00217F31" w:rsidRDefault="00B42E88" w:rsidP="00217F31">
      <w:pPr>
        <w:pStyle w:val="a6"/>
        <w:shd w:val="clear" w:color="auto" w:fill="FFFFFF"/>
        <w:spacing w:before="0" w:beforeAutospacing="0" w:after="167" w:afterAutospacing="0" w:line="480" w:lineRule="auto"/>
        <w:ind w:left="-1134" w:firstLine="567"/>
        <w:rPr>
          <w:b/>
        </w:rPr>
      </w:pPr>
      <w:r w:rsidRPr="00217F31">
        <w:t xml:space="preserve">               Схемы 2.5 и 2.6</w:t>
      </w:r>
      <w:r w:rsidRPr="00217F31">
        <w:rPr>
          <w:b/>
        </w:rPr>
        <w:t xml:space="preserve"> </w:t>
      </w:r>
      <w:r w:rsidRPr="00217F31">
        <w:t>Эскизный проект пруда с лотосами</w:t>
      </w:r>
    </w:p>
    <w:p w:rsidR="008933D3" w:rsidRDefault="008933D3" w:rsidP="00217F31">
      <w:pPr>
        <w:widowControl w:val="0"/>
        <w:suppressAutoHyphens/>
        <w:autoSpaceDE w:val="0"/>
        <w:spacing w:line="480" w:lineRule="auto"/>
        <w:ind w:firstLine="567"/>
        <w:jc w:val="both"/>
        <w:rPr>
          <w:b/>
          <w:color w:val="000000"/>
          <w:lang w:eastAsia="ar-SA"/>
        </w:rPr>
      </w:pPr>
    </w:p>
    <w:p w:rsidR="00394AF3" w:rsidRPr="00217F31" w:rsidRDefault="00B42E88" w:rsidP="00217F31">
      <w:pPr>
        <w:widowControl w:val="0"/>
        <w:suppressAutoHyphens/>
        <w:autoSpaceDE w:val="0"/>
        <w:spacing w:line="480" w:lineRule="auto"/>
        <w:ind w:firstLine="567"/>
        <w:jc w:val="both"/>
        <w:rPr>
          <w:b/>
          <w:color w:val="000000"/>
          <w:lang w:eastAsia="ar-SA"/>
        </w:rPr>
      </w:pPr>
      <w:r w:rsidRPr="00217F31">
        <w:rPr>
          <w:b/>
          <w:color w:val="000000"/>
          <w:lang w:eastAsia="ar-SA"/>
        </w:rPr>
        <w:t>Экологические особенности:</w:t>
      </w:r>
    </w:p>
    <w:p w:rsidR="00394AF3" w:rsidRPr="00217F31" w:rsidRDefault="00394AF3" w:rsidP="00217F31">
      <w:pPr>
        <w:widowControl w:val="0"/>
        <w:suppressAutoHyphens/>
        <w:autoSpaceDE w:val="0"/>
        <w:spacing w:line="480" w:lineRule="auto"/>
        <w:ind w:firstLine="567"/>
        <w:jc w:val="both"/>
        <w:rPr>
          <w:b/>
          <w:color w:val="000000"/>
          <w:lang w:eastAsia="ar-SA"/>
        </w:rPr>
      </w:pPr>
      <w:r w:rsidRPr="00217F31">
        <w:lastRenderedPageBreak/>
        <w:t>Желая поселить у себя лотос в качестве растения для пруда, важно позаботиться о специальном грунте. Его делают из песка, ила и небольшой порции глины. Песок засыпают слоем 10 см, а сверху кладут еще 40-60 см земли. Для произрастания лотоса необходимая глубина бассейна составляет около 40 см, поэтому культура может безбедно расти там, где не смогут другие </w:t>
      </w:r>
      <w:hyperlink r:id="rId24" w:history="1">
        <w:r w:rsidRPr="00217F31">
          <w:t>глубоководные растения</w:t>
        </w:r>
      </w:hyperlink>
      <w:r w:rsidRPr="00217F31">
        <w:t>. Большая же глубина не рекомендуется, поскольку растение может не цвести. Оптимальна мягкая чистая слабопроточная вода, но подойдет и стоячая. При небольших размерах озерца стоит периодически добавлять, а порой и совсем заменять воду на выстоянную или дождевую.</w:t>
      </w:r>
    </w:p>
    <w:p w:rsidR="00394AF3" w:rsidRPr="00217F31" w:rsidRDefault="00394AF3" w:rsidP="00217F31">
      <w:pPr>
        <w:shd w:val="clear" w:color="auto" w:fill="FFFFFF"/>
        <w:spacing w:after="270" w:line="480" w:lineRule="auto"/>
        <w:ind w:firstLine="567"/>
        <w:jc w:val="both"/>
        <w:rPr>
          <w:rFonts w:ascii="Verdana" w:hAnsi="Verdana"/>
          <w:color w:val="000000"/>
        </w:rPr>
      </w:pPr>
      <w:r w:rsidRPr="00217F31">
        <w:t xml:space="preserve">Оставлять на зиму лотос в пруду без укрытия можно лишь в случаях, если вода не промерзнет. </w:t>
      </w:r>
      <w:r w:rsidR="00B27860" w:rsidRPr="00217F31">
        <w:rPr>
          <w:bCs/>
        </w:rPr>
        <w:t>[28]</w:t>
      </w:r>
    </w:p>
    <w:p w:rsidR="00B42E88" w:rsidRPr="00217F31" w:rsidRDefault="00B42E88" w:rsidP="00217F31">
      <w:pPr>
        <w:spacing w:after="160" w:line="480" w:lineRule="auto"/>
        <w:ind w:firstLine="567"/>
        <w:jc w:val="both"/>
        <w:rPr>
          <w:rFonts w:eastAsiaTheme="minorHAnsi"/>
          <w:b/>
          <w:lang w:eastAsia="en-US"/>
        </w:rPr>
      </w:pPr>
      <w:r w:rsidRPr="00217F31">
        <w:rPr>
          <w:rFonts w:eastAsiaTheme="minorHAnsi"/>
          <w:b/>
          <w:lang w:eastAsia="en-US"/>
        </w:rPr>
        <w:t>Декоративные особенности</w:t>
      </w:r>
    </w:p>
    <w:p w:rsidR="00394AF3" w:rsidRPr="00217F31" w:rsidRDefault="00394AF3" w:rsidP="00217F31">
      <w:pPr>
        <w:pStyle w:val="af2"/>
        <w:spacing w:line="480" w:lineRule="auto"/>
        <w:ind w:firstLine="567"/>
        <w:jc w:val="both"/>
        <w:rPr>
          <w:lang w:eastAsia="ar-SA"/>
        </w:rPr>
      </w:pPr>
      <w:r w:rsidRPr="00217F31">
        <w:t>Главным достоинством клумбы данной локации является сочетание подобранных районированных растений для Сакского района Республики Крым. Так как этот район с большим количеством солнечных дней в году, с характерными засушливыми и ветреными периодами, растения подбирались с учётом этих климатических особенностей. Например, использование тамарикса в ландшафтном озеленении территорий со специфическими природными условиями является актуальным, так как этот дикорос прекрасно произрастает в данных условиях и обладает декоративными признаками. Так же декоративный эффект придадут злаки, чабрец, лаванда.</w:t>
      </w:r>
    </w:p>
    <w:p w:rsidR="00415B9A" w:rsidRPr="00217F31" w:rsidRDefault="00394AF3" w:rsidP="00217F31">
      <w:pPr>
        <w:pStyle w:val="af2"/>
        <w:spacing w:line="480" w:lineRule="auto"/>
        <w:ind w:firstLine="567"/>
        <w:jc w:val="both"/>
        <w:rPr>
          <w:b/>
        </w:rPr>
      </w:pPr>
      <w:r w:rsidRPr="00217F31">
        <w:rPr>
          <w:shd w:val="clear" w:color="auto" w:fill="FFFFFF"/>
        </w:rPr>
        <w:t>Лотосы — настоящие короли садо</w:t>
      </w:r>
      <w:r w:rsidRPr="00217F31">
        <w:rPr>
          <w:shd w:val="clear" w:color="auto" w:fill="FFFFFF"/>
        </w:rPr>
        <w:softHyphen/>
        <w:t>вых прудов. Это большие растения. У некоторых сортов цветки достигают диаметра 15 — 20 см и поднимаются над водой до 1,5 м. Лотос может пережить зиму даже в холодном клима</w:t>
      </w:r>
      <w:r w:rsidRPr="00217F31">
        <w:rPr>
          <w:shd w:val="clear" w:color="auto" w:fill="FFFFFF"/>
        </w:rPr>
        <w:softHyphen/>
        <w:t>те, но ему, чтобы расцвести, требуется несколько не</w:t>
      </w:r>
      <w:r w:rsidRPr="00217F31">
        <w:rPr>
          <w:shd w:val="clear" w:color="auto" w:fill="FFFFFF"/>
        </w:rPr>
        <w:softHyphen/>
        <w:t>дель, пока температура воздуха не прогреется до 26 °С. Сезон цветения в областях с жарким летом длится от шести до восьми недель, каждый цветок раскрывается утром и закрывается днем. Спустя три дня начинают опадать лепестки, остаются плоды с семенами, кото</w:t>
      </w:r>
      <w:r w:rsidRPr="00217F31">
        <w:rPr>
          <w:shd w:val="clear" w:color="auto" w:fill="FFFFFF"/>
        </w:rPr>
        <w:softHyphen/>
        <w:t>рые так популярны в декоративных сухих букетах.</w:t>
      </w:r>
      <w:r w:rsidRPr="00217F31">
        <w:rPr>
          <w:bCs/>
        </w:rPr>
        <w:t xml:space="preserve"> [25]</w:t>
      </w:r>
      <w:r w:rsidR="00415B9A" w:rsidRPr="00217F31">
        <w:rPr>
          <w:b/>
        </w:rPr>
        <w:br w:type="page"/>
      </w:r>
      <w:r w:rsidR="003C41DB" w:rsidRPr="00217F31">
        <w:rPr>
          <w:b/>
        </w:rPr>
        <w:lastRenderedPageBreak/>
        <w:t xml:space="preserve">2.2.4. </w:t>
      </w:r>
      <w:r w:rsidR="0060486E" w:rsidRPr="00217F31">
        <w:rPr>
          <w:b/>
        </w:rPr>
        <w:t>Эскизный проект</w:t>
      </w:r>
      <w:r w:rsidR="00415B9A" w:rsidRPr="00217F31">
        <w:rPr>
          <w:b/>
        </w:rPr>
        <w:t xml:space="preserve"> </w:t>
      </w:r>
      <w:proofErr w:type="spellStart"/>
      <w:r w:rsidR="0060486E" w:rsidRPr="00217F31">
        <w:rPr>
          <w:b/>
        </w:rPr>
        <w:t>м</w:t>
      </w:r>
      <w:r w:rsidR="00415B9A" w:rsidRPr="00217F31">
        <w:rPr>
          <w:b/>
        </w:rPr>
        <w:t>оноклумб</w:t>
      </w:r>
      <w:r w:rsidR="0060486E" w:rsidRPr="00217F31">
        <w:rPr>
          <w:b/>
        </w:rPr>
        <w:t>ы</w:t>
      </w:r>
      <w:proofErr w:type="spellEnd"/>
      <w:r w:rsidR="00415B9A" w:rsidRPr="00217F31">
        <w:rPr>
          <w:b/>
        </w:rPr>
        <w:t xml:space="preserve"> </w:t>
      </w:r>
      <w:proofErr w:type="gramStart"/>
      <w:r w:rsidR="00B42E88" w:rsidRPr="00217F31">
        <w:rPr>
          <w:b/>
        </w:rPr>
        <w:t>из</w:t>
      </w:r>
      <w:proofErr w:type="gramEnd"/>
      <w:r w:rsidR="00415B9A" w:rsidRPr="00217F31">
        <w:rPr>
          <w:b/>
        </w:rPr>
        <w:t xml:space="preserve"> </w:t>
      </w:r>
      <w:r w:rsidR="0060486E" w:rsidRPr="00217F31">
        <w:rPr>
          <w:b/>
        </w:rPr>
        <w:t>хост</w:t>
      </w:r>
    </w:p>
    <w:p w:rsidR="00415B9A" w:rsidRPr="00217F31" w:rsidRDefault="00415B9A" w:rsidP="00217F31">
      <w:pPr>
        <w:spacing w:line="480" w:lineRule="auto"/>
        <w:rPr>
          <w:b/>
        </w:rPr>
      </w:pPr>
    </w:p>
    <w:p w:rsidR="0097621F" w:rsidRPr="00217F31" w:rsidRDefault="00415B9A" w:rsidP="00217F31">
      <w:pPr>
        <w:spacing w:line="480" w:lineRule="auto"/>
        <w:rPr>
          <w:b/>
        </w:rPr>
      </w:pPr>
      <w:r w:rsidRPr="00217F31">
        <w:rPr>
          <w:b/>
          <w:noProof/>
        </w:rPr>
        <w:drawing>
          <wp:inline distT="0" distB="0" distL="0" distR="0" wp14:anchorId="07AC32D5" wp14:editId="7426DC42">
            <wp:extent cx="5850890" cy="4137626"/>
            <wp:effectExtent l="0" t="0" r="0" b="0"/>
            <wp:docPr id="11" name="Рисунок 11" descr="C:\Users\AMD\Desktop\Фото Китю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D\Desktop\Фото Китюк\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50890" cy="4137626"/>
                    </a:xfrm>
                    <a:prstGeom prst="rect">
                      <a:avLst/>
                    </a:prstGeom>
                    <a:noFill/>
                    <a:ln>
                      <a:noFill/>
                    </a:ln>
                  </pic:spPr>
                </pic:pic>
              </a:graphicData>
            </a:graphic>
          </wp:inline>
        </w:drawing>
      </w:r>
    </w:p>
    <w:p w:rsidR="0097621F" w:rsidRPr="00217F31" w:rsidRDefault="0097621F" w:rsidP="00217F31">
      <w:pPr>
        <w:spacing w:line="480" w:lineRule="auto"/>
        <w:rPr>
          <w:b/>
        </w:rPr>
      </w:pPr>
    </w:p>
    <w:p w:rsidR="0097621F" w:rsidRPr="00217F31" w:rsidRDefault="00B42E88" w:rsidP="00217F31">
      <w:pPr>
        <w:pStyle w:val="a6"/>
        <w:shd w:val="clear" w:color="auto" w:fill="FFFFFF"/>
        <w:spacing w:before="0" w:beforeAutospacing="0" w:after="167" w:afterAutospacing="0" w:line="480" w:lineRule="auto"/>
        <w:ind w:left="-1134" w:firstLine="567"/>
        <w:rPr>
          <w:b/>
        </w:rPr>
      </w:pPr>
      <w:r w:rsidRPr="00217F31">
        <w:t xml:space="preserve">               Схема 2.7</w:t>
      </w:r>
      <w:r w:rsidRPr="00217F31">
        <w:rPr>
          <w:b/>
        </w:rPr>
        <w:t xml:space="preserve"> </w:t>
      </w:r>
      <w:r w:rsidRPr="00217F31">
        <w:t xml:space="preserve">Эскизный проект </w:t>
      </w:r>
      <w:proofErr w:type="spellStart"/>
      <w:r w:rsidRPr="00217F31">
        <w:t>моноклумбы</w:t>
      </w:r>
      <w:proofErr w:type="spellEnd"/>
      <w:r w:rsidRPr="00217F31">
        <w:t xml:space="preserve"> </w:t>
      </w:r>
      <w:proofErr w:type="gramStart"/>
      <w:r w:rsidRPr="00217F31">
        <w:t>из</w:t>
      </w:r>
      <w:proofErr w:type="gramEnd"/>
      <w:r w:rsidRPr="00217F31">
        <w:t xml:space="preserve"> хост</w:t>
      </w:r>
    </w:p>
    <w:p w:rsidR="00B42E88" w:rsidRPr="00217F31" w:rsidRDefault="00B42E88" w:rsidP="00217F31">
      <w:pPr>
        <w:spacing w:line="480" w:lineRule="auto"/>
        <w:rPr>
          <w:b/>
        </w:rPr>
      </w:pPr>
    </w:p>
    <w:p w:rsidR="0097621F" w:rsidRPr="00217F31" w:rsidRDefault="0097621F" w:rsidP="00217F31">
      <w:pPr>
        <w:widowControl w:val="0"/>
        <w:suppressAutoHyphens/>
        <w:autoSpaceDE w:val="0"/>
        <w:spacing w:line="480" w:lineRule="auto"/>
        <w:ind w:firstLine="567"/>
        <w:jc w:val="both"/>
        <w:rPr>
          <w:b/>
          <w:color w:val="000000"/>
          <w:lang w:eastAsia="ar-SA"/>
        </w:rPr>
      </w:pPr>
      <w:r w:rsidRPr="00217F31">
        <w:rPr>
          <w:b/>
          <w:color w:val="000000"/>
          <w:lang w:eastAsia="ar-SA"/>
        </w:rPr>
        <w:t>Экологические особенности:</w:t>
      </w:r>
    </w:p>
    <w:p w:rsidR="0097621F" w:rsidRPr="00217F31" w:rsidRDefault="0097621F" w:rsidP="00217F31">
      <w:pPr>
        <w:spacing w:line="480" w:lineRule="auto"/>
        <w:ind w:firstLine="567"/>
        <w:jc w:val="both"/>
        <w:rPr>
          <w:color w:val="000000"/>
        </w:rPr>
      </w:pPr>
      <w:r w:rsidRPr="00217F31">
        <w:rPr>
          <w:color w:val="000000"/>
        </w:rPr>
        <w:t>Молодые растения в зимний период нуждаются в частичном укрытии листовой, мхом, или перепревшим навозом, взрослые особи прекрасно переносят зиму и мороз.</w:t>
      </w:r>
    </w:p>
    <w:p w:rsidR="0097621F" w:rsidRPr="00217F31" w:rsidRDefault="0097621F" w:rsidP="00217F31">
      <w:pPr>
        <w:spacing w:line="480" w:lineRule="auto"/>
        <w:ind w:firstLine="567"/>
        <w:jc w:val="both"/>
        <w:rPr>
          <w:color w:val="000000"/>
        </w:rPr>
      </w:pPr>
      <w:r w:rsidRPr="00217F31">
        <w:rPr>
          <w:color w:val="000000"/>
        </w:rPr>
        <w:t>Единственным недостатком является раннее пробуждение, когда весной в ночное время случаются заморозки, в таком случаи, куст укрывают до потепления.</w:t>
      </w:r>
    </w:p>
    <w:p w:rsidR="0097621F" w:rsidRPr="00217F31" w:rsidRDefault="0097621F" w:rsidP="00217F31">
      <w:pPr>
        <w:spacing w:line="480" w:lineRule="auto"/>
        <w:ind w:firstLine="567"/>
        <w:jc w:val="both"/>
        <w:rPr>
          <w:color w:val="000000"/>
        </w:rPr>
      </w:pPr>
      <w:r w:rsidRPr="00217F31">
        <w:rPr>
          <w:color w:val="000000"/>
        </w:rPr>
        <w:t>Место для посадки выбирают в тени и безветренное. Растение не нуждается в постоянном солнечном свете, наоборот солнечные лучи могут повредить поверхность листьев. Оптимальные места: появление солнца ранним утром, или после обеда на 3-4 часа.</w:t>
      </w:r>
    </w:p>
    <w:p w:rsidR="0097621F" w:rsidRPr="00217F31" w:rsidRDefault="0097621F" w:rsidP="00217F31">
      <w:pPr>
        <w:spacing w:line="480" w:lineRule="auto"/>
        <w:ind w:firstLine="567"/>
        <w:jc w:val="both"/>
      </w:pPr>
      <w:r w:rsidRPr="00217F31">
        <w:rPr>
          <w:color w:val="000000"/>
        </w:rPr>
        <w:lastRenderedPageBreak/>
        <w:t>Высаживают хосту весной (апрель), покупая готовые ростки. Но можно высадить и ранней осенью, затягивать не стоит, до первых заморозков растение должно успеть укорениться, иначе не выдержит зимовки.</w:t>
      </w:r>
      <w:r w:rsidR="00160475" w:rsidRPr="00217F31">
        <w:rPr>
          <w:bCs/>
        </w:rPr>
        <w:t xml:space="preserve"> [27]</w:t>
      </w:r>
    </w:p>
    <w:p w:rsidR="0097621F" w:rsidRPr="00217F31" w:rsidRDefault="0097621F" w:rsidP="00217F31">
      <w:pPr>
        <w:spacing w:line="480" w:lineRule="auto"/>
        <w:ind w:firstLine="567"/>
        <w:jc w:val="both"/>
        <w:rPr>
          <w:b/>
        </w:rPr>
      </w:pPr>
      <w:r w:rsidRPr="00217F31">
        <w:rPr>
          <w:b/>
        </w:rPr>
        <w:t>Декоративные особенности</w:t>
      </w:r>
    </w:p>
    <w:p w:rsidR="0097621F" w:rsidRPr="00217F31" w:rsidRDefault="0097621F" w:rsidP="00217F31">
      <w:pPr>
        <w:spacing w:after="160" w:line="480" w:lineRule="auto"/>
        <w:ind w:firstLine="567"/>
        <w:jc w:val="both"/>
        <w:rPr>
          <w:rFonts w:eastAsiaTheme="minorHAnsi"/>
          <w:lang w:eastAsia="en-US"/>
        </w:rPr>
      </w:pPr>
      <w:r w:rsidRPr="00217F31">
        <w:rPr>
          <w:rFonts w:eastAsiaTheme="minorHAnsi"/>
          <w:lang w:eastAsia="en-US"/>
        </w:rPr>
        <w:t xml:space="preserve">Хоста с точки зрения  </w:t>
      </w:r>
      <w:hyperlink r:id="rId26" w:tgtFrame="_blank" w:history="1">
        <w:r w:rsidRPr="00217F31">
          <w:rPr>
            <w:rFonts w:eastAsiaTheme="minorHAnsi"/>
            <w:bCs/>
            <w:lang w:eastAsia="en-US"/>
          </w:rPr>
          <w:t>ландшафтного дизайна</w:t>
        </w:r>
      </w:hyperlink>
      <w:r w:rsidRPr="00217F31">
        <w:rPr>
          <w:rFonts w:eastAsiaTheme="minorHAnsi"/>
          <w:lang w:eastAsia="en-US"/>
        </w:rPr>
        <w:t>  растение достаточно универсальное. Это качество определяется огромной вариативностью ее форм, размеров, цвета и фактуры листьев, а также доказанной неприхотливостью в уходе. Можно сказать и о некой «демократичности» </w:t>
      </w:r>
      <w:hyperlink r:id="rId27" w:tgtFrame="_blank" w:history="1">
        <w:r w:rsidRPr="00217F31">
          <w:rPr>
            <w:rFonts w:eastAsiaTheme="minorHAnsi"/>
            <w:bCs/>
            <w:lang w:eastAsia="en-US"/>
          </w:rPr>
          <w:t>хосты</w:t>
        </w:r>
      </w:hyperlink>
      <w:r w:rsidRPr="00217F31">
        <w:rPr>
          <w:rFonts w:eastAsiaTheme="minorHAnsi"/>
          <w:lang w:eastAsia="en-US"/>
        </w:rPr>
        <w:t>: она подойдет как для оформления пафосного дизайнерского сада, так и для размещения в скромном деревенском </w:t>
      </w:r>
      <w:hyperlink r:id="rId28" w:tgtFrame="_blank" w:history="1">
        <w:r w:rsidRPr="00217F31">
          <w:rPr>
            <w:rFonts w:eastAsiaTheme="minorHAnsi"/>
            <w:bCs/>
            <w:lang w:eastAsia="en-US"/>
          </w:rPr>
          <w:t>палисаднике</w:t>
        </w:r>
      </w:hyperlink>
      <w:r w:rsidRPr="00217F31">
        <w:rPr>
          <w:rFonts w:eastAsiaTheme="minorHAnsi"/>
          <w:lang w:eastAsia="en-US"/>
        </w:rPr>
        <w:t>.</w:t>
      </w:r>
      <w:r w:rsidRPr="00217F31">
        <w:rPr>
          <w:bCs/>
        </w:rPr>
        <w:t xml:space="preserve"> [26]</w:t>
      </w:r>
    </w:p>
    <w:p w:rsidR="0097621F" w:rsidRPr="00217F31" w:rsidRDefault="0097621F" w:rsidP="00217F31">
      <w:pPr>
        <w:spacing w:after="160" w:line="480" w:lineRule="auto"/>
        <w:ind w:firstLine="567"/>
        <w:jc w:val="both"/>
        <w:rPr>
          <w:rFonts w:eastAsiaTheme="minorHAnsi"/>
          <w:lang w:eastAsia="en-US"/>
        </w:rPr>
      </w:pPr>
      <w:r w:rsidRPr="00217F31">
        <w:rPr>
          <w:lang w:eastAsia="ar-SA"/>
        </w:rPr>
        <w:t xml:space="preserve">Одним из направлений в современном ландшафтном дизайне является создание </w:t>
      </w:r>
      <w:proofErr w:type="spellStart"/>
      <w:r w:rsidRPr="00217F31">
        <w:rPr>
          <w:lang w:eastAsia="ar-SA"/>
        </w:rPr>
        <w:t>моноклумб</w:t>
      </w:r>
      <w:proofErr w:type="spellEnd"/>
      <w:r w:rsidRPr="00217F31">
        <w:rPr>
          <w:lang w:eastAsia="ar-SA"/>
        </w:rPr>
        <w:t xml:space="preserve">, т.е. клумб из разных сортов одного вида растения. В данном случае, нас заинтересовала хоста, так как это растение имеет яркие листья разных форм и расцветок и красивые колосовидные соцветия. </w:t>
      </w:r>
      <w:proofErr w:type="spellStart"/>
      <w:r w:rsidRPr="00217F31">
        <w:rPr>
          <w:lang w:eastAsia="ar-SA"/>
        </w:rPr>
        <w:t>Моноклумба</w:t>
      </w:r>
      <w:proofErr w:type="spellEnd"/>
      <w:r w:rsidRPr="00217F31">
        <w:rPr>
          <w:lang w:eastAsia="ar-SA"/>
        </w:rPr>
        <w:t xml:space="preserve"> из хост декоративна с ранней весны до поздней осени.</w:t>
      </w:r>
    </w:p>
    <w:p w:rsidR="0097621F" w:rsidRPr="00217F31" w:rsidRDefault="0097621F" w:rsidP="00217F31">
      <w:pPr>
        <w:pStyle w:val="af2"/>
        <w:spacing w:line="480" w:lineRule="auto"/>
        <w:ind w:firstLine="567"/>
        <w:jc w:val="both"/>
        <w:rPr>
          <w:rFonts w:eastAsiaTheme="minorHAnsi"/>
          <w:lang w:eastAsia="en-US"/>
        </w:rPr>
      </w:pPr>
      <w:r w:rsidRPr="00217F31">
        <w:rPr>
          <w:rFonts w:eastAsiaTheme="minorHAnsi"/>
          <w:lang w:eastAsia="en-US"/>
        </w:rPr>
        <w:t xml:space="preserve">Крайне интересна задача создания </w:t>
      </w:r>
      <w:proofErr w:type="spellStart"/>
      <w:r w:rsidRPr="00217F31">
        <w:rPr>
          <w:rFonts w:eastAsiaTheme="minorHAnsi"/>
          <w:lang w:eastAsia="en-US"/>
        </w:rPr>
        <w:t>моноцветников</w:t>
      </w:r>
      <w:proofErr w:type="spellEnd"/>
      <w:r w:rsidRPr="00217F31">
        <w:rPr>
          <w:rFonts w:eastAsiaTheme="minorHAnsi"/>
          <w:lang w:eastAsia="en-US"/>
        </w:rPr>
        <w:t xml:space="preserve"> с участием хост разного размера и цвета. Это как собрать </w:t>
      </w:r>
      <w:proofErr w:type="spellStart"/>
      <w:r w:rsidRPr="00217F31">
        <w:rPr>
          <w:rFonts w:eastAsiaTheme="minorHAnsi"/>
          <w:lang w:eastAsia="en-US"/>
        </w:rPr>
        <w:t>пазл</w:t>
      </w:r>
      <w:proofErr w:type="spellEnd"/>
      <w:r w:rsidRPr="00217F31">
        <w:rPr>
          <w:rFonts w:eastAsiaTheme="minorHAnsi"/>
          <w:lang w:eastAsia="en-US"/>
        </w:rPr>
        <w:t xml:space="preserve"> — такую декоративную мозаику, которая своей гармонией будет радовать глаз. Но всегда следует помнить о размерах участников композиции, чтобы они по прошествии времени не мешали друг другу.</w:t>
      </w:r>
      <w:r w:rsidRPr="00217F31">
        <w:t xml:space="preserve">  </w:t>
      </w:r>
      <w:r w:rsidRPr="00217F31">
        <w:rPr>
          <w:bCs/>
        </w:rPr>
        <w:t>[26]</w:t>
      </w:r>
    </w:p>
    <w:p w:rsidR="0097621F" w:rsidRPr="00217F31" w:rsidRDefault="0097621F" w:rsidP="00217F31">
      <w:pPr>
        <w:pStyle w:val="af2"/>
        <w:spacing w:line="480" w:lineRule="auto"/>
        <w:ind w:firstLine="567"/>
        <w:jc w:val="both"/>
        <w:rPr>
          <w:lang w:eastAsia="ar-SA"/>
        </w:rPr>
      </w:pPr>
      <w:r w:rsidRPr="00217F31">
        <w:rPr>
          <w:lang w:eastAsia="ar-SA"/>
        </w:rPr>
        <w:t xml:space="preserve">Хоста-это тенелюбивое растение, а учитывая, что все солнечные участки на придомовой территории мы </w:t>
      </w:r>
      <w:proofErr w:type="gramStart"/>
      <w:r w:rsidRPr="00217F31">
        <w:rPr>
          <w:lang w:eastAsia="ar-SA"/>
        </w:rPr>
        <w:t>заполнили</w:t>
      </w:r>
      <w:proofErr w:type="gramEnd"/>
      <w:r w:rsidRPr="00217F31">
        <w:rPr>
          <w:lang w:eastAsia="ar-SA"/>
        </w:rPr>
        <w:t xml:space="preserve"> и осталось место под деревьями, данная </w:t>
      </w:r>
      <w:proofErr w:type="spellStart"/>
      <w:r w:rsidRPr="00217F31">
        <w:rPr>
          <w:lang w:eastAsia="ar-SA"/>
        </w:rPr>
        <w:t>моноклумба</w:t>
      </w:r>
      <w:proofErr w:type="spellEnd"/>
      <w:r w:rsidRPr="00217F31">
        <w:rPr>
          <w:lang w:eastAsia="ar-SA"/>
        </w:rPr>
        <w:t xml:space="preserve"> – оптимальный вариант.</w:t>
      </w:r>
    </w:p>
    <w:p w:rsidR="00415B9A" w:rsidRPr="00217F31" w:rsidRDefault="00415B9A" w:rsidP="00217F31">
      <w:pPr>
        <w:spacing w:line="480" w:lineRule="auto"/>
        <w:rPr>
          <w:b/>
        </w:rPr>
      </w:pPr>
      <w:r w:rsidRPr="00217F31">
        <w:rPr>
          <w:b/>
        </w:rPr>
        <w:br w:type="page"/>
      </w:r>
    </w:p>
    <w:tbl>
      <w:tblPr>
        <w:tblStyle w:val="af"/>
        <w:tblW w:w="9918"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39"/>
        <w:gridCol w:w="479"/>
      </w:tblGrid>
      <w:tr w:rsidR="003C41DB" w:rsidRPr="00217F31" w:rsidTr="002D06B6">
        <w:tc>
          <w:tcPr>
            <w:tcW w:w="9439" w:type="dxa"/>
          </w:tcPr>
          <w:p w:rsidR="003C41DB" w:rsidRPr="00217F31" w:rsidRDefault="00EA4755" w:rsidP="00217F31">
            <w:pPr>
              <w:tabs>
                <w:tab w:val="left" w:pos="7200"/>
                <w:tab w:val="left" w:pos="9072"/>
              </w:tabs>
              <w:spacing w:line="480" w:lineRule="auto"/>
              <w:rPr>
                <w:rFonts w:ascii="Times New Roman" w:hAnsi="Times New Roman"/>
                <w:b/>
                <w:color w:val="FF0000"/>
              </w:rPr>
            </w:pPr>
            <w:r w:rsidRPr="00217F31">
              <w:rPr>
                <w:rFonts w:ascii="Times New Roman" w:hAnsi="Times New Roman"/>
                <w:b/>
              </w:rPr>
              <w:lastRenderedPageBreak/>
              <w:t xml:space="preserve">       </w:t>
            </w:r>
            <w:r w:rsidR="003C41DB" w:rsidRPr="00217F31">
              <w:rPr>
                <w:rFonts w:ascii="Times New Roman" w:hAnsi="Times New Roman"/>
                <w:b/>
              </w:rPr>
              <w:t xml:space="preserve">2.2.6. </w:t>
            </w:r>
            <w:r w:rsidR="00852F70" w:rsidRPr="00217F31">
              <w:rPr>
                <w:rFonts w:ascii="Times New Roman" w:hAnsi="Times New Roman"/>
                <w:b/>
              </w:rPr>
              <w:t>Мини-садики - элемент ландшафтной архитектуры.</w:t>
            </w:r>
          </w:p>
        </w:tc>
        <w:tc>
          <w:tcPr>
            <w:tcW w:w="479" w:type="dxa"/>
          </w:tcPr>
          <w:p w:rsidR="003C41DB" w:rsidRPr="00217F31" w:rsidRDefault="003C41DB" w:rsidP="00217F31">
            <w:pPr>
              <w:pStyle w:val="a5"/>
              <w:spacing w:line="480" w:lineRule="auto"/>
              <w:jc w:val="center"/>
              <w:rPr>
                <w:rFonts w:ascii="Times New Roman" w:eastAsia="Times New Roman" w:hAnsi="Times New Roman"/>
                <w:bCs/>
                <w:sz w:val="24"/>
                <w:szCs w:val="24"/>
              </w:rPr>
            </w:pPr>
          </w:p>
        </w:tc>
      </w:tr>
    </w:tbl>
    <w:p w:rsidR="00EA4755" w:rsidRPr="00217F31" w:rsidRDefault="00EA4755" w:rsidP="00217F31">
      <w:pPr>
        <w:spacing w:line="480" w:lineRule="auto"/>
        <w:jc w:val="both"/>
        <w:rPr>
          <w:color w:val="444444"/>
        </w:rPr>
      </w:pPr>
      <w:r w:rsidRPr="00217F31">
        <w:rPr>
          <w:color w:val="444444"/>
        </w:rPr>
        <w:t xml:space="preserve">        Одним из современных направлений развития ландшафтного дизайна является создание мини-садиков. Создавать декоративные миниатюрные сады можно по-разному. Они могут выступить центральным украшением ландшафтного дизайна, занимая почетное место в основной зоне участка, или ненавязчивым дополнением к зеленым композициям в саду. Благодаря небольшому размеру и возможности менять местоположение объекта, такой элемент декора можно расположить практически в любом месте сада: на крыльце дома, вдоль дорожки и возле небольшого пруда. Именно поэтому мы и выбрали этот вариант композиций.</w:t>
      </w:r>
    </w:p>
    <w:p w:rsidR="00EA4755" w:rsidRPr="00217F31" w:rsidRDefault="00EA4755" w:rsidP="00217F31">
      <w:pPr>
        <w:spacing w:line="480" w:lineRule="auto"/>
        <w:jc w:val="both"/>
        <w:rPr>
          <w:color w:val="303030"/>
        </w:rPr>
      </w:pPr>
      <w:r w:rsidRPr="00217F31">
        <w:rPr>
          <w:color w:val="303030"/>
        </w:rPr>
        <w:t xml:space="preserve">           Нас вдохновил</w:t>
      </w:r>
      <w:r w:rsidR="002D06B6" w:rsidRPr="00217F31">
        <w:rPr>
          <w:color w:val="303030"/>
        </w:rPr>
        <w:t>,</w:t>
      </w:r>
      <w:r w:rsidRPr="00217F31">
        <w:rPr>
          <w:color w:val="303030"/>
        </w:rPr>
        <w:t xml:space="preserve"> на создание наших мини-садиков в емкостях</w:t>
      </w:r>
      <w:r w:rsidR="002D06B6" w:rsidRPr="00217F31">
        <w:rPr>
          <w:color w:val="303030"/>
        </w:rPr>
        <w:t>,</w:t>
      </w:r>
      <w:r w:rsidRPr="00217F31">
        <w:rPr>
          <w:color w:val="303030"/>
        </w:rPr>
        <w:t xml:space="preserve"> сад </w:t>
      </w:r>
      <w:proofErr w:type="spellStart"/>
      <w:r w:rsidRPr="00217F31">
        <w:rPr>
          <w:color w:val="303030"/>
        </w:rPr>
        <w:t>Хелиган</w:t>
      </w:r>
      <w:proofErr w:type="spellEnd"/>
      <w:r w:rsidRPr="00217F31">
        <w:rPr>
          <w:color w:val="303030"/>
        </w:rPr>
        <w:t xml:space="preserve"> в Англии. Это один из самых старых ботанических садов Англии – еще и один их самых необычных. Здесь, среди рододендронов и камелий, огромных папоротников и вековых деревьев, можно внезапно обнаружить гигантскую статую девушки из мха, торчащую из земли голову с волосами из травы и цветов, поросший папоротником огромный ботинок и много других странных скульптур.</w:t>
      </w:r>
    </w:p>
    <w:p w:rsidR="00EA4755" w:rsidRPr="00217F31" w:rsidRDefault="00EA4755" w:rsidP="00217F31">
      <w:pPr>
        <w:spacing w:line="480" w:lineRule="auto"/>
        <w:jc w:val="both"/>
        <w:rPr>
          <w:color w:val="444444"/>
        </w:rPr>
      </w:pPr>
      <w:r w:rsidRPr="00217F31">
        <w:rPr>
          <w:color w:val="303030"/>
        </w:rPr>
        <w:t xml:space="preserve"> </w:t>
      </w:r>
      <w:r w:rsidRPr="00217F31">
        <w:rPr>
          <w:color w:val="444444"/>
        </w:rPr>
        <w:t xml:space="preserve">Основным преимущество мини-сада в горшке является его мобильность: если он станет привычным на одном месте, его всегда можно без особых хлопот переместить на новое. В зимний период горшок с высаженными растениями достаточно перенести в безветренное место и укрыть слоем снега или нетканым материалом. </w:t>
      </w:r>
    </w:p>
    <w:p w:rsidR="00EA4755" w:rsidRPr="00217F31" w:rsidRDefault="00EA4755" w:rsidP="00217F31">
      <w:pPr>
        <w:spacing w:line="480" w:lineRule="auto"/>
        <w:jc w:val="both"/>
        <w:rPr>
          <w:color w:val="303030"/>
        </w:rPr>
      </w:pPr>
    </w:p>
    <w:p w:rsidR="00EA4755" w:rsidRPr="00217F31" w:rsidRDefault="00EA4755" w:rsidP="00217F31">
      <w:pPr>
        <w:spacing w:line="480" w:lineRule="auto"/>
        <w:jc w:val="both"/>
      </w:pPr>
      <w:r w:rsidRPr="00217F31">
        <w:rPr>
          <w:noProof/>
        </w:rPr>
        <w:lastRenderedPageBreak/>
        <w:drawing>
          <wp:inline distT="0" distB="0" distL="0" distR="0" wp14:anchorId="4CFEB7DE" wp14:editId="62E09417">
            <wp:extent cx="5940425" cy="3975465"/>
            <wp:effectExtent l="0" t="0" r="3175" b="6350"/>
            <wp:docPr id="26" name="Рисунок 26" descr="Затерянные сады Хелиг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атерянные сады Хелигана"/>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0425" cy="3975465"/>
                    </a:xfrm>
                    <a:prstGeom prst="rect">
                      <a:avLst/>
                    </a:prstGeom>
                    <a:noFill/>
                    <a:ln>
                      <a:noFill/>
                    </a:ln>
                  </pic:spPr>
                </pic:pic>
              </a:graphicData>
            </a:graphic>
          </wp:inline>
        </w:drawing>
      </w:r>
    </w:p>
    <w:p w:rsidR="00EA4755" w:rsidRPr="00217F31" w:rsidRDefault="00EA4755" w:rsidP="00217F31">
      <w:pPr>
        <w:spacing w:line="480" w:lineRule="auto"/>
        <w:jc w:val="both"/>
      </w:pPr>
      <w:r w:rsidRPr="00217F31">
        <w:t xml:space="preserve">  Фото 1. Сад </w:t>
      </w:r>
      <w:proofErr w:type="spellStart"/>
      <w:r w:rsidRPr="00217F31">
        <w:t>Хелиган</w:t>
      </w:r>
      <w:proofErr w:type="spellEnd"/>
      <w:r w:rsidRPr="00217F31">
        <w:t>.</w:t>
      </w:r>
    </w:p>
    <w:p w:rsidR="00EA4755" w:rsidRPr="00217F31" w:rsidRDefault="00EA4755" w:rsidP="00217F31">
      <w:pPr>
        <w:spacing w:line="480" w:lineRule="auto"/>
        <w:jc w:val="both"/>
        <w:rPr>
          <w:color w:val="444444"/>
        </w:rPr>
      </w:pPr>
      <w:r w:rsidRPr="00217F31">
        <w:rPr>
          <w:color w:val="444444"/>
        </w:rPr>
        <w:t xml:space="preserve">                   В качестве основы для создания композиций мы взяли широкую емкость.  Большое горизонтальное пространство дает возможность разработать более интересный «ландшафт». Так как мы создали 3 мини-садика в первом случае использовали широкий пластмассовый таз, во втором – старую металлическую емкость и в третьем – старое корыто. Единственное условие – горшки должны иметь дренажные отверстия (несколько небольших дырочек в дне контейнера), необходимых для стекания лишней воды. Чтобы отверстия со временем не забились, дно контейнера выстлали слоем керамзита, который будет обеспечивать дополнительный дренаж. Желая сделать металлический контейнер более привлекательным, наружные стенки его мы покрасили. </w:t>
      </w:r>
    </w:p>
    <w:p w:rsidR="00EA4755" w:rsidRPr="00217F31" w:rsidRDefault="00EA4755" w:rsidP="00217F31">
      <w:pPr>
        <w:spacing w:line="480" w:lineRule="auto"/>
        <w:jc w:val="both"/>
        <w:rPr>
          <w:color w:val="444444"/>
        </w:rPr>
      </w:pPr>
      <w:r w:rsidRPr="00217F31">
        <w:rPr>
          <w:color w:val="444444"/>
        </w:rPr>
        <w:t xml:space="preserve">             На дно емкостей насыпали дренаж слоем около 10 см, в роли которого выступает керамзит. Горшок наполнили плодородным грунтом, состоящим из крупнозернистого песка, дерновой земли и торфа, взятых в соотношении 2:1:1 Чтобы сделать почву более рыхлой, в ее состав мы внесли вермикулит. </w:t>
      </w:r>
    </w:p>
    <w:p w:rsidR="00AF18C0" w:rsidRDefault="00AF18C0" w:rsidP="00AF18C0">
      <w:pPr>
        <w:pStyle w:val="af0"/>
        <w:spacing w:line="480" w:lineRule="auto"/>
        <w:ind w:left="786"/>
        <w:jc w:val="both"/>
      </w:pPr>
    </w:p>
    <w:p w:rsidR="00EA4755" w:rsidRPr="00217F31" w:rsidRDefault="00EA4755" w:rsidP="00217F31">
      <w:pPr>
        <w:pStyle w:val="af0"/>
        <w:numPr>
          <w:ilvl w:val="0"/>
          <w:numId w:val="31"/>
        </w:numPr>
        <w:spacing w:line="480" w:lineRule="auto"/>
        <w:jc w:val="both"/>
      </w:pPr>
      <w:r w:rsidRPr="00217F31">
        <w:lastRenderedPageBreak/>
        <w:t xml:space="preserve">Первая композиция - сад мхов «Волшебный домик». </w:t>
      </w:r>
    </w:p>
    <w:p w:rsidR="00EA4755" w:rsidRPr="00217F31" w:rsidRDefault="00EA4755" w:rsidP="00217F31">
      <w:pPr>
        <w:pStyle w:val="af0"/>
        <w:spacing w:line="480" w:lineRule="auto"/>
        <w:jc w:val="both"/>
      </w:pPr>
      <w:r w:rsidRPr="00217F31">
        <w:rPr>
          <w:noProof/>
        </w:rPr>
        <w:drawing>
          <wp:inline distT="0" distB="0" distL="0" distR="0" wp14:anchorId="5C9E2B64" wp14:editId="3AF390E4">
            <wp:extent cx="5940425" cy="3277552"/>
            <wp:effectExtent l="0" t="1905" r="1270" b="127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5959300" cy="3287966"/>
                    </a:xfrm>
                    <a:prstGeom prst="rect">
                      <a:avLst/>
                    </a:prstGeom>
                    <a:noFill/>
                    <a:ln>
                      <a:noFill/>
                    </a:ln>
                  </pic:spPr>
                </pic:pic>
              </a:graphicData>
            </a:graphic>
          </wp:inline>
        </w:drawing>
      </w:r>
      <w:r w:rsidRPr="00217F31">
        <w:t xml:space="preserve">  </w:t>
      </w:r>
    </w:p>
    <w:p w:rsidR="00EA4755" w:rsidRPr="00217F31" w:rsidRDefault="00EA4755" w:rsidP="00217F31">
      <w:pPr>
        <w:pStyle w:val="af0"/>
        <w:spacing w:line="480" w:lineRule="auto"/>
        <w:jc w:val="both"/>
      </w:pPr>
      <w:r w:rsidRPr="00217F31">
        <w:t>Фото 2. Волшебный домик.</w:t>
      </w:r>
    </w:p>
    <w:p w:rsidR="00EA4755" w:rsidRPr="00217F31" w:rsidRDefault="00EA4755" w:rsidP="00217F31">
      <w:pPr>
        <w:spacing w:line="480" w:lineRule="auto"/>
        <w:jc w:val="both"/>
      </w:pPr>
      <w:r w:rsidRPr="00217F31">
        <w:t xml:space="preserve">         Для создания композиции мы использовали </w:t>
      </w:r>
      <w:proofErr w:type="spellStart"/>
      <w:r w:rsidRPr="00217F31">
        <w:t>Местостебельные</w:t>
      </w:r>
      <w:proofErr w:type="spellEnd"/>
      <w:r w:rsidRPr="00217F31">
        <w:t xml:space="preserve">, </w:t>
      </w:r>
      <w:proofErr w:type="spellStart"/>
      <w:r w:rsidRPr="00217F31">
        <w:t>Антоцеротовые</w:t>
      </w:r>
      <w:proofErr w:type="spellEnd"/>
      <w:r w:rsidRPr="00217F31">
        <w:t xml:space="preserve"> и Мхи-печеночники собранные в с. Резервное (Балаклавский район г. Севастополя).</w:t>
      </w:r>
    </w:p>
    <w:p w:rsidR="00EA4755" w:rsidRPr="00217F31" w:rsidRDefault="00EA4755" w:rsidP="00217F31">
      <w:pPr>
        <w:spacing w:line="480" w:lineRule="auto"/>
        <w:jc w:val="both"/>
      </w:pPr>
    </w:p>
    <w:p w:rsidR="00E54098" w:rsidRDefault="00E54098" w:rsidP="00E54098">
      <w:pPr>
        <w:pStyle w:val="af0"/>
        <w:spacing w:line="480" w:lineRule="auto"/>
        <w:ind w:left="786"/>
        <w:jc w:val="both"/>
      </w:pPr>
    </w:p>
    <w:p w:rsidR="00E54098" w:rsidRDefault="00E54098" w:rsidP="00E54098">
      <w:pPr>
        <w:pStyle w:val="af0"/>
        <w:spacing w:line="480" w:lineRule="auto"/>
        <w:ind w:left="786"/>
        <w:jc w:val="both"/>
      </w:pPr>
    </w:p>
    <w:p w:rsidR="00E54098" w:rsidRDefault="00E54098" w:rsidP="00E54098">
      <w:pPr>
        <w:pStyle w:val="af0"/>
        <w:spacing w:line="480" w:lineRule="auto"/>
        <w:ind w:left="786"/>
        <w:jc w:val="both"/>
      </w:pPr>
    </w:p>
    <w:p w:rsidR="00E54098" w:rsidRDefault="00E54098" w:rsidP="00E54098">
      <w:pPr>
        <w:pStyle w:val="af0"/>
        <w:spacing w:line="480" w:lineRule="auto"/>
        <w:ind w:left="786"/>
        <w:jc w:val="both"/>
      </w:pPr>
    </w:p>
    <w:p w:rsidR="00E54098" w:rsidRDefault="00E54098" w:rsidP="00E54098">
      <w:pPr>
        <w:pStyle w:val="af0"/>
        <w:spacing w:line="480" w:lineRule="auto"/>
        <w:jc w:val="both"/>
      </w:pPr>
    </w:p>
    <w:p w:rsidR="00EA4755" w:rsidRPr="00217F31" w:rsidRDefault="00EA4755" w:rsidP="00AF18C0">
      <w:pPr>
        <w:pStyle w:val="af0"/>
        <w:numPr>
          <w:ilvl w:val="0"/>
          <w:numId w:val="31"/>
        </w:numPr>
        <w:spacing w:line="480" w:lineRule="auto"/>
        <w:jc w:val="both"/>
      </w:pPr>
      <w:r w:rsidRPr="00217F31">
        <w:t xml:space="preserve">Вторая композиция – Грош (персонаж книги Д. Роулинг «Гарри Поттер»). </w:t>
      </w:r>
    </w:p>
    <w:p w:rsidR="00EA4755" w:rsidRPr="00217F31" w:rsidRDefault="00EA4755" w:rsidP="00217F31">
      <w:pPr>
        <w:pStyle w:val="af0"/>
        <w:spacing w:line="480" w:lineRule="auto"/>
        <w:jc w:val="both"/>
      </w:pPr>
      <w:r w:rsidRPr="00217F31">
        <w:rPr>
          <w:noProof/>
        </w:rPr>
        <w:drawing>
          <wp:inline distT="0" distB="0" distL="0" distR="0" wp14:anchorId="2D0A5472" wp14:editId="0056562F">
            <wp:extent cx="5940425" cy="3178492"/>
            <wp:effectExtent l="9525"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5954954" cy="3186266"/>
                    </a:xfrm>
                    <a:prstGeom prst="rect">
                      <a:avLst/>
                    </a:prstGeom>
                    <a:noFill/>
                    <a:ln>
                      <a:noFill/>
                    </a:ln>
                  </pic:spPr>
                </pic:pic>
              </a:graphicData>
            </a:graphic>
          </wp:inline>
        </w:drawing>
      </w:r>
    </w:p>
    <w:p w:rsidR="00EA4755" w:rsidRPr="00217F31" w:rsidRDefault="00EA4755" w:rsidP="00217F31">
      <w:pPr>
        <w:pStyle w:val="af0"/>
        <w:spacing w:line="480" w:lineRule="auto"/>
        <w:jc w:val="both"/>
      </w:pPr>
      <w:r w:rsidRPr="00217F31">
        <w:t>Фото 3. Грош.</w:t>
      </w:r>
    </w:p>
    <w:p w:rsidR="00EA4755" w:rsidRPr="00217F31" w:rsidRDefault="00EA4755" w:rsidP="00217F31">
      <w:pPr>
        <w:spacing w:line="480" w:lineRule="auto"/>
        <w:jc w:val="both"/>
      </w:pPr>
      <w:r w:rsidRPr="00217F31">
        <w:t xml:space="preserve">       Для создания использовали Овсяницу зеленую и глину.</w:t>
      </w:r>
    </w:p>
    <w:p w:rsidR="00EA4755" w:rsidRPr="00217F31" w:rsidRDefault="00EA4755" w:rsidP="00217F31">
      <w:pPr>
        <w:spacing w:line="480" w:lineRule="auto"/>
        <w:jc w:val="both"/>
      </w:pPr>
    </w:p>
    <w:p w:rsidR="00E54098" w:rsidRDefault="00E54098" w:rsidP="00E54098">
      <w:pPr>
        <w:spacing w:line="480" w:lineRule="auto"/>
        <w:ind w:left="360"/>
        <w:jc w:val="both"/>
      </w:pPr>
    </w:p>
    <w:p w:rsidR="00E54098" w:rsidRDefault="00E54098" w:rsidP="00E54098">
      <w:pPr>
        <w:spacing w:line="480" w:lineRule="auto"/>
        <w:ind w:left="426"/>
        <w:jc w:val="both"/>
      </w:pPr>
    </w:p>
    <w:p w:rsidR="00E54098" w:rsidRDefault="00E54098" w:rsidP="00E54098">
      <w:pPr>
        <w:spacing w:line="480" w:lineRule="auto"/>
        <w:ind w:left="426"/>
        <w:jc w:val="both"/>
      </w:pPr>
    </w:p>
    <w:p w:rsidR="00E54098" w:rsidRDefault="00E54098" w:rsidP="00E54098">
      <w:pPr>
        <w:pStyle w:val="af0"/>
        <w:spacing w:line="480" w:lineRule="auto"/>
        <w:ind w:left="786"/>
        <w:jc w:val="both"/>
      </w:pPr>
    </w:p>
    <w:p w:rsidR="00E54098" w:rsidRDefault="00E54098" w:rsidP="00E54098">
      <w:pPr>
        <w:pStyle w:val="af0"/>
        <w:spacing w:line="480" w:lineRule="auto"/>
        <w:ind w:left="786"/>
        <w:jc w:val="both"/>
      </w:pPr>
    </w:p>
    <w:p w:rsidR="00E54098" w:rsidRDefault="00E54098" w:rsidP="00E54098">
      <w:pPr>
        <w:pStyle w:val="af0"/>
        <w:spacing w:line="480" w:lineRule="auto"/>
        <w:ind w:left="786"/>
        <w:jc w:val="both"/>
      </w:pPr>
    </w:p>
    <w:p w:rsidR="00EA4755" w:rsidRPr="00217F31" w:rsidRDefault="00EA4755" w:rsidP="00E54098">
      <w:pPr>
        <w:pStyle w:val="af0"/>
        <w:numPr>
          <w:ilvl w:val="0"/>
          <w:numId w:val="19"/>
        </w:numPr>
        <w:spacing w:line="480" w:lineRule="auto"/>
        <w:jc w:val="both"/>
      </w:pPr>
      <w:r w:rsidRPr="00217F31">
        <w:t xml:space="preserve">Третья композиция – Спящая красавица. </w:t>
      </w:r>
    </w:p>
    <w:p w:rsidR="00EA4755" w:rsidRPr="00217F31" w:rsidRDefault="00EA4755" w:rsidP="00217F31">
      <w:pPr>
        <w:pStyle w:val="af0"/>
        <w:spacing w:line="480" w:lineRule="auto"/>
        <w:jc w:val="both"/>
      </w:pPr>
      <w:r w:rsidRPr="00217F31">
        <w:rPr>
          <w:noProof/>
        </w:rPr>
        <w:drawing>
          <wp:inline distT="0" distB="0" distL="0" distR="0" wp14:anchorId="0B350878" wp14:editId="0C928A56">
            <wp:extent cx="5808620" cy="2741930"/>
            <wp:effectExtent l="0" t="0" r="1905" b="127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a:off x="0" y="0"/>
                      <a:ext cx="5829776" cy="2751917"/>
                    </a:xfrm>
                    <a:prstGeom prst="rect">
                      <a:avLst/>
                    </a:prstGeom>
                    <a:noFill/>
                    <a:ln>
                      <a:noFill/>
                    </a:ln>
                  </pic:spPr>
                </pic:pic>
              </a:graphicData>
            </a:graphic>
          </wp:inline>
        </w:drawing>
      </w:r>
    </w:p>
    <w:p w:rsidR="00EA4755" w:rsidRPr="00217F31" w:rsidRDefault="00EA4755" w:rsidP="00217F31">
      <w:pPr>
        <w:pStyle w:val="af0"/>
        <w:spacing w:line="480" w:lineRule="auto"/>
        <w:jc w:val="both"/>
      </w:pPr>
      <w:r w:rsidRPr="00217F31">
        <w:t>Фото 4. Спящая красавица.</w:t>
      </w:r>
    </w:p>
    <w:p w:rsidR="00EA4755" w:rsidRPr="00217F31" w:rsidRDefault="00EA4755" w:rsidP="00217F31">
      <w:pPr>
        <w:spacing w:line="480" w:lineRule="auto"/>
        <w:jc w:val="both"/>
      </w:pPr>
      <w:r w:rsidRPr="00217F31">
        <w:t xml:space="preserve">       Для создания композиции использовали </w:t>
      </w:r>
      <w:proofErr w:type="spellStart"/>
      <w:r w:rsidRPr="00217F31">
        <w:t>Книфофию</w:t>
      </w:r>
      <w:proofErr w:type="spellEnd"/>
      <w:r w:rsidRPr="00217F31">
        <w:t xml:space="preserve"> и глину. Все скульптуры лепил лично автор по собственным эскизам.</w:t>
      </w:r>
    </w:p>
    <w:p w:rsidR="00EA4755" w:rsidRPr="00217F31" w:rsidRDefault="00EA4755" w:rsidP="00217F31">
      <w:pPr>
        <w:pStyle w:val="af0"/>
        <w:spacing w:line="480" w:lineRule="auto"/>
        <w:jc w:val="both"/>
      </w:pPr>
    </w:p>
    <w:p w:rsidR="00EA4755" w:rsidRPr="00217F31" w:rsidRDefault="00EA4755" w:rsidP="00217F31">
      <w:pPr>
        <w:spacing w:line="480" w:lineRule="auto"/>
        <w:jc w:val="both"/>
      </w:pPr>
    </w:p>
    <w:p w:rsidR="003C41DB" w:rsidRPr="00217F31" w:rsidRDefault="003C41DB" w:rsidP="00217F31">
      <w:pPr>
        <w:spacing w:line="480" w:lineRule="auto"/>
        <w:rPr>
          <w:b/>
        </w:rPr>
      </w:pPr>
      <w:r w:rsidRPr="00217F31">
        <w:rPr>
          <w:b/>
        </w:rPr>
        <w:br w:type="page"/>
      </w:r>
    </w:p>
    <w:p w:rsidR="00172D4D" w:rsidRPr="00172D4D" w:rsidRDefault="00CA7653" w:rsidP="00172D4D">
      <w:pPr>
        <w:pStyle w:val="af0"/>
        <w:numPr>
          <w:ilvl w:val="1"/>
          <w:numId w:val="31"/>
        </w:numPr>
        <w:spacing w:line="480" w:lineRule="auto"/>
        <w:rPr>
          <w:b/>
        </w:rPr>
      </w:pPr>
      <w:r w:rsidRPr="00172D4D">
        <w:rPr>
          <w:b/>
        </w:rPr>
        <w:lastRenderedPageBreak/>
        <w:t>Ассортиментная ведомость растений</w:t>
      </w:r>
    </w:p>
    <w:p w:rsidR="00CA7653" w:rsidRPr="00217F31" w:rsidRDefault="00CA7653" w:rsidP="00172D4D">
      <w:pPr>
        <w:pStyle w:val="af0"/>
        <w:spacing w:line="480" w:lineRule="auto"/>
        <w:ind w:left="846"/>
      </w:pPr>
      <w:r w:rsidRPr="00172D4D">
        <w:rPr>
          <w:b/>
        </w:rPr>
        <w:t xml:space="preserve"> </w:t>
      </w:r>
      <w:r w:rsidRPr="00217F31">
        <w:t>Ассортиментная ведомость растений представлена в таблице 2.1</w:t>
      </w:r>
      <w:r w:rsidR="00726AB2" w:rsidRPr="00217F31">
        <w:t xml:space="preserve"> и 2.2</w:t>
      </w:r>
      <w:r w:rsidRPr="00217F31">
        <w:t>. (см. приложение Б)</w:t>
      </w:r>
    </w:p>
    <w:p w:rsidR="000B6C36" w:rsidRPr="00217F31" w:rsidRDefault="000B6C36" w:rsidP="00217F31">
      <w:pPr>
        <w:pStyle w:val="a6"/>
        <w:spacing w:line="480" w:lineRule="auto"/>
        <w:ind w:firstLine="426"/>
        <w:jc w:val="both"/>
      </w:pPr>
      <w:r w:rsidRPr="00217F31">
        <w:rPr>
          <w:b/>
        </w:rPr>
        <w:t>2.</w:t>
      </w:r>
      <w:r w:rsidR="009718BE" w:rsidRPr="00217F31">
        <w:rPr>
          <w:b/>
        </w:rPr>
        <w:t>4</w:t>
      </w:r>
      <w:r w:rsidR="00CA7653" w:rsidRPr="00217F31">
        <w:rPr>
          <w:b/>
        </w:rPr>
        <w:t xml:space="preserve">. </w:t>
      </w:r>
      <w:r w:rsidRPr="00217F31">
        <w:rPr>
          <w:b/>
        </w:rPr>
        <w:t xml:space="preserve"> Смет</w:t>
      </w:r>
      <w:r w:rsidR="009D6219" w:rsidRPr="00217F31">
        <w:rPr>
          <w:b/>
        </w:rPr>
        <w:t>а</w:t>
      </w:r>
      <w:r w:rsidR="00B279A5" w:rsidRPr="00217F31">
        <w:rPr>
          <w:b/>
        </w:rPr>
        <w:t xml:space="preserve"> </w:t>
      </w:r>
      <w:r w:rsidRPr="00217F31">
        <w:rPr>
          <w:b/>
        </w:rPr>
        <w:t>на благоустройство и озеленение всех проектируемых объектов</w:t>
      </w:r>
    </w:p>
    <w:p w:rsidR="000B6C36" w:rsidRPr="00217F31" w:rsidRDefault="00B279A5" w:rsidP="00217F31">
      <w:pPr>
        <w:pStyle w:val="a5"/>
        <w:spacing w:line="480" w:lineRule="auto"/>
        <w:ind w:firstLine="426"/>
        <w:jc w:val="both"/>
        <w:rPr>
          <w:rFonts w:ascii="Times New Roman" w:eastAsia="Times New Roman" w:hAnsi="Times New Roman"/>
          <w:bCs/>
          <w:sz w:val="24"/>
          <w:szCs w:val="24"/>
        </w:rPr>
      </w:pPr>
      <w:r w:rsidRPr="00217F31">
        <w:rPr>
          <w:rFonts w:ascii="Times New Roman" w:eastAsia="Times New Roman" w:hAnsi="Times New Roman"/>
          <w:bCs/>
          <w:sz w:val="24"/>
          <w:szCs w:val="24"/>
        </w:rPr>
        <w:t>Расчет</w:t>
      </w:r>
      <w:r w:rsidR="000B6C36" w:rsidRPr="00217F31">
        <w:rPr>
          <w:rFonts w:ascii="Times New Roman" w:eastAsia="Times New Roman" w:hAnsi="Times New Roman"/>
          <w:bCs/>
          <w:sz w:val="24"/>
          <w:szCs w:val="24"/>
        </w:rPr>
        <w:t xml:space="preserve"> необходимых ресурсов производился из расчета площади рабочей территории (см. табл.2.</w:t>
      </w:r>
      <w:r w:rsidR="00726AB2" w:rsidRPr="00217F31">
        <w:rPr>
          <w:rFonts w:ascii="Times New Roman" w:eastAsia="Times New Roman" w:hAnsi="Times New Roman"/>
          <w:bCs/>
          <w:sz w:val="24"/>
          <w:szCs w:val="24"/>
        </w:rPr>
        <w:t>3</w:t>
      </w:r>
      <w:r w:rsidR="000B6C36" w:rsidRPr="00217F31">
        <w:rPr>
          <w:rFonts w:ascii="Times New Roman" w:eastAsia="Times New Roman" w:hAnsi="Times New Roman"/>
          <w:bCs/>
          <w:sz w:val="24"/>
          <w:szCs w:val="24"/>
        </w:rPr>
        <w:t>). Оплата труда и инструментов не рассчи</w:t>
      </w:r>
      <w:r w:rsidR="009D6219" w:rsidRPr="00217F31">
        <w:rPr>
          <w:rFonts w:ascii="Times New Roman" w:eastAsia="Times New Roman" w:hAnsi="Times New Roman"/>
          <w:bCs/>
          <w:sz w:val="24"/>
          <w:szCs w:val="24"/>
        </w:rPr>
        <w:t>тывается, т.к. территория б</w:t>
      </w:r>
      <w:r w:rsidR="007C4802" w:rsidRPr="00217F31">
        <w:rPr>
          <w:rFonts w:ascii="Times New Roman" w:eastAsia="Times New Roman" w:hAnsi="Times New Roman"/>
          <w:bCs/>
          <w:sz w:val="24"/>
          <w:szCs w:val="24"/>
        </w:rPr>
        <w:t>удет</w:t>
      </w:r>
      <w:r w:rsidR="009D6219" w:rsidRPr="00217F31">
        <w:rPr>
          <w:rFonts w:ascii="Times New Roman" w:eastAsia="Times New Roman" w:hAnsi="Times New Roman"/>
          <w:bCs/>
          <w:sz w:val="24"/>
          <w:szCs w:val="24"/>
        </w:rPr>
        <w:t xml:space="preserve"> </w:t>
      </w:r>
      <w:r w:rsidR="000B6C36" w:rsidRPr="00217F31">
        <w:rPr>
          <w:rFonts w:ascii="Times New Roman" w:eastAsia="Times New Roman" w:hAnsi="Times New Roman"/>
          <w:bCs/>
          <w:sz w:val="24"/>
          <w:szCs w:val="24"/>
        </w:rPr>
        <w:t>благ</w:t>
      </w:r>
      <w:r w:rsidR="009D6219" w:rsidRPr="00217F31">
        <w:rPr>
          <w:rFonts w:ascii="Times New Roman" w:eastAsia="Times New Roman" w:hAnsi="Times New Roman"/>
          <w:bCs/>
          <w:sz w:val="24"/>
          <w:szCs w:val="24"/>
        </w:rPr>
        <w:t>оустроена собственными руками.</w:t>
      </w:r>
      <w:r w:rsidRPr="00217F31">
        <w:rPr>
          <w:rFonts w:ascii="Times New Roman" w:eastAsia="Times New Roman" w:hAnsi="Times New Roman"/>
          <w:bCs/>
          <w:sz w:val="24"/>
          <w:szCs w:val="24"/>
        </w:rPr>
        <w:t xml:space="preserve"> В смету не вошла стоимость искусственного водоёма</w:t>
      </w:r>
      <w:r w:rsidR="00B27860" w:rsidRPr="00217F31">
        <w:rPr>
          <w:rFonts w:ascii="Times New Roman" w:eastAsia="Times New Roman" w:hAnsi="Times New Roman"/>
          <w:bCs/>
          <w:sz w:val="24"/>
          <w:szCs w:val="24"/>
        </w:rPr>
        <w:t xml:space="preserve"> и пруда</w:t>
      </w:r>
      <w:r w:rsidRPr="00217F31">
        <w:rPr>
          <w:rFonts w:ascii="Times New Roman" w:eastAsia="Times New Roman" w:hAnsi="Times New Roman"/>
          <w:bCs/>
          <w:sz w:val="24"/>
          <w:szCs w:val="24"/>
        </w:rPr>
        <w:t>, так как он</w:t>
      </w:r>
      <w:r w:rsidR="00B27860" w:rsidRPr="00217F31">
        <w:rPr>
          <w:rFonts w:ascii="Times New Roman" w:eastAsia="Times New Roman" w:hAnsi="Times New Roman"/>
          <w:bCs/>
          <w:sz w:val="24"/>
          <w:szCs w:val="24"/>
        </w:rPr>
        <w:t>и</w:t>
      </w:r>
      <w:r w:rsidRPr="00217F31">
        <w:rPr>
          <w:rFonts w:ascii="Times New Roman" w:eastAsia="Times New Roman" w:hAnsi="Times New Roman"/>
          <w:bCs/>
          <w:sz w:val="24"/>
          <w:szCs w:val="24"/>
        </w:rPr>
        <w:t xml:space="preserve"> был построен</w:t>
      </w:r>
      <w:r w:rsidR="00B27860" w:rsidRPr="00217F31">
        <w:rPr>
          <w:rFonts w:ascii="Times New Roman" w:eastAsia="Times New Roman" w:hAnsi="Times New Roman"/>
          <w:bCs/>
          <w:sz w:val="24"/>
          <w:szCs w:val="24"/>
        </w:rPr>
        <w:t>ы</w:t>
      </w:r>
      <w:r w:rsidRPr="00217F31">
        <w:rPr>
          <w:rFonts w:ascii="Times New Roman" w:eastAsia="Times New Roman" w:hAnsi="Times New Roman"/>
          <w:bCs/>
          <w:sz w:val="24"/>
          <w:szCs w:val="24"/>
        </w:rPr>
        <w:t xml:space="preserve"> 2018 году собственными руками</w:t>
      </w:r>
      <w:r w:rsidR="00CA7653" w:rsidRPr="00217F31">
        <w:rPr>
          <w:rFonts w:ascii="Times New Roman" w:eastAsia="Times New Roman" w:hAnsi="Times New Roman"/>
          <w:bCs/>
          <w:sz w:val="24"/>
          <w:szCs w:val="24"/>
        </w:rPr>
        <w:t xml:space="preserve"> </w:t>
      </w:r>
    </w:p>
    <w:p w:rsidR="009D6219" w:rsidRPr="00217F31" w:rsidRDefault="009D6219" w:rsidP="00217F31">
      <w:pPr>
        <w:pBdr>
          <w:top w:val="nil"/>
          <w:left w:val="nil"/>
          <w:bottom w:val="nil"/>
          <w:right w:val="nil"/>
          <w:between w:val="nil"/>
        </w:pBdr>
        <w:spacing w:line="480" w:lineRule="auto"/>
        <w:ind w:firstLine="426"/>
        <w:jc w:val="center"/>
        <w:rPr>
          <w:color w:val="000000"/>
        </w:rPr>
      </w:pPr>
      <w:r w:rsidRPr="00217F31">
        <w:rPr>
          <w:b/>
          <w:color w:val="000000"/>
        </w:rPr>
        <w:t>Смета на реализацию проекта</w:t>
      </w:r>
    </w:p>
    <w:p w:rsidR="009D6219" w:rsidRPr="00217F31" w:rsidRDefault="009D6219" w:rsidP="00217F31">
      <w:pPr>
        <w:widowControl w:val="0"/>
        <w:pBdr>
          <w:top w:val="nil"/>
          <w:left w:val="nil"/>
          <w:bottom w:val="nil"/>
          <w:right w:val="nil"/>
          <w:between w:val="nil"/>
        </w:pBdr>
        <w:spacing w:line="480" w:lineRule="auto"/>
        <w:ind w:firstLine="426"/>
        <w:jc w:val="right"/>
      </w:pPr>
      <w:r w:rsidRPr="00217F31">
        <w:rPr>
          <w:b/>
          <w:color w:val="000000"/>
        </w:rPr>
        <w:t xml:space="preserve">                                                                        </w:t>
      </w:r>
      <w:r w:rsidRPr="00217F31">
        <w:t xml:space="preserve">Таблица </w:t>
      </w:r>
      <w:r w:rsidR="00CA7653" w:rsidRPr="00217F31">
        <w:t>2.</w:t>
      </w:r>
      <w:r w:rsidR="00726AB2" w:rsidRPr="00217F31">
        <w:t>3</w:t>
      </w:r>
    </w:p>
    <w:p w:rsidR="009D6219" w:rsidRPr="00217F31" w:rsidRDefault="009D6219" w:rsidP="00217F31">
      <w:pPr>
        <w:pBdr>
          <w:top w:val="nil"/>
          <w:left w:val="nil"/>
          <w:bottom w:val="nil"/>
          <w:right w:val="nil"/>
          <w:between w:val="nil"/>
        </w:pBdr>
        <w:spacing w:line="480" w:lineRule="auto"/>
        <w:ind w:firstLine="426"/>
      </w:pPr>
    </w:p>
    <w:tbl>
      <w:tblPr>
        <w:tblW w:w="9214" w:type="dxa"/>
        <w:tblInd w:w="-1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769"/>
        <w:gridCol w:w="5220"/>
        <w:gridCol w:w="960"/>
        <w:gridCol w:w="2265"/>
      </w:tblGrid>
      <w:tr w:rsidR="009D6219" w:rsidRPr="00217F31" w:rsidTr="009D6219">
        <w:tc>
          <w:tcPr>
            <w:tcW w:w="769"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rPr>
                <w:b/>
              </w:rPr>
              <w:t>п\п</w:t>
            </w:r>
          </w:p>
        </w:tc>
        <w:tc>
          <w:tcPr>
            <w:tcW w:w="5220"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rPr>
                <w:b/>
              </w:rPr>
              <w:t>Название растений</w:t>
            </w:r>
          </w:p>
        </w:tc>
        <w:tc>
          <w:tcPr>
            <w:tcW w:w="960"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rPr>
                <w:b/>
              </w:rPr>
              <w:t>Кол-во (шт.)</w:t>
            </w:r>
          </w:p>
        </w:tc>
        <w:tc>
          <w:tcPr>
            <w:tcW w:w="2265"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rPr>
                <w:b/>
              </w:rPr>
              <w:t>Цена (</w:t>
            </w:r>
            <w:proofErr w:type="spellStart"/>
            <w:r w:rsidRPr="00217F31">
              <w:rPr>
                <w:b/>
              </w:rPr>
              <w:t>руб</w:t>
            </w:r>
            <w:proofErr w:type="spellEnd"/>
            <w:r w:rsidRPr="00217F31">
              <w:rPr>
                <w:b/>
              </w:rPr>
              <w:t>)</w:t>
            </w:r>
          </w:p>
        </w:tc>
      </w:tr>
      <w:tr w:rsidR="009D6219" w:rsidRPr="00217F31" w:rsidTr="009D6219">
        <w:tc>
          <w:tcPr>
            <w:tcW w:w="769"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1.</w:t>
            </w:r>
          </w:p>
        </w:tc>
        <w:tc>
          <w:tcPr>
            <w:tcW w:w="5220"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rPr>
                <w:i/>
                <w:lang w:val="en-US"/>
              </w:rPr>
            </w:pPr>
            <w:r w:rsidRPr="00217F31">
              <w:t>Яблоня</w:t>
            </w:r>
            <w:r w:rsidRPr="00217F31">
              <w:rPr>
                <w:lang w:val="en-US"/>
              </w:rPr>
              <w:t xml:space="preserve"> </w:t>
            </w:r>
            <w:proofErr w:type="spellStart"/>
            <w:r w:rsidRPr="00217F31">
              <w:t>Роял</w:t>
            </w:r>
            <w:proofErr w:type="spellEnd"/>
            <w:r w:rsidRPr="00217F31">
              <w:rPr>
                <w:lang w:val="en-US"/>
              </w:rPr>
              <w:t xml:space="preserve"> </w:t>
            </w:r>
            <w:proofErr w:type="spellStart"/>
            <w:r w:rsidRPr="00217F31">
              <w:t>Бьюти</w:t>
            </w:r>
            <w:proofErr w:type="spellEnd"/>
            <w:r w:rsidRPr="00217F31">
              <w:rPr>
                <w:lang w:val="en-US"/>
              </w:rPr>
              <w:t xml:space="preserve"> </w:t>
            </w:r>
            <w:r w:rsidRPr="00217F31">
              <w:rPr>
                <w:i/>
                <w:lang w:val="en-US"/>
              </w:rPr>
              <w:t>(Malus Royal Beauty)</w:t>
            </w:r>
          </w:p>
        </w:tc>
        <w:tc>
          <w:tcPr>
            <w:tcW w:w="960"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1</w:t>
            </w:r>
          </w:p>
        </w:tc>
        <w:tc>
          <w:tcPr>
            <w:tcW w:w="2265"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5300</w:t>
            </w:r>
          </w:p>
        </w:tc>
      </w:tr>
      <w:tr w:rsidR="009D6219" w:rsidRPr="00217F31" w:rsidTr="009D6219">
        <w:trPr>
          <w:trHeight w:val="280"/>
        </w:trPr>
        <w:tc>
          <w:tcPr>
            <w:tcW w:w="769"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2.</w:t>
            </w:r>
          </w:p>
        </w:tc>
        <w:tc>
          <w:tcPr>
            <w:tcW w:w="5220"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 xml:space="preserve">Магнолия </w:t>
            </w:r>
            <w:proofErr w:type="spellStart"/>
            <w:r w:rsidRPr="00217F31">
              <w:t>суланжа</w:t>
            </w:r>
            <w:proofErr w:type="spellEnd"/>
            <w:r w:rsidRPr="00217F31">
              <w:t xml:space="preserve"> </w:t>
            </w:r>
            <w:r w:rsidRPr="00217F31">
              <w:rPr>
                <w:i/>
              </w:rPr>
              <w:t>(</w:t>
            </w:r>
            <w:r w:rsidRPr="00217F31">
              <w:rPr>
                <w:i/>
                <w:lang w:val="en-US"/>
              </w:rPr>
              <w:t xml:space="preserve">Magnolia </w:t>
            </w:r>
            <w:proofErr w:type="spellStart"/>
            <w:r w:rsidRPr="00217F31">
              <w:rPr>
                <w:i/>
                <w:lang w:val="en-US"/>
              </w:rPr>
              <w:t>soulangeana</w:t>
            </w:r>
            <w:proofErr w:type="spellEnd"/>
            <w:r w:rsidRPr="00217F31">
              <w:rPr>
                <w:i/>
              </w:rPr>
              <w:t>)</w:t>
            </w:r>
          </w:p>
        </w:tc>
        <w:tc>
          <w:tcPr>
            <w:tcW w:w="960"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2</w:t>
            </w:r>
          </w:p>
        </w:tc>
        <w:tc>
          <w:tcPr>
            <w:tcW w:w="2265"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1600 (3200)</w:t>
            </w:r>
          </w:p>
        </w:tc>
      </w:tr>
      <w:tr w:rsidR="009D6219" w:rsidRPr="00217F31" w:rsidTr="009D6219">
        <w:tc>
          <w:tcPr>
            <w:tcW w:w="769"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3.</w:t>
            </w:r>
          </w:p>
        </w:tc>
        <w:tc>
          <w:tcPr>
            <w:tcW w:w="5220"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rPr>
                <w:i/>
              </w:rPr>
            </w:pPr>
            <w:r w:rsidRPr="00217F31">
              <w:rPr>
                <w:highlight w:val="white"/>
              </w:rPr>
              <w:t xml:space="preserve">Можжевельник виргинский (форма </w:t>
            </w:r>
            <w:proofErr w:type="spellStart"/>
            <w:r w:rsidRPr="00217F31">
              <w:rPr>
                <w:highlight w:val="white"/>
              </w:rPr>
              <w:t>бонсай</w:t>
            </w:r>
            <w:proofErr w:type="spellEnd"/>
            <w:r w:rsidRPr="00217F31">
              <w:rPr>
                <w:highlight w:val="white"/>
              </w:rPr>
              <w:t xml:space="preserve">) </w:t>
            </w:r>
            <w:r w:rsidRPr="00217F31">
              <w:rPr>
                <w:i/>
                <w:highlight w:val="white"/>
              </w:rPr>
              <w:t>(</w:t>
            </w:r>
            <w:proofErr w:type="spellStart"/>
            <w:r w:rsidRPr="00217F31">
              <w:rPr>
                <w:i/>
                <w:highlight w:val="white"/>
                <w:lang w:val="en-US"/>
              </w:rPr>
              <w:t>Juniperus</w:t>
            </w:r>
            <w:proofErr w:type="spellEnd"/>
            <w:r w:rsidRPr="00217F31">
              <w:rPr>
                <w:i/>
                <w:highlight w:val="white"/>
              </w:rPr>
              <w:t xml:space="preserve"> </w:t>
            </w:r>
            <w:proofErr w:type="spellStart"/>
            <w:r w:rsidRPr="00217F31">
              <w:rPr>
                <w:i/>
                <w:iCs/>
                <w:highlight w:val="white"/>
              </w:rPr>
              <w:t>virginiāna</w:t>
            </w:r>
            <w:proofErr w:type="spellEnd"/>
            <w:r w:rsidRPr="00217F31">
              <w:rPr>
                <w:i/>
                <w:iCs/>
                <w:highlight w:val="white"/>
              </w:rPr>
              <w:t xml:space="preserve"> </w:t>
            </w:r>
            <w:r w:rsidRPr="00217F31">
              <w:rPr>
                <w:i/>
                <w:iCs/>
                <w:highlight w:val="white"/>
                <w:lang w:val="en-US"/>
              </w:rPr>
              <w:t>BONSAI</w:t>
            </w:r>
            <w:r w:rsidRPr="00217F31">
              <w:rPr>
                <w:i/>
                <w:highlight w:val="white"/>
              </w:rPr>
              <w:t>)</w:t>
            </w:r>
          </w:p>
        </w:tc>
        <w:tc>
          <w:tcPr>
            <w:tcW w:w="960"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1</w:t>
            </w:r>
          </w:p>
        </w:tc>
        <w:tc>
          <w:tcPr>
            <w:tcW w:w="2265"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10100</w:t>
            </w:r>
          </w:p>
        </w:tc>
      </w:tr>
      <w:tr w:rsidR="009D6219" w:rsidRPr="00217F31" w:rsidTr="009D6219">
        <w:tc>
          <w:tcPr>
            <w:tcW w:w="769"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4.</w:t>
            </w:r>
          </w:p>
        </w:tc>
        <w:tc>
          <w:tcPr>
            <w:tcW w:w="5220"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 xml:space="preserve">Сосна горная </w:t>
            </w:r>
            <w:r w:rsidRPr="00217F31">
              <w:rPr>
                <w:i/>
              </w:rPr>
              <w:t>(</w:t>
            </w:r>
            <w:proofErr w:type="spellStart"/>
            <w:r w:rsidRPr="00217F31">
              <w:rPr>
                <w:i/>
                <w:lang w:val="en-US"/>
              </w:rPr>
              <w:t>Pinus</w:t>
            </w:r>
            <w:proofErr w:type="spellEnd"/>
            <w:r w:rsidRPr="00217F31">
              <w:rPr>
                <w:i/>
                <w:lang w:val="en-US"/>
              </w:rPr>
              <w:t xml:space="preserve"> </w:t>
            </w:r>
            <w:proofErr w:type="spellStart"/>
            <w:r w:rsidRPr="00217F31">
              <w:rPr>
                <w:i/>
                <w:lang w:val="en-US"/>
              </w:rPr>
              <w:t>mugo</w:t>
            </w:r>
            <w:proofErr w:type="spellEnd"/>
            <w:r w:rsidRPr="00217F31">
              <w:rPr>
                <w:i/>
                <w:highlight w:val="white"/>
              </w:rPr>
              <w:t>)</w:t>
            </w:r>
          </w:p>
        </w:tc>
        <w:tc>
          <w:tcPr>
            <w:tcW w:w="960"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1</w:t>
            </w:r>
          </w:p>
        </w:tc>
        <w:tc>
          <w:tcPr>
            <w:tcW w:w="2265"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1000</w:t>
            </w:r>
          </w:p>
        </w:tc>
      </w:tr>
      <w:tr w:rsidR="009D6219" w:rsidRPr="00217F31" w:rsidTr="009D6219">
        <w:tc>
          <w:tcPr>
            <w:tcW w:w="769"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5.</w:t>
            </w:r>
          </w:p>
        </w:tc>
        <w:tc>
          <w:tcPr>
            <w:tcW w:w="5220" w:type="dxa"/>
            <w:tcMar>
              <w:top w:w="100" w:type="dxa"/>
              <w:left w:w="100" w:type="dxa"/>
              <w:bottom w:w="100" w:type="dxa"/>
              <w:right w:w="100" w:type="dxa"/>
            </w:tcMar>
          </w:tcPr>
          <w:p w:rsidR="009D6219" w:rsidRPr="00217F31" w:rsidRDefault="009D6219" w:rsidP="00217F31">
            <w:pPr>
              <w:spacing w:after="200" w:line="480" w:lineRule="auto"/>
            </w:pPr>
            <w:r w:rsidRPr="00217F31">
              <w:t xml:space="preserve">Ель </w:t>
            </w:r>
            <w:proofErr w:type="spellStart"/>
            <w:r w:rsidRPr="00217F31">
              <w:t>Глаука</w:t>
            </w:r>
            <w:proofErr w:type="spellEnd"/>
            <w:r w:rsidRPr="00217F31">
              <w:t xml:space="preserve"> </w:t>
            </w:r>
          </w:p>
          <w:p w:rsidR="009D6219" w:rsidRPr="00217F31" w:rsidRDefault="009D6219" w:rsidP="00217F31">
            <w:pPr>
              <w:widowControl w:val="0"/>
              <w:pBdr>
                <w:top w:val="nil"/>
                <w:left w:val="nil"/>
                <w:bottom w:val="nil"/>
                <w:right w:val="nil"/>
                <w:between w:val="nil"/>
              </w:pBdr>
              <w:spacing w:line="480" w:lineRule="auto"/>
            </w:pPr>
            <w:proofErr w:type="spellStart"/>
            <w:r w:rsidRPr="00217F31">
              <w:t>Глобоза</w:t>
            </w:r>
            <w:proofErr w:type="spellEnd"/>
            <w:r w:rsidRPr="00217F31">
              <w:t xml:space="preserve"> </w:t>
            </w:r>
            <w:r w:rsidRPr="00217F31">
              <w:rPr>
                <w:i/>
              </w:rPr>
              <w:t>(</w:t>
            </w:r>
            <w:proofErr w:type="spellStart"/>
            <w:r w:rsidRPr="00217F31">
              <w:rPr>
                <w:i/>
                <w:lang w:val="en-US"/>
              </w:rPr>
              <w:t>Picea</w:t>
            </w:r>
            <w:proofErr w:type="spellEnd"/>
            <w:r w:rsidRPr="00217F31">
              <w:rPr>
                <w:i/>
              </w:rPr>
              <w:t xml:space="preserve"> </w:t>
            </w:r>
            <w:proofErr w:type="spellStart"/>
            <w:r w:rsidRPr="00217F31">
              <w:rPr>
                <w:i/>
                <w:lang w:val="en-US"/>
              </w:rPr>
              <w:t>Glauca</w:t>
            </w:r>
            <w:proofErr w:type="spellEnd"/>
            <w:r w:rsidRPr="00217F31">
              <w:rPr>
                <w:i/>
              </w:rPr>
              <w:t xml:space="preserve"> </w:t>
            </w:r>
            <w:proofErr w:type="spellStart"/>
            <w:r w:rsidRPr="00217F31">
              <w:rPr>
                <w:i/>
                <w:lang w:val="en-US"/>
              </w:rPr>
              <w:t>Globosa</w:t>
            </w:r>
            <w:proofErr w:type="spellEnd"/>
            <w:r w:rsidRPr="00217F31">
              <w:rPr>
                <w:i/>
              </w:rPr>
              <w:t>)</w:t>
            </w:r>
          </w:p>
        </w:tc>
        <w:tc>
          <w:tcPr>
            <w:tcW w:w="960"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1</w:t>
            </w:r>
          </w:p>
        </w:tc>
        <w:tc>
          <w:tcPr>
            <w:tcW w:w="2265"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5700</w:t>
            </w:r>
          </w:p>
        </w:tc>
      </w:tr>
      <w:tr w:rsidR="009D6219" w:rsidRPr="00217F31" w:rsidTr="009D6219">
        <w:tc>
          <w:tcPr>
            <w:tcW w:w="769"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6.</w:t>
            </w:r>
          </w:p>
        </w:tc>
        <w:tc>
          <w:tcPr>
            <w:tcW w:w="5220" w:type="dxa"/>
            <w:tcMar>
              <w:top w:w="100" w:type="dxa"/>
              <w:left w:w="100" w:type="dxa"/>
              <w:bottom w:w="100" w:type="dxa"/>
              <w:right w:w="100" w:type="dxa"/>
            </w:tcMar>
          </w:tcPr>
          <w:p w:rsidR="009D6219" w:rsidRPr="00217F31" w:rsidRDefault="009D6219" w:rsidP="00217F31">
            <w:pPr>
              <w:spacing w:after="200" w:line="480" w:lineRule="auto"/>
              <w:rPr>
                <w:i/>
              </w:rPr>
            </w:pPr>
            <w:r w:rsidRPr="00217F31">
              <w:t xml:space="preserve">Ель </w:t>
            </w:r>
            <w:proofErr w:type="spellStart"/>
            <w:r w:rsidRPr="00217F31">
              <w:t>Кададская</w:t>
            </w:r>
            <w:proofErr w:type="spellEnd"/>
            <w:r w:rsidRPr="00217F31">
              <w:t xml:space="preserve"> Альберто </w:t>
            </w:r>
            <w:proofErr w:type="spellStart"/>
            <w:r w:rsidRPr="00217F31">
              <w:t>Глоб</w:t>
            </w:r>
            <w:proofErr w:type="spellEnd"/>
            <w:r w:rsidRPr="00217F31">
              <w:t xml:space="preserve"> </w:t>
            </w:r>
            <w:r w:rsidRPr="00217F31">
              <w:rPr>
                <w:i/>
              </w:rPr>
              <w:t>(</w:t>
            </w:r>
            <w:proofErr w:type="spellStart"/>
            <w:r w:rsidRPr="00217F31">
              <w:rPr>
                <w:i/>
                <w:lang w:val="en-US"/>
              </w:rPr>
              <w:t>Picea</w:t>
            </w:r>
            <w:proofErr w:type="spellEnd"/>
            <w:r w:rsidRPr="00217F31">
              <w:rPr>
                <w:i/>
              </w:rPr>
              <w:t xml:space="preserve"> </w:t>
            </w:r>
            <w:proofErr w:type="spellStart"/>
            <w:r w:rsidRPr="00217F31">
              <w:rPr>
                <w:i/>
                <w:lang w:val="en-US"/>
              </w:rPr>
              <w:t>Glauca</w:t>
            </w:r>
            <w:proofErr w:type="spellEnd"/>
            <w:r w:rsidRPr="00217F31">
              <w:rPr>
                <w:i/>
              </w:rPr>
              <w:t xml:space="preserve"> </w:t>
            </w:r>
          </w:p>
          <w:p w:rsidR="009D6219" w:rsidRPr="00217F31" w:rsidRDefault="009D6219" w:rsidP="00217F31">
            <w:pPr>
              <w:spacing w:after="200" w:line="480" w:lineRule="auto"/>
            </w:pPr>
            <w:proofErr w:type="spellStart"/>
            <w:r w:rsidRPr="00217F31">
              <w:rPr>
                <w:i/>
                <w:lang w:val="en-US"/>
              </w:rPr>
              <w:lastRenderedPageBreak/>
              <w:t>Conica</w:t>
            </w:r>
            <w:proofErr w:type="spellEnd"/>
            <w:r w:rsidRPr="00217F31">
              <w:rPr>
                <w:i/>
                <w:lang w:val="en-US"/>
              </w:rPr>
              <w:t xml:space="preserve"> Alberta Globe) </w:t>
            </w:r>
          </w:p>
        </w:tc>
        <w:tc>
          <w:tcPr>
            <w:tcW w:w="960"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lastRenderedPageBreak/>
              <w:t>1</w:t>
            </w:r>
          </w:p>
        </w:tc>
        <w:tc>
          <w:tcPr>
            <w:tcW w:w="2265"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1600</w:t>
            </w:r>
          </w:p>
        </w:tc>
      </w:tr>
      <w:tr w:rsidR="009D6219" w:rsidRPr="00217F31" w:rsidTr="009D6219">
        <w:tc>
          <w:tcPr>
            <w:tcW w:w="769"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lastRenderedPageBreak/>
              <w:t>7.</w:t>
            </w:r>
          </w:p>
        </w:tc>
        <w:tc>
          <w:tcPr>
            <w:tcW w:w="5220"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rPr>
                <w:lang w:val="en-US"/>
              </w:rPr>
            </w:pPr>
            <w:r w:rsidRPr="00217F31">
              <w:t>Ель</w:t>
            </w:r>
            <w:r w:rsidRPr="00217F31">
              <w:rPr>
                <w:lang w:val="en-US"/>
              </w:rPr>
              <w:t xml:space="preserve"> </w:t>
            </w:r>
            <w:r w:rsidRPr="00217F31">
              <w:t>Канадская</w:t>
            </w:r>
            <w:r w:rsidRPr="00217F31">
              <w:rPr>
                <w:i/>
                <w:lang w:val="en-US"/>
              </w:rPr>
              <w:t xml:space="preserve"> (</w:t>
            </w:r>
            <w:proofErr w:type="spellStart"/>
            <w:r w:rsidRPr="00217F31">
              <w:rPr>
                <w:i/>
                <w:lang w:val="en-US"/>
              </w:rPr>
              <w:t>Picea</w:t>
            </w:r>
            <w:proofErr w:type="spellEnd"/>
            <w:r w:rsidRPr="00217F31">
              <w:rPr>
                <w:i/>
                <w:lang w:val="en-US"/>
              </w:rPr>
              <w:t xml:space="preserve"> </w:t>
            </w:r>
            <w:proofErr w:type="spellStart"/>
            <w:r w:rsidRPr="00217F31">
              <w:rPr>
                <w:i/>
                <w:lang w:val="en-US"/>
              </w:rPr>
              <w:t>Glauca</w:t>
            </w:r>
            <w:proofErr w:type="spellEnd"/>
            <w:r w:rsidRPr="00217F31">
              <w:rPr>
                <w:i/>
                <w:lang w:val="en-US"/>
              </w:rPr>
              <w:t xml:space="preserve"> </w:t>
            </w:r>
            <w:proofErr w:type="spellStart"/>
            <w:r w:rsidRPr="00217F31">
              <w:rPr>
                <w:i/>
                <w:lang w:val="en-US"/>
              </w:rPr>
              <w:t>Conica</w:t>
            </w:r>
            <w:proofErr w:type="spellEnd"/>
            <w:r w:rsidRPr="00217F31">
              <w:rPr>
                <w:i/>
                <w:lang w:val="en-US"/>
              </w:rPr>
              <w:t>)</w:t>
            </w:r>
          </w:p>
        </w:tc>
        <w:tc>
          <w:tcPr>
            <w:tcW w:w="960"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1</w:t>
            </w:r>
          </w:p>
        </w:tc>
        <w:tc>
          <w:tcPr>
            <w:tcW w:w="2265"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1800</w:t>
            </w:r>
          </w:p>
        </w:tc>
      </w:tr>
      <w:tr w:rsidR="009D6219" w:rsidRPr="00217F31" w:rsidTr="009D6219">
        <w:tc>
          <w:tcPr>
            <w:tcW w:w="769"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8.</w:t>
            </w:r>
          </w:p>
        </w:tc>
        <w:tc>
          <w:tcPr>
            <w:tcW w:w="5220"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 xml:space="preserve">Можжевельник китайский </w:t>
            </w:r>
            <w:proofErr w:type="spellStart"/>
            <w:r w:rsidRPr="00217F31">
              <w:t>Стрикта</w:t>
            </w:r>
            <w:proofErr w:type="spellEnd"/>
            <w:r w:rsidRPr="00217F31">
              <w:t xml:space="preserve"> </w:t>
            </w:r>
            <w:r w:rsidRPr="00217F31">
              <w:rPr>
                <w:i/>
              </w:rPr>
              <w:t>(</w:t>
            </w:r>
            <w:proofErr w:type="spellStart"/>
            <w:r w:rsidRPr="00217F31">
              <w:rPr>
                <w:i/>
                <w:highlight w:val="white"/>
                <w:lang w:val="en-US"/>
              </w:rPr>
              <w:t>Juniperus</w:t>
            </w:r>
            <w:proofErr w:type="spellEnd"/>
            <w:r w:rsidRPr="00217F31">
              <w:rPr>
                <w:i/>
                <w:highlight w:val="white"/>
              </w:rPr>
              <w:t xml:space="preserve"> </w:t>
            </w:r>
            <w:r w:rsidRPr="00217F31">
              <w:rPr>
                <w:i/>
                <w:highlight w:val="white"/>
                <w:lang w:val="en-US"/>
              </w:rPr>
              <w:t>china</w:t>
            </w:r>
            <w:r w:rsidRPr="00217F31">
              <w:rPr>
                <w:i/>
                <w:highlight w:val="white"/>
              </w:rPr>
              <w:t xml:space="preserve"> </w:t>
            </w:r>
            <w:proofErr w:type="spellStart"/>
            <w:r w:rsidRPr="00217F31">
              <w:rPr>
                <w:i/>
                <w:highlight w:val="white"/>
                <w:lang w:val="en-US"/>
              </w:rPr>
              <w:t>Stricta</w:t>
            </w:r>
            <w:proofErr w:type="spellEnd"/>
            <w:r w:rsidRPr="00217F31">
              <w:rPr>
                <w:i/>
                <w:highlight w:val="white"/>
              </w:rPr>
              <w:t>)</w:t>
            </w:r>
          </w:p>
        </w:tc>
        <w:tc>
          <w:tcPr>
            <w:tcW w:w="960"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1</w:t>
            </w:r>
          </w:p>
        </w:tc>
        <w:tc>
          <w:tcPr>
            <w:tcW w:w="2265"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600</w:t>
            </w:r>
          </w:p>
        </w:tc>
      </w:tr>
      <w:tr w:rsidR="009D6219" w:rsidRPr="00217F31" w:rsidTr="009D6219">
        <w:tc>
          <w:tcPr>
            <w:tcW w:w="769"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9.</w:t>
            </w:r>
          </w:p>
        </w:tc>
        <w:tc>
          <w:tcPr>
            <w:tcW w:w="5220" w:type="dxa"/>
            <w:tcMar>
              <w:top w:w="100" w:type="dxa"/>
              <w:left w:w="100" w:type="dxa"/>
              <w:bottom w:w="100" w:type="dxa"/>
              <w:right w:w="100" w:type="dxa"/>
            </w:tcMar>
          </w:tcPr>
          <w:p w:rsidR="009D6219" w:rsidRPr="00A337CA" w:rsidRDefault="009D6219" w:rsidP="00217F31">
            <w:pPr>
              <w:widowControl w:val="0"/>
              <w:pBdr>
                <w:top w:val="nil"/>
                <w:left w:val="nil"/>
                <w:bottom w:val="nil"/>
                <w:right w:val="nil"/>
                <w:between w:val="nil"/>
              </w:pBdr>
              <w:spacing w:line="480" w:lineRule="auto"/>
            </w:pPr>
            <w:r w:rsidRPr="00217F31">
              <w:t>Падуб</w:t>
            </w:r>
            <w:r w:rsidRPr="00A337CA">
              <w:t xml:space="preserve"> </w:t>
            </w:r>
            <w:r w:rsidRPr="00217F31">
              <w:t>мутовчатый</w:t>
            </w:r>
            <w:r w:rsidRPr="00A337CA">
              <w:t xml:space="preserve"> (</w:t>
            </w:r>
            <w:r w:rsidRPr="00217F31">
              <w:rPr>
                <w:lang w:val="en-US"/>
              </w:rPr>
              <w:t>Ilex</w:t>
            </w:r>
            <w:r w:rsidRPr="00A337CA">
              <w:t xml:space="preserve"> </w:t>
            </w:r>
            <w:proofErr w:type="spellStart"/>
            <w:r w:rsidRPr="00217F31">
              <w:rPr>
                <w:lang w:val="en-US"/>
              </w:rPr>
              <w:t>verti</w:t>
            </w:r>
            <w:proofErr w:type="spellEnd"/>
            <w:r w:rsidRPr="00A337CA">
              <w:t xml:space="preserve"> </w:t>
            </w:r>
            <w:proofErr w:type="spellStart"/>
            <w:r w:rsidRPr="00217F31">
              <w:rPr>
                <w:lang w:val="en-US"/>
              </w:rPr>
              <w:t>incl</w:t>
            </w:r>
            <w:proofErr w:type="spellEnd"/>
            <w:r w:rsidRPr="00A337CA">
              <w:t xml:space="preserve"> </w:t>
            </w:r>
            <w:r w:rsidRPr="00217F31">
              <w:rPr>
                <w:lang w:val="en-US"/>
              </w:rPr>
              <w:t>red</w:t>
            </w:r>
            <w:r w:rsidRPr="00A337CA">
              <w:t>)</w:t>
            </w:r>
          </w:p>
        </w:tc>
        <w:tc>
          <w:tcPr>
            <w:tcW w:w="960"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1</w:t>
            </w:r>
          </w:p>
        </w:tc>
        <w:tc>
          <w:tcPr>
            <w:tcW w:w="2265"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2700</w:t>
            </w:r>
          </w:p>
        </w:tc>
      </w:tr>
      <w:tr w:rsidR="009D6219" w:rsidRPr="00217F31" w:rsidTr="009D6219">
        <w:tc>
          <w:tcPr>
            <w:tcW w:w="769"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10.</w:t>
            </w:r>
          </w:p>
        </w:tc>
        <w:tc>
          <w:tcPr>
            <w:tcW w:w="5220"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Гортензия метельчатая Пинки Винки (</w:t>
            </w:r>
            <w:r w:rsidRPr="00217F31">
              <w:rPr>
                <w:lang w:val="en-US"/>
              </w:rPr>
              <w:t>Hydrangea</w:t>
            </w:r>
            <w:r w:rsidRPr="00217F31">
              <w:t xml:space="preserve"> </w:t>
            </w:r>
            <w:proofErr w:type="spellStart"/>
            <w:r w:rsidRPr="00217F31">
              <w:rPr>
                <w:lang w:val="en-US"/>
              </w:rPr>
              <w:t>paniculate</w:t>
            </w:r>
            <w:proofErr w:type="spellEnd"/>
            <w:r w:rsidRPr="00217F31">
              <w:t xml:space="preserve"> </w:t>
            </w:r>
            <w:r w:rsidRPr="00217F31">
              <w:rPr>
                <w:lang w:val="en-US"/>
              </w:rPr>
              <w:t>Pinky</w:t>
            </w:r>
            <w:r w:rsidRPr="00217F31">
              <w:t xml:space="preserve"> </w:t>
            </w:r>
            <w:proofErr w:type="spellStart"/>
            <w:r w:rsidRPr="00217F31">
              <w:rPr>
                <w:lang w:val="en-US"/>
              </w:rPr>
              <w:t>Winky</w:t>
            </w:r>
            <w:proofErr w:type="spellEnd"/>
            <w:r w:rsidRPr="00217F31">
              <w:t>)</w:t>
            </w:r>
          </w:p>
        </w:tc>
        <w:tc>
          <w:tcPr>
            <w:tcW w:w="960"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1</w:t>
            </w:r>
          </w:p>
        </w:tc>
        <w:tc>
          <w:tcPr>
            <w:tcW w:w="2265"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1200</w:t>
            </w:r>
          </w:p>
        </w:tc>
      </w:tr>
      <w:tr w:rsidR="009D6219" w:rsidRPr="00217F31" w:rsidTr="009D6219">
        <w:tc>
          <w:tcPr>
            <w:tcW w:w="769"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11.</w:t>
            </w:r>
          </w:p>
        </w:tc>
        <w:tc>
          <w:tcPr>
            <w:tcW w:w="5220"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 xml:space="preserve">Глициния </w:t>
            </w:r>
            <w:r w:rsidRPr="00217F31">
              <w:rPr>
                <w:i/>
                <w:lang w:val="en-US"/>
              </w:rPr>
              <w:t>(Wisteria)</w:t>
            </w:r>
            <w:r w:rsidRPr="00217F31">
              <w:rPr>
                <w:i/>
              </w:rPr>
              <w:t xml:space="preserve">  </w:t>
            </w:r>
          </w:p>
        </w:tc>
        <w:tc>
          <w:tcPr>
            <w:tcW w:w="960"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1</w:t>
            </w:r>
          </w:p>
        </w:tc>
        <w:tc>
          <w:tcPr>
            <w:tcW w:w="2265"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2500</w:t>
            </w:r>
          </w:p>
        </w:tc>
      </w:tr>
      <w:tr w:rsidR="009D6219" w:rsidRPr="00217F31" w:rsidTr="009D6219">
        <w:tc>
          <w:tcPr>
            <w:tcW w:w="769"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12.</w:t>
            </w:r>
          </w:p>
        </w:tc>
        <w:tc>
          <w:tcPr>
            <w:tcW w:w="5220"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rPr>
                <w:lang w:val="en-US"/>
              </w:rPr>
            </w:pPr>
            <w:r w:rsidRPr="00217F31">
              <w:t>Морозник</w:t>
            </w:r>
            <w:r w:rsidRPr="00217F31">
              <w:rPr>
                <w:lang w:val="en-US"/>
              </w:rPr>
              <w:t xml:space="preserve"> </w:t>
            </w:r>
            <w:r w:rsidRPr="00217F31">
              <w:t>восточный</w:t>
            </w:r>
            <w:r w:rsidRPr="00217F31">
              <w:rPr>
                <w:lang w:val="en-US"/>
              </w:rPr>
              <w:t xml:space="preserve"> </w:t>
            </w:r>
            <w:r w:rsidRPr="00217F31">
              <w:rPr>
                <w:i/>
                <w:lang w:val="en-US"/>
              </w:rPr>
              <w:t>(</w:t>
            </w:r>
            <w:proofErr w:type="spellStart"/>
            <w:r w:rsidRPr="00217F31">
              <w:rPr>
                <w:i/>
                <w:lang w:val="en-US"/>
              </w:rPr>
              <w:t>Helleborus</w:t>
            </w:r>
            <w:proofErr w:type="spellEnd"/>
            <w:r w:rsidRPr="00217F31">
              <w:rPr>
                <w:i/>
                <w:lang w:val="en-US"/>
              </w:rPr>
              <w:t xml:space="preserve"> </w:t>
            </w:r>
            <w:proofErr w:type="spellStart"/>
            <w:r w:rsidRPr="00217F31">
              <w:rPr>
                <w:i/>
                <w:lang w:val="en-US"/>
              </w:rPr>
              <w:t>orientalis</w:t>
            </w:r>
            <w:proofErr w:type="spellEnd"/>
            <w:r w:rsidRPr="00217F31">
              <w:rPr>
                <w:i/>
                <w:lang w:val="en-US"/>
              </w:rPr>
              <w:t xml:space="preserve"> Purple </w:t>
            </w:r>
            <w:proofErr w:type="spellStart"/>
            <w:r w:rsidRPr="00217F31">
              <w:rPr>
                <w:i/>
                <w:lang w:val="en-US"/>
              </w:rPr>
              <w:t>Prise</w:t>
            </w:r>
            <w:proofErr w:type="spellEnd"/>
            <w:r w:rsidRPr="00217F31">
              <w:rPr>
                <w:i/>
                <w:lang w:val="en-US"/>
              </w:rPr>
              <w:t>)</w:t>
            </w:r>
          </w:p>
        </w:tc>
        <w:tc>
          <w:tcPr>
            <w:tcW w:w="960"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3</w:t>
            </w:r>
          </w:p>
        </w:tc>
        <w:tc>
          <w:tcPr>
            <w:tcW w:w="2265"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400 (1200)</w:t>
            </w:r>
          </w:p>
        </w:tc>
      </w:tr>
      <w:tr w:rsidR="009D6219" w:rsidRPr="00217F31" w:rsidTr="009D6219">
        <w:tc>
          <w:tcPr>
            <w:tcW w:w="769"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13.</w:t>
            </w:r>
          </w:p>
        </w:tc>
        <w:tc>
          <w:tcPr>
            <w:tcW w:w="5220"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 xml:space="preserve"> Молодило </w:t>
            </w:r>
            <w:r w:rsidRPr="00217F31">
              <w:rPr>
                <w:i/>
              </w:rPr>
              <w:t>(</w:t>
            </w:r>
            <w:proofErr w:type="spellStart"/>
            <w:r w:rsidRPr="00217F31">
              <w:rPr>
                <w:i/>
                <w:lang w:val="en-US"/>
              </w:rPr>
              <w:t>Sempervivum</w:t>
            </w:r>
            <w:proofErr w:type="spellEnd"/>
            <w:r w:rsidRPr="00217F31">
              <w:rPr>
                <w:i/>
              </w:rPr>
              <w:t>)</w:t>
            </w:r>
          </w:p>
        </w:tc>
        <w:tc>
          <w:tcPr>
            <w:tcW w:w="960"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50</w:t>
            </w:r>
          </w:p>
        </w:tc>
        <w:tc>
          <w:tcPr>
            <w:tcW w:w="2265"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50 (2500)</w:t>
            </w:r>
          </w:p>
        </w:tc>
      </w:tr>
      <w:tr w:rsidR="009D6219" w:rsidRPr="00217F31" w:rsidTr="009D6219">
        <w:tc>
          <w:tcPr>
            <w:tcW w:w="769"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14.</w:t>
            </w:r>
          </w:p>
        </w:tc>
        <w:tc>
          <w:tcPr>
            <w:tcW w:w="5220"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proofErr w:type="spellStart"/>
            <w:r w:rsidRPr="00217F31">
              <w:t>Книфофия</w:t>
            </w:r>
            <w:proofErr w:type="spellEnd"/>
            <w:r w:rsidRPr="00217F31">
              <w:rPr>
                <w:lang w:val="en-US"/>
              </w:rPr>
              <w:t xml:space="preserve"> </w:t>
            </w:r>
            <w:r w:rsidRPr="00217F31">
              <w:t>ягодная</w:t>
            </w:r>
            <w:r w:rsidRPr="00217F31">
              <w:rPr>
                <w:i/>
                <w:lang w:val="en-US"/>
              </w:rPr>
              <w:t xml:space="preserve"> (</w:t>
            </w:r>
            <w:proofErr w:type="spellStart"/>
            <w:r w:rsidRPr="00217F31">
              <w:rPr>
                <w:i/>
                <w:lang w:val="en-US"/>
              </w:rPr>
              <w:t>Kniphofia</w:t>
            </w:r>
            <w:proofErr w:type="spellEnd"/>
            <w:r w:rsidRPr="00217F31">
              <w:rPr>
                <w:i/>
                <w:lang w:val="en-US"/>
              </w:rPr>
              <w:t xml:space="preserve"> </w:t>
            </w:r>
            <w:proofErr w:type="spellStart"/>
            <w:r w:rsidRPr="00217F31">
              <w:rPr>
                <w:i/>
                <w:lang w:val="en-US"/>
              </w:rPr>
              <w:t>uvaria</w:t>
            </w:r>
            <w:proofErr w:type="spellEnd"/>
            <w:r w:rsidRPr="00217F31">
              <w:rPr>
                <w:i/>
                <w:lang w:val="en-US"/>
              </w:rPr>
              <w:t>)</w:t>
            </w:r>
          </w:p>
        </w:tc>
        <w:tc>
          <w:tcPr>
            <w:tcW w:w="960"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pPr>
            <w:r w:rsidRPr="00217F31">
              <w:t>2</w:t>
            </w:r>
          </w:p>
        </w:tc>
        <w:tc>
          <w:tcPr>
            <w:tcW w:w="2265" w:type="dxa"/>
            <w:tcMar>
              <w:top w:w="100" w:type="dxa"/>
              <w:left w:w="100" w:type="dxa"/>
              <w:bottom w:w="100" w:type="dxa"/>
              <w:right w:w="100" w:type="dxa"/>
            </w:tcMar>
          </w:tcPr>
          <w:p w:rsidR="00BA720F" w:rsidRPr="00217F31" w:rsidRDefault="009D6219" w:rsidP="00217F31">
            <w:pPr>
              <w:widowControl w:val="0"/>
              <w:pBdr>
                <w:top w:val="nil"/>
                <w:left w:val="nil"/>
                <w:bottom w:val="nil"/>
                <w:right w:val="nil"/>
                <w:between w:val="nil"/>
              </w:pBdr>
              <w:spacing w:line="480" w:lineRule="auto"/>
            </w:pPr>
            <w:r w:rsidRPr="00217F31">
              <w:t>250 (500)</w:t>
            </w:r>
          </w:p>
        </w:tc>
      </w:tr>
      <w:tr w:rsidR="009D6219" w:rsidRPr="00217F31" w:rsidTr="009D6219">
        <w:tc>
          <w:tcPr>
            <w:tcW w:w="769" w:type="dxa"/>
            <w:tcMar>
              <w:top w:w="100" w:type="dxa"/>
              <w:left w:w="100" w:type="dxa"/>
              <w:bottom w:w="100" w:type="dxa"/>
              <w:right w:w="100" w:type="dxa"/>
            </w:tcMar>
          </w:tcPr>
          <w:p w:rsidR="009D6219" w:rsidRPr="00217F31" w:rsidRDefault="009D6219" w:rsidP="00217F31">
            <w:pPr>
              <w:widowControl w:val="0"/>
              <w:pBdr>
                <w:top w:val="nil"/>
                <w:left w:val="nil"/>
                <w:bottom w:val="nil"/>
                <w:right w:val="nil"/>
                <w:between w:val="nil"/>
              </w:pBdr>
              <w:spacing w:line="480" w:lineRule="auto"/>
              <w:rPr>
                <w:color w:val="FF0000"/>
              </w:rPr>
            </w:pPr>
          </w:p>
        </w:tc>
        <w:tc>
          <w:tcPr>
            <w:tcW w:w="5220" w:type="dxa"/>
            <w:tcMar>
              <w:top w:w="100" w:type="dxa"/>
              <w:left w:w="100" w:type="dxa"/>
              <w:bottom w:w="100" w:type="dxa"/>
              <w:right w:w="100" w:type="dxa"/>
            </w:tcMar>
          </w:tcPr>
          <w:p w:rsidR="009D6219" w:rsidRPr="00172D4D" w:rsidRDefault="009D6219" w:rsidP="00217F31">
            <w:pPr>
              <w:widowControl w:val="0"/>
              <w:pBdr>
                <w:top w:val="nil"/>
                <w:left w:val="nil"/>
                <w:bottom w:val="nil"/>
                <w:right w:val="nil"/>
                <w:between w:val="nil"/>
              </w:pBdr>
              <w:spacing w:line="480" w:lineRule="auto"/>
            </w:pPr>
            <w:r w:rsidRPr="00172D4D">
              <w:rPr>
                <w:b/>
              </w:rPr>
              <w:t>ИТОГО:</w:t>
            </w:r>
          </w:p>
        </w:tc>
        <w:tc>
          <w:tcPr>
            <w:tcW w:w="960" w:type="dxa"/>
            <w:tcMar>
              <w:top w:w="100" w:type="dxa"/>
              <w:left w:w="100" w:type="dxa"/>
              <w:bottom w:w="100" w:type="dxa"/>
              <w:right w:w="100" w:type="dxa"/>
            </w:tcMar>
          </w:tcPr>
          <w:p w:rsidR="009D6219" w:rsidRPr="00172D4D" w:rsidRDefault="009D6219" w:rsidP="00217F31">
            <w:pPr>
              <w:widowControl w:val="0"/>
              <w:pBdr>
                <w:top w:val="nil"/>
                <w:left w:val="nil"/>
                <w:bottom w:val="nil"/>
                <w:right w:val="nil"/>
                <w:between w:val="nil"/>
              </w:pBdr>
              <w:spacing w:line="480" w:lineRule="auto"/>
            </w:pPr>
          </w:p>
        </w:tc>
        <w:tc>
          <w:tcPr>
            <w:tcW w:w="2265" w:type="dxa"/>
            <w:tcMar>
              <w:top w:w="100" w:type="dxa"/>
              <w:left w:w="100" w:type="dxa"/>
              <w:bottom w:w="100" w:type="dxa"/>
              <w:right w:w="100" w:type="dxa"/>
            </w:tcMar>
          </w:tcPr>
          <w:p w:rsidR="009D6219" w:rsidRPr="00172D4D" w:rsidRDefault="009D6219" w:rsidP="00217F31">
            <w:pPr>
              <w:widowControl w:val="0"/>
              <w:pBdr>
                <w:top w:val="nil"/>
                <w:left w:val="nil"/>
                <w:bottom w:val="nil"/>
                <w:right w:val="nil"/>
                <w:between w:val="nil"/>
              </w:pBdr>
              <w:spacing w:line="480" w:lineRule="auto"/>
            </w:pPr>
            <w:r w:rsidRPr="00172D4D">
              <w:rPr>
                <w:b/>
              </w:rPr>
              <w:t>36 900</w:t>
            </w:r>
          </w:p>
        </w:tc>
      </w:tr>
    </w:tbl>
    <w:p w:rsidR="00CA7653" w:rsidRPr="00217F31" w:rsidRDefault="00CA7653" w:rsidP="00217F31">
      <w:pPr>
        <w:pStyle w:val="a6"/>
        <w:spacing w:line="480" w:lineRule="auto"/>
        <w:rPr>
          <w:b/>
        </w:rPr>
      </w:pPr>
    </w:p>
    <w:p w:rsidR="00D617C0" w:rsidRPr="00217F31" w:rsidRDefault="00D617C0" w:rsidP="00217F31">
      <w:pPr>
        <w:spacing w:line="480" w:lineRule="auto"/>
        <w:rPr>
          <w:b/>
        </w:rPr>
      </w:pPr>
      <w:r w:rsidRPr="00217F31">
        <w:rPr>
          <w:b/>
        </w:rPr>
        <w:br w:type="page"/>
      </w:r>
    </w:p>
    <w:p w:rsidR="002E59D0" w:rsidRPr="00217F31" w:rsidRDefault="00134F0A" w:rsidP="00217F31">
      <w:pPr>
        <w:pStyle w:val="a6"/>
        <w:spacing w:line="480" w:lineRule="auto"/>
        <w:ind w:firstLine="426"/>
        <w:rPr>
          <w:b/>
        </w:rPr>
      </w:pPr>
      <w:r w:rsidRPr="00217F31">
        <w:rPr>
          <w:b/>
        </w:rPr>
        <w:lastRenderedPageBreak/>
        <w:t>2.</w:t>
      </w:r>
      <w:r w:rsidR="009718BE" w:rsidRPr="00217F31">
        <w:rPr>
          <w:b/>
        </w:rPr>
        <w:t>5</w:t>
      </w:r>
      <w:r w:rsidR="00CA7653" w:rsidRPr="00217F31">
        <w:rPr>
          <w:b/>
        </w:rPr>
        <w:t>.</w:t>
      </w:r>
      <w:r w:rsidRPr="00217F31">
        <w:rPr>
          <w:b/>
        </w:rPr>
        <w:t xml:space="preserve"> </w:t>
      </w:r>
      <w:r w:rsidR="002E59D0" w:rsidRPr="00217F31">
        <w:rPr>
          <w:b/>
        </w:rPr>
        <w:t>Реализация проекта</w:t>
      </w:r>
    </w:p>
    <w:p w:rsidR="002E59D0" w:rsidRPr="00217F31" w:rsidRDefault="002E59D0" w:rsidP="00217F31">
      <w:pPr>
        <w:pStyle w:val="a5"/>
        <w:spacing w:line="480" w:lineRule="auto"/>
        <w:ind w:firstLine="426"/>
        <w:jc w:val="both"/>
        <w:rPr>
          <w:bCs/>
          <w:color w:val="000000"/>
          <w:sz w:val="24"/>
          <w:szCs w:val="24"/>
        </w:rPr>
      </w:pPr>
      <w:r w:rsidRPr="00217F31">
        <w:rPr>
          <w:rFonts w:ascii="Times New Roman" w:eastAsia="Times New Roman" w:hAnsi="Times New Roman"/>
          <w:sz w:val="24"/>
          <w:szCs w:val="24"/>
        </w:rPr>
        <w:t>Для создания композиции у главного зеленхоза Сакского Районного Коммунального хозяйства (пгт Новофедоровка) Никишиной</w:t>
      </w:r>
      <w:r w:rsidR="000B6C36" w:rsidRPr="00217F31">
        <w:rPr>
          <w:rFonts w:ascii="Times New Roman" w:eastAsia="Times New Roman" w:hAnsi="Times New Roman"/>
          <w:sz w:val="24"/>
          <w:szCs w:val="24"/>
        </w:rPr>
        <w:t xml:space="preserve"> Т.В.</w:t>
      </w:r>
      <w:r w:rsidRPr="00217F31">
        <w:rPr>
          <w:rFonts w:ascii="Times New Roman" w:eastAsia="Times New Roman" w:hAnsi="Times New Roman"/>
          <w:sz w:val="24"/>
          <w:szCs w:val="24"/>
        </w:rPr>
        <w:t xml:space="preserve"> и в специализированных магазинах получена консультация по подбору видового состава растений</w:t>
      </w:r>
      <w:r w:rsidR="00F0302E" w:rsidRPr="00217F31">
        <w:rPr>
          <w:rFonts w:ascii="Times New Roman" w:eastAsia="Times New Roman" w:hAnsi="Times New Roman"/>
          <w:sz w:val="24"/>
          <w:szCs w:val="24"/>
        </w:rPr>
        <w:t>.</w:t>
      </w:r>
      <w:r w:rsidRPr="00217F31">
        <w:rPr>
          <w:bCs/>
          <w:color w:val="000000"/>
          <w:sz w:val="24"/>
          <w:szCs w:val="24"/>
        </w:rPr>
        <w:t xml:space="preserve"> </w:t>
      </w:r>
    </w:p>
    <w:p w:rsidR="00134F0A" w:rsidRPr="00217F31" w:rsidRDefault="00194BEA" w:rsidP="00217F31">
      <w:pPr>
        <w:spacing w:line="480" w:lineRule="auto"/>
        <w:ind w:firstLine="567"/>
        <w:jc w:val="both"/>
      </w:pPr>
      <w:r w:rsidRPr="00217F31">
        <w:rPr>
          <w:rFonts w:eastAsia="Batang"/>
          <w:lang w:eastAsia="en-US"/>
        </w:rPr>
        <w:t xml:space="preserve">На данном объекте в 2018 году был построен искусственный водоем, были запущены карпы кои (декоративная форма одомашненного карпа) и территория водоема облагорожена водными растениями (нимфеи). В 2019 году провели озеленение территории луковичными декоративными растениями. Осенью </w:t>
      </w:r>
      <w:r w:rsidR="00134F0A" w:rsidRPr="00217F31">
        <w:t>20</w:t>
      </w:r>
      <w:r w:rsidR="00CA7653" w:rsidRPr="00217F31">
        <w:t>20</w:t>
      </w:r>
      <w:r w:rsidRPr="00217F31">
        <w:t xml:space="preserve"> года</w:t>
      </w:r>
      <w:r w:rsidR="00134F0A" w:rsidRPr="00217F31">
        <w:t xml:space="preserve"> спроектирова</w:t>
      </w:r>
      <w:r w:rsidRPr="00217F31">
        <w:t xml:space="preserve">ли </w:t>
      </w:r>
      <w:r w:rsidR="00CA7653" w:rsidRPr="00217F31">
        <w:t>цветник и каменистый сад</w:t>
      </w:r>
      <w:r w:rsidRPr="00217F31">
        <w:t xml:space="preserve"> и закупили растения</w:t>
      </w:r>
      <w:r w:rsidR="00B27860" w:rsidRPr="00217F31">
        <w:t xml:space="preserve">, а </w:t>
      </w:r>
      <w:r w:rsidR="00B27860" w:rsidRPr="00217F31">
        <w:rPr>
          <w:rFonts w:eastAsia="Batang"/>
          <w:lang w:eastAsia="en-US"/>
        </w:rPr>
        <w:t xml:space="preserve">в </w:t>
      </w:r>
      <w:r w:rsidR="00B27860" w:rsidRPr="00217F31">
        <w:t xml:space="preserve">2021 году – моноклумбу из хост. Осенью 2021 г. нами были </w:t>
      </w:r>
      <w:proofErr w:type="spellStart"/>
      <w:r w:rsidR="00B27860" w:rsidRPr="00217F31">
        <w:t>реализованиы</w:t>
      </w:r>
      <w:proofErr w:type="spellEnd"/>
      <w:r w:rsidR="00B27860" w:rsidRPr="00217F31">
        <w:t xml:space="preserve"> переносные клумбы.</w:t>
      </w:r>
    </w:p>
    <w:p w:rsidR="007C4802" w:rsidRPr="00217F31" w:rsidRDefault="007C4802" w:rsidP="00217F31">
      <w:pPr>
        <w:spacing w:line="480" w:lineRule="auto"/>
        <w:ind w:firstLine="426"/>
        <w:rPr>
          <w:b/>
        </w:rPr>
      </w:pPr>
      <w:r w:rsidRPr="00217F31">
        <w:rPr>
          <w:b/>
        </w:rPr>
        <w:br w:type="page"/>
      </w:r>
    </w:p>
    <w:p w:rsidR="002E59D0" w:rsidRPr="00217F31" w:rsidRDefault="002E59D0" w:rsidP="00217F31">
      <w:pPr>
        <w:pStyle w:val="a6"/>
        <w:spacing w:line="480" w:lineRule="auto"/>
        <w:jc w:val="center"/>
        <w:rPr>
          <w:b/>
        </w:rPr>
      </w:pPr>
      <w:r w:rsidRPr="00217F31">
        <w:rPr>
          <w:b/>
        </w:rPr>
        <w:lastRenderedPageBreak/>
        <w:t>ВЫВОДЫ</w:t>
      </w:r>
    </w:p>
    <w:p w:rsidR="002E59D0" w:rsidRPr="00217F31" w:rsidRDefault="002E59D0" w:rsidP="00217F31">
      <w:pPr>
        <w:spacing w:line="480" w:lineRule="auto"/>
        <w:ind w:left="-567" w:firstLine="567"/>
      </w:pPr>
      <w:r w:rsidRPr="00217F31">
        <w:t>В результате проведенной работы:</w:t>
      </w:r>
    </w:p>
    <w:p w:rsidR="00906F1B" w:rsidRPr="00217F31" w:rsidRDefault="00906F1B" w:rsidP="00217F31">
      <w:pPr>
        <w:spacing w:line="480" w:lineRule="auto"/>
        <w:ind w:left="-540" w:firstLine="540"/>
        <w:jc w:val="both"/>
      </w:pPr>
      <w:r w:rsidRPr="00217F31">
        <w:t>1.Провели первичный осмотр и ландшафтный анализ придомовой территории, составили генеральный план.</w:t>
      </w:r>
    </w:p>
    <w:p w:rsidR="002E59D0" w:rsidRPr="00217F31" w:rsidRDefault="00134F0A" w:rsidP="00217F31">
      <w:pPr>
        <w:pStyle w:val="a5"/>
        <w:spacing w:line="480" w:lineRule="auto"/>
        <w:ind w:left="-567" w:firstLine="567"/>
        <w:jc w:val="both"/>
        <w:rPr>
          <w:rFonts w:ascii="Times New Roman" w:hAnsi="Times New Roman"/>
          <w:sz w:val="24"/>
          <w:szCs w:val="24"/>
        </w:rPr>
      </w:pPr>
      <w:r w:rsidRPr="00217F31">
        <w:rPr>
          <w:sz w:val="24"/>
          <w:szCs w:val="24"/>
        </w:rPr>
        <w:t>2</w:t>
      </w:r>
      <w:r w:rsidR="002E59D0" w:rsidRPr="00217F31">
        <w:rPr>
          <w:sz w:val="24"/>
          <w:szCs w:val="24"/>
        </w:rPr>
        <w:t xml:space="preserve">. </w:t>
      </w:r>
      <w:r w:rsidR="002E59D0" w:rsidRPr="00217F31">
        <w:rPr>
          <w:rFonts w:ascii="Times New Roman" w:hAnsi="Times New Roman"/>
          <w:sz w:val="24"/>
          <w:szCs w:val="24"/>
        </w:rPr>
        <w:t xml:space="preserve">Провели ландшафтное проектирование территории возле жилого дома. Были спроектированы </w:t>
      </w:r>
      <w:r w:rsidR="007C4802" w:rsidRPr="00217F31">
        <w:rPr>
          <w:rFonts w:ascii="Times New Roman" w:hAnsi="Times New Roman"/>
          <w:sz w:val="24"/>
          <w:szCs w:val="24"/>
        </w:rPr>
        <w:t>цветник</w:t>
      </w:r>
      <w:r w:rsidR="002E59D0" w:rsidRPr="00217F31">
        <w:rPr>
          <w:rFonts w:ascii="Times New Roman" w:hAnsi="Times New Roman"/>
          <w:sz w:val="24"/>
          <w:szCs w:val="24"/>
        </w:rPr>
        <w:t xml:space="preserve"> «</w:t>
      </w:r>
      <w:r w:rsidR="007C4802" w:rsidRPr="00217F31">
        <w:rPr>
          <w:rFonts w:ascii="Times New Roman" w:hAnsi="Times New Roman"/>
          <w:sz w:val="24"/>
          <w:szCs w:val="24"/>
        </w:rPr>
        <w:t>Хозяйка Медной горы</w:t>
      </w:r>
      <w:r w:rsidR="002E59D0" w:rsidRPr="00217F31">
        <w:rPr>
          <w:rFonts w:ascii="Times New Roman" w:hAnsi="Times New Roman"/>
          <w:sz w:val="24"/>
          <w:szCs w:val="24"/>
        </w:rPr>
        <w:t>»</w:t>
      </w:r>
      <w:r w:rsidR="00B27860" w:rsidRPr="00217F31">
        <w:rPr>
          <w:rFonts w:ascii="Times New Roman" w:hAnsi="Times New Roman"/>
          <w:sz w:val="24"/>
          <w:szCs w:val="24"/>
        </w:rPr>
        <w:t xml:space="preserve">, </w:t>
      </w:r>
      <w:r w:rsidR="007C4802" w:rsidRPr="00217F31">
        <w:rPr>
          <w:rFonts w:ascii="Times New Roman" w:hAnsi="Times New Roman"/>
          <w:sz w:val="24"/>
          <w:szCs w:val="24"/>
        </w:rPr>
        <w:t>сад из камней «Инь и янь»</w:t>
      </w:r>
      <w:r w:rsidR="00B27860" w:rsidRPr="00217F31">
        <w:rPr>
          <w:rFonts w:ascii="Times New Roman" w:hAnsi="Times New Roman"/>
          <w:sz w:val="24"/>
          <w:szCs w:val="24"/>
        </w:rPr>
        <w:t xml:space="preserve">, пруд с лотосами, переносные клумбы и </w:t>
      </w:r>
      <w:r w:rsidR="002E59D0" w:rsidRPr="00217F31">
        <w:rPr>
          <w:rFonts w:ascii="Times New Roman" w:hAnsi="Times New Roman"/>
          <w:sz w:val="24"/>
          <w:szCs w:val="24"/>
        </w:rPr>
        <w:t xml:space="preserve"> </w:t>
      </w:r>
      <w:proofErr w:type="spellStart"/>
      <w:r w:rsidR="00B27860" w:rsidRPr="00217F31">
        <w:rPr>
          <w:rFonts w:ascii="Times New Roman" w:hAnsi="Times New Roman"/>
          <w:sz w:val="24"/>
          <w:szCs w:val="24"/>
        </w:rPr>
        <w:t>моноклумба</w:t>
      </w:r>
      <w:proofErr w:type="spellEnd"/>
      <w:r w:rsidR="00B27860" w:rsidRPr="00217F31">
        <w:rPr>
          <w:rFonts w:ascii="Times New Roman" w:hAnsi="Times New Roman"/>
          <w:sz w:val="24"/>
          <w:szCs w:val="24"/>
        </w:rPr>
        <w:t xml:space="preserve"> </w:t>
      </w:r>
      <w:proofErr w:type="gramStart"/>
      <w:r w:rsidR="00B27860" w:rsidRPr="00217F31">
        <w:rPr>
          <w:rFonts w:ascii="Times New Roman" w:hAnsi="Times New Roman"/>
          <w:sz w:val="24"/>
          <w:szCs w:val="24"/>
        </w:rPr>
        <w:t>из</w:t>
      </w:r>
      <w:proofErr w:type="gramEnd"/>
      <w:r w:rsidR="00B27860" w:rsidRPr="00217F31">
        <w:rPr>
          <w:rFonts w:ascii="Times New Roman" w:hAnsi="Times New Roman"/>
          <w:sz w:val="24"/>
          <w:szCs w:val="24"/>
        </w:rPr>
        <w:t xml:space="preserve"> </w:t>
      </w:r>
      <w:proofErr w:type="gramStart"/>
      <w:r w:rsidR="00B27860" w:rsidRPr="00217F31">
        <w:rPr>
          <w:rFonts w:ascii="Times New Roman" w:hAnsi="Times New Roman"/>
          <w:sz w:val="24"/>
          <w:szCs w:val="24"/>
        </w:rPr>
        <w:t>хост</w:t>
      </w:r>
      <w:proofErr w:type="gramEnd"/>
      <w:r w:rsidR="00B27860" w:rsidRPr="00217F31">
        <w:rPr>
          <w:rFonts w:ascii="Times New Roman" w:hAnsi="Times New Roman"/>
          <w:sz w:val="24"/>
          <w:szCs w:val="24"/>
        </w:rPr>
        <w:t xml:space="preserve"> </w:t>
      </w:r>
      <w:r w:rsidR="002E59D0" w:rsidRPr="00217F31">
        <w:rPr>
          <w:rFonts w:ascii="Times New Roman" w:hAnsi="Times New Roman"/>
          <w:sz w:val="24"/>
          <w:szCs w:val="24"/>
        </w:rPr>
        <w:t>с подбором растительности.</w:t>
      </w:r>
    </w:p>
    <w:p w:rsidR="002E59D0" w:rsidRPr="00172D4D" w:rsidRDefault="007C4802" w:rsidP="00217F31">
      <w:pPr>
        <w:pStyle w:val="a5"/>
        <w:spacing w:line="480" w:lineRule="auto"/>
        <w:ind w:left="-567" w:firstLine="567"/>
        <w:jc w:val="both"/>
        <w:rPr>
          <w:rFonts w:ascii="Times New Roman" w:eastAsia="Times New Roman" w:hAnsi="Times New Roman"/>
          <w:bCs/>
          <w:sz w:val="24"/>
          <w:szCs w:val="24"/>
        </w:rPr>
      </w:pPr>
      <w:r w:rsidRPr="00217F31">
        <w:rPr>
          <w:rFonts w:ascii="Times New Roman" w:eastAsia="Times New Roman" w:hAnsi="Times New Roman"/>
          <w:color w:val="000000"/>
          <w:sz w:val="24"/>
          <w:szCs w:val="24"/>
        </w:rPr>
        <w:t>3</w:t>
      </w:r>
      <w:r w:rsidR="002E59D0" w:rsidRPr="00217F31">
        <w:rPr>
          <w:rFonts w:ascii="Times New Roman" w:eastAsia="Times New Roman" w:hAnsi="Times New Roman"/>
          <w:color w:val="000000"/>
          <w:sz w:val="24"/>
          <w:szCs w:val="24"/>
        </w:rPr>
        <w:t>. Составили сметы на благоустройство и озеленение всех проектируемых объектов.</w:t>
      </w:r>
      <w:r w:rsidRPr="00217F31">
        <w:rPr>
          <w:rFonts w:ascii="Times New Roman" w:eastAsia="Times New Roman" w:hAnsi="Times New Roman"/>
          <w:bCs/>
          <w:sz w:val="24"/>
          <w:szCs w:val="24"/>
        </w:rPr>
        <w:t xml:space="preserve"> Расчет</w:t>
      </w:r>
      <w:r w:rsidR="002E59D0" w:rsidRPr="00217F31">
        <w:rPr>
          <w:rFonts w:ascii="Times New Roman" w:eastAsia="Times New Roman" w:hAnsi="Times New Roman"/>
          <w:bCs/>
          <w:sz w:val="24"/>
          <w:szCs w:val="24"/>
        </w:rPr>
        <w:t xml:space="preserve"> необходимых ресурсов производился из расчета площади рабочей территории</w:t>
      </w:r>
      <w:r w:rsidRPr="00217F31">
        <w:rPr>
          <w:rFonts w:ascii="Times New Roman" w:eastAsia="Times New Roman" w:hAnsi="Times New Roman"/>
          <w:bCs/>
          <w:sz w:val="24"/>
          <w:szCs w:val="24"/>
        </w:rPr>
        <w:t xml:space="preserve">. </w:t>
      </w:r>
      <w:r w:rsidR="002E59D0" w:rsidRPr="00217F31">
        <w:rPr>
          <w:rFonts w:ascii="Times New Roman" w:eastAsia="Times New Roman" w:hAnsi="Times New Roman"/>
          <w:bCs/>
          <w:sz w:val="24"/>
          <w:szCs w:val="24"/>
        </w:rPr>
        <w:t>Оплата труда и инструментов не рассчитывалась, т.к. территория б</w:t>
      </w:r>
      <w:r w:rsidRPr="00217F31">
        <w:rPr>
          <w:rFonts w:ascii="Times New Roman" w:eastAsia="Times New Roman" w:hAnsi="Times New Roman"/>
          <w:bCs/>
          <w:sz w:val="24"/>
          <w:szCs w:val="24"/>
        </w:rPr>
        <w:t>удет благоустроена собственными</w:t>
      </w:r>
      <w:r w:rsidR="002E59D0" w:rsidRPr="00217F31">
        <w:rPr>
          <w:rFonts w:ascii="Times New Roman" w:eastAsia="Times New Roman" w:hAnsi="Times New Roman"/>
          <w:bCs/>
          <w:sz w:val="24"/>
          <w:szCs w:val="24"/>
        </w:rPr>
        <w:t xml:space="preserve"> руками. Общая сумма составила </w:t>
      </w:r>
      <w:r w:rsidRPr="00172D4D">
        <w:rPr>
          <w:rFonts w:ascii="Times New Roman" w:eastAsia="Times New Roman" w:hAnsi="Times New Roman"/>
          <w:bCs/>
          <w:sz w:val="24"/>
          <w:szCs w:val="24"/>
        </w:rPr>
        <w:t>36 900</w:t>
      </w:r>
      <w:r w:rsidR="002E59D0" w:rsidRPr="00172D4D">
        <w:rPr>
          <w:rFonts w:ascii="Times New Roman" w:eastAsia="Times New Roman" w:hAnsi="Times New Roman"/>
          <w:bCs/>
          <w:sz w:val="24"/>
          <w:szCs w:val="24"/>
        </w:rPr>
        <w:t xml:space="preserve"> рублей</w:t>
      </w:r>
      <w:r w:rsidR="00326920" w:rsidRPr="00172D4D">
        <w:rPr>
          <w:rFonts w:ascii="Times New Roman" w:eastAsia="Times New Roman" w:hAnsi="Times New Roman"/>
          <w:bCs/>
          <w:sz w:val="24"/>
          <w:szCs w:val="24"/>
        </w:rPr>
        <w:t>.</w:t>
      </w:r>
    </w:p>
    <w:p w:rsidR="002E59D0" w:rsidRPr="00217F31" w:rsidRDefault="002E59D0" w:rsidP="00217F31">
      <w:pPr>
        <w:spacing w:line="480" w:lineRule="auto"/>
      </w:pPr>
    </w:p>
    <w:p w:rsidR="002E59D0" w:rsidRPr="00217F31" w:rsidRDefault="002E59D0" w:rsidP="00217F31">
      <w:pPr>
        <w:spacing w:line="480" w:lineRule="auto"/>
      </w:pPr>
      <w:r w:rsidRPr="00217F31">
        <w:t xml:space="preserve"> </w:t>
      </w:r>
    </w:p>
    <w:p w:rsidR="002E59D0" w:rsidRPr="00217F31" w:rsidRDefault="002E59D0" w:rsidP="00217F31">
      <w:pPr>
        <w:spacing w:line="480" w:lineRule="auto"/>
        <w:rPr>
          <w:b/>
        </w:rPr>
      </w:pPr>
    </w:p>
    <w:p w:rsidR="002E59D0" w:rsidRPr="00217F31" w:rsidRDefault="002E59D0" w:rsidP="00217F31">
      <w:pPr>
        <w:spacing w:line="480" w:lineRule="auto"/>
        <w:rPr>
          <w:b/>
        </w:rPr>
      </w:pPr>
    </w:p>
    <w:p w:rsidR="002E59D0" w:rsidRPr="00217F31" w:rsidRDefault="002E59D0" w:rsidP="00217F31">
      <w:pPr>
        <w:spacing w:line="480" w:lineRule="auto"/>
        <w:rPr>
          <w:b/>
        </w:rPr>
      </w:pPr>
    </w:p>
    <w:p w:rsidR="002E59D0" w:rsidRPr="00217F31" w:rsidRDefault="002E59D0" w:rsidP="00217F31">
      <w:pPr>
        <w:spacing w:line="480" w:lineRule="auto"/>
        <w:rPr>
          <w:b/>
        </w:rPr>
      </w:pPr>
    </w:p>
    <w:p w:rsidR="002E59D0" w:rsidRPr="00217F31" w:rsidRDefault="002E59D0" w:rsidP="00217F31">
      <w:pPr>
        <w:spacing w:line="480" w:lineRule="auto"/>
        <w:rPr>
          <w:b/>
        </w:rPr>
      </w:pPr>
    </w:p>
    <w:p w:rsidR="002E59D0" w:rsidRPr="00217F31" w:rsidRDefault="002E59D0" w:rsidP="00217F31">
      <w:pPr>
        <w:spacing w:line="480" w:lineRule="auto"/>
        <w:rPr>
          <w:b/>
        </w:rPr>
      </w:pPr>
    </w:p>
    <w:p w:rsidR="002E59D0" w:rsidRPr="00217F31" w:rsidRDefault="002E59D0" w:rsidP="00217F31">
      <w:pPr>
        <w:spacing w:line="480" w:lineRule="auto"/>
        <w:rPr>
          <w:b/>
        </w:rPr>
      </w:pPr>
    </w:p>
    <w:p w:rsidR="002E59D0" w:rsidRPr="00217F31" w:rsidRDefault="002E59D0" w:rsidP="00217F31">
      <w:pPr>
        <w:spacing w:line="480" w:lineRule="auto"/>
        <w:rPr>
          <w:b/>
        </w:rPr>
      </w:pPr>
    </w:p>
    <w:p w:rsidR="002E59D0" w:rsidRPr="00217F31" w:rsidRDefault="002E59D0" w:rsidP="00217F31">
      <w:pPr>
        <w:spacing w:line="480" w:lineRule="auto"/>
        <w:rPr>
          <w:b/>
        </w:rPr>
      </w:pPr>
    </w:p>
    <w:p w:rsidR="002E59D0" w:rsidRPr="00217F31" w:rsidRDefault="002E59D0" w:rsidP="00217F31">
      <w:pPr>
        <w:spacing w:line="480" w:lineRule="auto"/>
        <w:rPr>
          <w:b/>
        </w:rPr>
      </w:pPr>
    </w:p>
    <w:p w:rsidR="002E59D0" w:rsidRPr="00217F31" w:rsidRDefault="002E59D0" w:rsidP="00217F31">
      <w:pPr>
        <w:spacing w:line="480" w:lineRule="auto"/>
        <w:rPr>
          <w:b/>
        </w:rPr>
      </w:pPr>
    </w:p>
    <w:p w:rsidR="002E59D0" w:rsidRPr="00217F31" w:rsidRDefault="002E59D0" w:rsidP="00217F31">
      <w:pPr>
        <w:spacing w:line="480" w:lineRule="auto"/>
        <w:rPr>
          <w:b/>
        </w:rPr>
      </w:pPr>
    </w:p>
    <w:p w:rsidR="002E59D0" w:rsidRPr="00217F31" w:rsidRDefault="002E59D0" w:rsidP="00217F31">
      <w:pPr>
        <w:spacing w:line="480" w:lineRule="auto"/>
        <w:rPr>
          <w:b/>
        </w:rPr>
      </w:pPr>
    </w:p>
    <w:p w:rsidR="002E59D0" w:rsidRPr="00217F31" w:rsidRDefault="00906F1B" w:rsidP="00217F31">
      <w:pPr>
        <w:pStyle w:val="a5"/>
        <w:spacing w:line="480" w:lineRule="auto"/>
        <w:ind w:left="-567" w:firstLine="567"/>
        <w:jc w:val="center"/>
        <w:rPr>
          <w:rFonts w:ascii="Times New Roman" w:hAnsi="Times New Roman"/>
          <w:b/>
          <w:sz w:val="24"/>
          <w:szCs w:val="24"/>
        </w:rPr>
      </w:pPr>
      <w:r w:rsidRPr="00217F31">
        <w:rPr>
          <w:rFonts w:ascii="Times New Roman" w:hAnsi="Times New Roman"/>
          <w:b/>
          <w:sz w:val="24"/>
          <w:szCs w:val="24"/>
        </w:rPr>
        <w:lastRenderedPageBreak/>
        <w:t>ПРАКТИЧЕСКАЯ ЗНАЧИМОСТЬ ПРОЕКТА</w:t>
      </w:r>
    </w:p>
    <w:p w:rsidR="002E59D0" w:rsidRPr="00217F31" w:rsidRDefault="002E59D0" w:rsidP="00217F31">
      <w:pPr>
        <w:pStyle w:val="a5"/>
        <w:spacing w:line="480" w:lineRule="auto"/>
        <w:ind w:left="-567" w:firstLine="567"/>
        <w:jc w:val="both"/>
        <w:rPr>
          <w:rFonts w:ascii="Times New Roman" w:hAnsi="Times New Roman"/>
          <w:sz w:val="24"/>
          <w:szCs w:val="24"/>
        </w:rPr>
      </w:pPr>
    </w:p>
    <w:p w:rsidR="002E59D0" w:rsidRPr="00217F31" w:rsidRDefault="002E59D0" w:rsidP="00217F31">
      <w:pPr>
        <w:pStyle w:val="a5"/>
        <w:spacing w:line="480" w:lineRule="auto"/>
        <w:ind w:left="-567" w:firstLine="567"/>
        <w:jc w:val="both"/>
        <w:rPr>
          <w:rFonts w:ascii="Times New Roman" w:hAnsi="Times New Roman"/>
          <w:sz w:val="24"/>
          <w:szCs w:val="24"/>
        </w:rPr>
      </w:pPr>
      <w:r w:rsidRPr="00217F31">
        <w:rPr>
          <w:rFonts w:ascii="Times New Roman" w:hAnsi="Times New Roman"/>
          <w:sz w:val="24"/>
          <w:szCs w:val="24"/>
        </w:rPr>
        <w:t>С ростом города, развитием его промышленности, становится все более сложной проблема охраны окружающей среды, создания нормальных условий для жизни и деятельности человека. [</w:t>
      </w:r>
      <w:r w:rsidR="00BC2895" w:rsidRPr="00217F31">
        <w:rPr>
          <w:rFonts w:ascii="Times New Roman" w:hAnsi="Times New Roman"/>
          <w:sz w:val="24"/>
          <w:szCs w:val="24"/>
        </w:rPr>
        <w:t>5</w:t>
      </w:r>
      <w:r w:rsidRPr="00217F31">
        <w:rPr>
          <w:rFonts w:ascii="Times New Roman" w:hAnsi="Times New Roman"/>
          <w:sz w:val="24"/>
          <w:szCs w:val="24"/>
        </w:rPr>
        <w:t>]</w:t>
      </w:r>
    </w:p>
    <w:p w:rsidR="002E59D0" w:rsidRPr="00217F31" w:rsidRDefault="002E59D0" w:rsidP="00217F31">
      <w:pPr>
        <w:pStyle w:val="a5"/>
        <w:spacing w:line="480" w:lineRule="auto"/>
        <w:ind w:left="-567" w:firstLine="567"/>
        <w:jc w:val="both"/>
        <w:rPr>
          <w:rFonts w:ascii="Times New Roman" w:hAnsi="Times New Roman"/>
          <w:sz w:val="24"/>
          <w:szCs w:val="24"/>
        </w:rPr>
      </w:pPr>
      <w:r w:rsidRPr="00217F31">
        <w:rPr>
          <w:rFonts w:ascii="Times New Roman" w:hAnsi="Times New Roman"/>
          <w:sz w:val="24"/>
          <w:szCs w:val="24"/>
        </w:rPr>
        <w:t xml:space="preserve">В последнее время все больше внимания уделяется благоустройству и озеленению дворовых территорий. Это вызвано не только программой Правительства города, направленной на улучшение внешнего облика улиц, но и желанием жителей города сделать окружающую среду более гармоничной и прекрасной. </w:t>
      </w:r>
      <w:r w:rsidR="00BC2895" w:rsidRPr="00217F31">
        <w:rPr>
          <w:rFonts w:ascii="Times New Roman" w:hAnsi="Times New Roman"/>
          <w:bCs/>
          <w:sz w:val="24"/>
          <w:szCs w:val="24"/>
        </w:rPr>
        <w:t>[8]</w:t>
      </w:r>
    </w:p>
    <w:p w:rsidR="002E59D0" w:rsidRPr="00217F31" w:rsidRDefault="002E59D0" w:rsidP="00217F31">
      <w:pPr>
        <w:pStyle w:val="a5"/>
        <w:spacing w:line="480" w:lineRule="auto"/>
        <w:ind w:left="-567" w:firstLine="567"/>
        <w:jc w:val="both"/>
        <w:rPr>
          <w:rFonts w:ascii="Times New Roman" w:hAnsi="Times New Roman"/>
          <w:sz w:val="24"/>
          <w:szCs w:val="24"/>
        </w:rPr>
      </w:pPr>
      <w:r w:rsidRPr="00217F31">
        <w:rPr>
          <w:rFonts w:ascii="Times New Roman" w:hAnsi="Times New Roman"/>
          <w:sz w:val="24"/>
          <w:szCs w:val="24"/>
        </w:rPr>
        <w:t>Социально-экономическая значимость реализации проекта состоит в том, что:</w:t>
      </w:r>
    </w:p>
    <w:p w:rsidR="002E59D0" w:rsidRPr="00217F31" w:rsidRDefault="002E59D0" w:rsidP="00217F31">
      <w:pPr>
        <w:pStyle w:val="a5"/>
        <w:spacing w:line="480" w:lineRule="auto"/>
        <w:ind w:left="-567" w:firstLine="567"/>
        <w:jc w:val="both"/>
        <w:rPr>
          <w:rFonts w:ascii="Times New Roman" w:hAnsi="Times New Roman"/>
          <w:sz w:val="24"/>
          <w:szCs w:val="24"/>
        </w:rPr>
      </w:pPr>
      <w:r w:rsidRPr="00217F31">
        <w:rPr>
          <w:rFonts w:ascii="Times New Roman" w:hAnsi="Times New Roman"/>
          <w:sz w:val="24"/>
          <w:szCs w:val="24"/>
        </w:rPr>
        <w:t>развивает экологическое мышление и патриотическое сознание молодежи;</w:t>
      </w:r>
    </w:p>
    <w:p w:rsidR="002E59D0" w:rsidRPr="00217F31" w:rsidRDefault="002E59D0" w:rsidP="00217F31">
      <w:pPr>
        <w:pStyle w:val="a5"/>
        <w:spacing w:line="480" w:lineRule="auto"/>
        <w:ind w:left="-567" w:firstLine="567"/>
        <w:jc w:val="both"/>
        <w:rPr>
          <w:rFonts w:ascii="Times New Roman" w:hAnsi="Times New Roman"/>
          <w:sz w:val="24"/>
          <w:szCs w:val="24"/>
        </w:rPr>
      </w:pPr>
      <w:r w:rsidRPr="00217F31">
        <w:rPr>
          <w:rFonts w:ascii="Times New Roman" w:hAnsi="Times New Roman"/>
          <w:sz w:val="24"/>
          <w:szCs w:val="24"/>
        </w:rPr>
        <w:t>дает возможность осознать условия свободного выбора и собственной необходимости;</w:t>
      </w:r>
    </w:p>
    <w:p w:rsidR="002E59D0" w:rsidRPr="00217F31" w:rsidRDefault="002E59D0" w:rsidP="00217F31">
      <w:pPr>
        <w:pStyle w:val="a5"/>
        <w:spacing w:line="480" w:lineRule="auto"/>
        <w:ind w:left="-567" w:firstLine="567"/>
        <w:jc w:val="both"/>
        <w:rPr>
          <w:rFonts w:ascii="Times New Roman" w:hAnsi="Times New Roman"/>
          <w:sz w:val="24"/>
          <w:szCs w:val="24"/>
        </w:rPr>
      </w:pPr>
      <w:r w:rsidRPr="00217F31">
        <w:rPr>
          <w:rFonts w:ascii="Times New Roman" w:hAnsi="Times New Roman"/>
          <w:sz w:val="24"/>
          <w:szCs w:val="24"/>
        </w:rPr>
        <w:t>обучает навыкам управленческого мастерства, направленного на стимулирование развития гражданско-патриотической, организационной сфер личности лидера-подростка;</w:t>
      </w:r>
    </w:p>
    <w:p w:rsidR="002E59D0" w:rsidRPr="00217F31" w:rsidRDefault="002E59D0" w:rsidP="00217F31">
      <w:pPr>
        <w:pStyle w:val="a5"/>
        <w:spacing w:line="480" w:lineRule="auto"/>
        <w:ind w:left="-567" w:firstLine="567"/>
        <w:jc w:val="both"/>
        <w:rPr>
          <w:rFonts w:ascii="Times New Roman" w:hAnsi="Times New Roman"/>
          <w:sz w:val="24"/>
          <w:szCs w:val="24"/>
        </w:rPr>
      </w:pPr>
      <w:r w:rsidRPr="00217F31">
        <w:rPr>
          <w:rFonts w:ascii="Times New Roman" w:hAnsi="Times New Roman"/>
          <w:sz w:val="24"/>
          <w:szCs w:val="24"/>
        </w:rPr>
        <w:t>раскрывает возможности в реализации полученных экономических знаний и навыков;</w:t>
      </w:r>
    </w:p>
    <w:p w:rsidR="002E59D0" w:rsidRPr="00217F31" w:rsidRDefault="002E59D0" w:rsidP="00217F31">
      <w:pPr>
        <w:pStyle w:val="a5"/>
        <w:spacing w:line="480" w:lineRule="auto"/>
        <w:ind w:left="-567" w:firstLine="567"/>
        <w:jc w:val="both"/>
        <w:rPr>
          <w:rFonts w:ascii="Times New Roman" w:hAnsi="Times New Roman"/>
          <w:sz w:val="24"/>
          <w:szCs w:val="24"/>
        </w:rPr>
      </w:pPr>
      <w:r w:rsidRPr="00217F31">
        <w:rPr>
          <w:rFonts w:ascii="Times New Roman" w:hAnsi="Times New Roman"/>
          <w:sz w:val="24"/>
          <w:szCs w:val="24"/>
        </w:rPr>
        <w:t>выполнение таких проектов направлено на профессиональную ориентацию ученической молодежи.</w:t>
      </w:r>
    </w:p>
    <w:p w:rsidR="002E59D0" w:rsidRPr="00217F31" w:rsidRDefault="002E59D0" w:rsidP="00217F31">
      <w:pPr>
        <w:pStyle w:val="a5"/>
        <w:spacing w:line="480" w:lineRule="auto"/>
        <w:ind w:left="-567" w:firstLine="567"/>
        <w:jc w:val="center"/>
        <w:rPr>
          <w:rFonts w:ascii="Times New Roman" w:hAnsi="Times New Roman"/>
          <w:b/>
          <w:sz w:val="24"/>
          <w:szCs w:val="24"/>
        </w:rPr>
      </w:pPr>
      <w:r w:rsidRPr="00217F31">
        <w:rPr>
          <w:rFonts w:ascii="Times New Roman" w:hAnsi="Times New Roman"/>
          <w:sz w:val="24"/>
          <w:szCs w:val="24"/>
        </w:rPr>
        <w:br w:type="page"/>
      </w:r>
      <w:r w:rsidRPr="00217F31">
        <w:rPr>
          <w:rFonts w:ascii="Times New Roman" w:hAnsi="Times New Roman"/>
          <w:b/>
          <w:sz w:val="24"/>
          <w:szCs w:val="24"/>
        </w:rPr>
        <w:lastRenderedPageBreak/>
        <w:t>СПИСОК ЛИТЕРАТУРЫ</w:t>
      </w:r>
    </w:p>
    <w:p w:rsidR="00310643" w:rsidRPr="00217F31" w:rsidRDefault="00310643" w:rsidP="00217F31">
      <w:pPr>
        <w:pStyle w:val="a5"/>
        <w:spacing w:line="480" w:lineRule="auto"/>
        <w:ind w:left="-567" w:firstLine="567"/>
        <w:jc w:val="center"/>
        <w:rPr>
          <w:rFonts w:ascii="Times New Roman" w:hAnsi="Times New Roman"/>
          <w:b/>
          <w:spacing w:val="3"/>
          <w:sz w:val="24"/>
          <w:szCs w:val="24"/>
        </w:rPr>
      </w:pPr>
    </w:p>
    <w:p w:rsidR="002E59D0" w:rsidRPr="00217F31" w:rsidRDefault="009802CB" w:rsidP="00217F31">
      <w:pPr>
        <w:spacing w:line="480" w:lineRule="auto"/>
        <w:ind w:left="-567" w:firstLine="567"/>
        <w:jc w:val="both"/>
        <w:rPr>
          <w:bCs/>
        </w:rPr>
      </w:pPr>
      <w:r w:rsidRPr="00217F31">
        <w:rPr>
          <w:bCs/>
        </w:rPr>
        <w:t xml:space="preserve">1. Агроклиматический справочник по Крымской области. - Л., </w:t>
      </w:r>
      <w:proofErr w:type="spellStart"/>
      <w:r w:rsidRPr="00217F31">
        <w:rPr>
          <w:bCs/>
        </w:rPr>
        <w:t>Гидрометиздат</w:t>
      </w:r>
      <w:proofErr w:type="spellEnd"/>
      <w:r w:rsidRPr="00217F31">
        <w:rPr>
          <w:bCs/>
        </w:rPr>
        <w:t>, 1959, - с.135.</w:t>
      </w:r>
    </w:p>
    <w:p w:rsidR="002E59D0" w:rsidRPr="00217F31" w:rsidRDefault="009802CB" w:rsidP="00217F31">
      <w:pPr>
        <w:spacing w:line="480" w:lineRule="auto"/>
        <w:ind w:left="-567" w:firstLine="567"/>
        <w:jc w:val="both"/>
      </w:pPr>
      <w:r w:rsidRPr="00217F31">
        <w:rPr>
          <w:bCs/>
        </w:rPr>
        <w:t>2</w:t>
      </w:r>
      <w:r w:rsidR="002E59D0" w:rsidRPr="00217F31">
        <w:rPr>
          <w:bCs/>
        </w:rPr>
        <w:t xml:space="preserve">. </w:t>
      </w:r>
      <w:r w:rsidR="002E59D0" w:rsidRPr="00217F31">
        <w:t xml:space="preserve">Астахова Е. </w:t>
      </w:r>
      <w:r w:rsidR="002E59D0" w:rsidRPr="00217F31">
        <w:rPr>
          <w:bCs/>
        </w:rPr>
        <w:t>Сад вашей мечты</w:t>
      </w:r>
      <w:r w:rsidR="002E59D0" w:rsidRPr="00217F31">
        <w:t>. - Х.: Книжный клуб "Клуб семейного досуга", 2005. - 320с.</w:t>
      </w:r>
    </w:p>
    <w:p w:rsidR="009802CB" w:rsidRPr="00217F31" w:rsidRDefault="009802CB" w:rsidP="00217F31">
      <w:pPr>
        <w:spacing w:line="480" w:lineRule="auto"/>
        <w:ind w:left="-567" w:firstLine="567"/>
        <w:jc w:val="both"/>
      </w:pPr>
      <w:r w:rsidRPr="00217F31">
        <w:t>3.Багрова Л.А., Боков В.А. и др. География Крыма.-Киев, 2001.</w:t>
      </w:r>
    </w:p>
    <w:p w:rsidR="009802CB" w:rsidRPr="00217F31" w:rsidRDefault="009802CB" w:rsidP="00217F31">
      <w:pPr>
        <w:spacing w:line="480" w:lineRule="auto"/>
        <w:ind w:left="-567" w:firstLine="567"/>
        <w:jc w:val="both"/>
      </w:pPr>
      <w:r w:rsidRPr="00217F31">
        <w:t xml:space="preserve">4. </w:t>
      </w:r>
      <w:proofErr w:type="spellStart"/>
      <w:r w:rsidRPr="00217F31">
        <w:t>Белочкина</w:t>
      </w:r>
      <w:proofErr w:type="spellEnd"/>
      <w:r w:rsidRPr="00217F31">
        <w:t xml:space="preserve"> Ю.В. </w:t>
      </w:r>
      <w:r w:rsidRPr="00217F31">
        <w:rPr>
          <w:bCs/>
        </w:rPr>
        <w:t>Ландшафтный дизайн.</w:t>
      </w:r>
      <w:r w:rsidRPr="00217F31">
        <w:t xml:space="preserve"> - Х.: ФОЛИО, 2006. - 317 с.</w:t>
      </w:r>
    </w:p>
    <w:p w:rsidR="009802CB" w:rsidRPr="00217F31" w:rsidRDefault="00BC2895" w:rsidP="00217F31">
      <w:pPr>
        <w:spacing w:line="480" w:lineRule="auto"/>
        <w:ind w:left="-567" w:firstLine="567"/>
        <w:jc w:val="both"/>
      </w:pPr>
      <w:r w:rsidRPr="00217F31">
        <w:rPr>
          <w:bCs/>
        </w:rPr>
        <w:t>5</w:t>
      </w:r>
      <w:r w:rsidR="009802CB" w:rsidRPr="00217F31">
        <w:rPr>
          <w:bCs/>
        </w:rPr>
        <w:t xml:space="preserve">. </w:t>
      </w:r>
      <w:r w:rsidR="009802CB" w:rsidRPr="00217F31">
        <w:t>Белоус. Садово-парковое хозяйство</w:t>
      </w:r>
    </w:p>
    <w:p w:rsidR="009802CB" w:rsidRPr="00217F31" w:rsidRDefault="00BC2895" w:rsidP="00217F31">
      <w:pPr>
        <w:spacing w:line="480" w:lineRule="auto"/>
        <w:ind w:left="-567" w:firstLine="567"/>
        <w:jc w:val="both"/>
      </w:pPr>
      <w:r w:rsidRPr="00217F31">
        <w:t>6</w:t>
      </w:r>
      <w:r w:rsidR="009802CB" w:rsidRPr="00217F31">
        <w:t>. Вольнова А.Д. Санитарное описание Сакского курорта и его окрестностей, // Положение о санитарных зонах курорта Саки: Отчет.-1947.</w:t>
      </w:r>
    </w:p>
    <w:p w:rsidR="009802CB" w:rsidRPr="00217F31" w:rsidRDefault="00BC2895" w:rsidP="00217F31">
      <w:pPr>
        <w:spacing w:line="480" w:lineRule="auto"/>
        <w:ind w:left="-567" w:firstLine="567"/>
        <w:jc w:val="both"/>
      </w:pPr>
      <w:r w:rsidRPr="00217F31">
        <w:t>7</w:t>
      </w:r>
      <w:r w:rsidR="009802CB" w:rsidRPr="00217F31">
        <w:t xml:space="preserve">. </w:t>
      </w:r>
      <w:hyperlink r:id="rId33" w:history="1"/>
      <w:hyperlink r:id="rId34" w:history="1">
        <w:r w:rsidR="009802CB" w:rsidRPr="00217F31">
          <w:rPr>
            <w:rStyle w:val="a7"/>
            <w:color w:val="auto"/>
            <w:u w:val="none"/>
          </w:rPr>
          <w:t>Воронов</w:t>
        </w:r>
      </w:hyperlink>
      <w:r w:rsidR="009802CB" w:rsidRPr="00217F31">
        <w:t xml:space="preserve"> В.А. Ландшафтный дизайн. - И: </w:t>
      </w:r>
      <w:hyperlink r:id="rId35" w:history="1">
        <w:r w:rsidR="009802CB" w:rsidRPr="00217F31">
          <w:rPr>
            <w:rStyle w:val="a7"/>
            <w:color w:val="auto"/>
            <w:u w:val="none"/>
          </w:rPr>
          <w:t>Астрель</w:t>
        </w:r>
      </w:hyperlink>
      <w:r w:rsidR="009802CB" w:rsidRPr="00217F31">
        <w:t xml:space="preserve">, c. 272, </w:t>
      </w:r>
      <w:smartTag w:uri="urn:schemas-microsoft-com:office:smarttags" w:element="metricconverter">
        <w:smartTagPr>
          <w:attr w:name="ProductID" w:val="2006 г"/>
        </w:smartTagPr>
        <w:r w:rsidR="009802CB" w:rsidRPr="00217F31">
          <w:t>2006 г</w:t>
        </w:r>
      </w:smartTag>
      <w:r w:rsidR="009802CB" w:rsidRPr="00217F31">
        <w:t>.</w:t>
      </w:r>
    </w:p>
    <w:p w:rsidR="009802CB" w:rsidRPr="00217F31" w:rsidRDefault="00BC2895" w:rsidP="00217F31">
      <w:pPr>
        <w:spacing w:line="480" w:lineRule="auto"/>
        <w:ind w:left="-567" w:firstLine="567"/>
        <w:jc w:val="both"/>
      </w:pPr>
      <w:r w:rsidRPr="00217F31">
        <w:rPr>
          <w:rStyle w:val="apple-converted-space"/>
          <w:shd w:val="clear" w:color="auto" w:fill="FFFFFF"/>
        </w:rPr>
        <w:t>8.</w:t>
      </w:r>
      <w:r w:rsidR="009802CB" w:rsidRPr="00217F31">
        <w:rPr>
          <w:rStyle w:val="apple-converted-space"/>
          <w:shd w:val="clear" w:color="auto" w:fill="FFFFFF"/>
        </w:rPr>
        <w:t> </w:t>
      </w:r>
      <w:r w:rsidR="009802CB" w:rsidRPr="00217F31">
        <w:rPr>
          <w:bCs/>
          <w:shd w:val="clear" w:color="auto" w:fill="FFFFFF"/>
        </w:rPr>
        <w:t>Горохов</w:t>
      </w:r>
      <w:r w:rsidR="009802CB" w:rsidRPr="00217F31">
        <w:rPr>
          <w:rStyle w:val="apple-converted-space"/>
          <w:shd w:val="clear" w:color="auto" w:fill="FFFFFF"/>
        </w:rPr>
        <w:t> </w:t>
      </w:r>
      <w:r w:rsidR="009802CB" w:rsidRPr="00217F31">
        <w:rPr>
          <w:shd w:val="clear" w:color="auto" w:fill="FFFFFF"/>
        </w:rPr>
        <w:t>В.А.</w:t>
      </w:r>
      <w:r w:rsidR="009802CB" w:rsidRPr="00217F31">
        <w:rPr>
          <w:rStyle w:val="apple-converted-space"/>
          <w:shd w:val="clear" w:color="auto" w:fill="FFFFFF"/>
        </w:rPr>
        <w:t> </w:t>
      </w:r>
      <w:r w:rsidR="009802CB" w:rsidRPr="00217F31">
        <w:rPr>
          <w:bCs/>
          <w:shd w:val="clear" w:color="auto" w:fill="FFFFFF"/>
        </w:rPr>
        <w:t>Городское</w:t>
      </w:r>
      <w:r w:rsidR="009802CB" w:rsidRPr="00217F31">
        <w:rPr>
          <w:rStyle w:val="apple-converted-space"/>
          <w:shd w:val="clear" w:color="auto" w:fill="FFFFFF"/>
        </w:rPr>
        <w:t> </w:t>
      </w:r>
      <w:r w:rsidR="009802CB" w:rsidRPr="00217F31">
        <w:rPr>
          <w:bCs/>
          <w:shd w:val="clear" w:color="auto" w:fill="FFFFFF"/>
        </w:rPr>
        <w:t>зеленое</w:t>
      </w:r>
      <w:r w:rsidR="009802CB" w:rsidRPr="00217F31">
        <w:rPr>
          <w:rStyle w:val="apple-converted-space"/>
          <w:shd w:val="clear" w:color="auto" w:fill="FFFFFF"/>
        </w:rPr>
        <w:t> </w:t>
      </w:r>
      <w:r w:rsidR="009802CB" w:rsidRPr="00217F31">
        <w:rPr>
          <w:bCs/>
          <w:shd w:val="clear" w:color="auto" w:fill="FFFFFF"/>
        </w:rPr>
        <w:t>строительство.-</w:t>
      </w:r>
      <w:r w:rsidR="009802CB" w:rsidRPr="00217F31">
        <w:rPr>
          <w:rStyle w:val="apple-converted-space"/>
          <w:shd w:val="clear" w:color="auto" w:fill="FFFFFF"/>
        </w:rPr>
        <w:t> </w:t>
      </w:r>
      <w:r w:rsidR="009802CB" w:rsidRPr="00217F31">
        <w:rPr>
          <w:shd w:val="clear" w:color="auto" w:fill="FFFFFF"/>
        </w:rPr>
        <w:t>И: Стройиздат,1991г. – 402с.</w:t>
      </w:r>
    </w:p>
    <w:p w:rsidR="009802CB" w:rsidRPr="00217F31" w:rsidRDefault="00BC2895" w:rsidP="00217F31">
      <w:pPr>
        <w:spacing w:line="480" w:lineRule="auto"/>
        <w:ind w:left="-567" w:firstLine="567"/>
        <w:jc w:val="both"/>
      </w:pPr>
      <w:r w:rsidRPr="00217F31">
        <w:t>9</w:t>
      </w:r>
      <w:r w:rsidR="009802CB" w:rsidRPr="00217F31">
        <w:t xml:space="preserve">. </w:t>
      </w:r>
      <w:proofErr w:type="spellStart"/>
      <w:r w:rsidR="009802CB" w:rsidRPr="00217F31">
        <w:t>Дзенс</w:t>
      </w:r>
      <w:proofErr w:type="spellEnd"/>
      <w:r w:rsidR="009802CB" w:rsidRPr="00217F31">
        <w:t xml:space="preserve">-Литовская Н.Н. Почвы района Сакского озера./ Саки - курорт. Материалы изучения и развития курортно-лечебных и естественно-биологических факторов Сакского озера и района.- Вып.1.-Изд. Крым </w:t>
      </w:r>
      <w:proofErr w:type="spellStart"/>
      <w:r w:rsidR="009802CB" w:rsidRPr="00217F31">
        <w:t>Асср</w:t>
      </w:r>
      <w:proofErr w:type="spellEnd"/>
      <w:r w:rsidR="009802CB" w:rsidRPr="00217F31">
        <w:t>, 1935.- с.4-12.</w:t>
      </w:r>
    </w:p>
    <w:p w:rsidR="009802CB" w:rsidRPr="00217F31" w:rsidRDefault="00BC2895" w:rsidP="00217F31">
      <w:pPr>
        <w:spacing w:line="480" w:lineRule="auto"/>
        <w:ind w:left="-567" w:firstLine="567"/>
        <w:jc w:val="both"/>
      </w:pPr>
      <w:r w:rsidRPr="00217F31">
        <w:t>10</w:t>
      </w:r>
      <w:r w:rsidR="009802CB" w:rsidRPr="00217F31">
        <w:t>.</w:t>
      </w:r>
      <w:r w:rsidRPr="00217F31">
        <w:t xml:space="preserve"> </w:t>
      </w:r>
      <w:r w:rsidR="009802CB" w:rsidRPr="00217F31">
        <w:t>Драган Н.А. Почвенные ресурсы Крыма. - Симферополь, 2002</w:t>
      </w:r>
    </w:p>
    <w:p w:rsidR="002E59D0" w:rsidRPr="00217F31" w:rsidRDefault="00BC2895" w:rsidP="00217F31">
      <w:pPr>
        <w:spacing w:line="480" w:lineRule="auto"/>
        <w:ind w:left="-567" w:firstLine="567"/>
        <w:jc w:val="both"/>
      </w:pPr>
      <w:r w:rsidRPr="00217F31">
        <w:t xml:space="preserve">11. </w:t>
      </w:r>
      <w:r w:rsidR="002E59D0" w:rsidRPr="00217F31">
        <w:t xml:space="preserve">Николаев Владимир Александрович. </w:t>
      </w:r>
      <w:r w:rsidR="002E59D0" w:rsidRPr="00217F31">
        <w:rPr>
          <w:bCs/>
        </w:rPr>
        <w:t>Ландшафтоведение: Эстетика и дизайн:</w:t>
      </w:r>
      <w:r w:rsidR="002E59D0" w:rsidRPr="00217F31">
        <w:t xml:space="preserve"> Учеб. </w:t>
      </w:r>
      <w:proofErr w:type="spellStart"/>
      <w:r w:rsidR="009802CB" w:rsidRPr="00217F31">
        <w:t>П</w:t>
      </w:r>
      <w:r w:rsidR="002E59D0" w:rsidRPr="00217F31">
        <w:t>особ</w:t>
      </w:r>
      <w:proofErr w:type="spellEnd"/>
      <w:r w:rsidR="009802CB" w:rsidRPr="00217F31">
        <w:t>.</w:t>
      </w:r>
      <w:r w:rsidR="002E59D0" w:rsidRPr="00217F31">
        <w:t xml:space="preserve"> для студ. вузов по геогр. спец. - М.: Аспект Пресс, 2003. - 175с.</w:t>
      </w:r>
    </w:p>
    <w:p w:rsidR="002E59D0" w:rsidRPr="00217F31" w:rsidRDefault="00BC2895" w:rsidP="00217F31">
      <w:pPr>
        <w:spacing w:line="480" w:lineRule="auto"/>
        <w:ind w:left="-567" w:firstLine="567"/>
        <w:jc w:val="both"/>
      </w:pPr>
      <w:r w:rsidRPr="00217F31">
        <w:t>12</w:t>
      </w:r>
      <w:r w:rsidR="002E59D0" w:rsidRPr="00217F31">
        <w:t>.</w:t>
      </w:r>
      <w:r w:rsidRPr="00217F31">
        <w:t xml:space="preserve"> </w:t>
      </w:r>
      <w:r w:rsidR="002E59D0" w:rsidRPr="00217F31">
        <w:t xml:space="preserve">Нехуженко Н.А. </w:t>
      </w:r>
      <w:r w:rsidR="002E59D0" w:rsidRPr="00217F31">
        <w:rPr>
          <w:bCs/>
        </w:rPr>
        <w:t>Основы ландшафтного проектирования и ландшафтной архитектуры:</w:t>
      </w:r>
      <w:r w:rsidR="002E59D0" w:rsidRPr="00217F31">
        <w:t xml:space="preserve"> Учеб. пособие для студ. вузов. - С.: </w:t>
      </w:r>
      <w:proofErr w:type="spellStart"/>
      <w:r w:rsidR="002E59D0" w:rsidRPr="00217F31">
        <w:t>И</w:t>
      </w:r>
      <w:r w:rsidR="009802CB" w:rsidRPr="00217F31">
        <w:t>.:</w:t>
      </w:r>
      <w:r w:rsidR="002E59D0" w:rsidRPr="00217F31">
        <w:t>Дом</w:t>
      </w:r>
      <w:proofErr w:type="spellEnd"/>
      <w:r w:rsidR="002E59D0" w:rsidRPr="00217F31">
        <w:t xml:space="preserve"> "Нева", 2004.-78 с.</w:t>
      </w:r>
    </w:p>
    <w:p w:rsidR="009802CB" w:rsidRPr="00217F31" w:rsidRDefault="009802CB" w:rsidP="00217F31">
      <w:pPr>
        <w:spacing w:line="480" w:lineRule="auto"/>
        <w:ind w:left="-567" w:firstLine="567"/>
        <w:jc w:val="both"/>
      </w:pPr>
      <w:r w:rsidRPr="00217F31">
        <w:rPr>
          <w:lang w:val="uk-UA"/>
        </w:rPr>
        <w:t>1</w:t>
      </w:r>
      <w:r w:rsidR="00BC2895" w:rsidRPr="00217F31">
        <w:rPr>
          <w:lang w:val="uk-UA"/>
        </w:rPr>
        <w:t>3</w:t>
      </w:r>
      <w:r w:rsidRPr="00217F31">
        <w:rPr>
          <w:lang w:val="uk-UA"/>
        </w:rPr>
        <w:t xml:space="preserve">. </w:t>
      </w:r>
      <w:r w:rsidRPr="00217F31">
        <w:t xml:space="preserve">Новиков В.С., Губанов И.А. Школьный атлас – определитель высших растений. – М.: Просвещение, 1991. </w:t>
      </w:r>
    </w:p>
    <w:p w:rsidR="009802CB" w:rsidRPr="00217F31" w:rsidRDefault="009802CB" w:rsidP="00217F31">
      <w:pPr>
        <w:spacing w:line="480" w:lineRule="auto"/>
        <w:ind w:left="-567" w:right="-284" w:firstLine="567"/>
        <w:jc w:val="both"/>
        <w:rPr>
          <w:lang w:val="uk-UA"/>
        </w:rPr>
      </w:pPr>
      <w:r w:rsidRPr="00217F31">
        <w:rPr>
          <w:lang w:val="uk-UA"/>
        </w:rPr>
        <w:t>1</w:t>
      </w:r>
      <w:r w:rsidR="00BC2895" w:rsidRPr="00217F31">
        <w:rPr>
          <w:lang w:val="uk-UA"/>
        </w:rPr>
        <w:t>4</w:t>
      </w:r>
      <w:r w:rsidRPr="00217F31">
        <w:rPr>
          <w:lang w:val="uk-UA"/>
        </w:rPr>
        <w:t>.</w:t>
      </w:r>
      <w:r w:rsidR="00BC2895" w:rsidRPr="00217F31">
        <w:rPr>
          <w:lang w:val="uk-UA"/>
        </w:rPr>
        <w:t xml:space="preserve"> </w:t>
      </w:r>
      <w:proofErr w:type="spellStart"/>
      <w:r w:rsidRPr="00217F31">
        <w:rPr>
          <w:lang w:val="uk-UA"/>
        </w:rPr>
        <w:t>Рубцов</w:t>
      </w:r>
      <w:proofErr w:type="spellEnd"/>
      <w:r w:rsidRPr="00217F31">
        <w:rPr>
          <w:lang w:val="uk-UA"/>
        </w:rPr>
        <w:t xml:space="preserve"> Н.И. </w:t>
      </w:r>
      <w:proofErr w:type="spellStart"/>
      <w:r w:rsidRPr="00217F31">
        <w:rPr>
          <w:lang w:val="uk-UA"/>
        </w:rPr>
        <w:t>Определитель</w:t>
      </w:r>
      <w:proofErr w:type="spellEnd"/>
      <w:r w:rsidRPr="00217F31">
        <w:rPr>
          <w:lang w:val="uk-UA"/>
        </w:rPr>
        <w:t xml:space="preserve"> </w:t>
      </w:r>
      <w:proofErr w:type="spellStart"/>
      <w:r w:rsidRPr="00217F31">
        <w:rPr>
          <w:lang w:val="uk-UA"/>
        </w:rPr>
        <w:t>высших</w:t>
      </w:r>
      <w:proofErr w:type="spellEnd"/>
      <w:r w:rsidRPr="00217F31">
        <w:rPr>
          <w:lang w:val="uk-UA"/>
        </w:rPr>
        <w:t xml:space="preserve"> </w:t>
      </w:r>
      <w:proofErr w:type="spellStart"/>
      <w:r w:rsidRPr="00217F31">
        <w:rPr>
          <w:lang w:val="uk-UA"/>
        </w:rPr>
        <w:t>растений</w:t>
      </w:r>
      <w:proofErr w:type="spellEnd"/>
      <w:r w:rsidRPr="00217F31">
        <w:rPr>
          <w:lang w:val="uk-UA"/>
        </w:rPr>
        <w:t xml:space="preserve"> </w:t>
      </w:r>
      <w:proofErr w:type="spellStart"/>
      <w:r w:rsidRPr="00217F31">
        <w:rPr>
          <w:lang w:val="uk-UA"/>
        </w:rPr>
        <w:t>Крыма</w:t>
      </w:r>
      <w:proofErr w:type="spellEnd"/>
      <w:r w:rsidRPr="00217F31">
        <w:rPr>
          <w:lang w:val="uk-UA"/>
        </w:rPr>
        <w:t> – Л:Наука.,1972.-555 с.</w:t>
      </w:r>
    </w:p>
    <w:p w:rsidR="002E59D0" w:rsidRPr="00217F31" w:rsidRDefault="009802CB" w:rsidP="00217F31">
      <w:pPr>
        <w:spacing w:line="480" w:lineRule="auto"/>
        <w:ind w:left="-567" w:firstLine="567"/>
        <w:jc w:val="both"/>
      </w:pPr>
      <w:r w:rsidRPr="00217F31">
        <w:rPr>
          <w:lang w:val="uk-UA"/>
        </w:rPr>
        <w:t>1</w:t>
      </w:r>
      <w:r w:rsidR="00BC2895" w:rsidRPr="00217F31">
        <w:rPr>
          <w:lang w:val="uk-UA"/>
        </w:rPr>
        <w:t>5</w:t>
      </w:r>
      <w:r w:rsidR="002E59D0" w:rsidRPr="00217F31">
        <w:rPr>
          <w:lang w:val="uk-UA"/>
        </w:rPr>
        <w:t>.</w:t>
      </w:r>
      <w:r w:rsidR="00BC2895" w:rsidRPr="00217F31">
        <w:rPr>
          <w:lang w:val="uk-UA"/>
        </w:rPr>
        <w:t xml:space="preserve"> </w:t>
      </w:r>
      <w:r w:rsidR="002E59D0" w:rsidRPr="00217F31">
        <w:t xml:space="preserve">Щербань В.К. </w:t>
      </w:r>
      <w:r w:rsidR="002E59D0" w:rsidRPr="00217F31">
        <w:rPr>
          <w:bCs/>
        </w:rPr>
        <w:t>Ландшафт и архитектура города.</w:t>
      </w:r>
      <w:r w:rsidR="002E59D0" w:rsidRPr="00217F31">
        <w:t xml:space="preserve"> </w:t>
      </w:r>
    </w:p>
    <w:p w:rsidR="009802CB" w:rsidRPr="00217F31" w:rsidRDefault="009802CB" w:rsidP="00217F31">
      <w:pPr>
        <w:spacing w:line="480" w:lineRule="auto"/>
      </w:pPr>
      <w:r w:rsidRPr="00217F31">
        <w:t>1</w:t>
      </w:r>
      <w:r w:rsidR="00BC2895" w:rsidRPr="00217F31">
        <w:t>6</w:t>
      </w:r>
      <w:r w:rsidRPr="00217F31">
        <w:t xml:space="preserve">. </w:t>
      </w:r>
      <w:hyperlink r:id="rId36" w:history="1">
        <w:r w:rsidRPr="00217F31">
          <w:rPr>
            <w:rStyle w:val="a7"/>
            <w:color w:val="auto"/>
            <w:u w:val="none"/>
          </w:rPr>
          <w:t>http://domiksad.net/</w:t>
        </w:r>
      </w:hyperlink>
    </w:p>
    <w:p w:rsidR="002E59D0" w:rsidRPr="00217F31" w:rsidRDefault="009802CB" w:rsidP="00217F31">
      <w:pPr>
        <w:pStyle w:val="a6"/>
        <w:shd w:val="clear" w:color="auto" w:fill="FFFFFF"/>
        <w:spacing w:before="0" w:beforeAutospacing="0" w:after="0" w:afterAutospacing="0" w:line="480" w:lineRule="auto"/>
        <w:textAlignment w:val="baseline"/>
      </w:pPr>
      <w:r w:rsidRPr="00217F31">
        <w:t>1</w:t>
      </w:r>
      <w:r w:rsidR="00BC2895" w:rsidRPr="00217F31">
        <w:t>7</w:t>
      </w:r>
      <w:r w:rsidRPr="00217F31">
        <w:t>.</w:t>
      </w:r>
      <w:r w:rsidR="00BC2895" w:rsidRPr="00217F31">
        <w:t xml:space="preserve"> </w:t>
      </w:r>
      <w:hyperlink r:id="rId37" w:history="1">
        <w:r w:rsidR="00DB2E87" w:rsidRPr="00217F31">
          <w:rPr>
            <w:rStyle w:val="a7"/>
            <w:color w:val="auto"/>
            <w:u w:val="none"/>
            <w:bdr w:val="none" w:sz="0" w:space="0" w:color="auto" w:frame="1"/>
          </w:rPr>
          <w:t>http://101dizain.ru/klumba-nepreryvnogo-cveteniya/</w:t>
        </w:r>
      </w:hyperlink>
    </w:p>
    <w:p w:rsidR="002E59D0" w:rsidRPr="00217F31" w:rsidRDefault="009802CB" w:rsidP="00217F31">
      <w:pPr>
        <w:spacing w:line="480" w:lineRule="auto"/>
      </w:pPr>
      <w:r w:rsidRPr="00217F31">
        <w:lastRenderedPageBreak/>
        <w:t>1</w:t>
      </w:r>
      <w:r w:rsidR="00BC2895" w:rsidRPr="00217F31">
        <w:t>8</w:t>
      </w:r>
      <w:r w:rsidRPr="00217F31">
        <w:t>.</w:t>
      </w:r>
      <w:r w:rsidR="00BC2895" w:rsidRPr="00217F31">
        <w:t xml:space="preserve"> </w:t>
      </w:r>
      <w:r w:rsidR="00B472B8" w:rsidRPr="00217F31">
        <w:t>http://www.glav-dacha.ru/klumby-khvoynykh-rasteniy/</w:t>
      </w:r>
    </w:p>
    <w:p w:rsidR="002E59D0" w:rsidRPr="00217F31" w:rsidRDefault="009802CB" w:rsidP="00217F31">
      <w:pPr>
        <w:spacing w:line="480" w:lineRule="auto"/>
      </w:pPr>
      <w:r w:rsidRPr="00217F31">
        <w:t>1</w:t>
      </w:r>
      <w:r w:rsidR="00BC2895" w:rsidRPr="00217F31">
        <w:t>9</w:t>
      </w:r>
      <w:r w:rsidRPr="00217F31">
        <w:t xml:space="preserve">. </w:t>
      </w:r>
      <w:hyperlink r:id="rId38" w:history="1">
        <w:r w:rsidR="002E65E4" w:rsidRPr="00217F31">
          <w:rPr>
            <w:rStyle w:val="a7"/>
            <w:color w:val="auto"/>
            <w:u w:val="none"/>
          </w:rPr>
          <w:t>http://www.agava-m.ru/service/alpijskaja_gorka.html</w:t>
        </w:r>
      </w:hyperlink>
    </w:p>
    <w:p w:rsidR="002E65E4" w:rsidRPr="00217F31" w:rsidRDefault="002E65E4" w:rsidP="00217F31">
      <w:pPr>
        <w:spacing w:line="480" w:lineRule="auto"/>
      </w:pPr>
      <w:r w:rsidRPr="00217F31">
        <w:t>20. http://www.ginkgo.ru/</w:t>
      </w:r>
    </w:p>
    <w:p w:rsidR="002E59D0" w:rsidRPr="00217F31" w:rsidRDefault="00823622" w:rsidP="00217F31">
      <w:pPr>
        <w:spacing w:line="480" w:lineRule="auto"/>
      </w:pPr>
      <w:r w:rsidRPr="00217F31">
        <w:t>21. http://www.flowerbank.ru/?p=5149</w:t>
      </w:r>
    </w:p>
    <w:p w:rsidR="002E59D0" w:rsidRPr="00217F31" w:rsidRDefault="0099256D" w:rsidP="00217F31">
      <w:pPr>
        <w:spacing w:line="480" w:lineRule="auto"/>
      </w:pPr>
      <w:r w:rsidRPr="00217F31">
        <w:t xml:space="preserve">22. </w:t>
      </w:r>
      <w:hyperlink r:id="rId39" w:history="1">
        <w:r w:rsidR="007C4802" w:rsidRPr="00217F31">
          <w:rPr>
            <w:rStyle w:val="a7"/>
            <w:color w:val="auto"/>
            <w:u w:val="none"/>
          </w:rPr>
          <w:t>https://ru.wikipedia.org/wiki</w:t>
        </w:r>
      </w:hyperlink>
    </w:p>
    <w:p w:rsidR="007C4802" w:rsidRPr="00217F31" w:rsidRDefault="007C4802" w:rsidP="00217F31">
      <w:pPr>
        <w:spacing w:line="480" w:lineRule="auto"/>
      </w:pPr>
      <w:r w:rsidRPr="00217F31">
        <w:t xml:space="preserve">23. </w:t>
      </w:r>
      <w:hyperlink r:id="rId40" w:history="1">
        <w:r w:rsidR="00DA31ED" w:rsidRPr="00217F31">
          <w:rPr>
            <w:rStyle w:val="a7"/>
            <w:color w:val="auto"/>
            <w:u w:val="none"/>
          </w:rPr>
          <w:t>https://sadrium.ru/landscape-design/kakie-rasteniya-horosho-sochetayutsya-s-gortenziyami.html</w:t>
        </w:r>
      </w:hyperlink>
    </w:p>
    <w:p w:rsidR="00DA31ED" w:rsidRPr="00217F31" w:rsidRDefault="00DA31ED" w:rsidP="00217F31">
      <w:pPr>
        <w:spacing w:line="480" w:lineRule="auto"/>
      </w:pPr>
      <w:r w:rsidRPr="00217F31">
        <w:t>24. https://tutknow.ru/garden_and_orchard/13804-lotos-sovety-po-posadke-i-uhodu-v-usloviyah-vodoema.html</w:t>
      </w:r>
    </w:p>
    <w:p w:rsidR="007C4802" w:rsidRPr="00217F31" w:rsidRDefault="00D47A49" w:rsidP="00217F31">
      <w:pPr>
        <w:spacing w:line="480" w:lineRule="auto"/>
      </w:pPr>
      <w:r w:rsidRPr="00217F31">
        <w:t xml:space="preserve">25. </w:t>
      </w:r>
      <w:hyperlink r:id="rId41" w:history="1">
        <w:r w:rsidR="00960D4C" w:rsidRPr="00217F31">
          <w:rPr>
            <w:rStyle w:val="a7"/>
            <w:color w:val="auto"/>
            <w:u w:val="none"/>
          </w:rPr>
          <w:t>https://strojkaremont.ru/rasteniya-dlya-pruda-lotos-kuvshinki-ryby/</w:t>
        </w:r>
      </w:hyperlink>
    </w:p>
    <w:p w:rsidR="00160475" w:rsidRPr="00217F31" w:rsidRDefault="00960D4C" w:rsidP="00217F31">
      <w:pPr>
        <w:spacing w:after="160" w:line="480" w:lineRule="auto"/>
        <w:rPr>
          <w:rFonts w:eastAsiaTheme="minorHAnsi"/>
          <w:bCs/>
          <w:lang w:eastAsia="en-US"/>
        </w:rPr>
      </w:pPr>
      <w:r w:rsidRPr="00217F31">
        <w:t>26.</w:t>
      </w:r>
      <w:r w:rsidRPr="00217F31">
        <w:rPr>
          <w:rFonts w:eastAsiaTheme="minorHAnsi"/>
          <w:lang w:eastAsia="en-US"/>
        </w:rPr>
        <w:t xml:space="preserve">  </w:t>
      </w:r>
      <w:hyperlink r:id="rId42" w:history="1">
        <w:r w:rsidRPr="00217F31">
          <w:rPr>
            <w:rFonts w:eastAsiaTheme="minorHAnsi"/>
            <w:bCs/>
            <w:lang w:eastAsia="en-US"/>
          </w:rPr>
          <w:t>https://7dach.ru/ROSARUGOSA/kak-krasivo-razmestit-hosty-na-uchastke-253763.html</w:t>
        </w:r>
      </w:hyperlink>
    </w:p>
    <w:p w:rsidR="00160475" w:rsidRPr="00217F31" w:rsidRDefault="00160475" w:rsidP="00217F31">
      <w:pPr>
        <w:spacing w:after="160" w:line="480" w:lineRule="auto"/>
        <w:rPr>
          <w:rFonts w:eastAsiaTheme="minorHAnsi"/>
          <w:bCs/>
          <w:lang w:eastAsia="en-US"/>
        </w:rPr>
      </w:pPr>
      <w:r w:rsidRPr="00217F31">
        <w:rPr>
          <w:rFonts w:eastAsiaTheme="minorHAnsi"/>
          <w:bCs/>
          <w:lang w:eastAsia="en-US"/>
        </w:rPr>
        <w:t>27.</w:t>
      </w:r>
      <w:r w:rsidRPr="00217F31">
        <w:t xml:space="preserve"> </w:t>
      </w:r>
      <w:hyperlink r:id="rId43" w:history="1">
        <w:r w:rsidR="00B27860" w:rsidRPr="00217F31">
          <w:rPr>
            <w:rStyle w:val="a7"/>
            <w:rFonts w:eastAsiaTheme="minorHAnsi"/>
            <w:bCs/>
            <w:color w:val="auto"/>
            <w:u w:val="none"/>
            <w:lang w:eastAsia="en-US"/>
          </w:rPr>
          <w:t>http://asprus.ru/blog/biologicheskie-osobennosti-i-osnovnye-elementy-texnologii-vyrashhivaniya-xosty/</w:t>
        </w:r>
      </w:hyperlink>
    </w:p>
    <w:p w:rsidR="00B27860" w:rsidRPr="00217F31" w:rsidRDefault="00B27860" w:rsidP="00217F31">
      <w:pPr>
        <w:spacing w:after="160" w:line="480" w:lineRule="auto"/>
        <w:rPr>
          <w:rFonts w:eastAsiaTheme="minorHAnsi"/>
          <w:bCs/>
          <w:lang w:eastAsia="en-US"/>
        </w:rPr>
      </w:pPr>
      <w:r w:rsidRPr="00217F31">
        <w:rPr>
          <w:rFonts w:eastAsiaTheme="minorHAnsi"/>
          <w:bCs/>
          <w:lang w:eastAsia="en-US"/>
        </w:rPr>
        <w:t>28.</w:t>
      </w:r>
      <w:r w:rsidRPr="00217F31">
        <w:t xml:space="preserve"> </w:t>
      </w:r>
      <w:r w:rsidRPr="00217F31">
        <w:rPr>
          <w:rFonts w:eastAsiaTheme="minorHAnsi"/>
          <w:bCs/>
          <w:lang w:eastAsia="en-US"/>
        </w:rPr>
        <w:t>https://dizaynland.ru/vodnye-i-pribrezhnye/lotos</w:t>
      </w:r>
    </w:p>
    <w:p w:rsidR="00960D4C" w:rsidRPr="00217F31" w:rsidRDefault="00960D4C" w:rsidP="00217F31">
      <w:pPr>
        <w:spacing w:line="480" w:lineRule="auto"/>
      </w:pPr>
    </w:p>
    <w:p w:rsidR="007C4802" w:rsidRPr="00217F31" w:rsidRDefault="007C4802" w:rsidP="00217F31">
      <w:pPr>
        <w:spacing w:line="480" w:lineRule="auto"/>
      </w:pPr>
    </w:p>
    <w:p w:rsidR="002E59D0" w:rsidRPr="00217F31" w:rsidRDefault="002E59D0" w:rsidP="00217F31">
      <w:pPr>
        <w:spacing w:line="480" w:lineRule="auto"/>
        <w:rPr>
          <w:b/>
          <w:i/>
        </w:rPr>
      </w:pPr>
    </w:p>
    <w:p w:rsidR="002F0438" w:rsidRPr="00217F31" w:rsidRDefault="002F0438" w:rsidP="00217F31">
      <w:pPr>
        <w:spacing w:line="480" w:lineRule="auto"/>
        <w:rPr>
          <w:b/>
        </w:rPr>
      </w:pPr>
      <w:r w:rsidRPr="00217F31">
        <w:rPr>
          <w:b/>
        </w:rPr>
        <w:br w:type="page"/>
      </w:r>
    </w:p>
    <w:p w:rsidR="002E59D0" w:rsidRPr="00217F31" w:rsidRDefault="002E59D0" w:rsidP="00217F31">
      <w:pPr>
        <w:spacing w:line="480" w:lineRule="auto"/>
        <w:jc w:val="center"/>
      </w:pPr>
      <w:r w:rsidRPr="00217F31">
        <w:rPr>
          <w:b/>
        </w:rPr>
        <w:lastRenderedPageBreak/>
        <w:t>ПРИЛОЖЕНИЯ</w:t>
      </w:r>
    </w:p>
    <w:p w:rsidR="002E59D0" w:rsidRPr="00217F31" w:rsidRDefault="002E59D0" w:rsidP="00217F31">
      <w:pPr>
        <w:spacing w:line="480" w:lineRule="auto"/>
        <w:jc w:val="right"/>
      </w:pPr>
      <w:r w:rsidRPr="00217F31">
        <w:rPr>
          <w:b/>
          <w:i/>
        </w:rPr>
        <w:t>Приложение А</w:t>
      </w:r>
    </w:p>
    <w:p w:rsidR="002E59D0" w:rsidRPr="00217F31" w:rsidRDefault="002E59D0" w:rsidP="00217F31">
      <w:pPr>
        <w:spacing w:line="480" w:lineRule="auto"/>
        <w:jc w:val="right"/>
        <w:rPr>
          <w:b/>
          <w:i/>
        </w:rPr>
      </w:pPr>
    </w:p>
    <w:p w:rsidR="002E59D0" w:rsidRPr="00217F31" w:rsidRDefault="002E59D0" w:rsidP="00217F31">
      <w:pPr>
        <w:spacing w:line="480" w:lineRule="auto"/>
      </w:pPr>
    </w:p>
    <w:p w:rsidR="002E59D0" w:rsidRPr="00217F31" w:rsidRDefault="002E59D0" w:rsidP="00217F31">
      <w:pPr>
        <w:spacing w:line="480" w:lineRule="auto"/>
        <w:ind w:hanging="142"/>
        <w:jc w:val="center"/>
      </w:pPr>
    </w:p>
    <w:p w:rsidR="0067238E" w:rsidRPr="00217F31" w:rsidRDefault="00FB793E" w:rsidP="00217F31">
      <w:pPr>
        <w:spacing w:line="480" w:lineRule="auto"/>
        <w:rPr>
          <w:rFonts w:ascii="Arial" w:hAnsi="Arial" w:cs="Arial"/>
        </w:rPr>
      </w:pPr>
      <w:r w:rsidRPr="00217F31">
        <w:rPr>
          <w:rFonts w:ascii="Arial" w:hAnsi="Arial" w:cs="Arial"/>
          <w:noProof/>
        </w:rPr>
        <w:drawing>
          <wp:inline distT="0" distB="0" distL="0" distR="0">
            <wp:extent cx="2621826" cy="3495675"/>
            <wp:effectExtent l="0" t="0" r="762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625cf1569981f1808fd678895e3b4335-V.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25803" cy="3500977"/>
                    </a:xfrm>
                    <a:prstGeom prst="rect">
                      <a:avLst/>
                    </a:prstGeom>
                  </pic:spPr>
                </pic:pic>
              </a:graphicData>
            </a:graphic>
          </wp:inline>
        </w:drawing>
      </w:r>
    </w:p>
    <w:p w:rsidR="00FB793E" w:rsidRPr="00217F31" w:rsidRDefault="00FB793E" w:rsidP="00217F31">
      <w:pPr>
        <w:spacing w:line="480" w:lineRule="auto"/>
        <w:jc w:val="right"/>
      </w:pPr>
      <w:r w:rsidRPr="00217F31">
        <w:rPr>
          <w:noProof/>
        </w:rPr>
        <w:drawing>
          <wp:inline distT="0" distB="0" distL="0" distR="0" wp14:anchorId="0C5FB593" wp14:editId="4EC57DD3">
            <wp:extent cx="2578735" cy="3438222"/>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5809332445699f83ae49bcfb9f61f891-V.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82903" cy="3443779"/>
                    </a:xfrm>
                    <a:prstGeom prst="rect">
                      <a:avLst/>
                    </a:prstGeom>
                  </pic:spPr>
                </pic:pic>
              </a:graphicData>
            </a:graphic>
          </wp:inline>
        </w:drawing>
      </w:r>
    </w:p>
    <w:p w:rsidR="00FB793E" w:rsidRPr="00217F31" w:rsidRDefault="00FB793E" w:rsidP="00217F31">
      <w:pPr>
        <w:spacing w:line="480" w:lineRule="auto"/>
      </w:pPr>
      <w:r w:rsidRPr="00217F31">
        <w:t>Фото 1,2. Искусственный водоём  с нимфеями</w:t>
      </w:r>
      <w:r w:rsidRPr="00217F31">
        <w:br w:type="page"/>
      </w:r>
    </w:p>
    <w:p w:rsidR="002E59D0" w:rsidRPr="00217F31" w:rsidRDefault="00AE273A" w:rsidP="00217F31">
      <w:pPr>
        <w:spacing w:line="480" w:lineRule="auto"/>
      </w:pPr>
      <w:r w:rsidRPr="00217F31">
        <w:rPr>
          <w:noProof/>
        </w:rPr>
        <w:lastRenderedPageBreak/>
        <w:drawing>
          <wp:inline distT="0" distB="0" distL="0" distR="0">
            <wp:extent cx="5162550" cy="2454741"/>
            <wp:effectExtent l="0" t="0" r="0"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_DSC4949.JPG"/>
                    <pic:cNvPicPr/>
                  </pic:nvPicPr>
                  <pic:blipFill rotWithShape="1">
                    <a:blip r:embed="rId46" cstate="print">
                      <a:extLst>
                        <a:ext uri="{28A0092B-C50C-407E-A947-70E740481C1C}">
                          <a14:useLocalDpi xmlns:a14="http://schemas.microsoft.com/office/drawing/2010/main" val="0"/>
                        </a:ext>
                      </a:extLst>
                    </a:blip>
                    <a:srcRect l="23950" t="7528" r="33398" b="62052"/>
                    <a:stretch/>
                  </pic:blipFill>
                  <pic:spPr bwMode="auto">
                    <a:xfrm>
                      <a:off x="0" y="0"/>
                      <a:ext cx="5177937" cy="2462057"/>
                    </a:xfrm>
                    <a:prstGeom prst="rect">
                      <a:avLst/>
                    </a:prstGeom>
                    <a:ln>
                      <a:noFill/>
                    </a:ln>
                    <a:extLst>
                      <a:ext uri="{53640926-AAD7-44D8-BBD7-CCE9431645EC}">
                        <a14:shadowObscured xmlns:a14="http://schemas.microsoft.com/office/drawing/2010/main"/>
                      </a:ext>
                    </a:extLst>
                  </pic:spPr>
                </pic:pic>
              </a:graphicData>
            </a:graphic>
          </wp:inline>
        </w:drawing>
      </w:r>
    </w:p>
    <w:p w:rsidR="00AE273A" w:rsidRPr="00217F31" w:rsidRDefault="00AE273A" w:rsidP="00217F31">
      <w:pPr>
        <w:spacing w:line="480" w:lineRule="auto"/>
      </w:pPr>
    </w:p>
    <w:p w:rsidR="00AE273A" w:rsidRPr="00217F31" w:rsidRDefault="00AE273A" w:rsidP="00217F31">
      <w:pPr>
        <w:spacing w:line="480" w:lineRule="auto"/>
        <w:jc w:val="center"/>
        <w:rPr>
          <w:shd w:val="clear" w:color="auto" w:fill="FFFFFF"/>
        </w:rPr>
      </w:pPr>
      <w:r w:rsidRPr="00217F31">
        <w:rPr>
          <w:shd w:val="clear" w:color="auto" w:fill="FFFFFF"/>
        </w:rPr>
        <w:t>Фото 3. Композиция из молодила в виде ящерицы</w:t>
      </w:r>
    </w:p>
    <w:p w:rsidR="00AE273A" w:rsidRPr="00217F31" w:rsidRDefault="00AE273A" w:rsidP="00217F31">
      <w:pPr>
        <w:spacing w:line="480" w:lineRule="auto"/>
        <w:jc w:val="center"/>
        <w:rPr>
          <w:shd w:val="clear" w:color="auto" w:fill="FFFFFF"/>
        </w:rPr>
      </w:pPr>
    </w:p>
    <w:p w:rsidR="00AE273A" w:rsidRPr="00217F31" w:rsidRDefault="00AE273A" w:rsidP="00217F31">
      <w:pPr>
        <w:spacing w:line="480" w:lineRule="auto"/>
      </w:pPr>
      <w:r w:rsidRPr="00217F31">
        <w:rPr>
          <w:noProof/>
        </w:rPr>
        <w:drawing>
          <wp:inline distT="0" distB="0" distL="0" distR="0">
            <wp:extent cx="2599690" cy="1733221"/>
            <wp:effectExtent l="0" t="0" r="0"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_DSC5409.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05002" cy="1736763"/>
                    </a:xfrm>
                    <a:prstGeom prst="rect">
                      <a:avLst/>
                    </a:prstGeom>
                  </pic:spPr>
                </pic:pic>
              </a:graphicData>
            </a:graphic>
          </wp:inline>
        </w:drawing>
      </w:r>
      <w:r w:rsidRPr="00217F31">
        <w:t xml:space="preserve">   </w:t>
      </w:r>
      <w:r w:rsidRPr="00217F31">
        <w:rPr>
          <w:noProof/>
        </w:rPr>
        <w:drawing>
          <wp:inline distT="0" distB="0" distL="0" distR="0">
            <wp:extent cx="2571611" cy="1714500"/>
            <wp:effectExtent l="0" t="0" r="63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_DSC540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76125" cy="1717509"/>
                    </a:xfrm>
                    <a:prstGeom prst="rect">
                      <a:avLst/>
                    </a:prstGeom>
                  </pic:spPr>
                </pic:pic>
              </a:graphicData>
            </a:graphic>
          </wp:inline>
        </w:drawing>
      </w:r>
    </w:p>
    <w:p w:rsidR="00AE273A" w:rsidRPr="00217F31" w:rsidRDefault="00AE273A" w:rsidP="00217F31">
      <w:pPr>
        <w:spacing w:line="480" w:lineRule="auto"/>
      </w:pPr>
    </w:p>
    <w:p w:rsidR="00AE273A" w:rsidRPr="00217F31" w:rsidRDefault="00AE273A" w:rsidP="00217F31">
      <w:pPr>
        <w:spacing w:line="480" w:lineRule="auto"/>
        <w:jc w:val="center"/>
        <w:rPr>
          <w:i/>
        </w:rPr>
      </w:pPr>
      <w:r w:rsidRPr="00217F31">
        <w:rPr>
          <w:shd w:val="clear" w:color="auto" w:fill="FFFFFF"/>
        </w:rPr>
        <w:t xml:space="preserve">Фото 4-5. </w:t>
      </w:r>
      <w:r w:rsidRPr="00217F31">
        <w:t xml:space="preserve">Молодило </w:t>
      </w:r>
      <w:r w:rsidRPr="00217F31">
        <w:rPr>
          <w:i/>
        </w:rPr>
        <w:t>(</w:t>
      </w:r>
      <w:proofErr w:type="spellStart"/>
      <w:r w:rsidRPr="00217F31">
        <w:rPr>
          <w:i/>
          <w:lang w:val="en-US"/>
        </w:rPr>
        <w:t>Sempervivum</w:t>
      </w:r>
      <w:proofErr w:type="spellEnd"/>
      <w:r w:rsidRPr="00217F31">
        <w:rPr>
          <w:i/>
        </w:rPr>
        <w:t>)</w:t>
      </w:r>
    </w:p>
    <w:p w:rsidR="00935B08" w:rsidRPr="00217F31" w:rsidRDefault="00935B08" w:rsidP="00217F31">
      <w:pPr>
        <w:spacing w:line="480" w:lineRule="auto"/>
        <w:jc w:val="center"/>
        <w:rPr>
          <w:shd w:val="clear" w:color="auto" w:fill="FFFFFF"/>
        </w:rPr>
      </w:pPr>
    </w:p>
    <w:p w:rsidR="00AE273A" w:rsidRPr="00217F31" w:rsidRDefault="00935B08" w:rsidP="00217F31">
      <w:pPr>
        <w:spacing w:line="480" w:lineRule="auto"/>
        <w:rPr>
          <w:shd w:val="clear" w:color="auto" w:fill="FFFFFF"/>
        </w:rPr>
      </w:pPr>
      <w:r w:rsidRPr="00217F31">
        <w:rPr>
          <w:noProof/>
          <w:shd w:val="clear" w:color="auto" w:fill="FFFFFF"/>
        </w:rPr>
        <w:lastRenderedPageBreak/>
        <w:drawing>
          <wp:inline distT="0" distB="0" distL="0" distR="0">
            <wp:extent cx="5285138" cy="332422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_DSC537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90992" cy="3327907"/>
                    </a:xfrm>
                    <a:prstGeom prst="rect">
                      <a:avLst/>
                    </a:prstGeom>
                  </pic:spPr>
                </pic:pic>
              </a:graphicData>
            </a:graphic>
          </wp:inline>
        </w:drawing>
      </w:r>
    </w:p>
    <w:p w:rsidR="00935B08" w:rsidRPr="00217F31" w:rsidRDefault="00935B08" w:rsidP="00217F31">
      <w:pPr>
        <w:spacing w:line="480" w:lineRule="auto"/>
        <w:jc w:val="center"/>
        <w:rPr>
          <w:shd w:val="clear" w:color="auto" w:fill="FFFFFF"/>
        </w:rPr>
      </w:pPr>
    </w:p>
    <w:p w:rsidR="00935B08" w:rsidRPr="00217F31" w:rsidRDefault="00935B08" w:rsidP="00217F31">
      <w:pPr>
        <w:spacing w:line="480" w:lineRule="auto"/>
        <w:jc w:val="center"/>
        <w:rPr>
          <w:i/>
        </w:rPr>
      </w:pPr>
      <w:r w:rsidRPr="00217F31">
        <w:rPr>
          <w:shd w:val="clear" w:color="auto" w:fill="FFFFFF"/>
        </w:rPr>
        <w:t xml:space="preserve">Фото 6. </w:t>
      </w:r>
      <w:proofErr w:type="spellStart"/>
      <w:r w:rsidRPr="00217F31">
        <w:t>Книфофия</w:t>
      </w:r>
      <w:proofErr w:type="spellEnd"/>
      <w:r w:rsidRPr="00217F31">
        <w:t xml:space="preserve"> ягодная</w:t>
      </w:r>
      <w:r w:rsidRPr="00217F31">
        <w:rPr>
          <w:i/>
        </w:rPr>
        <w:t xml:space="preserve"> (</w:t>
      </w:r>
      <w:proofErr w:type="spellStart"/>
      <w:r w:rsidRPr="00217F31">
        <w:rPr>
          <w:i/>
          <w:lang w:val="en-US"/>
        </w:rPr>
        <w:t>Kniphofia</w:t>
      </w:r>
      <w:proofErr w:type="spellEnd"/>
      <w:r w:rsidRPr="00217F31">
        <w:rPr>
          <w:i/>
        </w:rPr>
        <w:t xml:space="preserve"> </w:t>
      </w:r>
      <w:proofErr w:type="spellStart"/>
      <w:r w:rsidRPr="00217F31">
        <w:rPr>
          <w:i/>
          <w:lang w:val="en-US"/>
        </w:rPr>
        <w:t>uvaria</w:t>
      </w:r>
      <w:proofErr w:type="spellEnd"/>
      <w:r w:rsidRPr="00217F31">
        <w:rPr>
          <w:i/>
        </w:rPr>
        <w:t>)</w:t>
      </w:r>
    </w:p>
    <w:p w:rsidR="00935B08" w:rsidRPr="00217F31" w:rsidRDefault="00935B08" w:rsidP="00217F31">
      <w:pPr>
        <w:spacing w:line="480" w:lineRule="auto"/>
        <w:jc w:val="center"/>
        <w:rPr>
          <w:shd w:val="clear" w:color="auto" w:fill="FFFFFF"/>
        </w:rPr>
      </w:pPr>
      <w:r w:rsidRPr="00217F31">
        <w:rPr>
          <w:noProof/>
          <w:shd w:val="clear" w:color="auto" w:fill="FFFFFF"/>
        </w:rPr>
        <w:lastRenderedPageBreak/>
        <w:drawing>
          <wp:inline distT="0" distB="0" distL="0" distR="0">
            <wp:extent cx="5335195" cy="3556797"/>
            <wp:effectExtent l="0" t="635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_DSC5533.JPG"/>
                    <pic:cNvPicPr/>
                  </pic:nvPicPr>
                  <pic:blipFill>
                    <a:blip r:embed="rId50" cstate="print">
                      <a:extLst>
                        <a:ext uri="{28A0092B-C50C-407E-A947-70E740481C1C}">
                          <a14:useLocalDpi xmlns:a14="http://schemas.microsoft.com/office/drawing/2010/main" val="0"/>
                        </a:ext>
                      </a:extLst>
                    </a:blip>
                    <a:stretch>
                      <a:fillRect/>
                    </a:stretch>
                  </pic:blipFill>
                  <pic:spPr>
                    <a:xfrm rot="16200000">
                      <a:off x="0" y="0"/>
                      <a:ext cx="5337796" cy="3558531"/>
                    </a:xfrm>
                    <a:prstGeom prst="rect">
                      <a:avLst/>
                    </a:prstGeom>
                  </pic:spPr>
                </pic:pic>
              </a:graphicData>
            </a:graphic>
          </wp:inline>
        </w:drawing>
      </w:r>
    </w:p>
    <w:p w:rsidR="00935B08" w:rsidRPr="00217F31" w:rsidRDefault="00935B08" w:rsidP="00217F31">
      <w:pPr>
        <w:spacing w:line="480" w:lineRule="auto"/>
        <w:jc w:val="center"/>
        <w:rPr>
          <w:shd w:val="clear" w:color="auto" w:fill="FFFFFF"/>
        </w:rPr>
      </w:pPr>
    </w:p>
    <w:p w:rsidR="00935B08" w:rsidRPr="00217F31" w:rsidRDefault="00935B08" w:rsidP="00217F31">
      <w:pPr>
        <w:widowControl w:val="0"/>
        <w:pBdr>
          <w:top w:val="nil"/>
          <w:left w:val="nil"/>
          <w:bottom w:val="nil"/>
          <w:right w:val="nil"/>
          <w:between w:val="nil"/>
        </w:pBdr>
        <w:spacing w:line="480" w:lineRule="auto"/>
        <w:jc w:val="center"/>
      </w:pPr>
      <w:r w:rsidRPr="00217F31">
        <w:rPr>
          <w:shd w:val="clear" w:color="auto" w:fill="FFFFFF"/>
        </w:rPr>
        <w:t>Фото 7.</w:t>
      </w:r>
      <w:r w:rsidRPr="00217F31">
        <w:t xml:space="preserve"> Падуб мутовчатый (</w:t>
      </w:r>
      <w:r w:rsidRPr="00217F31">
        <w:rPr>
          <w:lang w:val="en-US"/>
        </w:rPr>
        <w:t>Ilex</w:t>
      </w:r>
      <w:r w:rsidRPr="00217F31">
        <w:t xml:space="preserve"> </w:t>
      </w:r>
      <w:proofErr w:type="spellStart"/>
      <w:r w:rsidRPr="00217F31">
        <w:rPr>
          <w:lang w:val="en-US"/>
        </w:rPr>
        <w:t>verti</w:t>
      </w:r>
      <w:proofErr w:type="spellEnd"/>
      <w:r w:rsidRPr="00217F31">
        <w:t xml:space="preserve"> </w:t>
      </w:r>
      <w:proofErr w:type="spellStart"/>
      <w:r w:rsidRPr="00217F31">
        <w:rPr>
          <w:lang w:val="en-US"/>
        </w:rPr>
        <w:t>incl</w:t>
      </w:r>
      <w:proofErr w:type="spellEnd"/>
      <w:r w:rsidRPr="00217F31">
        <w:t xml:space="preserve"> </w:t>
      </w:r>
      <w:r w:rsidRPr="00217F31">
        <w:rPr>
          <w:lang w:val="en-US"/>
        </w:rPr>
        <w:t>red</w:t>
      </w:r>
      <w:r w:rsidRPr="00217F31">
        <w:t>)</w:t>
      </w:r>
    </w:p>
    <w:p w:rsidR="00935B08" w:rsidRPr="00217F31" w:rsidRDefault="00935B08" w:rsidP="00217F31">
      <w:pPr>
        <w:widowControl w:val="0"/>
        <w:pBdr>
          <w:top w:val="nil"/>
          <w:left w:val="nil"/>
          <w:bottom w:val="nil"/>
          <w:right w:val="nil"/>
          <w:between w:val="nil"/>
        </w:pBdr>
        <w:spacing w:line="480" w:lineRule="auto"/>
        <w:jc w:val="center"/>
      </w:pPr>
    </w:p>
    <w:p w:rsidR="00935B08" w:rsidRPr="00217F31" w:rsidRDefault="00935B08" w:rsidP="00217F31">
      <w:pPr>
        <w:spacing w:line="480" w:lineRule="auto"/>
        <w:jc w:val="center"/>
        <w:rPr>
          <w:shd w:val="clear" w:color="auto" w:fill="FFFFFF"/>
        </w:rPr>
      </w:pPr>
      <w:r w:rsidRPr="00217F31">
        <w:rPr>
          <w:noProof/>
          <w:shd w:val="clear" w:color="auto" w:fill="FFFFFF"/>
        </w:rPr>
        <w:drawing>
          <wp:inline distT="0" distB="0" distL="0" distR="0">
            <wp:extent cx="4143150" cy="27622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_DSC537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143838" cy="2762709"/>
                    </a:xfrm>
                    <a:prstGeom prst="rect">
                      <a:avLst/>
                    </a:prstGeom>
                  </pic:spPr>
                </pic:pic>
              </a:graphicData>
            </a:graphic>
          </wp:inline>
        </w:drawing>
      </w:r>
    </w:p>
    <w:p w:rsidR="001D59AF" w:rsidRPr="00217F31" w:rsidRDefault="001D59AF" w:rsidP="00217F31">
      <w:pPr>
        <w:spacing w:line="480" w:lineRule="auto"/>
        <w:jc w:val="center"/>
        <w:rPr>
          <w:shd w:val="clear" w:color="auto" w:fill="FFFFFF"/>
        </w:rPr>
      </w:pPr>
    </w:p>
    <w:p w:rsidR="001D59AF" w:rsidRPr="00217F31" w:rsidRDefault="001D59AF" w:rsidP="00217F31">
      <w:pPr>
        <w:spacing w:line="480" w:lineRule="auto"/>
        <w:jc w:val="center"/>
        <w:rPr>
          <w:shd w:val="clear" w:color="auto" w:fill="FFFFFF"/>
        </w:rPr>
      </w:pPr>
      <w:r w:rsidRPr="00217F31">
        <w:rPr>
          <w:shd w:val="clear" w:color="auto" w:fill="FFFFFF"/>
        </w:rPr>
        <w:t xml:space="preserve">Фото 8. </w:t>
      </w:r>
      <w:r w:rsidRPr="00217F31">
        <w:t xml:space="preserve">Сосна горная </w:t>
      </w:r>
      <w:r w:rsidRPr="00217F31">
        <w:rPr>
          <w:i/>
        </w:rPr>
        <w:t>(</w:t>
      </w:r>
      <w:proofErr w:type="spellStart"/>
      <w:r w:rsidRPr="00217F31">
        <w:rPr>
          <w:i/>
          <w:lang w:val="en-US"/>
        </w:rPr>
        <w:t>Pinus</w:t>
      </w:r>
      <w:proofErr w:type="spellEnd"/>
      <w:r w:rsidRPr="00217F31">
        <w:rPr>
          <w:i/>
        </w:rPr>
        <w:t xml:space="preserve"> </w:t>
      </w:r>
      <w:proofErr w:type="spellStart"/>
      <w:r w:rsidRPr="00217F31">
        <w:rPr>
          <w:i/>
          <w:lang w:val="en-US"/>
        </w:rPr>
        <w:t>mugo</w:t>
      </w:r>
      <w:proofErr w:type="spellEnd"/>
      <w:r w:rsidRPr="00217F31">
        <w:rPr>
          <w:i/>
          <w:highlight w:val="white"/>
        </w:rPr>
        <w:t>)</w:t>
      </w:r>
    </w:p>
    <w:p w:rsidR="001D59AF" w:rsidRPr="00217F31" w:rsidRDefault="001D59AF" w:rsidP="00217F31">
      <w:pPr>
        <w:spacing w:line="480" w:lineRule="auto"/>
      </w:pPr>
      <w:r w:rsidRPr="00217F31">
        <w:br w:type="page"/>
      </w:r>
    </w:p>
    <w:p w:rsidR="00AE273A" w:rsidRPr="00217F31" w:rsidRDefault="001D59AF" w:rsidP="00217F31">
      <w:pPr>
        <w:spacing w:line="480" w:lineRule="auto"/>
        <w:ind w:left="-567"/>
        <w:jc w:val="center"/>
      </w:pPr>
      <w:r w:rsidRPr="00217F31">
        <w:rPr>
          <w:noProof/>
        </w:rPr>
        <w:lastRenderedPageBreak/>
        <w:drawing>
          <wp:inline distT="0" distB="0" distL="0" distR="0">
            <wp:extent cx="5532514" cy="2836598"/>
            <wp:effectExtent l="0" t="4763" r="6668" b="6667"/>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_DSC5382.JPG"/>
                    <pic:cNvPicPr/>
                  </pic:nvPicPr>
                  <pic:blipFill rotWithShape="1">
                    <a:blip r:embed="rId52" cstate="print">
                      <a:extLst>
                        <a:ext uri="{28A0092B-C50C-407E-A947-70E740481C1C}">
                          <a14:useLocalDpi xmlns:a14="http://schemas.microsoft.com/office/drawing/2010/main" val="0"/>
                        </a:ext>
                      </a:extLst>
                    </a:blip>
                    <a:srcRect l="9502" t="22438" r="10589" b="16107"/>
                    <a:stretch/>
                  </pic:blipFill>
                  <pic:spPr bwMode="auto">
                    <a:xfrm rot="16200000">
                      <a:off x="0" y="0"/>
                      <a:ext cx="5536783" cy="2838787"/>
                    </a:xfrm>
                    <a:prstGeom prst="rect">
                      <a:avLst/>
                    </a:prstGeom>
                    <a:ln>
                      <a:noFill/>
                    </a:ln>
                    <a:extLst>
                      <a:ext uri="{53640926-AAD7-44D8-BBD7-CCE9431645EC}">
                        <a14:shadowObscured xmlns:a14="http://schemas.microsoft.com/office/drawing/2010/main"/>
                      </a:ext>
                    </a:extLst>
                  </pic:spPr>
                </pic:pic>
              </a:graphicData>
            </a:graphic>
          </wp:inline>
        </w:drawing>
      </w:r>
      <w:r w:rsidRPr="00217F31">
        <w:rPr>
          <w:noProof/>
        </w:rPr>
        <w:drawing>
          <wp:inline distT="0" distB="0" distL="0" distR="0" wp14:anchorId="19AA5A98" wp14:editId="37622773">
            <wp:extent cx="5509895" cy="1708464"/>
            <wp:effectExtent l="0" t="4127"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_DSC5498.JPG"/>
                    <pic:cNvPicPr/>
                  </pic:nvPicPr>
                  <pic:blipFill rotWithShape="1">
                    <a:blip r:embed="rId53" cstate="print">
                      <a:extLst>
                        <a:ext uri="{28A0092B-C50C-407E-A947-70E740481C1C}">
                          <a14:useLocalDpi xmlns:a14="http://schemas.microsoft.com/office/drawing/2010/main" val="0"/>
                        </a:ext>
                      </a:extLst>
                    </a:blip>
                    <a:srcRect t="16253" r="2143" b="38230"/>
                    <a:stretch/>
                  </pic:blipFill>
                  <pic:spPr bwMode="auto">
                    <a:xfrm rot="16200000">
                      <a:off x="0" y="0"/>
                      <a:ext cx="5509895" cy="1708464"/>
                    </a:xfrm>
                    <a:prstGeom prst="rect">
                      <a:avLst/>
                    </a:prstGeom>
                    <a:ln>
                      <a:noFill/>
                    </a:ln>
                    <a:extLst>
                      <a:ext uri="{53640926-AAD7-44D8-BBD7-CCE9431645EC}">
                        <a14:shadowObscured xmlns:a14="http://schemas.microsoft.com/office/drawing/2010/main"/>
                      </a:ext>
                    </a:extLst>
                  </pic:spPr>
                </pic:pic>
              </a:graphicData>
            </a:graphic>
          </wp:inline>
        </w:drawing>
      </w:r>
    </w:p>
    <w:p w:rsidR="001D59AF" w:rsidRPr="00217F31" w:rsidRDefault="001D59AF" w:rsidP="00217F31">
      <w:pPr>
        <w:spacing w:line="480" w:lineRule="auto"/>
      </w:pPr>
    </w:p>
    <w:p w:rsidR="001D59AF" w:rsidRPr="00217F31" w:rsidRDefault="001D59AF" w:rsidP="00217F31">
      <w:pPr>
        <w:widowControl w:val="0"/>
        <w:pBdr>
          <w:top w:val="nil"/>
          <w:left w:val="nil"/>
          <w:bottom w:val="nil"/>
          <w:right w:val="nil"/>
          <w:between w:val="nil"/>
        </w:pBdr>
        <w:spacing w:line="480" w:lineRule="auto"/>
        <w:jc w:val="center"/>
        <w:rPr>
          <w:i/>
        </w:rPr>
      </w:pPr>
      <w:r w:rsidRPr="00217F31">
        <w:t>Фото 9. Ель Канадская</w:t>
      </w:r>
      <w:r w:rsidRPr="00217F31">
        <w:rPr>
          <w:i/>
        </w:rPr>
        <w:t xml:space="preserve"> (</w:t>
      </w:r>
      <w:proofErr w:type="spellStart"/>
      <w:r w:rsidRPr="00217F31">
        <w:rPr>
          <w:i/>
          <w:lang w:val="en-US"/>
        </w:rPr>
        <w:t>Picea</w:t>
      </w:r>
      <w:proofErr w:type="spellEnd"/>
      <w:r w:rsidRPr="00217F31">
        <w:rPr>
          <w:i/>
        </w:rPr>
        <w:t xml:space="preserve"> </w:t>
      </w:r>
      <w:proofErr w:type="spellStart"/>
      <w:r w:rsidRPr="00217F31">
        <w:rPr>
          <w:i/>
          <w:lang w:val="en-US"/>
        </w:rPr>
        <w:t>Glauca</w:t>
      </w:r>
      <w:proofErr w:type="spellEnd"/>
      <w:r w:rsidRPr="00217F31">
        <w:rPr>
          <w:i/>
        </w:rPr>
        <w:t xml:space="preserve"> </w:t>
      </w:r>
      <w:proofErr w:type="spellStart"/>
      <w:r w:rsidRPr="00217F31">
        <w:rPr>
          <w:i/>
          <w:lang w:val="en-US"/>
        </w:rPr>
        <w:t>Conica</w:t>
      </w:r>
      <w:proofErr w:type="spellEnd"/>
      <w:r w:rsidRPr="00217F31">
        <w:rPr>
          <w:i/>
        </w:rPr>
        <w:t>)</w:t>
      </w:r>
    </w:p>
    <w:p w:rsidR="001D59AF" w:rsidRPr="00217F31" w:rsidRDefault="001D59AF" w:rsidP="00217F31">
      <w:pPr>
        <w:widowControl w:val="0"/>
        <w:pBdr>
          <w:top w:val="nil"/>
          <w:left w:val="nil"/>
          <w:bottom w:val="nil"/>
          <w:right w:val="nil"/>
          <w:between w:val="nil"/>
        </w:pBdr>
        <w:spacing w:line="480" w:lineRule="auto"/>
        <w:jc w:val="center"/>
        <w:rPr>
          <w:i/>
        </w:rPr>
      </w:pPr>
    </w:p>
    <w:p w:rsidR="001D59AF" w:rsidRPr="00217F31" w:rsidRDefault="001D59AF" w:rsidP="00217F31">
      <w:pPr>
        <w:widowControl w:val="0"/>
        <w:pBdr>
          <w:top w:val="nil"/>
          <w:left w:val="nil"/>
          <w:bottom w:val="nil"/>
          <w:right w:val="nil"/>
          <w:between w:val="nil"/>
        </w:pBdr>
        <w:spacing w:line="480" w:lineRule="auto"/>
        <w:jc w:val="center"/>
      </w:pPr>
      <w:r w:rsidRPr="00217F31">
        <w:rPr>
          <w:noProof/>
        </w:rPr>
        <w:lastRenderedPageBreak/>
        <w:drawing>
          <wp:inline distT="0" distB="0" distL="0" distR="0">
            <wp:extent cx="3085403" cy="2579248"/>
            <wp:effectExtent l="5397" t="0" r="6668" b="6667"/>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_DSC5518.JPG"/>
                    <pic:cNvPicPr/>
                  </pic:nvPicPr>
                  <pic:blipFill rotWithShape="1">
                    <a:blip r:embed="rId54" cstate="print">
                      <a:extLst>
                        <a:ext uri="{28A0092B-C50C-407E-A947-70E740481C1C}">
                          <a14:useLocalDpi xmlns:a14="http://schemas.microsoft.com/office/drawing/2010/main" val="0"/>
                        </a:ext>
                      </a:extLst>
                    </a:blip>
                    <a:srcRect l="20761" t="16596" r="24346" b="14572"/>
                    <a:stretch/>
                  </pic:blipFill>
                  <pic:spPr bwMode="auto">
                    <a:xfrm rot="16200000">
                      <a:off x="0" y="0"/>
                      <a:ext cx="3088610" cy="2581929"/>
                    </a:xfrm>
                    <a:prstGeom prst="rect">
                      <a:avLst/>
                    </a:prstGeom>
                    <a:ln>
                      <a:noFill/>
                    </a:ln>
                    <a:extLst>
                      <a:ext uri="{53640926-AAD7-44D8-BBD7-CCE9431645EC}">
                        <a14:shadowObscured xmlns:a14="http://schemas.microsoft.com/office/drawing/2010/main"/>
                      </a:ext>
                    </a:extLst>
                  </pic:spPr>
                </pic:pic>
              </a:graphicData>
            </a:graphic>
          </wp:inline>
        </w:drawing>
      </w:r>
    </w:p>
    <w:p w:rsidR="001D59AF" w:rsidRPr="00217F31" w:rsidRDefault="001D59AF" w:rsidP="00217F31">
      <w:pPr>
        <w:spacing w:after="200" w:line="480" w:lineRule="auto"/>
        <w:rPr>
          <w:i/>
        </w:rPr>
      </w:pPr>
      <w:r w:rsidRPr="00217F31">
        <w:t xml:space="preserve">Фото 10. Ель </w:t>
      </w:r>
      <w:proofErr w:type="spellStart"/>
      <w:r w:rsidRPr="00217F31">
        <w:t>Кададская</w:t>
      </w:r>
      <w:proofErr w:type="spellEnd"/>
      <w:r w:rsidRPr="00217F31">
        <w:t xml:space="preserve"> Альберто </w:t>
      </w:r>
      <w:proofErr w:type="spellStart"/>
      <w:r w:rsidRPr="00217F31">
        <w:t>Глоб</w:t>
      </w:r>
      <w:proofErr w:type="spellEnd"/>
      <w:r w:rsidRPr="00217F31">
        <w:t xml:space="preserve"> </w:t>
      </w:r>
      <w:r w:rsidRPr="00217F31">
        <w:rPr>
          <w:i/>
        </w:rPr>
        <w:t>(</w:t>
      </w:r>
      <w:proofErr w:type="spellStart"/>
      <w:r w:rsidRPr="00217F31">
        <w:rPr>
          <w:i/>
          <w:lang w:val="en-US"/>
        </w:rPr>
        <w:t>Picea</w:t>
      </w:r>
      <w:proofErr w:type="spellEnd"/>
      <w:r w:rsidRPr="00217F31">
        <w:rPr>
          <w:i/>
        </w:rPr>
        <w:t xml:space="preserve"> </w:t>
      </w:r>
      <w:proofErr w:type="spellStart"/>
      <w:r w:rsidRPr="00217F31">
        <w:rPr>
          <w:i/>
          <w:lang w:val="en-US"/>
        </w:rPr>
        <w:t>Glauca</w:t>
      </w:r>
      <w:proofErr w:type="spellEnd"/>
      <w:r w:rsidRPr="00217F31">
        <w:rPr>
          <w:i/>
        </w:rPr>
        <w:t xml:space="preserve"> </w:t>
      </w:r>
      <w:proofErr w:type="spellStart"/>
      <w:r w:rsidRPr="00217F31">
        <w:rPr>
          <w:i/>
          <w:lang w:val="en-US"/>
        </w:rPr>
        <w:t>Conica</w:t>
      </w:r>
      <w:proofErr w:type="spellEnd"/>
      <w:r w:rsidRPr="00217F31">
        <w:rPr>
          <w:i/>
        </w:rPr>
        <w:t xml:space="preserve"> </w:t>
      </w:r>
      <w:r w:rsidRPr="00217F31">
        <w:rPr>
          <w:i/>
          <w:lang w:val="en-US"/>
        </w:rPr>
        <w:t>Alberta</w:t>
      </w:r>
      <w:r w:rsidRPr="00217F31">
        <w:rPr>
          <w:i/>
        </w:rPr>
        <w:t xml:space="preserve"> </w:t>
      </w:r>
      <w:r w:rsidRPr="00217F31">
        <w:rPr>
          <w:i/>
          <w:lang w:val="en-US"/>
        </w:rPr>
        <w:t>Globe</w:t>
      </w:r>
      <w:r w:rsidRPr="00217F31">
        <w:rPr>
          <w:i/>
        </w:rPr>
        <w:t>)</w:t>
      </w:r>
    </w:p>
    <w:p w:rsidR="001D59AF" w:rsidRPr="00217F31" w:rsidRDefault="001D59AF" w:rsidP="00217F31">
      <w:pPr>
        <w:spacing w:line="480" w:lineRule="auto"/>
        <w:jc w:val="center"/>
        <w:rPr>
          <w:i/>
        </w:rPr>
      </w:pPr>
      <w:r w:rsidRPr="00217F31">
        <w:rPr>
          <w:i/>
        </w:rPr>
        <w:br w:type="page"/>
      </w:r>
      <w:r w:rsidRPr="00217F31">
        <w:rPr>
          <w:i/>
          <w:noProof/>
        </w:rPr>
        <w:lastRenderedPageBreak/>
        <w:drawing>
          <wp:inline distT="0" distB="0" distL="0" distR="0">
            <wp:extent cx="3987511" cy="3301299"/>
            <wp:effectExtent l="318"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_DSC5526.JPG"/>
                    <pic:cNvPicPr/>
                  </pic:nvPicPr>
                  <pic:blipFill rotWithShape="1">
                    <a:blip r:embed="rId55" cstate="print">
                      <a:extLst>
                        <a:ext uri="{28A0092B-C50C-407E-A947-70E740481C1C}">
                          <a14:useLocalDpi xmlns:a14="http://schemas.microsoft.com/office/drawing/2010/main" val="0"/>
                        </a:ext>
                      </a:extLst>
                    </a:blip>
                    <a:srcRect l="10972" t="9332" r="22168" b="7638"/>
                    <a:stretch/>
                  </pic:blipFill>
                  <pic:spPr bwMode="auto">
                    <a:xfrm rot="16200000">
                      <a:off x="0" y="0"/>
                      <a:ext cx="3989869" cy="3303251"/>
                    </a:xfrm>
                    <a:prstGeom prst="rect">
                      <a:avLst/>
                    </a:prstGeom>
                    <a:ln>
                      <a:noFill/>
                    </a:ln>
                    <a:extLst>
                      <a:ext uri="{53640926-AAD7-44D8-BBD7-CCE9431645EC}">
                        <a14:shadowObscured xmlns:a14="http://schemas.microsoft.com/office/drawing/2010/main"/>
                      </a:ext>
                    </a:extLst>
                  </pic:spPr>
                </pic:pic>
              </a:graphicData>
            </a:graphic>
          </wp:inline>
        </w:drawing>
      </w:r>
    </w:p>
    <w:p w:rsidR="00482D6A" w:rsidRPr="00217F31" w:rsidRDefault="00482D6A" w:rsidP="00217F31">
      <w:pPr>
        <w:spacing w:line="480" w:lineRule="auto"/>
        <w:jc w:val="center"/>
        <w:rPr>
          <w:i/>
        </w:rPr>
      </w:pPr>
    </w:p>
    <w:p w:rsidR="00482D6A" w:rsidRPr="00217F31" w:rsidRDefault="00482D6A" w:rsidP="00217F31">
      <w:pPr>
        <w:spacing w:line="480" w:lineRule="auto"/>
        <w:jc w:val="center"/>
        <w:rPr>
          <w:highlight w:val="white"/>
        </w:rPr>
      </w:pPr>
      <w:r w:rsidRPr="00217F31">
        <w:t xml:space="preserve">Фото 11. </w:t>
      </w:r>
      <w:r w:rsidRPr="00217F31">
        <w:rPr>
          <w:highlight w:val="white"/>
        </w:rPr>
        <w:t>Можжевельник виргинский (форма бонсай)</w:t>
      </w:r>
    </w:p>
    <w:p w:rsidR="00482D6A" w:rsidRPr="00217F31" w:rsidRDefault="00482D6A" w:rsidP="00217F31">
      <w:pPr>
        <w:spacing w:line="480" w:lineRule="auto"/>
        <w:jc w:val="center"/>
      </w:pPr>
      <w:r w:rsidRPr="00217F31">
        <w:rPr>
          <w:highlight w:val="white"/>
        </w:rPr>
        <w:t xml:space="preserve"> (</w:t>
      </w:r>
      <w:proofErr w:type="spellStart"/>
      <w:r w:rsidRPr="00217F31">
        <w:rPr>
          <w:highlight w:val="white"/>
          <w:lang w:val="en-US"/>
        </w:rPr>
        <w:t>Juniperus</w:t>
      </w:r>
      <w:proofErr w:type="spellEnd"/>
      <w:r w:rsidRPr="00217F31">
        <w:rPr>
          <w:highlight w:val="white"/>
        </w:rPr>
        <w:t xml:space="preserve"> </w:t>
      </w:r>
      <w:proofErr w:type="spellStart"/>
      <w:r w:rsidRPr="00217F31">
        <w:rPr>
          <w:iCs/>
          <w:highlight w:val="white"/>
        </w:rPr>
        <w:t>virginiāna</w:t>
      </w:r>
      <w:proofErr w:type="spellEnd"/>
      <w:r w:rsidRPr="00217F31">
        <w:rPr>
          <w:iCs/>
          <w:highlight w:val="white"/>
        </w:rPr>
        <w:t xml:space="preserve"> </w:t>
      </w:r>
      <w:r w:rsidRPr="00217F31">
        <w:rPr>
          <w:iCs/>
          <w:highlight w:val="white"/>
          <w:lang w:val="en-US"/>
        </w:rPr>
        <w:t>BONSAI</w:t>
      </w:r>
      <w:r w:rsidRPr="00217F31">
        <w:rPr>
          <w:highlight w:val="white"/>
        </w:rPr>
        <w:t>)</w:t>
      </w:r>
    </w:p>
    <w:p w:rsidR="00482D6A" w:rsidRPr="00217F31" w:rsidRDefault="00482D6A" w:rsidP="00217F31">
      <w:pPr>
        <w:spacing w:line="480" w:lineRule="auto"/>
        <w:jc w:val="center"/>
      </w:pPr>
    </w:p>
    <w:p w:rsidR="00482D6A" w:rsidRPr="00217F31" w:rsidRDefault="00482D6A" w:rsidP="00217F31">
      <w:pPr>
        <w:spacing w:line="480" w:lineRule="auto"/>
        <w:jc w:val="center"/>
      </w:pPr>
      <w:r w:rsidRPr="00217F31">
        <w:rPr>
          <w:noProof/>
        </w:rPr>
        <w:lastRenderedPageBreak/>
        <w:drawing>
          <wp:inline distT="0" distB="0" distL="0" distR="0">
            <wp:extent cx="5850890" cy="3900805"/>
            <wp:effectExtent l="0" t="0" r="0" b="444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_DSC5539.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850890" cy="3900805"/>
                    </a:xfrm>
                    <a:prstGeom prst="rect">
                      <a:avLst/>
                    </a:prstGeom>
                  </pic:spPr>
                </pic:pic>
              </a:graphicData>
            </a:graphic>
          </wp:inline>
        </w:drawing>
      </w:r>
    </w:p>
    <w:p w:rsidR="00482D6A" w:rsidRPr="00217F31" w:rsidRDefault="00482D6A" w:rsidP="00217F31">
      <w:pPr>
        <w:spacing w:line="480" w:lineRule="auto"/>
        <w:jc w:val="center"/>
        <w:rPr>
          <w:i/>
        </w:rPr>
      </w:pPr>
    </w:p>
    <w:p w:rsidR="00482D6A" w:rsidRPr="00217F31" w:rsidRDefault="00482D6A" w:rsidP="00217F31">
      <w:pPr>
        <w:spacing w:after="200" w:line="480" w:lineRule="auto"/>
        <w:jc w:val="center"/>
      </w:pPr>
      <w:r w:rsidRPr="00217F31">
        <w:t xml:space="preserve">Фото 12. Ель </w:t>
      </w:r>
      <w:proofErr w:type="spellStart"/>
      <w:r w:rsidRPr="00217F31">
        <w:t>Глаука</w:t>
      </w:r>
      <w:proofErr w:type="spellEnd"/>
      <w:r w:rsidRPr="00217F31">
        <w:t xml:space="preserve"> </w:t>
      </w:r>
      <w:proofErr w:type="spellStart"/>
      <w:r w:rsidRPr="00217F31">
        <w:t>Глобоза</w:t>
      </w:r>
      <w:proofErr w:type="spellEnd"/>
      <w:r w:rsidRPr="00217F31">
        <w:t xml:space="preserve"> (</w:t>
      </w:r>
      <w:proofErr w:type="spellStart"/>
      <w:r w:rsidRPr="00217F31">
        <w:rPr>
          <w:lang w:val="en-US"/>
        </w:rPr>
        <w:t>Picea</w:t>
      </w:r>
      <w:proofErr w:type="spellEnd"/>
      <w:r w:rsidRPr="00217F31">
        <w:t xml:space="preserve"> </w:t>
      </w:r>
      <w:proofErr w:type="spellStart"/>
      <w:r w:rsidRPr="00217F31">
        <w:rPr>
          <w:lang w:val="en-US"/>
        </w:rPr>
        <w:t>Glauca</w:t>
      </w:r>
      <w:proofErr w:type="spellEnd"/>
      <w:r w:rsidRPr="00217F31">
        <w:t xml:space="preserve"> </w:t>
      </w:r>
      <w:proofErr w:type="spellStart"/>
      <w:r w:rsidRPr="00217F31">
        <w:rPr>
          <w:lang w:val="en-US"/>
        </w:rPr>
        <w:t>Globosa</w:t>
      </w:r>
      <w:proofErr w:type="spellEnd"/>
      <w:r w:rsidRPr="00217F31">
        <w:t>)</w:t>
      </w:r>
    </w:p>
    <w:p w:rsidR="00482D6A" w:rsidRPr="00217F31" w:rsidRDefault="00482D6A" w:rsidP="00217F31">
      <w:pPr>
        <w:spacing w:line="480" w:lineRule="auto"/>
        <w:jc w:val="center"/>
        <w:rPr>
          <w:i/>
        </w:rPr>
      </w:pPr>
    </w:p>
    <w:p w:rsidR="001D59AF" w:rsidRPr="00217F31" w:rsidRDefault="00482D6A" w:rsidP="00217F31">
      <w:pPr>
        <w:spacing w:after="200" w:line="480" w:lineRule="auto"/>
        <w:jc w:val="center"/>
      </w:pPr>
      <w:r w:rsidRPr="00217F31">
        <w:rPr>
          <w:noProof/>
        </w:rPr>
        <w:lastRenderedPageBreak/>
        <w:drawing>
          <wp:inline distT="0" distB="0" distL="0" distR="0">
            <wp:extent cx="4703764" cy="3135841"/>
            <wp:effectExtent l="2858" t="0" r="4762" b="4763"/>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_DSC5548.JPG"/>
                    <pic:cNvPicPr/>
                  </pic:nvPicPr>
                  <pic:blipFill>
                    <a:blip r:embed="rId57" cstate="print">
                      <a:extLst>
                        <a:ext uri="{28A0092B-C50C-407E-A947-70E740481C1C}">
                          <a14:useLocalDpi xmlns:a14="http://schemas.microsoft.com/office/drawing/2010/main" val="0"/>
                        </a:ext>
                      </a:extLst>
                    </a:blip>
                    <a:stretch>
                      <a:fillRect/>
                    </a:stretch>
                  </pic:blipFill>
                  <pic:spPr>
                    <a:xfrm rot="16200000">
                      <a:off x="0" y="0"/>
                      <a:ext cx="4709817" cy="3139877"/>
                    </a:xfrm>
                    <a:prstGeom prst="rect">
                      <a:avLst/>
                    </a:prstGeom>
                  </pic:spPr>
                </pic:pic>
              </a:graphicData>
            </a:graphic>
          </wp:inline>
        </w:drawing>
      </w:r>
    </w:p>
    <w:p w:rsidR="00482D6A" w:rsidRPr="00217F31" w:rsidRDefault="00482D6A" w:rsidP="00217F31">
      <w:pPr>
        <w:spacing w:after="200" w:line="480" w:lineRule="auto"/>
        <w:jc w:val="center"/>
      </w:pPr>
      <w:r w:rsidRPr="00217F31">
        <w:t xml:space="preserve">Фото 13. Яблоня </w:t>
      </w:r>
      <w:proofErr w:type="spellStart"/>
      <w:r w:rsidRPr="00217F31">
        <w:t>Роял</w:t>
      </w:r>
      <w:proofErr w:type="spellEnd"/>
      <w:r w:rsidRPr="00217F31">
        <w:t xml:space="preserve"> </w:t>
      </w:r>
      <w:proofErr w:type="spellStart"/>
      <w:r w:rsidRPr="00217F31">
        <w:t>Бьюти</w:t>
      </w:r>
      <w:proofErr w:type="spellEnd"/>
      <w:r w:rsidRPr="00217F31">
        <w:t xml:space="preserve"> (</w:t>
      </w:r>
      <w:r w:rsidRPr="00217F31">
        <w:rPr>
          <w:lang w:val="en-US"/>
        </w:rPr>
        <w:t>Malus</w:t>
      </w:r>
      <w:r w:rsidRPr="00217F31">
        <w:t xml:space="preserve"> </w:t>
      </w:r>
      <w:r w:rsidRPr="00217F31">
        <w:rPr>
          <w:lang w:val="en-US"/>
        </w:rPr>
        <w:t>Royal</w:t>
      </w:r>
      <w:r w:rsidRPr="00217F31">
        <w:t xml:space="preserve"> </w:t>
      </w:r>
      <w:r w:rsidRPr="00217F31">
        <w:rPr>
          <w:lang w:val="en-US"/>
        </w:rPr>
        <w:t>Beauty</w:t>
      </w:r>
      <w:r w:rsidRPr="00217F31">
        <w:t xml:space="preserve">) и магнолия </w:t>
      </w:r>
      <w:proofErr w:type="spellStart"/>
      <w:r w:rsidRPr="00217F31">
        <w:t>суланжа</w:t>
      </w:r>
      <w:proofErr w:type="spellEnd"/>
      <w:r w:rsidRPr="00217F31">
        <w:t xml:space="preserve"> (</w:t>
      </w:r>
      <w:r w:rsidRPr="00217F31">
        <w:rPr>
          <w:lang w:val="en-US"/>
        </w:rPr>
        <w:t>Magnolia</w:t>
      </w:r>
      <w:r w:rsidRPr="00217F31">
        <w:t xml:space="preserve"> </w:t>
      </w:r>
      <w:proofErr w:type="spellStart"/>
      <w:r w:rsidRPr="00217F31">
        <w:rPr>
          <w:lang w:val="en-US"/>
        </w:rPr>
        <w:t>soulangeana</w:t>
      </w:r>
      <w:proofErr w:type="spellEnd"/>
      <w:r w:rsidRPr="00217F31">
        <w:t>)</w:t>
      </w:r>
    </w:p>
    <w:p w:rsidR="00482D6A" w:rsidRPr="00217F31" w:rsidRDefault="00482D6A" w:rsidP="00217F31">
      <w:pPr>
        <w:spacing w:after="200" w:line="480" w:lineRule="auto"/>
        <w:jc w:val="center"/>
        <w:rPr>
          <w:lang w:val="en-US"/>
        </w:rPr>
      </w:pPr>
      <w:r w:rsidRPr="00217F31">
        <w:rPr>
          <w:noProof/>
        </w:rPr>
        <w:drawing>
          <wp:inline distT="0" distB="0" distL="0" distR="0">
            <wp:extent cx="3366176" cy="3196799"/>
            <wp:effectExtent l="8573"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_DSC5504.JPG"/>
                    <pic:cNvPicPr/>
                  </pic:nvPicPr>
                  <pic:blipFill rotWithShape="1">
                    <a:blip r:embed="rId58" cstate="print">
                      <a:extLst>
                        <a:ext uri="{28A0092B-C50C-407E-A947-70E740481C1C}">
                          <a14:useLocalDpi xmlns:a14="http://schemas.microsoft.com/office/drawing/2010/main" val="0"/>
                        </a:ext>
                      </a:extLst>
                    </a:blip>
                    <a:srcRect l="13874" t="1210" r="17102" b="461"/>
                    <a:stretch/>
                  </pic:blipFill>
                  <pic:spPr bwMode="auto">
                    <a:xfrm rot="16200000">
                      <a:off x="0" y="0"/>
                      <a:ext cx="3372028" cy="3202356"/>
                    </a:xfrm>
                    <a:prstGeom prst="rect">
                      <a:avLst/>
                    </a:prstGeom>
                    <a:ln>
                      <a:noFill/>
                    </a:ln>
                    <a:extLst>
                      <a:ext uri="{53640926-AAD7-44D8-BBD7-CCE9431645EC}">
                        <a14:shadowObscured xmlns:a14="http://schemas.microsoft.com/office/drawing/2010/main"/>
                      </a:ext>
                    </a:extLst>
                  </pic:spPr>
                </pic:pic>
              </a:graphicData>
            </a:graphic>
          </wp:inline>
        </w:drawing>
      </w:r>
    </w:p>
    <w:p w:rsidR="00482D6A" w:rsidRPr="00217F31" w:rsidRDefault="006A287F" w:rsidP="00217F31">
      <w:pPr>
        <w:spacing w:after="200" w:line="480" w:lineRule="auto"/>
        <w:jc w:val="center"/>
        <w:rPr>
          <w:lang w:val="en-US"/>
        </w:rPr>
      </w:pPr>
      <w:r w:rsidRPr="00217F31">
        <w:lastRenderedPageBreak/>
        <w:t>Фото</w:t>
      </w:r>
      <w:r w:rsidRPr="00217F31">
        <w:rPr>
          <w:lang w:val="en-US"/>
        </w:rPr>
        <w:t xml:space="preserve"> 14. </w:t>
      </w:r>
      <w:r w:rsidRPr="00217F31">
        <w:t>Морозник</w:t>
      </w:r>
      <w:r w:rsidRPr="00217F31">
        <w:rPr>
          <w:lang w:val="en-US"/>
        </w:rPr>
        <w:t xml:space="preserve"> </w:t>
      </w:r>
      <w:r w:rsidRPr="00217F31">
        <w:t>восточный</w:t>
      </w:r>
      <w:r w:rsidRPr="00217F31">
        <w:rPr>
          <w:lang w:val="en-US"/>
        </w:rPr>
        <w:t xml:space="preserve"> (</w:t>
      </w:r>
      <w:proofErr w:type="spellStart"/>
      <w:r w:rsidRPr="00217F31">
        <w:rPr>
          <w:lang w:val="en-US"/>
        </w:rPr>
        <w:t>Helleborus</w:t>
      </w:r>
      <w:proofErr w:type="spellEnd"/>
      <w:r w:rsidRPr="00217F31">
        <w:rPr>
          <w:lang w:val="en-US"/>
        </w:rPr>
        <w:t xml:space="preserve"> </w:t>
      </w:r>
      <w:proofErr w:type="spellStart"/>
      <w:r w:rsidRPr="00217F31">
        <w:rPr>
          <w:lang w:val="en-US"/>
        </w:rPr>
        <w:t>orientalis</w:t>
      </w:r>
      <w:proofErr w:type="spellEnd"/>
      <w:r w:rsidRPr="00217F31">
        <w:rPr>
          <w:lang w:val="en-US"/>
        </w:rPr>
        <w:t xml:space="preserve"> Purple </w:t>
      </w:r>
      <w:proofErr w:type="spellStart"/>
      <w:r w:rsidRPr="00217F31">
        <w:rPr>
          <w:lang w:val="en-US"/>
        </w:rPr>
        <w:t>Prise</w:t>
      </w:r>
      <w:proofErr w:type="spellEnd"/>
      <w:r w:rsidRPr="00217F31">
        <w:rPr>
          <w:lang w:val="en-US"/>
        </w:rPr>
        <w:t>)</w:t>
      </w:r>
    </w:p>
    <w:p w:rsidR="002D3916" w:rsidRPr="00217F31" w:rsidRDefault="002D3916" w:rsidP="00217F31">
      <w:pPr>
        <w:spacing w:after="200" w:line="480" w:lineRule="auto"/>
        <w:jc w:val="center"/>
        <w:rPr>
          <w:lang w:val="en-US"/>
        </w:rPr>
      </w:pPr>
      <w:r w:rsidRPr="00217F31">
        <w:rPr>
          <w:noProof/>
        </w:rPr>
        <w:drawing>
          <wp:inline distT="0" distB="0" distL="0" distR="0">
            <wp:extent cx="4705350" cy="2171700"/>
            <wp:effectExtent l="0" t="0" r="0" b="0"/>
            <wp:docPr id="3" name="Рисунок 3" descr="C:\Users\AMD\AppData\Local\Microsoft\Windows\INetCache\Content.Word\20220108_141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D\AppData\Local\Microsoft\Windows\INetCache\Content.Word\20220108_14131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10800000">
                      <a:off x="0" y="0"/>
                      <a:ext cx="4706372" cy="2172172"/>
                    </a:xfrm>
                    <a:prstGeom prst="rect">
                      <a:avLst/>
                    </a:prstGeom>
                    <a:noFill/>
                    <a:ln>
                      <a:noFill/>
                    </a:ln>
                  </pic:spPr>
                </pic:pic>
              </a:graphicData>
            </a:graphic>
          </wp:inline>
        </w:drawing>
      </w:r>
    </w:p>
    <w:p w:rsidR="00D85A53" w:rsidRPr="00217F31" w:rsidRDefault="00D85A53" w:rsidP="00217F31">
      <w:pPr>
        <w:spacing w:after="200" w:line="480" w:lineRule="auto"/>
        <w:jc w:val="center"/>
        <w:rPr>
          <w:lang w:val="en-US"/>
        </w:rPr>
      </w:pPr>
      <w:r w:rsidRPr="00217F31">
        <w:rPr>
          <w:noProof/>
        </w:rPr>
        <w:drawing>
          <wp:inline distT="0" distB="0" distL="0" distR="0">
            <wp:extent cx="3514423" cy="2687622"/>
            <wp:effectExtent l="0" t="5715" r="4445" b="4445"/>
            <wp:docPr id="4" name="Рисунок 4" descr="C:\Users\AMD\Desktop\Фото Китюк\20211122_132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D\Desktop\Фото Китюк\20211122_132355.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6923" t="454" r="12999"/>
                    <a:stretch/>
                  </pic:blipFill>
                  <pic:spPr bwMode="auto">
                    <a:xfrm rot="5400000">
                      <a:off x="0" y="0"/>
                      <a:ext cx="3515106" cy="2688144"/>
                    </a:xfrm>
                    <a:prstGeom prst="rect">
                      <a:avLst/>
                    </a:prstGeom>
                    <a:noFill/>
                    <a:ln>
                      <a:noFill/>
                    </a:ln>
                    <a:extLst>
                      <a:ext uri="{53640926-AAD7-44D8-BBD7-CCE9431645EC}">
                        <a14:shadowObscured xmlns:a14="http://schemas.microsoft.com/office/drawing/2010/main"/>
                      </a:ext>
                    </a:extLst>
                  </pic:spPr>
                </pic:pic>
              </a:graphicData>
            </a:graphic>
          </wp:inline>
        </w:drawing>
      </w:r>
    </w:p>
    <w:p w:rsidR="00ED0653" w:rsidRPr="00217F31" w:rsidRDefault="00ED0653" w:rsidP="00217F31">
      <w:pPr>
        <w:spacing w:after="200" w:line="480" w:lineRule="auto"/>
        <w:jc w:val="center"/>
        <w:rPr>
          <w:lang w:val="en-US"/>
        </w:rPr>
      </w:pPr>
      <w:r w:rsidRPr="00217F31">
        <w:t>Фото</w:t>
      </w:r>
      <w:r w:rsidRPr="00217F31">
        <w:rPr>
          <w:lang w:val="en-US"/>
        </w:rPr>
        <w:t xml:space="preserve"> 1</w:t>
      </w:r>
      <w:r w:rsidRPr="00217F31">
        <w:t>5,16</w:t>
      </w:r>
      <w:r w:rsidRPr="00217F31">
        <w:rPr>
          <w:lang w:val="en-US"/>
        </w:rPr>
        <w:t xml:space="preserve">. </w:t>
      </w:r>
      <w:r w:rsidRPr="00217F31">
        <w:t>Переносные клумбы</w:t>
      </w:r>
    </w:p>
    <w:p w:rsidR="00ED0653" w:rsidRPr="005E45D4" w:rsidRDefault="00ED0653" w:rsidP="005E45D4">
      <w:pPr>
        <w:spacing w:after="200" w:line="276" w:lineRule="auto"/>
        <w:jc w:val="center"/>
        <w:rPr>
          <w:sz w:val="28"/>
          <w:szCs w:val="28"/>
          <w:lang w:val="en-US"/>
        </w:rPr>
      </w:pPr>
    </w:p>
    <w:sectPr w:rsidR="00ED0653" w:rsidRPr="005E45D4" w:rsidSect="00EA4BE9">
      <w:headerReference w:type="even" r:id="rId61"/>
      <w:headerReference w:type="default" r:id="rId62"/>
      <w:type w:val="continuous"/>
      <w:pgSz w:w="11906" w:h="16838"/>
      <w:pgMar w:top="1134" w:right="991" w:bottom="851"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71683" w:rsidRDefault="00C71683">
      <w:r>
        <w:separator/>
      </w:r>
    </w:p>
  </w:endnote>
  <w:endnote w:type="continuationSeparator" w:id="0">
    <w:p w:rsidR="00C71683" w:rsidRDefault="00C716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Georgia">
    <w:panose1 w:val="02040502050405020303"/>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71683" w:rsidRDefault="00C71683">
      <w:r>
        <w:separator/>
      </w:r>
    </w:p>
  </w:footnote>
  <w:footnote w:type="continuationSeparator" w:id="0">
    <w:p w:rsidR="00C71683" w:rsidRDefault="00C7168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734" w:rsidRDefault="008E1734" w:rsidP="002E59D0">
    <w:pPr>
      <w:pStyle w:val="a8"/>
      <w:framePr w:wrap="around" w:vAnchor="text" w:hAnchor="margin" w:xAlign="right" w:y="1"/>
      <w:rPr>
        <w:rStyle w:val="a9"/>
      </w:rPr>
    </w:pPr>
    <w:r>
      <w:rPr>
        <w:rStyle w:val="a9"/>
      </w:rPr>
      <w:fldChar w:fldCharType="begin"/>
    </w:r>
    <w:r>
      <w:rPr>
        <w:rStyle w:val="a9"/>
      </w:rPr>
      <w:instrText xml:space="preserve">PAGE  </w:instrText>
    </w:r>
    <w:r>
      <w:rPr>
        <w:rStyle w:val="a9"/>
      </w:rPr>
      <w:fldChar w:fldCharType="end"/>
    </w:r>
  </w:p>
  <w:p w:rsidR="008E1734" w:rsidRDefault="008E1734" w:rsidP="002E59D0">
    <w:pPr>
      <w:pStyle w:val="a8"/>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734" w:rsidRDefault="008E1734" w:rsidP="002E59D0">
    <w:pPr>
      <w:pStyle w:val="a8"/>
      <w:framePr w:wrap="around" w:vAnchor="text" w:hAnchor="margin" w:xAlign="right" w:y="1"/>
      <w:rPr>
        <w:rStyle w:val="a9"/>
      </w:rPr>
    </w:pPr>
    <w:r>
      <w:rPr>
        <w:rStyle w:val="a9"/>
      </w:rPr>
      <w:fldChar w:fldCharType="begin"/>
    </w:r>
    <w:r>
      <w:rPr>
        <w:rStyle w:val="a9"/>
      </w:rPr>
      <w:instrText xml:space="preserve">PAGE  </w:instrText>
    </w:r>
    <w:r>
      <w:rPr>
        <w:rStyle w:val="a9"/>
      </w:rPr>
      <w:fldChar w:fldCharType="separate"/>
    </w:r>
    <w:r w:rsidR="00A337CA">
      <w:rPr>
        <w:rStyle w:val="a9"/>
        <w:noProof/>
      </w:rPr>
      <w:t>15</w:t>
    </w:r>
    <w:r>
      <w:rPr>
        <w:rStyle w:val="a9"/>
      </w:rPr>
      <w:fldChar w:fldCharType="end"/>
    </w:r>
  </w:p>
  <w:p w:rsidR="008E1734" w:rsidRDefault="008E1734" w:rsidP="002E59D0">
    <w:pPr>
      <w:pStyle w:val="a8"/>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bullet"/>
      <w:lvlText w:val=""/>
      <w:lvlJc w:val="left"/>
      <w:pPr>
        <w:tabs>
          <w:tab w:val="num" w:pos="360"/>
        </w:tabs>
        <w:ind w:left="360" w:hanging="360"/>
      </w:pPr>
      <w:rPr>
        <w:rFonts w:ascii="Symbol" w:hAnsi="Symbol"/>
        <w:sz w:val="20"/>
      </w:rPr>
    </w:lvl>
  </w:abstractNum>
  <w:abstractNum w:abstractNumId="1">
    <w:nsid w:val="036C7D6C"/>
    <w:multiLevelType w:val="multilevel"/>
    <w:tmpl w:val="EC44B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70171B6"/>
    <w:multiLevelType w:val="multilevel"/>
    <w:tmpl w:val="D136B050"/>
    <w:lvl w:ilvl="0">
      <w:start w:val="1"/>
      <w:numFmt w:val="decimal"/>
      <w:lvlText w:val="%1."/>
      <w:lvlJc w:val="left"/>
      <w:pPr>
        <w:ind w:left="1080" w:hanging="360"/>
      </w:pPr>
      <w:rPr>
        <w:rFonts w:hint="default"/>
        <w:b/>
      </w:rPr>
    </w:lvl>
    <w:lvl w:ilvl="1">
      <w:start w:val="1"/>
      <w:numFmt w:val="decimal"/>
      <w:isLgl/>
      <w:lvlText w:val="%1.%2."/>
      <w:lvlJc w:val="left"/>
      <w:pPr>
        <w:ind w:left="1440" w:hanging="720"/>
      </w:pPr>
      <w:rPr>
        <w:rFonts w:hint="default"/>
      </w:rPr>
    </w:lvl>
    <w:lvl w:ilvl="2">
      <w:start w:val="8"/>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3">
    <w:nsid w:val="075B61A5"/>
    <w:multiLevelType w:val="multilevel"/>
    <w:tmpl w:val="7966D1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E33696E"/>
    <w:multiLevelType w:val="multilevel"/>
    <w:tmpl w:val="01683D26"/>
    <w:lvl w:ilvl="0">
      <w:start w:val="2"/>
      <w:numFmt w:val="decimal"/>
      <w:lvlText w:val="%1."/>
      <w:lvlJc w:val="left"/>
      <w:pPr>
        <w:ind w:left="675" w:hanging="675"/>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11A10F35"/>
    <w:multiLevelType w:val="hybridMultilevel"/>
    <w:tmpl w:val="C4D23562"/>
    <w:lvl w:ilvl="0" w:tplc="6C4C3A60">
      <w:start w:val="1"/>
      <w:numFmt w:val="decimal"/>
      <w:lvlText w:val="%1."/>
      <w:lvlJc w:val="left"/>
      <w:pPr>
        <w:ind w:left="502" w:hanging="360"/>
      </w:pPr>
      <w:rPr>
        <w:rFonts w:hint="default"/>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nsid w:val="17500C30"/>
    <w:multiLevelType w:val="multilevel"/>
    <w:tmpl w:val="4FF607D8"/>
    <w:lvl w:ilvl="0">
      <w:start w:val="1"/>
      <w:numFmt w:val="decimal"/>
      <w:lvlText w:val="%1."/>
      <w:lvlJc w:val="left"/>
      <w:pPr>
        <w:ind w:left="786" w:hanging="360"/>
      </w:pPr>
      <w:rPr>
        <w:rFonts w:hint="default"/>
      </w:rPr>
    </w:lvl>
    <w:lvl w:ilvl="1">
      <w:start w:val="3"/>
      <w:numFmt w:val="decimal"/>
      <w:isLgl/>
      <w:lvlText w:val="%1.%2."/>
      <w:lvlJc w:val="left"/>
      <w:pPr>
        <w:ind w:left="846"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7">
    <w:nsid w:val="178E4532"/>
    <w:multiLevelType w:val="hybridMultilevel"/>
    <w:tmpl w:val="DCEAA124"/>
    <w:lvl w:ilvl="0" w:tplc="ADA40430">
      <w:start w:val="1"/>
      <w:numFmt w:val="decimal"/>
      <w:lvlText w:val="%1."/>
      <w:lvlJc w:val="left"/>
      <w:pPr>
        <w:ind w:left="552" w:hanging="360"/>
      </w:pPr>
      <w:rPr>
        <w:rFonts w:hint="default"/>
      </w:rPr>
    </w:lvl>
    <w:lvl w:ilvl="1" w:tplc="04190019" w:tentative="1">
      <w:start w:val="1"/>
      <w:numFmt w:val="lowerLetter"/>
      <w:lvlText w:val="%2."/>
      <w:lvlJc w:val="left"/>
      <w:pPr>
        <w:ind w:left="1272" w:hanging="360"/>
      </w:pPr>
    </w:lvl>
    <w:lvl w:ilvl="2" w:tplc="0419001B" w:tentative="1">
      <w:start w:val="1"/>
      <w:numFmt w:val="lowerRoman"/>
      <w:lvlText w:val="%3."/>
      <w:lvlJc w:val="right"/>
      <w:pPr>
        <w:ind w:left="1992" w:hanging="180"/>
      </w:pPr>
    </w:lvl>
    <w:lvl w:ilvl="3" w:tplc="0419000F" w:tentative="1">
      <w:start w:val="1"/>
      <w:numFmt w:val="decimal"/>
      <w:lvlText w:val="%4."/>
      <w:lvlJc w:val="left"/>
      <w:pPr>
        <w:ind w:left="2712" w:hanging="360"/>
      </w:pPr>
    </w:lvl>
    <w:lvl w:ilvl="4" w:tplc="04190019" w:tentative="1">
      <w:start w:val="1"/>
      <w:numFmt w:val="lowerLetter"/>
      <w:lvlText w:val="%5."/>
      <w:lvlJc w:val="left"/>
      <w:pPr>
        <w:ind w:left="3432" w:hanging="360"/>
      </w:pPr>
    </w:lvl>
    <w:lvl w:ilvl="5" w:tplc="0419001B" w:tentative="1">
      <w:start w:val="1"/>
      <w:numFmt w:val="lowerRoman"/>
      <w:lvlText w:val="%6."/>
      <w:lvlJc w:val="right"/>
      <w:pPr>
        <w:ind w:left="4152" w:hanging="180"/>
      </w:pPr>
    </w:lvl>
    <w:lvl w:ilvl="6" w:tplc="0419000F" w:tentative="1">
      <w:start w:val="1"/>
      <w:numFmt w:val="decimal"/>
      <w:lvlText w:val="%7."/>
      <w:lvlJc w:val="left"/>
      <w:pPr>
        <w:ind w:left="4872" w:hanging="360"/>
      </w:pPr>
    </w:lvl>
    <w:lvl w:ilvl="7" w:tplc="04190019" w:tentative="1">
      <w:start w:val="1"/>
      <w:numFmt w:val="lowerLetter"/>
      <w:lvlText w:val="%8."/>
      <w:lvlJc w:val="left"/>
      <w:pPr>
        <w:ind w:left="5592" w:hanging="360"/>
      </w:pPr>
    </w:lvl>
    <w:lvl w:ilvl="8" w:tplc="0419001B" w:tentative="1">
      <w:start w:val="1"/>
      <w:numFmt w:val="lowerRoman"/>
      <w:lvlText w:val="%9."/>
      <w:lvlJc w:val="right"/>
      <w:pPr>
        <w:ind w:left="6312" w:hanging="180"/>
      </w:pPr>
    </w:lvl>
  </w:abstractNum>
  <w:abstractNum w:abstractNumId="8">
    <w:nsid w:val="1C615F0A"/>
    <w:multiLevelType w:val="multilevel"/>
    <w:tmpl w:val="BBCE6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9722452"/>
    <w:multiLevelType w:val="multilevel"/>
    <w:tmpl w:val="385C8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A5B1135"/>
    <w:multiLevelType w:val="multilevel"/>
    <w:tmpl w:val="BECC186E"/>
    <w:lvl w:ilvl="0">
      <w:start w:val="2"/>
      <w:numFmt w:val="decimal"/>
      <w:lvlText w:val="%1."/>
      <w:lvlJc w:val="left"/>
      <w:pPr>
        <w:ind w:left="900" w:hanging="900"/>
      </w:pPr>
      <w:rPr>
        <w:rFonts w:hint="default"/>
      </w:rPr>
    </w:lvl>
    <w:lvl w:ilvl="1">
      <w:start w:val="1"/>
      <w:numFmt w:val="decimal"/>
      <w:lvlText w:val="%1.%2."/>
      <w:lvlJc w:val="left"/>
      <w:pPr>
        <w:ind w:left="1200" w:hanging="900"/>
      </w:pPr>
      <w:rPr>
        <w:rFonts w:hint="default"/>
      </w:rPr>
    </w:lvl>
    <w:lvl w:ilvl="2">
      <w:start w:val="1"/>
      <w:numFmt w:val="decimal"/>
      <w:lvlText w:val="%1.%2.%3."/>
      <w:lvlJc w:val="left"/>
      <w:pPr>
        <w:ind w:left="1500" w:hanging="900"/>
      </w:pPr>
      <w:rPr>
        <w:rFonts w:hint="default"/>
      </w:rPr>
    </w:lvl>
    <w:lvl w:ilvl="3">
      <w:start w:val="4"/>
      <w:numFmt w:val="decimal"/>
      <w:lvlText w:val="%1.%2.%3.%4."/>
      <w:lvlJc w:val="left"/>
      <w:pPr>
        <w:ind w:left="1980" w:hanging="1080"/>
      </w:pPr>
      <w:rPr>
        <w:rFonts w:hint="default"/>
      </w:rPr>
    </w:lvl>
    <w:lvl w:ilvl="4">
      <w:start w:val="1"/>
      <w:numFmt w:val="decimal"/>
      <w:lvlText w:val="%1.%2.%3.%4.%5."/>
      <w:lvlJc w:val="left"/>
      <w:pPr>
        <w:ind w:left="2280" w:hanging="1080"/>
      </w:pPr>
      <w:rPr>
        <w:rFonts w:hint="default"/>
      </w:rPr>
    </w:lvl>
    <w:lvl w:ilvl="5">
      <w:start w:val="1"/>
      <w:numFmt w:val="decimal"/>
      <w:lvlText w:val="%1.%2.%3.%4.%5.%6."/>
      <w:lvlJc w:val="left"/>
      <w:pPr>
        <w:ind w:left="2940" w:hanging="1440"/>
      </w:pPr>
      <w:rPr>
        <w:rFonts w:hint="default"/>
      </w:rPr>
    </w:lvl>
    <w:lvl w:ilvl="6">
      <w:start w:val="1"/>
      <w:numFmt w:val="decimal"/>
      <w:lvlText w:val="%1.%2.%3.%4.%5.%6.%7."/>
      <w:lvlJc w:val="left"/>
      <w:pPr>
        <w:ind w:left="3600" w:hanging="1800"/>
      </w:pPr>
      <w:rPr>
        <w:rFonts w:hint="default"/>
      </w:rPr>
    </w:lvl>
    <w:lvl w:ilvl="7">
      <w:start w:val="1"/>
      <w:numFmt w:val="decimal"/>
      <w:lvlText w:val="%1.%2.%3.%4.%5.%6.%7.%8."/>
      <w:lvlJc w:val="left"/>
      <w:pPr>
        <w:ind w:left="3900" w:hanging="1800"/>
      </w:pPr>
      <w:rPr>
        <w:rFonts w:hint="default"/>
      </w:rPr>
    </w:lvl>
    <w:lvl w:ilvl="8">
      <w:start w:val="1"/>
      <w:numFmt w:val="decimal"/>
      <w:lvlText w:val="%1.%2.%3.%4.%5.%6.%7.%8.%9."/>
      <w:lvlJc w:val="left"/>
      <w:pPr>
        <w:ind w:left="4560" w:hanging="2160"/>
      </w:pPr>
      <w:rPr>
        <w:rFonts w:hint="default"/>
      </w:rPr>
    </w:lvl>
  </w:abstractNum>
  <w:abstractNum w:abstractNumId="11">
    <w:nsid w:val="2CA55FA7"/>
    <w:multiLevelType w:val="hybridMultilevel"/>
    <w:tmpl w:val="44D29306"/>
    <w:lvl w:ilvl="0" w:tplc="DE8AD934">
      <w:start w:val="1"/>
      <w:numFmt w:val="decimal"/>
      <w:lvlText w:val="%1."/>
      <w:lvlJc w:val="left"/>
      <w:pPr>
        <w:ind w:left="735" w:hanging="360"/>
      </w:pPr>
      <w:rPr>
        <w:rFonts w:hint="default"/>
      </w:rPr>
    </w:lvl>
    <w:lvl w:ilvl="1" w:tplc="04190019" w:tentative="1">
      <w:start w:val="1"/>
      <w:numFmt w:val="lowerLetter"/>
      <w:lvlText w:val="%2."/>
      <w:lvlJc w:val="left"/>
      <w:pPr>
        <w:ind w:left="1455" w:hanging="360"/>
      </w:pPr>
    </w:lvl>
    <w:lvl w:ilvl="2" w:tplc="0419001B" w:tentative="1">
      <w:start w:val="1"/>
      <w:numFmt w:val="lowerRoman"/>
      <w:lvlText w:val="%3."/>
      <w:lvlJc w:val="right"/>
      <w:pPr>
        <w:ind w:left="2175" w:hanging="180"/>
      </w:pPr>
    </w:lvl>
    <w:lvl w:ilvl="3" w:tplc="0419000F" w:tentative="1">
      <w:start w:val="1"/>
      <w:numFmt w:val="decimal"/>
      <w:lvlText w:val="%4."/>
      <w:lvlJc w:val="left"/>
      <w:pPr>
        <w:ind w:left="2895" w:hanging="360"/>
      </w:pPr>
    </w:lvl>
    <w:lvl w:ilvl="4" w:tplc="04190019" w:tentative="1">
      <w:start w:val="1"/>
      <w:numFmt w:val="lowerLetter"/>
      <w:lvlText w:val="%5."/>
      <w:lvlJc w:val="left"/>
      <w:pPr>
        <w:ind w:left="3615" w:hanging="360"/>
      </w:pPr>
    </w:lvl>
    <w:lvl w:ilvl="5" w:tplc="0419001B" w:tentative="1">
      <w:start w:val="1"/>
      <w:numFmt w:val="lowerRoman"/>
      <w:lvlText w:val="%6."/>
      <w:lvlJc w:val="right"/>
      <w:pPr>
        <w:ind w:left="4335" w:hanging="180"/>
      </w:pPr>
    </w:lvl>
    <w:lvl w:ilvl="6" w:tplc="0419000F" w:tentative="1">
      <w:start w:val="1"/>
      <w:numFmt w:val="decimal"/>
      <w:lvlText w:val="%7."/>
      <w:lvlJc w:val="left"/>
      <w:pPr>
        <w:ind w:left="5055" w:hanging="360"/>
      </w:pPr>
    </w:lvl>
    <w:lvl w:ilvl="7" w:tplc="04190019" w:tentative="1">
      <w:start w:val="1"/>
      <w:numFmt w:val="lowerLetter"/>
      <w:lvlText w:val="%8."/>
      <w:lvlJc w:val="left"/>
      <w:pPr>
        <w:ind w:left="5775" w:hanging="360"/>
      </w:pPr>
    </w:lvl>
    <w:lvl w:ilvl="8" w:tplc="0419001B" w:tentative="1">
      <w:start w:val="1"/>
      <w:numFmt w:val="lowerRoman"/>
      <w:lvlText w:val="%9."/>
      <w:lvlJc w:val="right"/>
      <w:pPr>
        <w:ind w:left="6495" w:hanging="180"/>
      </w:pPr>
    </w:lvl>
  </w:abstractNum>
  <w:abstractNum w:abstractNumId="12">
    <w:nsid w:val="33E05F48"/>
    <w:multiLevelType w:val="hybridMultilevel"/>
    <w:tmpl w:val="5E18171C"/>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7212DED"/>
    <w:multiLevelType w:val="multilevel"/>
    <w:tmpl w:val="EC44B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A2856CC"/>
    <w:multiLevelType w:val="hybridMultilevel"/>
    <w:tmpl w:val="DF009C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BCB0BDC"/>
    <w:multiLevelType w:val="multilevel"/>
    <w:tmpl w:val="6E3A0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1797F43"/>
    <w:multiLevelType w:val="multilevel"/>
    <w:tmpl w:val="122EB8BA"/>
    <w:lvl w:ilvl="0">
      <w:start w:val="2"/>
      <w:numFmt w:val="decimal"/>
      <w:lvlText w:val="%1."/>
      <w:lvlJc w:val="left"/>
      <w:pPr>
        <w:ind w:left="675" w:hanging="675"/>
      </w:pPr>
      <w:rPr>
        <w:rFonts w:hint="default"/>
      </w:rPr>
    </w:lvl>
    <w:lvl w:ilvl="1">
      <w:start w:val="1"/>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43333639"/>
    <w:multiLevelType w:val="multilevel"/>
    <w:tmpl w:val="64DCC808"/>
    <w:lvl w:ilvl="0">
      <w:start w:val="1"/>
      <w:numFmt w:val="decimal"/>
      <w:lvlText w:val="%1."/>
      <w:lvlJc w:val="left"/>
      <w:pPr>
        <w:ind w:left="720" w:hanging="360"/>
      </w:pPr>
      <w:rPr>
        <w:rFonts w:hint="default"/>
        <w:b w:val="0"/>
      </w:rPr>
    </w:lvl>
    <w:lvl w:ilvl="1">
      <w:start w:val="1"/>
      <w:numFmt w:val="decimal"/>
      <w:isLgl/>
      <w:lvlText w:val="%1.%2"/>
      <w:lvlJc w:val="left"/>
      <w:pPr>
        <w:ind w:left="349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nsid w:val="43431CB8"/>
    <w:multiLevelType w:val="multilevel"/>
    <w:tmpl w:val="08A281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4ED20CD9"/>
    <w:multiLevelType w:val="multilevel"/>
    <w:tmpl w:val="1F2E843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26A7604"/>
    <w:multiLevelType w:val="multilevel"/>
    <w:tmpl w:val="BD9EEC5A"/>
    <w:lvl w:ilvl="0">
      <w:start w:val="1"/>
      <w:numFmt w:val="decimal"/>
      <w:lvlText w:val="%1."/>
      <w:lvlJc w:val="left"/>
      <w:pPr>
        <w:ind w:left="720" w:hanging="360"/>
      </w:pPr>
      <w:rPr>
        <w:rFonts w:hint="default"/>
        <w:b w:val="0"/>
      </w:rPr>
    </w:lvl>
    <w:lvl w:ilvl="1">
      <w:start w:val="2"/>
      <w:numFmt w:val="decimal"/>
      <w:isLgl/>
      <w:lvlText w:val="%1.%2."/>
      <w:lvlJc w:val="left"/>
      <w:pPr>
        <w:ind w:left="162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3060" w:hanging="1080"/>
      </w:pPr>
      <w:rPr>
        <w:rFonts w:hint="default"/>
      </w:rPr>
    </w:lvl>
    <w:lvl w:ilvl="4">
      <w:start w:val="1"/>
      <w:numFmt w:val="decimal"/>
      <w:isLgl/>
      <w:lvlText w:val="%1.%2.%3.%4.%5."/>
      <w:lvlJc w:val="left"/>
      <w:pPr>
        <w:ind w:left="3600" w:hanging="1080"/>
      </w:pPr>
      <w:rPr>
        <w:rFonts w:hint="default"/>
      </w:rPr>
    </w:lvl>
    <w:lvl w:ilvl="5">
      <w:start w:val="1"/>
      <w:numFmt w:val="decimal"/>
      <w:isLgl/>
      <w:lvlText w:val="%1.%2.%3.%4.%5.%6."/>
      <w:lvlJc w:val="left"/>
      <w:pPr>
        <w:ind w:left="4500" w:hanging="1440"/>
      </w:pPr>
      <w:rPr>
        <w:rFonts w:hint="default"/>
      </w:rPr>
    </w:lvl>
    <w:lvl w:ilvl="6">
      <w:start w:val="1"/>
      <w:numFmt w:val="decimal"/>
      <w:isLgl/>
      <w:lvlText w:val="%1.%2.%3.%4.%5.%6.%7."/>
      <w:lvlJc w:val="left"/>
      <w:pPr>
        <w:ind w:left="5400" w:hanging="1800"/>
      </w:pPr>
      <w:rPr>
        <w:rFonts w:hint="default"/>
      </w:rPr>
    </w:lvl>
    <w:lvl w:ilvl="7">
      <w:start w:val="1"/>
      <w:numFmt w:val="decimal"/>
      <w:isLgl/>
      <w:lvlText w:val="%1.%2.%3.%4.%5.%6.%7.%8."/>
      <w:lvlJc w:val="left"/>
      <w:pPr>
        <w:ind w:left="5940" w:hanging="1800"/>
      </w:pPr>
      <w:rPr>
        <w:rFonts w:hint="default"/>
      </w:rPr>
    </w:lvl>
    <w:lvl w:ilvl="8">
      <w:start w:val="1"/>
      <w:numFmt w:val="decimal"/>
      <w:isLgl/>
      <w:lvlText w:val="%1.%2.%3.%4.%5.%6.%7.%8.%9."/>
      <w:lvlJc w:val="left"/>
      <w:pPr>
        <w:ind w:left="6840" w:hanging="2160"/>
      </w:pPr>
      <w:rPr>
        <w:rFonts w:hint="default"/>
      </w:rPr>
    </w:lvl>
  </w:abstractNum>
  <w:abstractNum w:abstractNumId="21">
    <w:nsid w:val="55473E7D"/>
    <w:multiLevelType w:val="hybridMultilevel"/>
    <w:tmpl w:val="1786F67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2">
    <w:nsid w:val="56E02705"/>
    <w:multiLevelType w:val="hybridMultilevel"/>
    <w:tmpl w:val="B48CEC12"/>
    <w:lvl w:ilvl="0" w:tplc="04190001">
      <w:start w:val="1"/>
      <w:numFmt w:val="bullet"/>
      <w:lvlText w:val=""/>
      <w:lvlJc w:val="left"/>
      <w:pPr>
        <w:tabs>
          <w:tab w:val="num" w:pos="180"/>
        </w:tabs>
        <w:ind w:left="180" w:hanging="360"/>
      </w:pPr>
      <w:rPr>
        <w:rFonts w:ascii="Symbol" w:hAnsi="Symbol" w:hint="default"/>
      </w:rPr>
    </w:lvl>
    <w:lvl w:ilvl="1" w:tplc="04190003" w:tentative="1">
      <w:start w:val="1"/>
      <w:numFmt w:val="bullet"/>
      <w:lvlText w:val="o"/>
      <w:lvlJc w:val="left"/>
      <w:pPr>
        <w:tabs>
          <w:tab w:val="num" w:pos="900"/>
        </w:tabs>
        <w:ind w:left="900" w:hanging="360"/>
      </w:pPr>
      <w:rPr>
        <w:rFonts w:ascii="Courier New" w:hAnsi="Courier New" w:cs="Courier New" w:hint="default"/>
      </w:rPr>
    </w:lvl>
    <w:lvl w:ilvl="2" w:tplc="04190005" w:tentative="1">
      <w:start w:val="1"/>
      <w:numFmt w:val="bullet"/>
      <w:lvlText w:val=""/>
      <w:lvlJc w:val="left"/>
      <w:pPr>
        <w:tabs>
          <w:tab w:val="num" w:pos="1620"/>
        </w:tabs>
        <w:ind w:left="1620" w:hanging="360"/>
      </w:pPr>
      <w:rPr>
        <w:rFonts w:ascii="Wingdings" w:hAnsi="Wingdings" w:hint="default"/>
      </w:rPr>
    </w:lvl>
    <w:lvl w:ilvl="3" w:tplc="04190001" w:tentative="1">
      <w:start w:val="1"/>
      <w:numFmt w:val="bullet"/>
      <w:lvlText w:val=""/>
      <w:lvlJc w:val="left"/>
      <w:pPr>
        <w:tabs>
          <w:tab w:val="num" w:pos="2340"/>
        </w:tabs>
        <w:ind w:left="2340" w:hanging="360"/>
      </w:pPr>
      <w:rPr>
        <w:rFonts w:ascii="Symbol" w:hAnsi="Symbol" w:hint="default"/>
      </w:rPr>
    </w:lvl>
    <w:lvl w:ilvl="4" w:tplc="04190003" w:tentative="1">
      <w:start w:val="1"/>
      <w:numFmt w:val="bullet"/>
      <w:lvlText w:val="o"/>
      <w:lvlJc w:val="left"/>
      <w:pPr>
        <w:tabs>
          <w:tab w:val="num" w:pos="3060"/>
        </w:tabs>
        <w:ind w:left="3060" w:hanging="360"/>
      </w:pPr>
      <w:rPr>
        <w:rFonts w:ascii="Courier New" w:hAnsi="Courier New" w:cs="Courier New" w:hint="default"/>
      </w:rPr>
    </w:lvl>
    <w:lvl w:ilvl="5" w:tplc="04190005" w:tentative="1">
      <w:start w:val="1"/>
      <w:numFmt w:val="bullet"/>
      <w:lvlText w:val=""/>
      <w:lvlJc w:val="left"/>
      <w:pPr>
        <w:tabs>
          <w:tab w:val="num" w:pos="3780"/>
        </w:tabs>
        <w:ind w:left="3780" w:hanging="360"/>
      </w:pPr>
      <w:rPr>
        <w:rFonts w:ascii="Wingdings" w:hAnsi="Wingdings" w:hint="default"/>
      </w:rPr>
    </w:lvl>
    <w:lvl w:ilvl="6" w:tplc="04190001" w:tentative="1">
      <w:start w:val="1"/>
      <w:numFmt w:val="bullet"/>
      <w:lvlText w:val=""/>
      <w:lvlJc w:val="left"/>
      <w:pPr>
        <w:tabs>
          <w:tab w:val="num" w:pos="4500"/>
        </w:tabs>
        <w:ind w:left="4500" w:hanging="360"/>
      </w:pPr>
      <w:rPr>
        <w:rFonts w:ascii="Symbol" w:hAnsi="Symbol" w:hint="default"/>
      </w:rPr>
    </w:lvl>
    <w:lvl w:ilvl="7" w:tplc="04190003" w:tentative="1">
      <w:start w:val="1"/>
      <w:numFmt w:val="bullet"/>
      <w:lvlText w:val="o"/>
      <w:lvlJc w:val="left"/>
      <w:pPr>
        <w:tabs>
          <w:tab w:val="num" w:pos="5220"/>
        </w:tabs>
        <w:ind w:left="5220" w:hanging="360"/>
      </w:pPr>
      <w:rPr>
        <w:rFonts w:ascii="Courier New" w:hAnsi="Courier New" w:cs="Courier New" w:hint="default"/>
      </w:rPr>
    </w:lvl>
    <w:lvl w:ilvl="8" w:tplc="04190005" w:tentative="1">
      <w:start w:val="1"/>
      <w:numFmt w:val="bullet"/>
      <w:lvlText w:val=""/>
      <w:lvlJc w:val="left"/>
      <w:pPr>
        <w:tabs>
          <w:tab w:val="num" w:pos="5940"/>
        </w:tabs>
        <w:ind w:left="5940" w:hanging="360"/>
      </w:pPr>
      <w:rPr>
        <w:rFonts w:ascii="Wingdings" w:hAnsi="Wingdings" w:hint="default"/>
      </w:rPr>
    </w:lvl>
  </w:abstractNum>
  <w:abstractNum w:abstractNumId="23">
    <w:nsid w:val="585B5735"/>
    <w:multiLevelType w:val="hybridMultilevel"/>
    <w:tmpl w:val="08A61B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8726394"/>
    <w:multiLevelType w:val="hybridMultilevel"/>
    <w:tmpl w:val="44D29306"/>
    <w:lvl w:ilvl="0" w:tplc="DE8AD934">
      <w:start w:val="1"/>
      <w:numFmt w:val="decimal"/>
      <w:lvlText w:val="%1."/>
      <w:lvlJc w:val="left"/>
      <w:pPr>
        <w:ind w:left="735" w:hanging="360"/>
      </w:pPr>
      <w:rPr>
        <w:rFonts w:hint="default"/>
      </w:rPr>
    </w:lvl>
    <w:lvl w:ilvl="1" w:tplc="04190019" w:tentative="1">
      <w:start w:val="1"/>
      <w:numFmt w:val="lowerLetter"/>
      <w:lvlText w:val="%2."/>
      <w:lvlJc w:val="left"/>
      <w:pPr>
        <w:ind w:left="1455" w:hanging="360"/>
      </w:pPr>
    </w:lvl>
    <w:lvl w:ilvl="2" w:tplc="0419001B" w:tentative="1">
      <w:start w:val="1"/>
      <w:numFmt w:val="lowerRoman"/>
      <w:lvlText w:val="%3."/>
      <w:lvlJc w:val="right"/>
      <w:pPr>
        <w:ind w:left="2175" w:hanging="180"/>
      </w:pPr>
    </w:lvl>
    <w:lvl w:ilvl="3" w:tplc="0419000F" w:tentative="1">
      <w:start w:val="1"/>
      <w:numFmt w:val="decimal"/>
      <w:lvlText w:val="%4."/>
      <w:lvlJc w:val="left"/>
      <w:pPr>
        <w:ind w:left="2895" w:hanging="360"/>
      </w:pPr>
    </w:lvl>
    <w:lvl w:ilvl="4" w:tplc="04190019" w:tentative="1">
      <w:start w:val="1"/>
      <w:numFmt w:val="lowerLetter"/>
      <w:lvlText w:val="%5."/>
      <w:lvlJc w:val="left"/>
      <w:pPr>
        <w:ind w:left="3615" w:hanging="360"/>
      </w:pPr>
    </w:lvl>
    <w:lvl w:ilvl="5" w:tplc="0419001B" w:tentative="1">
      <w:start w:val="1"/>
      <w:numFmt w:val="lowerRoman"/>
      <w:lvlText w:val="%6."/>
      <w:lvlJc w:val="right"/>
      <w:pPr>
        <w:ind w:left="4335" w:hanging="180"/>
      </w:pPr>
    </w:lvl>
    <w:lvl w:ilvl="6" w:tplc="0419000F" w:tentative="1">
      <w:start w:val="1"/>
      <w:numFmt w:val="decimal"/>
      <w:lvlText w:val="%7."/>
      <w:lvlJc w:val="left"/>
      <w:pPr>
        <w:ind w:left="5055" w:hanging="360"/>
      </w:pPr>
    </w:lvl>
    <w:lvl w:ilvl="7" w:tplc="04190019" w:tentative="1">
      <w:start w:val="1"/>
      <w:numFmt w:val="lowerLetter"/>
      <w:lvlText w:val="%8."/>
      <w:lvlJc w:val="left"/>
      <w:pPr>
        <w:ind w:left="5775" w:hanging="360"/>
      </w:pPr>
    </w:lvl>
    <w:lvl w:ilvl="8" w:tplc="0419001B" w:tentative="1">
      <w:start w:val="1"/>
      <w:numFmt w:val="lowerRoman"/>
      <w:lvlText w:val="%9."/>
      <w:lvlJc w:val="right"/>
      <w:pPr>
        <w:ind w:left="6495" w:hanging="180"/>
      </w:pPr>
    </w:lvl>
  </w:abstractNum>
  <w:abstractNum w:abstractNumId="25">
    <w:nsid w:val="594B64BE"/>
    <w:multiLevelType w:val="multilevel"/>
    <w:tmpl w:val="46B4B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8A00486"/>
    <w:multiLevelType w:val="hybridMultilevel"/>
    <w:tmpl w:val="08A61B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BD33CA2"/>
    <w:multiLevelType w:val="multilevel"/>
    <w:tmpl w:val="CAC809AC"/>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8">
    <w:nsid w:val="6F63760F"/>
    <w:multiLevelType w:val="multilevel"/>
    <w:tmpl w:val="EC44B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0C910AF"/>
    <w:multiLevelType w:val="multilevel"/>
    <w:tmpl w:val="EF2E42F4"/>
    <w:lvl w:ilvl="0">
      <w:start w:val="2"/>
      <w:numFmt w:val="decimal"/>
      <w:lvlText w:val="%1."/>
      <w:lvlJc w:val="left"/>
      <w:pPr>
        <w:ind w:left="900" w:hanging="900"/>
      </w:pPr>
      <w:rPr>
        <w:rFonts w:hint="default"/>
      </w:rPr>
    </w:lvl>
    <w:lvl w:ilvl="1">
      <w:start w:val="1"/>
      <w:numFmt w:val="decimal"/>
      <w:lvlText w:val="%1.%2."/>
      <w:lvlJc w:val="left"/>
      <w:pPr>
        <w:ind w:left="900" w:hanging="900"/>
      </w:pPr>
      <w:rPr>
        <w:rFonts w:hint="default"/>
      </w:rPr>
    </w:lvl>
    <w:lvl w:ilvl="2">
      <w:start w:val="1"/>
      <w:numFmt w:val="decimal"/>
      <w:lvlText w:val="%1.%2.%3."/>
      <w:lvlJc w:val="left"/>
      <w:pPr>
        <w:ind w:left="900" w:hanging="900"/>
      </w:pPr>
      <w:rPr>
        <w:rFonts w:hint="default"/>
      </w:rPr>
    </w:lvl>
    <w:lvl w:ilvl="3">
      <w:start w:val="4"/>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nsid w:val="79C30D64"/>
    <w:multiLevelType w:val="multilevel"/>
    <w:tmpl w:val="48E03D42"/>
    <w:lvl w:ilvl="0">
      <w:start w:val="1"/>
      <w:numFmt w:val="decimal"/>
      <w:lvlText w:val="%1."/>
      <w:lvlJc w:val="left"/>
      <w:pPr>
        <w:ind w:left="720" w:hanging="360"/>
      </w:pPr>
      <w:rPr>
        <w:rFonts w:hint="default"/>
        <w:b/>
      </w:rPr>
    </w:lvl>
    <w:lvl w:ilvl="1">
      <w:start w:val="2"/>
      <w:numFmt w:val="decimal"/>
      <w:isLgl/>
      <w:lvlText w:val="%1.%2."/>
      <w:lvlJc w:val="left"/>
      <w:pPr>
        <w:ind w:left="1080" w:hanging="720"/>
      </w:pPr>
      <w:rPr>
        <w:rFonts w:hint="default"/>
      </w:rPr>
    </w:lvl>
    <w:lvl w:ilvl="2">
      <w:start w:val="5"/>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1">
    <w:nsid w:val="7C551E99"/>
    <w:multiLevelType w:val="multilevel"/>
    <w:tmpl w:val="07267878"/>
    <w:lvl w:ilvl="0">
      <w:start w:val="2"/>
      <w:numFmt w:val="decimal"/>
      <w:lvlText w:val="%1."/>
      <w:lvlJc w:val="left"/>
      <w:pPr>
        <w:ind w:left="675" w:hanging="675"/>
      </w:pPr>
      <w:rPr>
        <w:rFonts w:hint="default"/>
      </w:rPr>
    </w:lvl>
    <w:lvl w:ilvl="1">
      <w:start w:val="1"/>
      <w:numFmt w:val="decimal"/>
      <w:lvlText w:val="%1.%2."/>
      <w:lvlJc w:val="left"/>
      <w:pPr>
        <w:ind w:left="862" w:hanging="720"/>
      </w:pPr>
      <w:rPr>
        <w:rFonts w:hint="default"/>
      </w:rPr>
    </w:lvl>
    <w:lvl w:ilvl="2">
      <w:start w:val="5"/>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498" w:hanging="180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num w:numId="1">
    <w:abstractNumId w:val="5"/>
  </w:num>
  <w:num w:numId="2">
    <w:abstractNumId w:val="24"/>
  </w:num>
  <w:num w:numId="3">
    <w:abstractNumId w:val="11"/>
  </w:num>
  <w:num w:numId="4">
    <w:abstractNumId w:val="12"/>
  </w:num>
  <w:num w:numId="5">
    <w:abstractNumId w:val="26"/>
  </w:num>
  <w:num w:numId="6">
    <w:abstractNumId w:val="7"/>
  </w:num>
  <w:num w:numId="7">
    <w:abstractNumId w:val="20"/>
  </w:num>
  <w:num w:numId="8">
    <w:abstractNumId w:val="27"/>
  </w:num>
  <w:num w:numId="9">
    <w:abstractNumId w:val="21"/>
  </w:num>
  <w:num w:numId="10">
    <w:abstractNumId w:val="23"/>
  </w:num>
  <w:num w:numId="11">
    <w:abstractNumId w:val="19"/>
  </w:num>
  <w:num w:numId="12">
    <w:abstractNumId w:val="13"/>
  </w:num>
  <w:num w:numId="13">
    <w:abstractNumId w:val="1"/>
  </w:num>
  <w:num w:numId="14">
    <w:abstractNumId w:val="3"/>
  </w:num>
  <w:num w:numId="15">
    <w:abstractNumId w:val="28"/>
  </w:num>
  <w:num w:numId="16">
    <w:abstractNumId w:val="17"/>
  </w:num>
  <w:num w:numId="17">
    <w:abstractNumId w:val="14"/>
  </w:num>
  <w:num w:numId="18">
    <w:abstractNumId w:val="10"/>
  </w:num>
  <w:num w:numId="19">
    <w:abstractNumId w:val="16"/>
  </w:num>
  <w:num w:numId="20">
    <w:abstractNumId w:val="29"/>
  </w:num>
  <w:num w:numId="21">
    <w:abstractNumId w:val="4"/>
  </w:num>
  <w:num w:numId="22">
    <w:abstractNumId w:val="18"/>
  </w:num>
  <w:num w:numId="23">
    <w:abstractNumId w:val="22"/>
  </w:num>
  <w:num w:numId="24">
    <w:abstractNumId w:val="30"/>
  </w:num>
  <w:num w:numId="25">
    <w:abstractNumId w:val="15"/>
  </w:num>
  <w:num w:numId="26">
    <w:abstractNumId w:val="25"/>
  </w:num>
  <w:num w:numId="27">
    <w:abstractNumId w:val="8"/>
  </w:num>
  <w:num w:numId="28">
    <w:abstractNumId w:val="31"/>
  </w:num>
  <w:num w:numId="29">
    <w:abstractNumId w:val="2"/>
  </w:num>
  <w:num w:numId="30">
    <w:abstractNumId w:val="9"/>
  </w:num>
  <w:num w:numId="31">
    <w:abstractNumId w:val="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59D0"/>
    <w:rsid w:val="0004049E"/>
    <w:rsid w:val="00056656"/>
    <w:rsid w:val="00066C10"/>
    <w:rsid w:val="000706C0"/>
    <w:rsid w:val="000749B9"/>
    <w:rsid w:val="00076C2A"/>
    <w:rsid w:val="0009168A"/>
    <w:rsid w:val="00094C1B"/>
    <w:rsid w:val="000A516C"/>
    <w:rsid w:val="000B3E92"/>
    <w:rsid w:val="000B6C36"/>
    <w:rsid w:val="000C647E"/>
    <w:rsid w:val="000F4A0D"/>
    <w:rsid w:val="000F7A13"/>
    <w:rsid w:val="00100B80"/>
    <w:rsid w:val="00103446"/>
    <w:rsid w:val="0012595F"/>
    <w:rsid w:val="001316CA"/>
    <w:rsid w:val="001321CB"/>
    <w:rsid w:val="00134F0A"/>
    <w:rsid w:val="001404F6"/>
    <w:rsid w:val="00142312"/>
    <w:rsid w:val="001574B5"/>
    <w:rsid w:val="00160475"/>
    <w:rsid w:val="00164743"/>
    <w:rsid w:val="00164FC7"/>
    <w:rsid w:val="00172D4D"/>
    <w:rsid w:val="00186E84"/>
    <w:rsid w:val="001908C8"/>
    <w:rsid w:val="00194BEA"/>
    <w:rsid w:val="001A2A66"/>
    <w:rsid w:val="001C1EA5"/>
    <w:rsid w:val="001D59AF"/>
    <w:rsid w:val="001E4BD7"/>
    <w:rsid w:val="00200F23"/>
    <w:rsid w:val="00217F31"/>
    <w:rsid w:val="00221EF1"/>
    <w:rsid w:val="00245CE3"/>
    <w:rsid w:val="00246C06"/>
    <w:rsid w:val="00252B86"/>
    <w:rsid w:val="00255321"/>
    <w:rsid w:val="00257A71"/>
    <w:rsid w:val="00277539"/>
    <w:rsid w:val="00277D48"/>
    <w:rsid w:val="00294FB3"/>
    <w:rsid w:val="002B7D93"/>
    <w:rsid w:val="002C2CCE"/>
    <w:rsid w:val="002C5708"/>
    <w:rsid w:val="002D06B6"/>
    <w:rsid w:val="002D2046"/>
    <w:rsid w:val="002D28DE"/>
    <w:rsid w:val="002D3916"/>
    <w:rsid w:val="002E59D0"/>
    <w:rsid w:val="002E65E4"/>
    <w:rsid w:val="002E7C1A"/>
    <w:rsid w:val="002F0438"/>
    <w:rsid w:val="002F2E20"/>
    <w:rsid w:val="00310643"/>
    <w:rsid w:val="003149BF"/>
    <w:rsid w:val="00326920"/>
    <w:rsid w:val="003313C4"/>
    <w:rsid w:val="003357D2"/>
    <w:rsid w:val="0036135B"/>
    <w:rsid w:val="003741DE"/>
    <w:rsid w:val="00374645"/>
    <w:rsid w:val="00381725"/>
    <w:rsid w:val="00394AF3"/>
    <w:rsid w:val="003A7D02"/>
    <w:rsid w:val="003C0757"/>
    <w:rsid w:val="003C41DB"/>
    <w:rsid w:val="003D2B91"/>
    <w:rsid w:val="003D635D"/>
    <w:rsid w:val="003E4E49"/>
    <w:rsid w:val="00403B31"/>
    <w:rsid w:val="00415344"/>
    <w:rsid w:val="00415B9A"/>
    <w:rsid w:val="00425FE4"/>
    <w:rsid w:val="004349D5"/>
    <w:rsid w:val="00440EB9"/>
    <w:rsid w:val="0045488C"/>
    <w:rsid w:val="00460B55"/>
    <w:rsid w:val="00462AA0"/>
    <w:rsid w:val="004718C2"/>
    <w:rsid w:val="00482D6A"/>
    <w:rsid w:val="004A5B5E"/>
    <w:rsid w:val="004B4790"/>
    <w:rsid w:val="004C0DFC"/>
    <w:rsid w:val="004C59C3"/>
    <w:rsid w:val="004D6AC4"/>
    <w:rsid w:val="004F049B"/>
    <w:rsid w:val="00503CDE"/>
    <w:rsid w:val="00504B0F"/>
    <w:rsid w:val="00512152"/>
    <w:rsid w:val="00513EBF"/>
    <w:rsid w:val="00523A4D"/>
    <w:rsid w:val="00544AC4"/>
    <w:rsid w:val="00544E68"/>
    <w:rsid w:val="005629F0"/>
    <w:rsid w:val="005C0C33"/>
    <w:rsid w:val="005C489C"/>
    <w:rsid w:val="005D091F"/>
    <w:rsid w:val="005D11CA"/>
    <w:rsid w:val="005D7EF5"/>
    <w:rsid w:val="005E45D4"/>
    <w:rsid w:val="005F2AEE"/>
    <w:rsid w:val="005F58DA"/>
    <w:rsid w:val="005F641D"/>
    <w:rsid w:val="0060486E"/>
    <w:rsid w:val="006160D2"/>
    <w:rsid w:val="0065283F"/>
    <w:rsid w:val="0067238E"/>
    <w:rsid w:val="0069717F"/>
    <w:rsid w:val="00697790"/>
    <w:rsid w:val="006A287F"/>
    <w:rsid w:val="006D360D"/>
    <w:rsid w:val="00705866"/>
    <w:rsid w:val="007105AA"/>
    <w:rsid w:val="00714AF5"/>
    <w:rsid w:val="007201A8"/>
    <w:rsid w:val="00725A0C"/>
    <w:rsid w:val="00725EE8"/>
    <w:rsid w:val="00726AB2"/>
    <w:rsid w:val="00726E53"/>
    <w:rsid w:val="00734774"/>
    <w:rsid w:val="00747A6A"/>
    <w:rsid w:val="00765E12"/>
    <w:rsid w:val="007B43C4"/>
    <w:rsid w:val="007C4802"/>
    <w:rsid w:val="007C7886"/>
    <w:rsid w:val="00803C54"/>
    <w:rsid w:val="00810F23"/>
    <w:rsid w:val="008202B2"/>
    <w:rsid w:val="00823622"/>
    <w:rsid w:val="00823981"/>
    <w:rsid w:val="00833E52"/>
    <w:rsid w:val="008348B5"/>
    <w:rsid w:val="008430A2"/>
    <w:rsid w:val="00852F70"/>
    <w:rsid w:val="008725B6"/>
    <w:rsid w:val="00882368"/>
    <w:rsid w:val="008933D3"/>
    <w:rsid w:val="0089544C"/>
    <w:rsid w:val="008A620A"/>
    <w:rsid w:val="008B3E94"/>
    <w:rsid w:val="008B77E9"/>
    <w:rsid w:val="008C5B6F"/>
    <w:rsid w:val="008E1734"/>
    <w:rsid w:val="00906F1B"/>
    <w:rsid w:val="009252E1"/>
    <w:rsid w:val="00935B08"/>
    <w:rsid w:val="0094272F"/>
    <w:rsid w:val="00944ECE"/>
    <w:rsid w:val="00945544"/>
    <w:rsid w:val="0095289A"/>
    <w:rsid w:val="00960D4C"/>
    <w:rsid w:val="009718BE"/>
    <w:rsid w:val="0097621F"/>
    <w:rsid w:val="009802CB"/>
    <w:rsid w:val="0098494C"/>
    <w:rsid w:val="00991A0F"/>
    <w:rsid w:val="0099256D"/>
    <w:rsid w:val="00995711"/>
    <w:rsid w:val="009B5DB7"/>
    <w:rsid w:val="009C1A89"/>
    <w:rsid w:val="009D6219"/>
    <w:rsid w:val="009E1605"/>
    <w:rsid w:val="009F1F87"/>
    <w:rsid w:val="009F2225"/>
    <w:rsid w:val="00A136EB"/>
    <w:rsid w:val="00A151AC"/>
    <w:rsid w:val="00A312CD"/>
    <w:rsid w:val="00A337CA"/>
    <w:rsid w:val="00A340C1"/>
    <w:rsid w:val="00A875C2"/>
    <w:rsid w:val="00A97FFB"/>
    <w:rsid w:val="00AA1E16"/>
    <w:rsid w:val="00AA6E67"/>
    <w:rsid w:val="00AD3A0F"/>
    <w:rsid w:val="00AE1390"/>
    <w:rsid w:val="00AE1BE5"/>
    <w:rsid w:val="00AE273A"/>
    <w:rsid w:val="00AE487D"/>
    <w:rsid w:val="00AF18C0"/>
    <w:rsid w:val="00AF619C"/>
    <w:rsid w:val="00B27860"/>
    <w:rsid w:val="00B279A5"/>
    <w:rsid w:val="00B35768"/>
    <w:rsid w:val="00B35840"/>
    <w:rsid w:val="00B404F6"/>
    <w:rsid w:val="00B41FF6"/>
    <w:rsid w:val="00B42E88"/>
    <w:rsid w:val="00B472B8"/>
    <w:rsid w:val="00B57E1C"/>
    <w:rsid w:val="00B71616"/>
    <w:rsid w:val="00B71C8A"/>
    <w:rsid w:val="00B87C86"/>
    <w:rsid w:val="00B93BDD"/>
    <w:rsid w:val="00B940E6"/>
    <w:rsid w:val="00BA3902"/>
    <w:rsid w:val="00BA720F"/>
    <w:rsid w:val="00BB5526"/>
    <w:rsid w:val="00BC2895"/>
    <w:rsid w:val="00BC7905"/>
    <w:rsid w:val="00BD385F"/>
    <w:rsid w:val="00BE77E6"/>
    <w:rsid w:val="00BF3FBB"/>
    <w:rsid w:val="00BF695A"/>
    <w:rsid w:val="00C008AA"/>
    <w:rsid w:val="00C2700D"/>
    <w:rsid w:val="00C31161"/>
    <w:rsid w:val="00C6128A"/>
    <w:rsid w:val="00C61B7E"/>
    <w:rsid w:val="00C71683"/>
    <w:rsid w:val="00C76FDA"/>
    <w:rsid w:val="00C82C0F"/>
    <w:rsid w:val="00C837C4"/>
    <w:rsid w:val="00C85A03"/>
    <w:rsid w:val="00CA7653"/>
    <w:rsid w:val="00CB122A"/>
    <w:rsid w:val="00CB6538"/>
    <w:rsid w:val="00CD547D"/>
    <w:rsid w:val="00CE10C0"/>
    <w:rsid w:val="00CF56B7"/>
    <w:rsid w:val="00D07887"/>
    <w:rsid w:val="00D14152"/>
    <w:rsid w:val="00D15B04"/>
    <w:rsid w:val="00D33838"/>
    <w:rsid w:val="00D40EA1"/>
    <w:rsid w:val="00D47A49"/>
    <w:rsid w:val="00D6001A"/>
    <w:rsid w:val="00D617C0"/>
    <w:rsid w:val="00D65742"/>
    <w:rsid w:val="00D82D8F"/>
    <w:rsid w:val="00D82DC7"/>
    <w:rsid w:val="00D84EE4"/>
    <w:rsid w:val="00D85A53"/>
    <w:rsid w:val="00DA0706"/>
    <w:rsid w:val="00DA31ED"/>
    <w:rsid w:val="00DB2E87"/>
    <w:rsid w:val="00DC0D44"/>
    <w:rsid w:val="00DC6E61"/>
    <w:rsid w:val="00DD3C34"/>
    <w:rsid w:val="00E01DD8"/>
    <w:rsid w:val="00E40B44"/>
    <w:rsid w:val="00E5151F"/>
    <w:rsid w:val="00E54098"/>
    <w:rsid w:val="00E557D0"/>
    <w:rsid w:val="00E624A4"/>
    <w:rsid w:val="00E667A2"/>
    <w:rsid w:val="00E7129E"/>
    <w:rsid w:val="00E76721"/>
    <w:rsid w:val="00E86436"/>
    <w:rsid w:val="00E959C5"/>
    <w:rsid w:val="00EA3FC5"/>
    <w:rsid w:val="00EA4755"/>
    <w:rsid w:val="00EA4BE9"/>
    <w:rsid w:val="00EB566F"/>
    <w:rsid w:val="00EC2C34"/>
    <w:rsid w:val="00EC4C11"/>
    <w:rsid w:val="00ED0653"/>
    <w:rsid w:val="00EE5819"/>
    <w:rsid w:val="00EF2F5F"/>
    <w:rsid w:val="00F0302E"/>
    <w:rsid w:val="00F1672F"/>
    <w:rsid w:val="00F27B7B"/>
    <w:rsid w:val="00F41483"/>
    <w:rsid w:val="00F87B80"/>
    <w:rsid w:val="00FA08B7"/>
    <w:rsid w:val="00FB219A"/>
    <w:rsid w:val="00FB373A"/>
    <w:rsid w:val="00FB3CBC"/>
    <w:rsid w:val="00FB793E"/>
    <w:rsid w:val="00FC4548"/>
    <w:rsid w:val="00FD4871"/>
    <w:rsid w:val="00FE4D1A"/>
    <w:rsid w:val="00FF0095"/>
    <w:rsid w:val="00FF762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HTML Preformatted"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2E59D0"/>
    <w:rPr>
      <w:sz w:val="24"/>
      <w:szCs w:val="24"/>
    </w:rPr>
  </w:style>
  <w:style w:type="paragraph" w:styleId="1">
    <w:name w:val="heading 1"/>
    <w:basedOn w:val="a"/>
    <w:next w:val="a"/>
    <w:link w:val="10"/>
    <w:qFormat/>
    <w:rsid w:val="002E59D0"/>
    <w:pPr>
      <w:keepNext/>
      <w:spacing w:before="240" w:after="60"/>
      <w:outlineLvl w:val="0"/>
    </w:pPr>
    <w:rPr>
      <w:rFonts w:ascii="Arial" w:hAnsi="Arial" w:cs="Arial"/>
      <w:b/>
      <w:bCs/>
      <w:kern w:val="32"/>
      <w:sz w:val="32"/>
      <w:szCs w:val="32"/>
    </w:rPr>
  </w:style>
  <w:style w:type="paragraph" w:styleId="2">
    <w:name w:val="heading 2"/>
    <w:basedOn w:val="a"/>
    <w:next w:val="a"/>
    <w:qFormat/>
    <w:rsid w:val="002E59D0"/>
    <w:pPr>
      <w:keepNext/>
      <w:widowControl w:val="0"/>
      <w:shd w:val="clear" w:color="auto" w:fill="FFFFFF"/>
      <w:autoSpaceDE w:val="0"/>
      <w:autoSpaceDN w:val="0"/>
      <w:adjustRightInd w:val="0"/>
      <w:ind w:left="2160"/>
      <w:outlineLvl w:val="1"/>
    </w:pPr>
    <w:rPr>
      <w:b/>
      <w:bCs/>
      <w:color w:val="434343"/>
      <w:sz w:val="32"/>
      <w:szCs w:val="28"/>
    </w:rPr>
  </w:style>
  <w:style w:type="paragraph" w:styleId="3">
    <w:name w:val="heading 3"/>
    <w:basedOn w:val="a"/>
    <w:next w:val="a"/>
    <w:qFormat/>
    <w:rsid w:val="002E59D0"/>
    <w:pPr>
      <w:keepNext/>
      <w:spacing w:before="240" w:after="60"/>
      <w:outlineLvl w:val="2"/>
    </w:pPr>
    <w:rPr>
      <w:rFonts w:ascii="Arial" w:hAnsi="Arial" w:cs="Arial"/>
      <w:b/>
      <w:bCs/>
      <w:sz w:val="26"/>
      <w:szCs w:val="26"/>
    </w:rPr>
  </w:style>
  <w:style w:type="paragraph" w:styleId="4">
    <w:name w:val="heading 4"/>
    <w:basedOn w:val="a"/>
    <w:next w:val="a"/>
    <w:qFormat/>
    <w:rsid w:val="002E59D0"/>
    <w:pPr>
      <w:keepNext/>
      <w:spacing w:before="240" w:after="60"/>
      <w:outlineLvl w:val="3"/>
    </w:pPr>
    <w:rPr>
      <w:b/>
      <w:bCs/>
      <w:sz w:val="28"/>
      <w:szCs w:val="28"/>
    </w:rPr>
  </w:style>
  <w:style w:type="paragraph" w:styleId="5">
    <w:name w:val="heading 5"/>
    <w:basedOn w:val="a"/>
    <w:next w:val="a"/>
    <w:link w:val="50"/>
    <w:qFormat/>
    <w:rsid w:val="002E59D0"/>
    <w:pPr>
      <w:spacing w:before="240" w:after="60"/>
      <w:outlineLvl w:val="4"/>
    </w:pPr>
    <w:rPr>
      <w:rFonts w:ascii="Calibri" w:hAnsi="Calibri"/>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50">
    <w:name w:val="Заголовок 5 Знак"/>
    <w:link w:val="5"/>
    <w:semiHidden/>
    <w:rsid w:val="002E59D0"/>
    <w:rPr>
      <w:rFonts w:ascii="Calibri" w:hAnsi="Calibri"/>
      <w:b/>
      <w:bCs/>
      <w:i/>
      <w:iCs/>
      <w:sz w:val="26"/>
      <w:szCs w:val="26"/>
      <w:lang w:val="ru-RU" w:eastAsia="ru-RU" w:bidi="ar-SA"/>
    </w:rPr>
  </w:style>
  <w:style w:type="character" w:styleId="a3">
    <w:name w:val="Emphasis"/>
    <w:uiPriority w:val="20"/>
    <w:qFormat/>
    <w:rsid w:val="002E59D0"/>
    <w:rPr>
      <w:i/>
      <w:iCs/>
    </w:rPr>
  </w:style>
  <w:style w:type="character" w:styleId="a4">
    <w:name w:val="Strong"/>
    <w:uiPriority w:val="22"/>
    <w:qFormat/>
    <w:rsid w:val="002E59D0"/>
    <w:rPr>
      <w:b/>
      <w:bCs/>
    </w:rPr>
  </w:style>
  <w:style w:type="paragraph" w:styleId="a5">
    <w:name w:val="No Spacing"/>
    <w:qFormat/>
    <w:rsid w:val="002E59D0"/>
    <w:rPr>
      <w:rFonts w:ascii="Calibri" w:eastAsia="Calibri" w:hAnsi="Calibri"/>
      <w:sz w:val="22"/>
      <w:szCs w:val="22"/>
      <w:lang w:eastAsia="en-US"/>
    </w:rPr>
  </w:style>
  <w:style w:type="paragraph" w:styleId="a6">
    <w:name w:val="Normal (Web)"/>
    <w:basedOn w:val="a"/>
    <w:uiPriority w:val="99"/>
    <w:rsid w:val="002E59D0"/>
    <w:pPr>
      <w:spacing w:before="100" w:beforeAutospacing="1" w:after="100" w:afterAutospacing="1"/>
    </w:pPr>
  </w:style>
  <w:style w:type="character" w:styleId="a7">
    <w:name w:val="Hyperlink"/>
    <w:uiPriority w:val="99"/>
    <w:rsid w:val="002E59D0"/>
    <w:rPr>
      <w:color w:val="0000FF"/>
      <w:u w:val="single"/>
    </w:rPr>
  </w:style>
  <w:style w:type="character" w:customStyle="1" w:styleId="dictionary">
    <w:name w:val="dictionary"/>
    <w:basedOn w:val="a0"/>
    <w:rsid w:val="002E59D0"/>
  </w:style>
  <w:style w:type="character" w:customStyle="1" w:styleId="que">
    <w:name w:val="que"/>
    <w:basedOn w:val="a0"/>
    <w:rsid w:val="002E59D0"/>
  </w:style>
  <w:style w:type="paragraph" w:styleId="a8">
    <w:name w:val="header"/>
    <w:basedOn w:val="a"/>
    <w:rsid w:val="002E59D0"/>
    <w:pPr>
      <w:tabs>
        <w:tab w:val="center" w:pos="4677"/>
        <w:tab w:val="right" w:pos="9355"/>
      </w:tabs>
    </w:pPr>
  </w:style>
  <w:style w:type="character" w:styleId="a9">
    <w:name w:val="page number"/>
    <w:basedOn w:val="a0"/>
    <w:rsid w:val="002E59D0"/>
  </w:style>
  <w:style w:type="character" w:customStyle="1" w:styleId="tocnumber">
    <w:name w:val="tocnumber"/>
    <w:basedOn w:val="a0"/>
    <w:rsid w:val="002E59D0"/>
  </w:style>
  <w:style w:type="character" w:customStyle="1" w:styleId="apple-converted-space">
    <w:name w:val="apple-converted-space"/>
    <w:basedOn w:val="a0"/>
    <w:rsid w:val="002E59D0"/>
  </w:style>
  <w:style w:type="paragraph" w:customStyle="1" w:styleId="simpletext">
    <w:name w:val="simple_text"/>
    <w:basedOn w:val="a"/>
    <w:rsid w:val="002E59D0"/>
    <w:pPr>
      <w:suppressAutoHyphens/>
      <w:spacing w:before="100" w:after="100"/>
    </w:pPr>
    <w:rPr>
      <w:lang w:eastAsia="ar-SA"/>
    </w:rPr>
  </w:style>
  <w:style w:type="paragraph" w:customStyle="1" w:styleId="aa">
    <w:name w:val="???????"/>
    <w:rsid w:val="002E59D0"/>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pPr>
    <w:rPr>
      <w:rFonts w:ascii="Arial Unicode MS" w:eastAsia="Arial Unicode MS" w:hAnsi="Arial Unicode MS"/>
      <w:color w:val="FFFFFF"/>
      <w:sz w:val="36"/>
      <w:szCs w:val="36"/>
      <w:lang w:val="uk-UA"/>
    </w:rPr>
  </w:style>
  <w:style w:type="paragraph" w:styleId="ab">
    <w:name w:val="Document Map"/>
    <w:basedOn w:val="a"/>
    <w:link w:val="ac"/>
    <w:rsid w:val="002E59D0"/>
    <w:rPr>
      <w:rFonts w:ascii="Tahoma" w:hAnsi="Tahoma" w:cs="Tahoma"/>
      <w:sz w:val="16"/>
      <w:szCs w:val="16"/>
    </w:rPr>
  </w:style>
  <w:style w:type="character" w:customStyle="1" w:styleId="ac">
    <w:name w:val="Схема документа Знак"/>
    <w:link w:val="ab"/>
    <w:rsid w:val="002E59D0"/>
    <w:rPr>
      <w:rFonts w:ascii="Tahoma" w:hAnsi="Tahoma" w:cs="Tahoma"/>
      <w:sz w:val="16"/>
      <w:szCs w:val="16"/>
      <w:lang w:val="ru-RU" w:eastAsia="ru-RU" w:bidi="ar-SA"/>
    </w:rPr>
  </w:style>
  <w:style w:type="character" w:customStyle="1" w:styleId="30">
    <w:name w:val="Основной текст (3)"/>
    <w:rsid w:val="002E59D0"/>
    <w:rPr>
      <w:rFonts w:ascii="Arial" w:hAnsi="Arial"/>
      <w:sz w:val="21"/>
      <w:szCs w:val="21"/>
      <w:lang w:bidi="ar-SA"/>
    </w:rPr>
  </w:style>
  <w:style w:type="character" w:customStyle="1" w:styleId="t7">
    <w:name w:val="t7"/>
    <w:basedOn w:val="a0"/>
    <w:rsid w:val="002E59D0"/>
  </w:style>
  <w:style w:type="paragraph" w:customStyle="1" w:styleId="ad">
    <w:name w:val="заголовки"/>
    <w:next w:val="a"/>
    <w:rsid w:val="002E59D0"/>
    <w:pPr>
      <w:suppressAutoHyphens/>
      <w:autoSpaceDE w:val="0"/>
      <w:jc w:val="center"/>
    </w:pPr>
    <w:rPr>
      <w:rFonts w:ascii="Arial" w:eastAsia="Arial" w:hAnsi="Arial" w:cs="Arial"/>
      <w:b/>
      <w:bCs/>
      <w:lang w:eastAsia="ar-SA"/>
    </w:rPr>
  </w:style>
  <w:style w:type="character" w:styleId="ae">
    <w:name w:val="FollowedHyperlink"/>
    <w:rsid w:val="002E59D0"/>
    <w:rPr>
      <w:color w:val="800080"/>
      <w:u w:val="single"/>
    </w:rPr>
  </w:style>
  <w:style w:type="paragraph" w:styleId="HTML">
    <w:name w:val="HTML Address"/>
    <w:basedOn w:val="a"/>
    <w:link w:val="HTML0"/>
    <w:unhideWhenUsed/>
    <w:rsid w:val="002D28DE"/>
    <w:rPr>
      <w:i/>
      <w:iCs/>
    </w:rPr>
  </w:style>
  <w:style w:type="character" w:customStyle="1" w:styleId="HTML0">
    <w:name w:val="Адрес HTML Знак"/>
    <w:link w:val="HTML"/>
    <w:rsid w:val="002D28DE"/>
    <w:rPr>
      <w:i/>
      <w:iCs/>
      <w:sz w:val="24"/>
      <w:szCs w:val="24"/>
    </w:rPr>
  </w:style>
  <w:style w:type="paragraph" w:customStyle="1" w:styleId="meta">
    <w:name w:val="meta"/>
    <w:basedOn w:val="a"/>
    <w:rsid w:val="008A620A"/>
    <w:pPr>
      <w:spacing w:before="100" w:beforeAutospacing="1" w:after="100" w:afterAutospacing="1"/>
    </w:pPr>
  </w:style>
  <w:style w:type="character" w:customStyle="1" w:styleId="screen-reader-text">
    <w:name w:val="screen-reader-text"/>
    <w:basedOn w:val="a0"/>
    <w:rsid w:val="008A620A"/>
  </w:style>
  <w:style w:type="character" w:customStyle="1" w:styleId="10">
    <w:name w:val="Заголовок 1 Знак"/>
    <w:link w:val="1"/>
    <w:rsid w:val="00544E68"/>
    <w:rPr>
      <w:rFonts w:ascii="Arial" w:hAnsi="Arial" w:cs="Arial"/>
      <w:b/>
      <w:bCs/>
      <w:kern w:val="32"/>
      <w:sz w:val="32"/>
      <w:szCs w:val="32"/>
    </w:rPr>
  </w:style>
  <w:style w:type="table" w:styleId="af">
    <w:name w:val="Table Grid"/>
    <w:basedOn w:val="a1"/>
    <w:uiPriority w:val="59"/>
    <w:rsid w:val="005D091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a0"/>
    <w:rsid w:val="00A312CD"/>
  </w:style>
  <w:style w:type="paragraph" w:styleId="af0">
    <w:name w:val="List Paragraph"/>
    <w:basedOn w:val="a"/>
    <w:uiPriority w:val="34"/>
    <w:qFormat/>
    <w:rsid w:val="00DC6E61"/>
    <w:pPr>
      <w:ind w:left="720"/>
      <w:contextualSpacing/>
    </w:pPr>
  </w:style>
  <w:style w:type="character" w:customStyle="1" w:styleId="nowrap">
    <w:name w:val="nowrap"/>
    <w:basedOn w:val="a0"/>
    <w:rsid w:val="0099256D"/>
  </w:style>
  <w:style w:type="paragraph" w:styleId="af1">
    <w:name w:val="Subtitle"/>
    <w:basedOn w:val="a"/>
    <w:next w:val="af2"/>
    <w:link w:val="af3"/>
    <w:qFormat/>
    <w:rsid w:val="00513EBF"/>
    <w:pPr>
      <w:widowControl w:val="0"/>
      <w:suppressAutoHyphens/>
      <w:autoSpaceDE w:val="0"/>
      <w:jc w:val="center"/>
    </w:pPr>
    <w:rPr>
      <w:szCs w:val="20"/>
      <w:lang w:eastAsia="ar-SA"/>
    </w:rPr>
  </w:style>
  <w:style w:type="character" w:customStyle="1" w:styleId="af3">
    <w:name w:val="Подзаголовок Знак"/>
    <w:basedOn w:val="a0"/>
    <w:link w:val="af1"/>
    <w:rsid w:val="00513EBF"/>
    <w:rPr>
      <w:sz w:val="24"/>
      <w:lang w:eastAsia="ar-SA"/>
    </w:rPr>
  </w:style>
  <w:style w:type="paragraph" w:styleId="af2">
    <w:name w:val="Body Text"/>
    <w:basedOn w:val="a"/>
    <w:link w:val="af4"/>
    <w:rsid w:val="00513EBF"/>
    <w:pPr>
      <w:spacing w:after="120"/>
    </w:pPr>
  </w:style>
  <w:style w:type="character" w:customStyle="1" w:styleId="af4">
    <w:name w:val="Основной текст Знак"/>
    <w:basedOn w:val="a0"/>
    <w:link w:val="af2"/>
    <w:rsid w:val="00513EBF"/>
    <w:rPr>
      <w:sz w:val="24"/>
      <w:szCs w:val="24"/>
    </w:rPr>
  </w:style>
  <w:style w:type="paragraph" w:styleId="af5">
    <w:name w:val="Balloon Text"/>
    <w:basedOn w:val="a"/>
    <w:link w:val="af6"/>
    <w:rsid w:val="00A337CA"/>
    <w:rPr>
      <w:rFonts w:ascii="Tahoma" w:hAnsi="Tahoma" w:cs="Tahoma"/>
      <w:sz w:val="16"/>
      <w:szCs w:val="16"/>
    </w:rPr>
  </w:style>
  <w:style w:type="character" w:customStyle="1" w:styleId="af6">
    <w:name w:val="Текст выноски Знак"/>
    <w:basedOn w:val="a0"/>
    <w:link w:val="af5"/>
    <w:rsid w:val="00A337C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HTML Preformatted"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2E59D0"/>
    <w:rPr>
      <w:sz w:val="24"/>
      <w:szCs w:val="24"/>
    </w:rPr>
  </w:style>
  <w:style w:type="paragraph" w:styleId="1">
    <w:name w:val="heading 1"/>
    <w:basedOn w:val="a"/>
    <w:next w:val="a"/>
    <w:link w:val="10"/>
    <w:qFormat/>
    <w:rsid w:val="002E59D0"/>
    <w:pPr>
      <w:keepNext/>
      <w:spacing w:before="240" w:after="60"/>
      <w:outlineLvl w:val="0"/>
    </w:pPr>
    <w:rPr>
      <w:rFonts w:ascii="Arial" w:hAnsi="Arial" w:cs="Arial"/>
      <w:b/>
      <w:bCs/>
      <w:kern w:val="32"/>
      <w:sz w:val="32"/>
      <w:szCs w:val="32"/>
    </w:rPr>
  </w:style>
  <w:style w:type="paragraph" w:styleId="2">
    <w:name w:val="heading 2"/>
    <w:basedOn w:val="a"/>
    <w:next w:val="a"/>
    <w:qFormat/>
    <w:rsid w:val="002E59D0"/>
    <w:pPr>
      <w:keepNext/>
      <w:widowControl w:val="0"/>
      <w:shd w:val="clear" w:color="auto" w:fill="FFFFFF"/>
      <w:autoSpaceDE w:val="0"/>
      <w:autoSpaceDN w:val="0"/>
      <w:adjustRightInd w:val="0"/>
      <w:ind w:left="2160"/>
      <w:outlineLvl w:val="1"/>
    </w:pPr>
    <w:rPr>
      <w:b/>
      <w:bCs/>
      <w:color w:val="434343"/>
      <w:sz w:val="32"/>
      <w:szCs w:val="28"/>
    </w:rPr>
  </w:style>
  <w:style w:type="paragraph" w:styleId="3">
    <w:name w:val="heading 3"/>
    <w:basedOn w:val="a"/>
    <w:next w:val="a"/>
    <w:qFormat/>
    <w:rsid w:val="002E59D0"/>
    <w:pPr>
      <w:keepNext/>
      <w:spacing w:before="240" w:after="60"/>
      <w:outlineLvl w:val="2"/>
    </w:pPr>
    <w:rPr>
      <w:rFonts w:ascii="Arial" w:hAnsi="Arial" w:cs="Arial"/>
      <w:b/>
      <w:bCs/>
      <w:sz w:val="26"/>
      <w:szCs w:val="26"/>
    </w:rPr>
  </w:style>
  <w:style w:type="paragraph" w:styleId="4">
    <w:name w:val="heading 4"/>
    <w:basedOn w:val="a"/>
    <w:next w:val="a"/>
    <w:qFormat/>
    <w:rsid w:val="002E59D0"/>
    <w:pPr>
      <w:keepNext/>
      <w:spacing w:before="240" w:after="60"/>
      <w:outlineLvl w:val="3"/>
    </w:pPr>
    <w:rPr>
      <w:b/>
      <w:bCs/>
      <w:sz w:val="28"/>
      <w:szCs w:val="28"/>
    </w:rPr>
  </w:style>
  <w:style w:type="paragraph" w:styleId="5">
    <w:name w:val="heading 5"/>
    <w:basedOn w:val="a"/>
    <w:next w:val="a"/>
    <w:link w:val="50"/>
    <w:qFormat/>
    <w:rsid w:val="002E59D0"/>
    <w:pPr>
      <w:spacing w:before="240" w:after="60"/>
      <w:outlineLvl w:val="4"/>
    </w:pPr>
    <w:rPr>
      <w:rFonts w:ascii="Calibri" w:hAnsi="Calibri"/>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50">
    <w:name w:val="Заголовок 5 Знак"/>
    <w:link w:val="5"/>
    <w:semiHidden/>
    <w:rsid w:val="002E59D0"/>
    <w:rPr>
      <w:rFonts w:ascii="Calibri" w:hAnsi="Calibri"/>
      <w:b/>
      <w:bCs/>
      <w:i/>
      <w:iCs/>
      <w:sz w:val="26"/>
      <w:szCs w:val="26"/>
      <w:lang w:val="ru-RU" w:eastAsia="ru-RU" w:bidi="ar-SA"/>
    </w:rPr>
  </w:style>
  <w:style w:type="character" w:styleId="a3">
    <w:name w:val="Emphasis"/>
    <w:uiPriority w:val="20"/>
    <w:qFormat/>
    <w:rsid w:val="002E59D0"/>
    <w:rPr>
      <w:i/>
      <w:iCs/>
    </w:rPr>
  </w:style>
  <w:style w:type="character" w:styleId="a4">
    <w:name w:val="Strong"/>
    <w:uiPriority w:val="22"/>
    <w:qFormat/>
    <w:rsid w:val="002E59D0"/>
    <w:rPr>
      <w:b/>
      <w:bCs/>
    </w:rPr>
  </w:style>
  <w:style w:type="paragraph" w:styleId="a5">
    <w:name w:val="No Spacing"/>
    <w:qFormat/>
    <w:rsid w:val="002E59D0"/>
    <w:rPr>
      <w:rFonts w:ascii="Calibri" w:eastAsia="Calibri" w:hAnsi="Calibri"/>
      <w:sz w:val="22"/>
      <w:szCs w:val="22"/>
      <w:lang w:eastAsia="en-US"/>
    </w:rPr>
  </w:style>
  <w:style w:type="paragraph" w:styleId="a6">
    <w:name w:val="Normal (Web)"/>
    <w:basedOn w:val="a"/>
    <w:uiPriority w:val="99"/>
    <w:rsid w:val="002E59D0"/>
    <w:pPr>
      <w:spacing w:before="100" w:beforeAutospacing="1" w:after="100" w:afterAutospacing="1"/>
    </w:pPr>
  </w:style>
  <w:style w:type="character" w:styleId="a7">
    <w:name w:val="Hyperlink"/>
    <w:uiPriority w:val="99"/>
    <w:rsid w:val="002E59D0"/>
    <w:rPr>
      <w:color w:val="0000FF"/>
      <w:u w:val="single"/>
    </w:rPr>
  </w:style>
  <w:style w:type="character" w:customStyle="1" w:styleId="dictionary">
    <w:name w:val="dictionary"/>
    <w:basedOn w:val="a0"/>
    <w:rsid w:val="002E59D0"/>
  </w:style>
  <w:style w:type="character" w:customStyle="1" w:styleId="que">
    <w:name w:val="que"/>
    <w:basedOn w:val="a0"/>
    <w:rsid w:val="002E59D0"/>
  </w:style>
  <w:style w:type="paragraph" w:styleId="a8">
    <w:name w:val="header"/>
    <w:basedOn w:val="a"/>
    <w:rsid w:val="002E59D0"/>
    <w:pPr>
      <w:tabs>
        <w:tab w:val="center" w:pos="4677"/>
        <w:tab w:val="right" w:pos="9355"/>
      </w:tabs>
    </w:pPr>
  </w:style>
  <w:style w:type="character" w:styleId="a9">
    <w:name w:val="page number"/>
    <w:basedOn w:val="a0"/>
    <w:rsid w:val="002E59D0"/>
  </w:style>
  <w:style w:type="character" w:customStyle="1" w:styleId="tocnumber">
    <w:name w:val="tocnumber"/>
    <w:basedOn w:val="a0"/>
    <w:rsid w:val="002E59D0"/>
  </w:style>
  <w:style w:type="character" w:customStyle="1" w:styleId="apple-converted-space">
    <w:name w:val="apple-converted-space"/>
    <w:basedOn w:val="a0"/>
    <w:rsid w:val="002E59D0"/>
  </w:style>
  <w:style w:type="paragraph" w:customStyle="1" w:styleId="simpletext">
    <w:name w:val="simple_text"/>
    <w:basedOn w:val="a"/>
    <w:rsid w:val="002E59D0"/>
    <w:pPr>
      <w:suppressAutoHyphens/>
      <w:spacing w:before="100" w:after="100"/>
    </w:pPr>
    <w:rPr>
      <w:lang w:eastAsia="ar-SA"/>
    </w:rPr>
  </w:style>
  <w:style w:type="paragraph" w:customStyle="1" w:styleId="aa">
    <w:name w:val="???????"/>
    <w:rsid w:val="002E59D0"/>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pPr>
    <w:rPr>
      <w:rFonts w:ascii="Arial Unicode MS" w:eastAsia="Arial Unicode MS" w:hAnsi="Arial Unicode MS"/>
      <w:color w:val="FFFFFF"/>
      <w:sz w:val="36"/>
      <w:szCs w:val="36"/>
      <w:lang w:val="uk-UA"/>
    </w:rPr>
  </w:style>
  <w:style w:type="paragraph" w:styleId="ab">
    <w:name w:val="Document Map"/>
    <w:basedOn w:val="a"/>
    <w:link w:val="ac"/>
    <w:rsid w:val="002E59D0"/>
    <w:rPr>
      <w:rFonts w:ascii="Tahoma" w:hAnsi="Tahoma" w:cs="Tahoma"/>
      <w:sz w:val="16"/>
      <w:szCs w:val="16"/>
    </w:rPr>
  </w:style>
  <w:style w:type="character" w:customStyle="1" w:styleId="ac">
    <w:name w:val="Схема документа Знак"/>
    <w:link w:val="ab"/>
    <w:rsid w:val="002E59D0"/>
    <w:rPr>
      <w:rFonts w:ascii="Tahoma" w:hAnsi="Tahoma" w:cs="Tahoma"/>
      <w:sz w:val="16"/>
      <w:szCs w:val="16"/>
      <w:lang w:val="ru-RU" w:eastAsia="ru-RU" w:bidi="ar-SA"/>
    </w:rPr>
  </w:style>
  <w:style w:type="character" w:customStyle="1" w:styleId="30">
    <w:name w:val="Основной текст (3)"/>
    <w:rsid w:val="002E59D0"/>
    <w:rPr>
      <w:rFonts w:ascii="Arial" w:hAnsi="Arial"/>
      <w:sz w:val="21"/>
      <w:szCs w:val="21"/>
      <w:lang w:bidi="ar-SA"/>
    </w:rPr>
  </w:style>
  <w:style w:type="character" w:customStyle="1" w:styleId="t7">
    <w:name w:val="t7"/>
    <w:basedOn w:val="a0"/>
    <w:rsid w:val="002E59D0"/>
  </w:style>
  <w:style w:type="paragraph" w:customStyle="1" w:styleId="ad">
    <w:name w:val="заголовки"/>
    <w:next w:val="a"/>
    <w:rsid w:val="002E59D0"/>
    <w:pPr>
      <w:suppressAutoHyphens/>
      <w:autoSpaceDE w:val="0"/>
      <w:jc w:val="center"/>
    </w:pPr>
    <w:rPr>
      <w:rFonts w:ascii="Arial" w:eastAsia="Arial" w:hAnsi="Arial" w:cs="Arial"/>
      <w:b/>
      <w:bCs/>
      <w:lang w:eastAsia="ar-SA"/>
    </w:rPr>
  </w:style>
  <w:style w:type="character" w:styleId="ae">
    <w:name w:val="FollowedHyperlink"/>
    <w:rsid w:val="002E59D0"/>
    <w:rPr>
      <w:color w:val="800080"/>
      <w:u w:val="single"/>
    </w:rPr>
  </w:style>
  <w:style w:type="paragraph" w:styleId="HTML">
    <w:name w:val="HTML Address"/>
    <w:basedOn w:val="a"/>
    <w:link w:val="HTML0"/>
    <w:unhideWhenUsed/>
    <w:rsid w:val="002D28DE"/>
    <w:rPr>
      <w:i/>
      <w:iCs/>
    </w:rPr>
  </w:style>
  <w:style w:type="character" w:customStyle="1" w:styleId="HTML0">
    <w:name w:val="Адрес HTML Знак"/>
    <w:link w:val="HTML"/>
    <w:rsid w:val="002D28DE"/>
    <w:rPr>
      <w:i/>
      <w:iCs/>
      <w:sz w:val="24"/>
      <w:szCs w:val="24"/>
    </w:rPr>
  </w:style>
  <w:style w:type="paragraph" w:customStyle="1" w:styleId="meta">
    <w:name w:val="meta"/>
    <w:basedOn w:val="a"/>
    <w:rsid w:val="008A620A"/>
    <w:pPr>
      <w:spacing w:before="100" w:beforeAutospacing="1" w:after="100" w:afterAutospacing="1"/>
    </w:pPr>
  </w:style>
  <w:style w:type="character" w:customStyle="1" w:styleId="screen-reader-text">
    <w:name w:val="screen-reader-text"/>
    <w:basedOn w:val="a0"/>
    <w:rsid w:val="008A620A"/>
  </w:style>
  <w:style w:type="character" w:customStyle="1" w:styleId="10">
    <w:name w:val="Заголовок 1 Знак"/>
    <w:link w:val="1"/>
    <w:rsid w:val="00544E68"/>
    <w:rPr>
      <w:rFonts w:ascii="Arial" w:hAnsi="Arial" w:cs="Arial"/>
      <w:b/>
      <w:bCs/>
      <w:kern w:val="32"/>
      <w:sz w:val="32"/>
      <w:szCs w:val="32"/>
    </w:rPr>
  </w:style>
  <w:style w:type="table" w:styleId="af">
    <w:name w:val="Table Grid"/>
    <w:basedOn w:val="a1"/>
    <w:uiPriority w:val="59"/>
    <w:rsid w:val="005D091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a0"/>
    <w:rsid w:val="00A312CD"/>
  </w:style>
  <w:style w:type="paragraph" w:styleId="af0">
    <w:name w:val="List Paragraph"/>
    <w:basedOn w:val="a"/>
    <w:uiPriority w:val="34"/>
    <w:qFormat/>
    <w:rsid w:val="00DC6E61"/>
    <w:pPr>
      <w:ind w:left="720"/>
      <w:contextualSpacing/>
    </w:pPr>
  </w:style>
  <w:style w:type="character" w:customStyle="1" w:styleId="nowrap">
    <w:name w:val="nowrap"/>
    <w:basedOn w:val="a0"/>
    <w:rsid w:val="0099256D"/>
  </w:style>
  <w:style w:type="paragraph" w:styleId="af1">
    <w:name w:val="Subtitle"/>
    <w:basedOn w:val="a"/>
    <w:next w:val="af2"/>
    <w:link w:val="af3"/>
    <w:qFormat/>
    <w:rsid w:val="00513EBF"/>
    <w:pPr>
      <w:widowControl w:val="0"/>
      <w:suppressAutoHyphens/>
      <w:autoSpaceDE w:val="0"/>
      <w:jc w:val="center"/>
    </w:pPr>
    <w:rPr>
      <w:szCs w:val="20"/>
      <w:lang w:eastAsia="ar-SA"/>
    </w:rPr>
  </w:style>
  <w:style w:type="character" w:customStyle="1" w:styleId="af3">
    <w:name w:val="Подзаголовок Знак"/>
    <w:basedOn w:val="a0"/>
    <w:link w:val="af1"/>
    <w:rsid w:val="00513EBF"/>
    <w:rPr>
      <w:sz w:val="24"/>
      <w:lang w:eastAsia="ar-SA"/>
    </w:rPr>
  </w:style>
  <w:style w:type="paragraph" w:styleId="af2">
    <w:name w:val="Body Text"/>
    <w:basedOn w:val="a"/>
    <w:link w:val="af4"/>
    <w:rsid w:val="00513EBF"/>
    <w:pPr>
      <w:spacing w:after="120"/>
    </w:pPr>
  </w:style>
  <w:style w:type="character" w:customStyle="1" w:styleId="af4">
    <w:name w:val="Основной текст Знак"/>
    <w:basedOn w:val="a0"/>
    <w:link w:val="af2"/>
    <w:rsid w:val="00513EBF"/>
    <w:rPr>
      <w:sz w:val="24"/>
      <w:szCs w:val="24"/>
    </w:rPr>
  </w:style>
  <w:style w:type="paragraph" w:styleId="af5">
    <w:name w:val="Balloon Text"/>
    <w:basedOn w:val="a"/>
    <w:link w:val="af6"/>
    <w:rsid w:val="00A337CA"/>
    <w:rPr>
      <w:rFonts w:ascii="Tahoma" w:hAnsi="Tahoma" w:cs="Tahoma"/>
      <w:sz w:val="16"/>
      <w:szCs w:val="16"/>
    </w:rPr>
  </w:style>
  <w:style w:type="character" w:customStyle="1" w:styleId="af6">
    <w:name w:val="Текст выноски Знак"/>
    <w:basedOn w:val="a0"/>
    <w:link w:val="af5"/>
    <w:rsid w:val="00A337C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940990">
      <w:bodyDiv w:val="1"/>
      <w:marLeft w:val="0"/>
      <w:marRight w:val="0"/>
      <w:marTop w:val="0"/>
      <w:marBottom w:val="0"/>
      <w:divBdr>
        <w:top w:val="none" w:sz="0" w:space="0" w:color="auto"/>
        <w:left w:val="none" w:sz="0" w:space="0" w:color="auto"/>
        <w:bottom w:val="none" w:sz="0" w:space="0" w:color="auto"/>
        <w:right w:val="none" w:sz="0" w:space="0" w:color="auto"/>
      </w:divBdr>
    </w:div>
    <w:div w:id="55979963">
      <w:bodyDiv w:val="1"/>
      <w:marLeft w:val="0"/>
      <w:marRight w:val="0"/>
      <w:marTop w:val="0"/>
      <w:marBottom w:val="0"/>
      <w:divBdr>
        <w:top w:val="none" w:sz="0" w:space="0" w:color="auto"/>
        <w:left w:val="none" w:sz="0" w:space="0" w:color="auto"/>
        <w:bottom w:val="none" w:sz="0" w:space="0" w:color="auto"/>
        <w:right w:val="none" w:sz="0" w:space="0" w:color="auto"/>
      </w:divBdr>
      <w:divsChild>
        <w:div w:id="139545014">
          <w:blockQuote w:val="1"/>
          <w:marLeft w:val="0"/>
          <w:marRight w:val="0"/>
          <w:marTop w:val="167"/>
          <w:marBottom w:val="167"/>
          <w:divBdr>
            <w:top w:val="dotted" w:sz="6" w:space="13" w:color="D9E1CA"/>
            <w:left w:val="single" w:sz="36" w:space="13" w:color="A9C870"/>
            <w:bottom w:val="dotted" w:sz="6" w:space="13" w:color="D9E1CA"/>
            <w:right w:val="dotted" w:sz="6" w:space="13" w:color="D9E1CA"/>
          </w:divBdr>
        </w:div>
        <w:div w:id="665717507">
          <w:marLeft w:val="0"/>
          <w:marRight w:val="0"/>
          <w:marTop w:val="0"/>
          <w:marBottom w:val="0"/>
          <w:divBdr>
            <w:top w:val="none" w:sz="0" w:space="0" w:color="auto"/>
            <w:left w:val="none" w:sz="0" w:space="0" w:color="auto"/>
            <w:bottom w:val="none" w:sz="0" w:space="0" w:color="auto"/>
            <w:right w:val="none" w:sz="0" w:space="0" w:color="auto"/>
          </w:divBdr>
        </w:div>
        <w:div w:id="760688596">
          <w:blockQuote w:val="1"/>
          <w:marLeft w:val="0"/>
          <w:marRight w:val="0"/>
          <w:marTop w:val="167"/>
          <w:marBottom w:val="167"/>
          <w:divBdr>
            <w:top w:val="dotted" w:sz="6" w:space="13" w:color="D9E1CA"/>
            <w:left w:val="single" w:sz="36" w:space="13" w:color="A9C870"/>
            <w:bottom w:val="dotted" w:sz="6" w:space="13" w:color="D9E1CA"/>
            <w:right w:val="dotted" w:sz="6" w:space="13" w:color="D9E1CA"/>
          </w:divBdr>
        </w:div>
        <w:div w:id="783571779">
          <w:blockQuote w:val="1"/>
          <w:marLeft w:val="0"/>
          <w:marRight w:val="0"/>
          <w:marTop w:val="167"/>
          <w:marBottom w:val="167"/>
          <w:divBdr>
            <w:top w:val="dotted" w:sz="6" w:space="13" w:color="D9E1CA"/>
            <w:left w:val="single" w:sz="36" w:space="13" w:color="A9C870"/>
            <w:bottom w:val="dotted" w:sz="6" w:space="13" w:color="D9E1CA"/>
            <w:right w:val="dotted" w:sz="6" w:space="13" w:color="D9E1CA"/>
          </w:divBdr>
        </w:div>
        <w:div w:id="2126195181">
          <w:blockQuote w:val="1"/>
          <w:marLeft w:val="0"/>
          <w:marRight w:val="0"/>
          <w:marTop w:val="167"/>
          <w:marBottom w:val="167"/>
          <w:divBdr>
            <w:top w:val="dotted" w:sz="6" w:space="13" w:color="D9E1CA"/>
            <w:left w:val="single" w:sz="36" w:space="13" w:color="A9C870"/>
            <w:bottom w:val="dotted" w:sz="6" w:space="13" w:color="D9E1CA"/>
            <w:right w:val="dotted" w:sz="6" w:space="13" w:color="D9E1CA"/>
          </w:divBdr>
        </w:div>
      </w:divsChild>
    </w:div>
    <w:div w:id="63187455">
      <w:bodyDiv w:val="1"/>
      <w:marLeft w:val="0"/>
      <w:marRight w:val="0"/>
      <w:marTop w:val="0"/>
      <w:marBottom w:val="0"/>
      <w:divBdr>
        <w:top w:val="none" w:sz="0" w:space="0" w:color="auto"/>
        <w:left w:val="none" w:sz="0" w:space="0" w:color="auto"/>
        <w:bottom w:val="none" w:sz="0" w:space="0" w:color="auto"/>
        <w:right w:val="none" w:sz="0" w:space="0" w:color="auto"/>
      </w:divBdr>
    </w:div>
    <w:div w:id="135924909">
      <w:bodyDiv w:val="1"/>
      <w:marLeft w:val="0"/>
      <w:marRight w:val="0"/>
      <w:marTop w:val="0"/>
      <w:marBottom w:val="0"/>
      <w:divBdr>
        <w:top w:val="none" w:sz="0" w:space="0" w:color="auto"/>
        <w:left w:val="none" w:sz="0" w:space="0" w:color="auto"/>
        <w:bottom w:val="none" w:sz="0" w:space="0" w:color="auto"/>
        <w:right w:val="none" w:sz="0" w:space="0" w:color="auto"/>
      </w:divBdr>
    </w:div>
    <w:div w:id="155657675">
      <w:bodyDiv w:val="1"/>
      <w:marLeft w:val="0"/>
      <w:marRight w:val="0"/>
      <w:marTop w:val="0"/>
      <w:marBottom w:val="0"/>
      <w:divBdr>
        <w:top w:val="none" w:sz="0" w:space="0" w:color="auto"/>
        <w:left w:val="none" w:sz="0" w:space="0" w:color="auto"/>
        <w:bottom w:val="none" w:sz="0" w:space="0" w:color="auto"/>
        <w:right w:val="none" w:sz="0" w:space="0" w:color="auto"/>
      </w:divBdr>
    </w:div>
    <w:div w:id="304431675">
      <w:bodyDiv w:val="1"/>
      <w:marLeft w:val="0"/>
      <w:marRight w:val="0"/>
      <w:marTop w:val="0"/>
      <w:marBottom w:val="0"/>
      <w:divBdr>
        <w:top w:val="none" w:sz="0" w:space="0" w:color="auto"/>
        <w:left w:val="none" w:sz="0" w:space="0" w:color="auto"/>
        <w:bottom w:val="none" w:sz="0" w:space="0" w:color="auto"/>
        <w:right w:val="none" w:sz="0" w:space="0" w:color="auto"/>
      </w:divBdr>
    </w:div>
    <w:div w:id="317807498">
      <w:bodyDiv w:val="1"/>
      <w:marLeft w:val="0"/>
      <w:marRight w:val="0"/>
      <w:marTop w:val="0"/>
      <w:marBottom w:val="0"/>
      <w:divBdr>
        <w:top w:val="none" w:sz="0" w:space="0" w:color="auto"/>
        <w:left w:val="none" w:sz="0" w:space="0" w:color="auto"/>
        <w:bottom w:val="none" w:sz="0" w:space="0" w:color="auto"/>
        <w:right w:val="none" w:sz="0" w:space="0" w:color="auto"/>
      </w:divBdr>
    </w:div>
    <w:div w:id="412288869">
      <w:bodyDiv w:val="1"/>
      <w:marLeft w:val="0"/>
      <w:marRight w:val="0"/>
      <w:marTop w:val="0"/>
      <w:marBottom w:val="0"/>
      <w:divBdr>
        <w:top w:val="none" w:sz="0" w:space="0" w:color="auto"/>
        <w:left w:val="none" w:sz="0" w:space="0" w:color="auto"/>
        <w:bottom w:val="none" w:sz="0" w:space="0" w:color="auto"/>
        <w:right w:val="none" w:sz="0" w:space="0" w:color="auto"/>
      </w:divBdr>
    </w:div>
    <w:div w:id="546070057">
      <w:bodyDiv w:val="1"/>
      <w:marLeft w:val="0"/>
      <w:marRight w:val="0"/>
      <w:marTop w:val="0"/>
      <w:marBottom w:val="0"/>
      <w:divBdr>
        <w:top w:val="none" w:sz="0" w:space="0" w:color="auto"/>
        <w:left w:val="none" w:sz="0" w:space="0" w:color="auto"/>
        <w:bottom w:val="none" w:sz="0" w:space="0" w:color="auto"/>
        <w:right w:val="none" w:sz="0" w:space="0" w:color="auto"/>
      </w:divBdr>
    </w:div>
    <w:div w:id="771163603">
      <w:bodyDiv w:val="1"/>
      <w:marLeft w:val="0"/>
      <w:marRight w:val="0"/>
      <w:marTop w:val="0"/>
      <w:marBottom w:val="0"/>
      <w:divBdr>
        <w:top w:val="none" w:sz="0" w:space="0" w:color="auto"/>
        <w:left w:val="none" w:sz="0" w:space="0" w:color="auto"/>
        <w:bottom w:val="none" w:sz="0" w:space="0" w:color="auto"/>
        <w:right w:val="none" w:sz="0" w:space="0" w:color="auto"/>
      </w:divBdr>
    </w:div>
    <w:div w:id="908227342">
      <w:bodyDiv w:val="1"/>
      <w:marLeft w:val="0"/>
      <w:marRight w:val="0"/>
      <w:marTop w:val="0"/>
      <w:marBottom w:val="0"/>
      <w:divBdr>
        <w:top w:val="none" w:sz="0" w:space="0" w:color="auto"/>
        <w:left w:val="none" w:sz="0" w:space="0" w:color="auto"/>
        <w:bottom w:val="none" w:sz="0" w:space="0" w:color="auto"/>
        <w:right w:val="none" w:sz="0" w:space="0" w:color="auto"/>
      </w:divBdr>
    </w:div>
    <w:div w:id="914123200">
      <w:bodyDiv w:val="1"/>
      <w:marLeft w:val="0"/>
      <w:marRight w:val="0"/>
      <w:marTop w:val="0"/>
      <w:marBottom w:val="0"/>
      <w:divBdr>
        <w:top w:val="none" w:sz="0" w:space="0" w:color="auto"/>
        <w:left w:val="none" w:sz="0" w:space="0" w:color="auto"/>
        <w:bottom w:val="none" w:sz="0" w:space="0" w:color="auto"/>
        <w:right w:val="none" w:sz="0" w:space="0" w:color="auto"/>
      </w:divBdr>
    </w:div>
    <w:div w:id="956908181">
      <w:bodyDiv w:val="1"/>
      <w:marLeft w:val="0"/>
      <w:marRight w:val="0"/>
      <w:marTop w:val="0"/>
      <w:marBottom w:val="0"/>
      <w:divBdr>
        <w:top w:val="none" w:sz="0" w:space="0" w:color="auto"/>
        <w:left w:val="none" w:sz="0" w:space="0" w:color="auto"/>
        <w:bottom w:val="none" w:sz="0" w:space="0" w:color="auto"/>
        <w:right w:val="none" w:sz="0" w:space="0" w:color="auto"/>
      </w:divBdr>
    </w:div>
    <w:div w:id="1053893813">
      <w:bodyDiv w:val="1"/>
      <w:marLeft w:val="0"/>
      <w:marRight w:val="0"/>
      <w:marTop w:val="0"/>
      <w:marBottom w:val="0"/>
      <w:divBdr>
        <w:top w:val="none" w:sz="0" w:space="0" w:color="auto"/>
        <w:left w:val="none" w:sz="0" w:space="0" w:color="auto"/>
        <w:bottom w:val="none" w:sz="0" w:space="0" w:color="auto"/>
        <w:right w:val="none" w:sz="0" w:space="0" w:color="auto"/>
      </w:divBdr>
    </w:div>
    <w:div w:id="1274361963">
      <w:bodyDiv w:val="1"/>
      <w:marLeft w:val="0"/>
      <w:marRight w:val="0"/>
      <w:marTop w:val="0"/>
      <w:marBottom w:val="0"/>
      <w:divBdr>
        <w:top w:val="none" w:sz="0" w:space="0" w:color="auto"/>
        <w:left w:val="none" w:sz="0" w:space="0" w:color="auto"/>
        <w:bottom w:val="none" w:sz="0" w:space="0" w:color="auto"/>
        <w:right w:val="none" w:sz="0" w:space="0" w:color="auto"/>
      </w:divBdr>
    </w:div>
    <w:div w:id="1283151387">
      <w:bodyDiv w:val="1"/>
      <w:marLeft w:val="0"/>
      <w:marRight w:val="0"/>
      <w:marTop w:val="0"/>
      <w:marBottom w:val="0"/>
      <w:divBdr>
        <w:top w:val="none" w:sz="0" w:space="0" w:color="auto"/>
        <w:left w:val="none" w:sz="0" w:space="0" w:color="auto"/>
        <w:bottom w:val="none" w:sz="0" w:space="0" w:color="auto"/>
        <w:right w:val="none" w:sz="0" w:space="0" w:color="auto"/>
      </w:divBdr>
    </w:div>
    <w:div w:id="1309627161">
      <w:bodyDiv w:val="1"/>
      <w:marLeft w:val="0"/>
      <w:marRight w:val="0"/>
      <w:marTop w:val="0"/>
      <w:marBottom w:val="0"/>
      <w:divBdr>
        <w:top w:val="none" w:sz="0" w:space="0" w:color="auto"/>
        <w:left w:val="none" w:sz="0" w:space="0" w:color="auto"/>
        <w:bottom w:val="none" w:sz="0" w:space="0" w:color="auto"/>
        <w:right w:val="none" w:sz="0" w:space="0" w:color="auto"/>
      </w:divBdr>
      <w:divsChild>
        <w:div w:id="893203755">
          <w:marLeft w:val="0"/>
          <w:marRight w:val="0"/>
          <w:marTop w:val="120"/>
          <w:marBottom w:val="120"/>
          <w:divBdr>
            <w:top w:val="none" w:sz="0" w:space="0" w:color="auto"/>
            <w:left w:val="none" w:sz="0" w:space="0" w:color="auto"/>
            <w:bottom w:val="none" w:sz="0" w:space="0" w:color="auto"/>
            <w:right w:val="none" w:sz="0" w:space="0" w:color="auto"/>
          </w:divBdr>
          <w:divsChild>
            <w:div w:id="1837189887">
              <w:marLeft w:val="0"/>
              <w:marRight w:val="0"/>
              <w:marTop w:val="0"/>
              <w:marBottom w:val="0"/>
              <w:divBdr>
                <w:top w:val="none" w:sz="0" w:space="0" w:color="auto"/>
                <w:left w:val="none" w:sz="0" w:space="0" w:color="auto"/>
                <w:bottom w:val="none" w:sz="0" w:space="0" w:color="auto"/>
                <w:right w:val="none" w:sz="0" w:space="0" w:color="auto"/>
              </w:divBdr>
              <w:divsChild>
                <w:div w:id="560364212">
                  <w:marLeft w:val="0"/>
                  <w:marRight w:val="0"/>
                  <w:marTop w:val="0"/>
                  <w:marBottom w:val="0"/>
                  <w:divBdr>
                    <w:top w:val="none" w:sz="0" w:space="0" w:color="auto"/>
                    <w:left w:val="none" w:sz="0" w:space="0" w:color="auto"/>
                    <w:bottom w:val="none" w:sz="0" w:space="0" w:color="auto"/>
                    <w:right w:val="none" w:sz="0" w:space="0" w:color="auto"/>
                  </w:divBdr>
                  <w:divsChild>
                    <w:div w:id="1021786617">
                      <w:marLeft w:val="0"/>
                      <w:marRight w:val="0"/>
                      <w:marTop w:val="0"/>
                      <w:marBottom w:val="0"/>
                      <w:divBdr>
                        <w:top w:val="none" w:sz="0" w:space="0" w:color="auto"/>
                        <w:left w:val="none" w:sz="0" w:space="0" w:color="auto"/>
                        <w:bottom w:val="none" w:sz="0" w:space="0" w:color="auto"/>
                        <w:right w:val="none" w:sz="0" w:space="0" w:color="auto"/>
                      </w:divBdr>
                      <w:divsChild>
                        <w:div w:id="1230849975">
                          <w:marLeft w:val="0"/>
                          <w:marRight w:val="75"/>
                          <w:marTop w:val="0"/>
                          <w:marBottom w:val="0"/>
                          <w:divBdr>
                            <w:top w:val="single" w:sz="6" w:space="0" w:color="DDDCDA"/>
                            <w:left w:val="single" w:sz="6" w:space="0" w:color="DDDCDA"/>
                            <w:bottom w:val="single" w:sz="6" w:space="0" w:color="DDDCDA"/>
                            <w:right w:val="single" w:sz="6" w:space="0" w:color="DDDCDA"/>
                          </w:divBdr>
                          <w:divsChild>
                            <w:div w:id="1712683792">
                              <w:marLeft w:val="0"/>
                              <w:marRight w:val="0"/>
                              <w:marTop w:val="0"/>
                              <w:marBottom w:val="0"/>
                              <w:divBdr>
                                <w:top w:val="none" w:sz="0" w:space="0" w:color="auto"/>
                                <w:left w:val="none" w:sz="0" w:space="0" w:color="auto"/>
                                <w:bottom w:val="none" w:sz="0" w:space="0" w:color="auto"/>
                                <w:right w:val="none" w:sz="0" w:space="0" w:color="auto"/>
                              </w:divBdr>
                              <w:divsChild>
                                <w:div w:id="194318530">
                                  <w:marLeft w:val="0"/>
                                  <w:marRight w:val="0"/>
                                  <w:marTop w:val="0"/>
                                  <w:marBottom w:val="0"/>
                                  <w:divBdr>
                                    <w:top w:val="none" w:sz="0" w:space="0" w:color="auto"/>
                                    <w:left w:val="none" w:sz="0" w:space="0" w:color="auto"/>
                                    <w:bottom w:val="none" w:sz="0" w:space="0" w:color="auto"/>
                                    <w:right w:val="none" w:sz="0" w:space="0" w:color="auto"/>
                                  </w:divBdr>
                                  <w:divsChild>
                                    <w:div w:id="1406799426">
                                      <w:marLeft w:val="0"/>
                                      <w:marRight w:val="0"/>
                                      <w:marTop w:val="0"/>
                                      <w:marBottom w:val="0"/>
                                      <w:divBdr>
                                        <w:top w:val="none" w:sz="0" w:space="0" w:color="auto"/>
                                        <w:left w:val="none" w:sz="0" w:space="0" w:color="auto"/>
                                        <w:bottom w:val="none" w:sz="0" w:space="0" w:color="auto"/>
                                        <w:right w:val="none" w:sz="0" w:space="0" w:color="auto"/>
                                      </w:divBdr>
                                      <w:divsChild>
                                        <w:div w:id="1067998038">
                                          <w:marLeft w:val="0"/>
                                          <w:marRight w:val="0"/>
                                          <w:marTop w:val="0"/>
                                          <w:marBottom w:val="0"/>
                                          <w:divBdr>
                                            <w:top w:val="none" w:sz="0" w:space="0" w:color="auto"/>
                                            <w:left w:val="none" w:sz="0" w:space="0" w:color="auto"/>
                                            <w:bottom w:val="none" w:sz="0" w:space="0" w:color="auto"/>
                                            <w:right w:val="none" w:sz="0" w:space="0" w:color="auto"/>
                                          </w:divBdr>
                                        </w:div>
                                        <w:div w:id="1686243656">
                                          <w:marLeft w:val="0"/>
                                          <w:marRight w:val="0"/>
                                          <w:marTop w:val="0"/>
                                          <w:marBottom w:val="0"/>
                                          <w:divBdr>
                                            <w:top w:val="none" w:sz="0" w:space="0" w:color="auto"/>
                                            <w:left w:val="none" w:sz="0" w:space="0" w:color="auto"/>
                                            <w:bottom w:val="none" w:sz="0" w:space="0" w:color="auto"/>
                                            <w:right w:val="none" w:sz="0" w:space="0" w:color="auto"/>
                                          </w:divBdr>
                                          <w:divsChild>
                                            <w:div w:id="533344165">
                                              <w:marLeft w:val="0"/>
                                              <w:marRight w:val="0"/>
                                              <w:marTop w:val="0"/>
                                              <w:marBottom w:val="0"/>
                                              <w:divBdr>
                                                <w:top w:val="none" w:sz="0" w:space="0" w:color="auto"/>
                                                <w:left w:val="none" w:sz="0" w:space="0" w:color="auto"/>
                                                <w:bottom w:val="none" w:sz="0" w:space="0" w:color="auto"/>
                                                <w:right w:val="none" w:sz="0" w:space="0" w:color="auto"/>
                                              </w:divBdr>
                                              <w:divsChild>
                                                <w:div w:id="1768577451">
                                                  <w:marLeft w:val="0"/>
                                                  <w:marRight w:val="0"/>
                                                  <w:marTop w:val="0"/>
                                                  <w:marBottom w:val="0"/>
                                                  <w:divBdr>
                                                    <w:top w:val="none" w:sz="0" w:space="0" w:color="auto"/>
                                                    <w:left w:val="none" w:sz="0" w:space="0" w:color="auto"/>
                                                    <w:bottom w:val="none" w:sz="0" w:space="0" w:color="auto"/>
                                                    <w:right w:val="none" w:sz="0" w:space="0" w:color="auto"/>
                                                  </w:divBdr>
                                                  <w:divsChild>
                                                    <w:div w:id="1151562145">
                                                      <w:marLeft w:val="0"/>
                                                      <w:marRight w:val="0"/>
                                                      <w:marTop w:val="0"/>
                                                      <w:marBottom w:val="0"/>
                                                      <w:divBdr>
                                                        <w:top w:val="none" w:sz="0" w:space="0" w:color="auto"/>
                                                        <w:left w:val="none" w:sz="0" w:space="0" w:color="auto"/>
                                                        <w:bottom w:val="none" w:sz="0" w:space="0" w:color="auto"/>
                                                        <w:right w:val="none" w:sz="0" w:space="0" w:color="auto"/>
                                                      </w:divBdr>
                                                      <w:divsChild>
                                                        <w:div w:id="662780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6067606">
                                          <w:marLeft w:val="0"/>
                                          <w:marRight w:val="0"/>
                                          <w:marTop w:val="0"/>
                                          <w:marBottom w:val="0"/>
                                          <w:divBdr>
                                            <w:top w:val="none" w:sz="0" w:space="0" w:color="auto"/>
                                            <w:left w:val="none" w:sz="0" w:space="0" w:color="auto"/>
                                            <w:bottom w:val="none" w:sz="0" w:space="0" w:color="auto"/>
                                            <w:right w:val="none" w:sz="0" w:space="0" w:color="auto"/>
                                          </w:divBdr>
                                          <w:divsChild>
                                            <w:div w:id="1182013557">
                                              <w:marLeft w:val="0"/>
                                              <w:marRight w:val="0"/>
                                              <w:marTop w:val="0"/>
                                              <w:marBottom w:val="0"/>
                                              <w:divBdr>
                                                <w:top w:val="none" w:sz="0" w:space="0" w:color="auto"/>
                                                <w:left w:val="none" w:sz="0" w:space="0" w:color="auto"/>
                                                <w:bottom w:val="none" w:sz="0" w:space="0" w:color="auto"/>
                                                <w:right w:val="none" w:sz="0" w:space="0" w:color="auto"/>
                                              </w:divBdr>
                                              <w:divsChild>
                                                <w:div w:id="66355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743271">
                          <w:marLeft w:val="0"/>
                          <w:marRight w:val="75"/>
                          <w:marTop w:val="0"/>
                          <w:marBottom w:val="0"/>
                          <w:divBdr>
                            <w:top w:val="single" w:sz="6" w:space="0" w:color="DDDCDA"/>
                            <w:left w:val="single" w:sz="6" w:space="0" w:color="DDDCDA"/>
                            <w:bottom w:val="single" w:sz="6" w:space="0" w:color="DDDCDA"/>
                            <w:right w:val="single" w:sz="6" w:space="0" w:color="DDDCDA"/>
                          </w:divBdr>
                          <w:divsChild>
                            <w:div w:id="613101004">
                              <w:marLeft w:val="0"/>
                              <w:marRight w:val="0"/>
                              <w:marTop w:val="0"/>
                              <w:marBottom w:val="0"/>
                              <w:divBdr>
                                <w:top w:val="none" w:sz="0" w:space="0" w:color="auto"/>
                                <w:left w:val="none" w:sz="0" w:space="0" w:color="auto"/>
                                <w:bottom w:val="none" w:sz="0" w:space="0" w:color="auto"/>
                                <w:right w:val="none" w:sz="0" w:space="0" w:color="auto"/>
                              </w:divBdr>
                              <w:divsChild>
                                <w:div w:id="975336374">
                                  <w:marLeft w:val="0"/>
                                  <w:marRight w:val="0"/>
                                  <w:marTop w:val="0"/>
                                  <w:marBottom w:val="0"/>
                                  <w:divBdr>
                                    <w:top w:val="none" w:sz="0" w:space="0" w:color="auto"/>
                                    <w:left w:val="none" w:sz="0" w:space="0" w:color="auto"/>
                                    <w:bottom w:val="none" w:sz="0" w:space="0" w:color="auto"/>
                                    <w:right w:val="none" w:sz="0" w:space="0" w:color="auto"/>
                                  </w:divBdr>
                                  <w:divsChild>
                                    <w:div w:id="451049959">
                                      <w:marLeft w:val="0"/>
                                      <w:marRight w:val="0"/>
                                      <w:marTop w:val="0"/>
                                      <w:marBottom w:val="0"/>
                                      <w:divBdr>
                                        <w:top w:val="none" w:sz="0" w:space="0" w:color="auto"/>
                                        <w:left w:val="none" w:sz="0" w:space="0" w:color="auto"/>
                                        <w:bottom w:val="none" w:sz="0" w:space="0" w:color="auto"/>
                                        <w:right w:val="none" w:sz="0" w:space="0" w:color="auto"/>
                                      </w:divBdr>
                                      <w:divsChild>
                                        <w:div w:id="1257978741">
                                          <w:marLeft w:val="0"/>
                                          <w:marRight w:val="0"/>
                                          <w:marTop w:val="0"/>
                                          <w:marBottom w:val="0"/>
                                          <w:divBdr>
                                            <w:top w:val="none" w:sz="0" w:space="0" w:color="auto"/>
                                            <w:left w:val="none" w:sz="0" w:space="0" w:color="auto"/>
                                            <w:bottom w:val="none" w:sz="0" w:space="0" w:color="auto"/>
                                            <w:right w:val="none" w:sz="0" w:space="0" w:color="auto"/>
                                          </w:divBdr>
                                        </w:div>
                                        <w:div w:id="755782768">
                                          <w:marLeft w:val="0"/>
                                          <w:marRight w:val="0"/>
                                          <w:marTop w:val="0"/>
                                          <w:marBottom w:val="0"/>
                                          <w:divBdr>
                                            <w:top w:val="none" w:sz="0" w:space="0" w:color="auto"/>
                                            <w:left w:val="none" w:sz="0" w:space="0" w:color="auto"/>
                                            <w:bottom w:val="none" w:sz="0" w:space="0" w:color="auto"/>
                                            <w:right w:val="none" w:sz="0" w:space="0" w:color="auto"/>
                                          </w:divBdr>
                                          <w:divsChild>
                                            <w:div w:id="1358193478">
                                              <w:marLeft w:val="0"/>
                                              <w:marRight w:val="0"/>
                                              <w:marTop w:val="0"/>
                                              <w:marBottom w:val="0"/>
                                              <w:divBdr>
                                                <w:top w:val="none" w:sz="0" w:space="0" w:color="auto"/>
                                                <w:left w:val="none" w:sz="0" w:space="0" w:color="auto"/>
                                                <w:bottom w:val="none" w:sz="0" w:space="0" w:color="auto"/>
                                                <w:right w:val="none" w:sz="0" w:space="0" w:color="auto"/>
                                              </w:divBdr>
                                              <w:divsChild>
                                                <w:div w:id="792791309">
                                                  <w:marLeft w:val="0"/>
                                                  <w:marRight w:val="0"/>
                                                  <w:marTop w:val="0"/>
                                                  <w:marBottom w:val="0"/>
                                                  <w:divBdr>
                                                    <w:top w:val="none" w:sz="0" w:space="0" w:color="auto"/>
                                                    <w:left w:val="none" w:sz="0" w:space="0" w:color="auto"/>
                                                    <w:bottom w:val="none" w:sz="0" w:space="0" w:color="auto"/>
                                                    <w:right w:val="none" w:sz="0" w:space="0" w:color="auto"/>
                                                  </w:divBdr>
                                                  <w:divsChild>
                                                    <w:div w:id="751777006">
                                                      <w:marLeft w:val="0"/>
                                                      <w:marRight w:val="0"/>
                                                      <w:marTop w:val="0"/>
                                                      <w:marBottom w:val="0"/>
                                                      <w:divBdr>
                                                        <w:top w:val="none" w:sz="0" w:space="0" w:color="auto"/>
                                                        <w:left w:val="none" w:sz="0" w:space="0" w:color="auto"/>
                                                        <w:bottom w:val="none" w:sz="0" w:space="0" w:color="auto"/>
                                                        <w:right w:val="none" w:sz="0" w:space="0" w:color="auto"/>
                                                      </w:divBdr>
                                                      <w:divsChild>
                                                        <w:div w:id="29668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6372564">
                                          <w:marLeft w:val="0"/>
                                          <w:marRight w:val="0"/>
                                          <w:marTop w:val="0"/>
                                          <w:marBottom w:val="0"/>
                                          <w:divBdr>
                                            <w:top w:val="none" w:sz="0" w:space="0" w:color="auto"/>
                                            <w:left w:val="none" w:sz="0" w:space="0" w:color="auto"/>
                                            <w:bottom w:val="none" w:sz="0" w:space="0" w:color="auto"/>
                                            <w:right w:val="none" w:sz="0" w:space="0" w:color="auto"/>
                                          </w:divBdr>
                                          <w:divsChild>
                                            <w:div w:id="1158691518">
                                              <w:marLeft w:val="0"/>
                                              <w:marRight w:val="0"/>
                                              <w:marTop w:val="0"/>
                                              <w:marBottom w:val="0"/>
                                              <w:divBdr>
                                                <w:top w:val="none" w:sz="0" w:space="0" w:color="auto"/>
                                                <w:left w:val="none" w:sz="0" w:space="0" w:color="auto"/>
                                                <w:bottom w:val="none" w:sz="0" w:space="0" w:color="auto"/>
                                                <w:right w:val="none" w:sz="0" w:space="0" w:color="auto"/>
                                              </w:divBdr>
                                              <w:divsChild>
                                                <w:div w:id="175862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5361034">
                          <w:marLeft w:val="0"/>
                          <w:marRight w:val="0"/>
                          <w:marTop w:val="0"/>
                          <w:marBottom w:val="0"/>
                          <w:divBdr>
                            <w:top w:val="single" w:sz="6" w:space="0" w:color="DDDCDA"/>
                            <w:left w:val="single" w:sz="6" w:space="0" w:color="DDDCDA"/>
                            <w:bottom w:val="single" w:sz="6" w:space="0" w:color="DDDCDA"/>
                            <w:right w:val="single" w:sz="6" w:space="0" w:color="DDDCDA"/>
                          </w:divBdr>
                          <w:divsChild>
                            <w:div w:id="1685399572">
                              <w:marLeft w:val="0"/>
                              <w:marRight w:val="0"/>
                              <w:marTop w:val="0"/>
                              <w:marBottom w:val="0"/>
                              <w:divBdr>
                                <w:top w:val="none" w:sz="0" w:space="0" w:color="auto"/>
                                <w:left w:val="none" w:sz="0" w:space="0" w:color="auto"/>
                                <w:bottom w:val="none" w:sz="0" w:space="0" w:color="auto"/>
                                <w:right w:val="none" w:sz="0" w:space="0" w:color="auto"/>
                              </w:divBdr>
                              <w:divsChild>
                                <w:div w:id="641689440">
                                  <w:marLeft w:val="0"/>
                                  <w:marRight w:val="0"/>
                                  <w:marTop w:val="0"/>
                                  <w:marBottom w:val="0"/>
                                  <w:divBdr>
                                    <w:top w:val="none" w:sz="0" w:space="0" w:color="auto"/>
                                    <w:left w:val="none" w:sz="0" w:space="0" w:color="auto"/>
                                    <w:bottom w:val="none" w:sz="0" w:space="0" w:color="auto"/>
                                    <w:right w:val="none" w:sz="0" w:space="0" w:color="auto"/>
                                  </w:divBdr>
                                  <w:divsChild>
                                    <w:div w:id="1360669433">
                                      <w:marLeft w:val="0"/>
                                      <w:marRight w:val="0"/>
                                      <w:marTop w:val="0"/>
                                      <w:marBottom w:val="0"/>
                                      <w:divBdr>
                                        <w:top w:val="none" w:sz="0" w:space="0" w:color="auto"/>
                                        <w:left w:val="none" w:sz="0" w:space="0" w:color="auto"/>
                                        <w:bottom w:val="none" w:sz="0" w:space="0" w:color="auto"/>
                                        <w:right w:val="none" w:sz="0" w:space="0" w:color="auto"/>
                                      </w:divBdr>
                                      <w:divsChild>
                                        <w:div w:id="808517775">
                                          <w:marLeft w:val="0"/>
                                          <w:marRight w:val="0"/>
                                          <w:marTop w:val="0"/>
                                          <w:marBottom w:val="0"/>
                                          <w:divBdr>
                                            <w:top w:val="none" w:sz="0" w:space="0" w:color="auto"/>
                                            <w:left w:val="none" w:sz="0" w:space="0" w:color="auto"/>
                                            <w:bottom w:val="none" w:sz="0" w:space="0" w:color="auto"/>
                                            <w:right w:val="none" w:sz="0" w:space="0" w:color="auto"/>
                                          </w:divBdr>
                                        </w:div>
                                        <w:div w:id="1138376806">
                                          <w:marLeft w:val="0"/>
                                          <w:marRight w:val="0"/>
                                          <w:marTop w:val="0"/>
                                          <w:marBottom w:val="0"/>
                                          <w:divBdr>
                                            <w:top w:val="none" w:sz="0" w:space="0" w:color="auto"/>
                                            <w:left w:val="none" w:sz="0" w:space="0" w:color="auto"/>
                                            <w:bottom w:val="none" w:sz="0" w:space="0" w:color="auto"/>
                                            <w:right w:val="none" w:sz="0" w:space="0" w:color="auto"/>
                                          </w:divBdr>
                                          <w:divsChild>
                                            <w:div w:id="1976256352">
                                              <w:marLeft w:val="0"/>
                                              <w:marRight w:val="0"/>
                                              <w:marTop w:val="0"/>
                                              <w:marBottom w:val="0"/>
                                              <w:divBdr>
                                                <w:top w:val="none" w:sz="0" w:space="0" w:color="auto"/>
                                                <w:left w:val="none" w:sz="0" w:space="0" w:color="auto"/>
                                                <w:bottom w:val="none" w:sz="0" w:space="0" w:color="auto"/>
                                                <w:right w:val="none" w:sz="0" w:space="0" w:color="auto"/>
                                              </w:divBdr>
                                              <w:divsChild>
                                                <w:div w:id="102770921">
                                                  <w:marLeft w:val="0"/>
                                                  <w:marRight w:val="0"/>
                                                  <w:marTop w:val="0"/>
                                                  <w:marBottom w:val="0"/>
                                                  <w:divBdr>
                                                    <w:top w:val="none" w:sz="0" w:space="0" w:color="auto"/>
                                                    <w:left w:val="none" w:sz="0" w:space="0" w:color="auto"/>
                                                    <w:bottom w:val="none" w:sz="0" w:space="0" w:color="auto"/>
                                                    <w:right w:val="none" w:sz="0" w:space="0" w:color="auto"/>
                                                  </w:divBdr>
                                                  <w:divsChild>
                                                    <w:div w:id="1840853683">
                                                      <w:marLeft w:val="0"/>
                                                      <w:marRight w:val="0"/>
                                                      <w:marTop w:val="0"/>
                                                      <w:marBottom w:val="0"/>
                                                      <w:divBdr>
                                                        <w:top w:val="none" w:sz="0" w:space="0" w:color="auto"/>
                                                        <w:left w:val="none" w:sz="0" w:space="0" w:color="auto"/>
                                                        <w:bottom w:val="none" w:sz="0" w:space="0" w:color="auto"/>
                                                        <w:right w:val="none" w:sz="0" w:space="0" w:color="auto"/>
                                                      </w:divBdr>
                                                      <w:divsChild>
                                                        <w:div w:id="193242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212039">
                                          <w:marLeft w:val="0"/>
                                          <w:marRight w:val="0"/>
                                          <w:marTop w:val="0"/>
                                          <w:marBottom w:val="0"/>
                                          <w:divBdr>
                                            <w:top w:val="none" w:sz="0" w:space="0" w:color="auto"/>
                                            <w:left w:val="none" w:sz="0" w:space="0" w:color="auto"/>
                                            <w:bottom w:val="none" w:sz="0" w:space="0" w:color="auto"/>
                                            <w:right w:val="none" w:sz="0" w:space="0" w:color="auto"/>
                                          </w:divBdr>
                                          <w:divsChild>
                                            <w:div w:id="892078037">
                                              <w:marLeft w:val="0"/>
                                              <w:marRight w:val="0"/>
                                              <w:marTop w:val="0"/>
                                              <w:marBottom w:val="0"/>
                                              <w:divBdr>
                                                <w:top w:val="none" w:sz="0" w:space="0" w:color="auto"/>
                                                <w:left w:val="none" w:sz="0" w:space="0" w:color="auto"/>
                                                <w:bottom w:val="none" w:sz="0" w:space="0" w:color="auto"/>
                                                <w:right w:val="none" w:sz="0" w:space="0" w:color="auto"/>
                                              </w:divBdr>
                                              <w:divsChild>
                                                <w:div w:id="347869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10606086">
      <w:bodyDiv w:val="1"/>
      <w:marLeft w:val="0"/>
      <w:marRight w:val="0"/>
      <w:marTop w:val="0"/>
      <w:marBottom w:val="0"/>
      <w:divBdr>
        <w:top w:val="none" w:sz="0" w:space="0" w:color="auto"/>
        <w:left w:val="none" w:sz="0" w:space="0" w:color="auto"/>
        <w:bottom w:val="none" w:sz="0" w:space="0" w:color="auto"/>
        <w:right w:val="none" w:sz="0" w:space="0" w:color="auto"/>
      </w:divBdr>
    </w:div>
    <w:div w:id="1540244959">
      <w:bodyDiv w:val="1"/>
      <w:marLeft w:val="0"/>
      <w:marRight w:val="0"/>
      <w:marTop w:val="0"/>
      <w:marBottom w:val="0"/>
      <w:divBdr>
        <w:top w:val="none" w:sz="0" w:space="0" w:color="auto"/>
        <w:left w:val="none" w:sz="0" w:space="0" w:color="auto"/>
        <w:bottom w:val="none" w:sz="0" w:space="0" w:color="auto"/>
        <w:right w:val="none" w:sz="0" w:space="0" w:color="auto"/>
      </w:divBdr>
    </w:div>
    <w:div w:id="1555771142">
      <w:bodyDiv w:val="1"/>
      <w:marLeft w:val="0"/>
      <w:marRight w:val="0"/>
      <w:marTop w:val="0"/>
      <w:marBottom w:val="0"/>
      <w:divBdr>
        <w:top w:val="none" w:sz="0" w:space="0" w:color="auto"/>
        <w:left w:val="none" w:sz="0" w:space="0" w:color="auto"/>
        <w:bottom w:val="none" w:sz="0" w:space="0" w:color="auto"/>
        <w:right w:val="none" w:sz="0" w:space="0" w:color="auto"/>
      </w:divBdr>
    </w:div>
    <w:div w:id="1600331548">
      <w:bodyDiv w:val="1"/>
      <w:marLeft w:val="0"/>
      <w:marRight w:val="0"/>
      <w:marTop w:val="0"/>
      <w:marBottom w:val="0"/>
      <w:divBdr>
        <w:top w:val="none" w:sz="0" w:space="0" w:color="auto"/>
        <w:left w:val="none" w:sz="0" w:space="0" w:color="auto"/>
        <w:bottom w:val="none" w:sz="0" w:space="0" w:color="auto"/>
        <w:right w:val="none" w:sz="0" w:space="0" w:color="auto"/>
      </w:divBdr>
    </w:div>
    <w:div w:id="1636450236">
      <w:bodyDiv w:val="1"/>
      <w:marLeft w:val="0"/>
      <w:marRight w:val="0"/>
      <w:marTop w:val="0"/>
      <w:marBottom w:val="0"/>
      <w:divBdr>
        <w:top w:val="none" w:sz="0" w:space="0" w:color="auto"/>
        <w:left w:val="none" w:sz="0" w:space="0" w:color="auto"/>
        <w:bottom w:val="none" w:sz="0" w:space="0" w:color="auto"/>
        <w:right w:val="none" w:sz="0" w:space="0" w:color="auto"/>
      </w:divBdr>
    </w:div>
    <w:div w:id="1650090243">
      <w:bodyDiv w:val="1"/>
      <w:marLeft w:val="0"/>
      <w:marRight w:val="0"/>
      <w:marTop w:val="0"/>
      <w:marBottom w:val="0"/>
      <w:divBdr>
        <w:top w:val="none" w:sz="0" w:space="0" w:color="auto"/>
        <w:left w:val="none" w:sz="0" w:space="0" w:color="auto"/>
        <w:bottom w:val="none" w:sz="0" w:space="0" w:color="auto"/>
        <w:right w:val="none" w:sz="0" w:space="0" w:color="auto"/>
      </w:divBdr>
    </w:div>
    <w:div w:id="1704593818">
      <w:bodyDiv w:val="1"/>
      <w:marLeft w:val="0"/>
      <w:marRight w:val="0"/>
      <w:marTop w:val="0"/>
      <w:marBottom w:val="0"/>
      <w:divBdr>
        <w:top w:val="none" w:sz="0" w:space="0" w:color="auto"/>
        <w:left w:val="none" w:sz="0" w:space="0" w:color="auto"/>
        <w:bottom w:val="none" w:sz="0" w:space="0" w:color="auto"/>
        <w:right w:val="none" w:sz="0" w:space="0" w:color="auto"/>
      </w:divBdr>
    </w:div>
    <w:div w:id="1726759950">
      <w:bodyDiv w:val="1"/>
      <w:marLeft w:val="0"/>
      <w:marRight w:val="0"/>
      <w:marTop w:val="0"/>
      <w:marBottom w:val="0"/>
      <w:divBdr>
        <w:top w:val="none" w:sz="0" w:space="0" w:color="auto"/>
        <w:left w:val="none" w:sz="0" w:space="0" w:color="auto"/>
        <w:bottom w:val="none" w:sz="0" w:space="0" w:color="auto"/>
        <w:right w:val="none" w:sz="0" w:space="0" w:color="auto"/>
      </w:divBdr>
    </w:div>
    <w:div w:id="1732188430">
      <w:bodyDiv w:val="1"/>
      <w:marLeft w:val="0"/>
      <w:marRight w:val="0"/>
      <w:marTop w:val="0"/>
      <w:marBottom w:val="0"/>
      <w:divBdr>
        <w:top w:val="none" w:sz="0" w:space="0" w:color="auto"/>
        <w:left w:val="none" w:sz="0" w:space="0" w:color="auto"/>
        <w:bottom w:val="none" w:sz="0" w:space="0" w:color="auto"/>
        <w:right w:val="none" w:sz="0" w:space="0" w:color="auto"/>
      </w:divBdr>
    </w:div>
    <w:div w:id="1780828967">
      <w:bodyDiv w:val="1"/>
      <w:marLeft w:val="0"/>
      <w:marRight w:val="0"/>
      <w:marTop w:val="0"/>
      <w:marBottom w:val="0"/>
      <w:divBdr>
        <w:top w:val="none" w:sz="0" w:space="0" w:color="auto"/>
        <w:left w:val="none" w:sz="0" w:space="0" w:color="auto"/>
        <w:bottom w:val="none" w:sz="0" w:space="0" w:color="auto"/>
        <w:right w:val="none" w:sz="0" w:space="0" w:color="auto"/>
      </w:divBdr>
    </w:div>
    <w:div w:id="1848405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7dach.ru/tag/landshaftnyy-dizayn/" TargetMode="External"/><Relationship Id="rId18" Type="http://schemas.openxmlformats.org/officeDocument/2006/relationships/image" Target="media/image4.jpeg"/><Relationship Id="rId26" Type="http://schemas.openxmlformats.org/officeDocument/2006/relationships/hyperlink" Target="https://7dach.ru/tag/landshaftnyy-dizayn/" TargetMode="External"/><Relationship Id="rId39" Type="http://schemas.openxmlformats.org/officeDocument/2006/relationships/hyperlink" Target="https://ru.wikipedia.org/wiki" TargetMode="External"/><Relationship Id="rId21" Type="http://schemas.openxmlformats.org/officeDocument/2006/relationships/hyperlink" Target="http://www.green-portal.ru/vodoemy/665.html" TargetMode="External"/><Relationship Id="rId34" Type="http://schemas.openxmlformats.org/officeDocument/2006/relationships/hyperlink" Target="http://www.bookshop.ua/asp/k_view_2.asp?Pr1=1&amp;PrG=0&amp;Au=&#1042;.%20&#1040;.%20&#1042;&#1086;&#1088;&#1086;&#1085;&#1086;&#1074;&amp;AllBD=ON&amp;Title1=&#1042;.%20&#1040;.%20&#1042;&#1086;&#1088;&#1086;&#1085;&#1086;&#1074;" TargetMode="External"/><Relationship Id="rId42" Type="http://schemas.openxmlformats.org/officeDocument/2006/relationships/hyperlink" Target="https://7dach.ru/ROSARUGOSA/kak-krasivo-razmestit-hosty-na-uchastke-253763.html" TargetMode="External"/><Relationship Id="rId47" Type="http://schemas.openxmlformats.org/officeDocument/2006/relationships/image" Target="media/image16.jpeg"/><Relationship Id="rId50" Type="http://schemas.openxmlformats.org/officeDocument/2006/relationships/image" Target="media/image19.jpeg"/><Relationship Id="rId55" Type="http://schemas.openxmlformats.org/officeDocument/2006/relationships/image" Target="media/image24.jpe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s://dizaynland.ru/vodnye-i-pribrezhnye" TargetMode="External"/><Relationship Id="rId20" Type="http://schemas.openxmlformats.org/officeDocument/2006/relationships/image" Target="media/image5.jpeg"/><Relationship Id="rId29" Type="http://schemas.openxmlformats.org/officeDocument/2006/relationships/image" Target="media/image9.jpeg"/><Relationship Id="rId41" Type="http://schemas.openxmlformats.org/officeDocument/2006/relationships/hyperlink" Target="https://strojkaremont.ru/rasteniya-dlya-pruda-lotos-kuvshinki-ryby/" TargetMode="External"/><Relationship Id="rId54" Type="http://schemas.openxmlformats.org/officeDocument/2006/relationships/image" Target="media/image23.jpeg"/><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hyperlink" Target="https://dizaynland.ru/vodnye-i-pribrezhnye" TargetMode="External"/><Relationship Id="rId32" Type="http://schemas.openxmlformats.org/officeDocument/2006/relationships/image" Target="media/image12.jpeg"/><Relationship Id="rId37" Type="http://schemas.openxmlformats.org/officeDocument/2006/relationships/hyperlink" Target="http://101dizain.ru/klumba-nepreryvnogo-cveteniya/" TargetMode="External"/><Relationship Id="rId40" Type="http://schemas.openxmlformats.org/officeDocument/2006/relationships/hyperlink" Target="https://sadrium.ru/landscape-design/kakie-rasteniya-horosho-sochetayutsya-s-gortenziyami.html" TargetMode="External"/><Relationship Id="rId45" Type="http://schemas.openxmlformats.org/officeDocument/2006/relationships/image" Target="media/image14.jpeg"/><Relationship Id="rId53" Type="http://schemas.openxmlformats.org/officeDocument/2006/relationships/image" Target="media/image22.jpeg"/><Relationship Id="rId58" Type="http://schemas.openxmlformats.org/officeDocument/2006/relationships/image" Target="media/image27.jpeg"/><Relationship Id="rId5" Type="http://schemas.openxmlformats.org/officeDocument/2006/relationships/settings" Target="settings.xml"/><Relationship Id="rId15" Type="http://schemas.openxmlformats.org/officeDocument/2006/relationships/hyperlink" Target="https://7dach.ru/tag/palisadniki/" TargetMode="External"/><Relationship Id="rId23" Type="http://schemas.openxmlformats.org/officeDocument/2006/relationships/image" Target="media/image7.jpeg"/><Relationship Id="rId28" Type="http://schemas.openxmlformats.org/officeDocument/2006/relationships/hyperlink" Target="https://7dach.ru/tag/palisadniki/" TargetMode="External"/><Relationship Id="rId36" Type="http://schemas.openxmlformats.org/officeDocument/2006/relationships/hyperlink" Target="http://domiksad.net/" TargetMode="External"/><Relationship Id="rId49" Type="http://schemas.openxmlformats.org/officeDocument/2006/relationships/image" Target="media/image18.jpeg"/><Relationship Id="rId57" Type="http://schemas.openxmlformats.org/officeDocument/2006/relationships/image" Target="media/image26.jpeg"/><Relationship Id="rId61" Type="http://schemas.openxmlformats.org/officeDocument/2006/relationships/header" Target="header1.xml"/><Relationship Id="rId10" Type="http://schemas.openxmlformats.org/officeDocument/2006/relationships/hyperlink" Target="http://domiksad.net/flower-bulba.html" TargetMode="External"/><Relationship Id="rId19" Type="http://schemas.openxmlformats.org/officeDocument/2006/relationships/hyperlink" Target="https://sadrium.ru/landscape-design/4-printsipa-krasivogo-landshaftnogo-dizajna.html" TargetMode="External"/><Relationship Id="rId31" Type="http://schemas.openxmlformats.org/officeDocument/2006/relationships/image" Target="media/image11.jpeg"/><Relationship Id="rId44" Type="http://schemas.openxmlformats.org/officeDocument/2006/relationships/image" Target="media/image13.jpg"/><Relationship Id="rId52" Type="http://schemas.openxmlformats.org/officeDocument/2006/relationships/image" Target="media/image21.jpeg"/><Relationship Id="rId60" Type="http://schemas.openxmlformats.org/officeDocument/2006/relationships/image" Target="media/image29.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s://7dach.ru/tag/hosty/" TargetMode="External"/><Relationship Id="rId22" Type="http://schemas.openxmlformats.org/officeDocument/2006/relationships/image" Target="media/image6.jpeg"/><Relationship Id="rId27" Type="http://schemas.openxmlformats.org/officeDocument/2006/relationships/hyperlink" Target="https://7dach.ru/tag/hosty/" TargetMode="External"/><Relationship Id="rId30" Type="http://schemas.openxmlformats.org/officeDocument/2006/relationships/image" Target="media/image10.jpeg"/><Relationship Id="rId35" Type="http://schemas.openxmlformats.org/officeDocument/2006/relationships/hyperlink" Target="http://www.bookshop.ua/asp/k_view_2.asp?Pr1=1&amp;PrG=0&amp;Pu=&#1040;&#1089;&#1090;&#1088;&#1077;&#1083;&#1100;&amp;Title1=&#1040;&#1089;&#1090;&#1088;&#1077;&#1083;&#1100;" TargetMode="External"/><Relationship Id="rId43" Type="http://schemas.openxmlformats.org/officeDocument/2006/relationships/hyperlink" Target="http://asprus.ru/blog/biologicheskie-osobennosti-i-osnovnye-elementy-texnologii-vyrashhivaniya-xosty/" TargetMode="External"/><Relationship Id="rId48" Type="http://schemas.openxmlformats.org/officeDocument/2006/relationships/image" Target="media/image17.jpeg"/><Relationship Id="rId56" Type="http://schemas.openxmlformats.org/officeDocument/2006/relationships/image" Target="media/image25.jpe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0.jpeg"/><Relationship Id="rId3" Type="http://schemas.openxmlformats.org/officeDocument/2006/relationships/styles" Target="styles.xml"/><Relationship Id="rId12" Type="http://schemas.openxmlformats.org/officeDocument/2006/relationships/hyperlink" Target="https://sadrium.ru/landscape-design/4-printsipa-krasivogo-landshaftnogo-dizajna.html" TargetMode="External"/><Relationship Id="rId17" Type="http://schemas.openxmlformats.org/officeDocument/2006/relationships/image" Target="media/image3.jpeg"/><Relationship Id="rId25" Type="http://schemas.openxmlformats.org/officeDocument/2006/relationships/image" Target="media/image8.jpeg"/><Relationship Id="rId33" Type="http://schemas.openxmlformats.org/officeDocument/2006/relationships/hyperlink" Target="http://www.bookshop.ua/asp/k_view_2.asp?Pr1=1&amp;PrG=0&amp;Au=&amp;AllBD=ON" TargetMode="External"/><Relationship Id="rId38" Type="http://schemas.openxmlformats.org/officeDocument/2006/relationships/hyperlink" Target="http://www.agava-m.ru/service/alpijskaja_gorka.html" TargetMode="External"/><Relationship Id="rId46" Type="http://schemas.openxmlformats.org/officeDocument/2006/relationships/image" Target="media/image15.jpeg"/><Relationship Id="rId59" Type="http://schemas.openxmlformats.org/officeDocument/2006/relationships/image" Target="media/image2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98B6F7-0A2D-4FFD-A57B-227334B8E3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1102</TotalTime>
  <Pages>1</Pages>
  <Words>7512</Words>
  <Characters>42825</Characters>
  <Application>Microsoft Office Word</Application>
  <DocSecurity>0</DocSecurity>
  <Lines>356</Lines>
  <Paragraphs>100</Paragraphs>
  <ScaleCrop>false</ScaleCrop>
  <HeadingPairs>
    <vt:vector size="2" baseType="variant">
      <vt:variant>
        <vt:lpstr>Название</vt:lpstr>
      </vt:variant>
      <vt:variant>
        <vt:i4>1</vt:i4>
      </vt:variant>
    </vt:vector>
  </HeadingPairs>
  <TitlesOfParts>
    <vt:vector size="1" baseType="lpstr">
      <vt:lpstr>РЕСПУБЛИКИ КРЫМ</vt:lpstr>
    </vt:vector>
  </TitlesOfParts>
  <Company>NhT</Company>
  <LinksUpToDate>false</LinksUpToDate>
  <CharactersWithSpaces>50237</CharactersWithSpaces>
  <SharedDoc>false</SharedDoc>
  <HLinks>
    <vt:vector size="42" baseType="variant">
      <vt:variant>
        <vt:i4>2228289</vt:i4>
      </vt:variant>
      <vt:variant>
        <vt:i4>18</vt:i4>
      </vt:variant>
      <vt:variant>
        <vt:i4>0</vt:i4>
      </vt:variant>
      <vt:variant>
        <vt:i4>5</vt:i4>
      </vt:variant>
      <vt:variant>
        <vt:lpwstr>http://www.agava-m.ru/service/alpijskaja_gorka.html</vt:lpwstr>
      </vt:variant>
      <vt:variant>
        <vt:lpwstr/>
      </vt:variant>
      <vt:variant>
        <vt:i4>7077948</vt:i4>
      </vt:variant>
      <vt:variant>
        <vt:i4>15</vt:i4>
      </vt:variant>
      <vt:variant>
        <vt:i4>0</vt:i4>
      </vt:variant>
      <vt:variant>
        <vt:i4>5</vt:i4>
      </vt:variant>
      <vt:variant>
        <vt:lpwstr>http://101dizain.ru/klumba-nepreryvnogo-cveteniya/</vt:lpwstr>
      </vt:variant>
      <vt:variant>
        <vt:lpwstr/>
      </vt:variant>
      <vt:variant>
        <vt:i4>4980738</vt:i4>
      </vt:variant>
      <vt:variant>
        <vt:i4>12</vt:i4>
      </vt:variant>
      <vt:variant>
        <vt:i4>0</vt:i4>
      </vt:variant>
      <vt:variant>
        <vt:i4>5</vt:i4>
      </vt:variant>
      <vt:variant>
        <vt:lpwstr>http://domiksad.net/</vt:lpwstr>
      </vt:variant>
      <vt:variant>
        <vt:lpwstr/>
      </vt:variant>
      <vt:variant>
        <vt:i4>71106653</vt:i4>
      </vt:variant>
      <vt:variant>
        <vt:i4>9</vt:i4>
      </vt:variant>
      <vt:variant>
        <vt:i4>0</vt:i4>
      </vt:variant>
      <vt:variant>
        <vt:i4>5</vt:i4>
      </vt:variant>
      <vt:variant>
        <vt:lpwstr>http://www.bookshop.ua/asp/k_view_2.asp?Pr1=1&amp;PrG=0&amp;Pu=Астрель&amp;Title1=Астрель</vt:lpwstr>
      </vt:variant>
      <vt:variant>
        <vt:lpwstr/>
      </vt:variant>
      <vt:variant>
        <vt:i4>4194304</vt:i4>
      </vt:variant>
      <vt:variant>
        <vt:i4>6</vt:i4>
      </vt:variant>
      <vt:variant>
        <vt:i4>0</vt:i4>
      </vt:variant>
      <vt:variant>
        <vt:i4>5</vt:i4>
      </vt:variant>
      <vt:variant>
        <vt:lpwstr>http://www.bookshop.ua/asp/k_view_2.asp?Pr1=1&amp;PrG=0&amp;Au=В.%20А.%20Воронов&amp;AllBD=ON&amp;Title1=В.%20А.%20Воронов</vt:lpwstr>
      </vt:variant>
      <vt:variant>
        <vt:lpwstr/>
      </vt:variant>
      <vt:variant>
        <vt:i4>3080229</vt:i4>
      </vt:variant>
      <vt:variant>
        <vt:i4>3</vt:i4>
      </vt:variant>
      <vt:variant>
        <vt:i4>0</vt:i4>
      </vt:variant>
      <vt:variant>
        <vt:i4>5</vt:i4>
      </vt:variant>
      <vt:variant>
        <vt:lpwstr>http://www.bookshop.ua/asp/k_view_2.asp?Pr1=1&amp;PrG=0&amp;Au=&amp;AllBD=ON</vt:lpwstr>
      </vt:variant>
      <vt:variant>
        <vt:lpwstr/>
      </vt:variant>
      <vt:variant>
        <vt:i4>5177358</vt:i4>
      </vt:variant>
      <vt:variant>
        <vt:i4>0</vt:i4>
      </vt:variant>
      <vt:variant>
        <vt:i4>0</vt:i4>
      </vt:variant>
      <vt:variant>
        <vt:i4>5</vt:i4>
      </vt:variant>
      <vt:variant>
        <vt:lpwstr>http://domiksad.net/flower-bulba.html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РЕСПУБЛИКИ КРЫМ</dc:title>
  <dc:subject/>
  <dc:creator>User</dc:creator>
  <cp:keywords/>
  <dc:description/>
  <cp:lastModifiedBy>1</cp:lastModifiedBy>
  <cp:revision>87</cp:revision>
  <dcterms:created xsi:type="dcterms:W3CDTF">2021-01-12T18:06:00Z</dcterms:created>
  <dcterms:modified xsi:type="dcterms:W3CDTF">2022-01-17T12:41:00Z</dcterms:modified>
</cp:coreProperties>
</file>