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0B" w:rsidRDefault="00484B2B">
      <w:pPr>
        <w:rPr>
          <w:rFonts w:asciiTheme="majorHAnsi" w:eastAsia="Times New Roman" w:hAnsiTheme="majorHAnsi" w:cs="Times New Roman"/>
          <w:color w:val="002060"/>
          <w:sz w:val="26"/>
          <w:szCs w:val="26"/>
        </w:rPr>
      </w:pPr>
      <w:r>
        <w:rPr>
          <w:rFonts w:asciiTheme="majorHAnsi" w:eastAsia="Times New Roman" w:hAnsiTheme="majorHAnsi" w:cs="Times New Roman"/>
          <w:noProof/>
          <w:color w:val="002060"/>
          <w:sz w:val="26"/>
          <w:szCs w:val="26"/>
        </w:rPr>
        <w:pict>
          <v:group id="_x0000_s1066" style="position:absolute;margin-left:247.3pt;margin-top:-15pt;width:261.25pt;height:161.9pt;z-index:251669504;mso-position-horizontal-relative:margin;mso-position-vertical-relative:page" coordorigin="4136,15" coordsize="6654,4545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7" type="#_x0000_t32" style="position:absolute;left:4136;top:15;width:3058;height:3855" o:connectortype="straight" strokecolor="#a7bfde [1620]"/>
            <v:oval id="_x0000_s1068" style="position:absolute;left:6674;top:444;width:4116;height:4116" fillcolor="#a7bfde [1620]" stroked="f"/>
            <v:oval id="_x0000_s1069" style="position:absolute;left:6773;top:1058;width:3367;height:3367" fillcolor="#d3dfee [820]" stroked="f"/>
            <v:oval id="_x0000_s1070" style="position:absolute;left:6856;top:1709;width:2553;height:2553" fillcolor="#7ba0cd [2420]" stroked="f"/>
            <w10:wrap anchorx="margin" anchory="page"/>
          </v:group>
        </w:pict>
      </w:r>
    </w:p>
    <w:sdt>
      <w:sdtPr>
        <w:rPr>
          <w:rFonts w:ascii="Times New Roman" w:eastAsia="Times New Roman" w:hAnsi="Times New Roman" w:cs="Times New Roman"/>
          <w:color w:val="002060"/>
          <w:sz w:val="28"/>
          <w:szCs w:val="28"/>
        </w:rPr>
        <w:id w:val="2665626"/>
        <w:docPartObj>
          <w:docPartGallery w:val="Cover Pages"/>
          <w:docPartUnique/>
        </w:docPartObj>
      </w:sdtPr>
      <w:sdtEndPr>
        <w:rPr>
          <w:rFonts w:asciiTheme="majorHAnsi" w:hAnsiTheme="majorHAnsi"/>
          <w:sz w:val="26"/>
          <w:szCs w:val="26"/>
        </w:rPr>
      </w:sdtEndPr>
      <w:sdtContent>
        <w:p w:rsidR="001A4BAE" w:rsidRPr="001A4BAE" w:rsidRDefault="00484B2B" w:rsidP="001A4BAE">
          <w:pPr>
            <w:spacing w:after="0" w:line="240" w:lineRule="auto"/>
            <w:rPr>
              <w:rFonts w:ascii="Times New Roman" w:eastAsia="Times New Roman" w:hAnsi="Times New Roman" w:cs="Times New Roman"/>
              <w:color w:val="00206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color w:val="002060"/>
              <w:sz w:val="24"/>
              <w:szCs w:val="28"/>
              <w:lang w:eastAsia="en-US"/>
            </w:rPr>
            <w:pict>
              <v:group id="_x0000_s1061" style="position:absolute;margin-left:-160.85pt;margin-top:97.35pt;width:227.3pt;height:156.9pt;z-index:251668480;mso-position-horizontal-relative:margin;mso-position-vertical-relative:page" coordorigin="4136,15" coordsize="6654,4545" o:allowincell="f">
                <v:shape id="_x0000_s1062" type="#_x0000_t32" style="position:absolute;left:4136;top:15;width:3058;height:3855" o:connectortype="straight" strokecolor="#a7bfde [1620]"/>
                <v:oval id="_x0000_s1063" style="position:absolute;left:6674;top:444;width:4116;height:4116" fillcolor="#a7bfde [1620]" stroked="f"/>
                <v:oval id="_x0000_s1064" style="position:absolute;left:6773;top:1058;width:3367;height:3367" fillcolor="#d3dfee [820]" stroked="f"/>
                <v:oval id="_x0000_s1065" style="position:absolute;left:6856;top:1709;width:2553;height:2553" fillcolor="#7ba0cd [2420]" stroked="f"/>
                <w10:wrap anchorx="margin" anchory="page"/>
              </v:group>
            </w:pict>
          </w:r>
          <w:r w:rsidR="001A4BAE">
            <w:rPr>
              <w:rFonts w:ascii="Times New Roman" w:eastAsia="Times New Roman" w:hAnsi="Times New Roman" w:cs="Times New Roman"/>
              <w:color w:val="002060"/>
              <w:sz w:val="28"/>
              <w:szCs w:val="28"/>
            </w:rPr>
            <w:t xml:space="preserve">           </w:t>
          </w:r>
          <w:r w:rsidR="001A4BAE" w:rsidRPr="001A4BAE">
            <w:rPr>
              <w:rFonts w:ascii="Times New Roman" w:eastAsia="Times New Roman" w:hAnsi="Times New Roman" w:cs="Times New Roman"/>
              <w:color w:val="002060"/>
              <w:sz w:val="28"/>
              <w:szCs w:val="28"/>
            </w:rPr>
            <w:t>Областной заочный этап Всероссийского конкурса</w:t>
          </w:r>
        </w:p>
        <w:p w:rsidR="001A4BAE" w:rsidRPr="001A4BAE" w:rsidRDefault="001A4BAE" w:rsidP="001A4BAE">
          <w:pPr>
            <w:spacing w:after="0" w:line="240" w:lineRule="auto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 w:rsidRPr="001A4BAE">
            <w:rPr>
              <w:rFonts w:ascii="Times New Roman" w:eastAsia="Times New Roman" w:hAnsi="Times New Roman" w:cs="Times New Roman"/>
              <w:color w:val="002060"/>
              <w:sz w:val="28"/>
              <w:szCs w:val="28"/>
            </w:rPr>
            <w:t xml:space="preserve">                    юных исследователей окружающей среды</w:t>
          </w:r>
        </w:p>
        <w:p w:rsidR="000D623A" w:rsidRPr="001A4BAE" w:rsidRDefault="001A4BAE" w:rsidP="001A4BAE">
          <w:pPr>
            <w:spacing w:after="0" w:line="240" w:lineRule="auto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 w:rsidRPr="001A4BAE"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  <w:t xml:space="preserve">                                         «ОТКРЫТИЯ   2030</w:t>
          </w:r>
          <w:r w:rsidR="000D623A" w:rsidRPr="001A4BAE"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  <w:t>»</w:t>
          </w:r>
        </w:p>
        <w:p w:rsidR="00257696" w:rsidRPr="001A4BAE" w:rsidRDefault="00484B2B" w:rsidP="000D623A">
          <w:pPr>
            <w:spacing w:after="0" w:line="240" w:lineRule="auto"/>
            <w:ind w:firstLine="540"/>
            <w:jc w:val="both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>
            <w:rPr>
              <w:noProof/>
              <w:lang w:eastAsia="en-US"/>
            </w:rPr>
            <w:pict>
              <v:group id="_x0000_s1055" style="position:absolute;left:0;text-align:left;margin-left:324pt;margin-top:139.95pt;width:265pt;height:672.3pt;z-index:251667456;mso-position-horizontal-relative:page;mso-position-vertical-relative:page" coordorigin="5531,1258" coordsize="5291,13813">
                <v:shape id="_x0000_s1056" type="#_x0000_t32" style="position:absolute;left:6519;top:1258;width:4303;height:10040;flip:x" o:connectortype="straight" strokecolor="#a7bfde [1620]"/>
                <v:group id="_x0000_s1057" style="position:absolute;left:5531;top:9226;width:5291;height:5845" coordorigin="5531,9226" coordsize="5291,5845">
                  <v:shape id="_x0000_s1058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59" style="position:absolute;left:6117;top:10212;width:4526;height:4258;rotation:41366637fd;flip:y" fillcolor="#d3dfee [820]" stroked="f" strokecolor="#a7bfde [1620]"/>
                  <v:oval id="_x0000_s1060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1A4BAE" w:rsidRPr="001A4BAE" w:rsidRDefault="001A4BAE" w:rsidP="001A4BAE">
          <w:pPr>
            <w:spacing w:after="0" w:line="240" w:lineRule="auto"/>
            <w:ind w:firstLine="540"/>
            <w:jc w:val="center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 w:rsidRPr="001A4BAE"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  <w:t>Номинация:</w:t>
          </w:r>
        </w:p>
        <w:p w:rsidR="00257696" w:rsidRPr="001A4BAE" w:rsidRDefault="001A4BAE" w:rsidP="001A4BAE">
          <w:pPr>
            <w:spacing w:after="0" w:line="240" w:lineRule="auto"/>
            <w:ind w:firstLine="540"/>
            <w:jc w:val="center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 w:rsidRPr="001A4BAE"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  <w:t>«Зоология и экология беспозвоночных животных»</w:t>
          </w:r>
        </w:p>
        <w:p w:rsidR="00257696" w:rsidRPr="001A4BAE" w:rsidRDefault="00257696" w:rsidP="000D623A">
          <w:pPr>
            <w:spacing w:after="0" w:line="240" w:lineRule="auto"/>
            <w:ind w:firstLine="540"/>
            <w:jc w:val="both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 w:rsidRPr="001A4BAE"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  <w:t xml:space="preserve">               </w:t>
          </w:r>
        </w:p>
        <w:p w:rsidR="000D623A" w:rsidRDefault="000D623A" w:rsidP="000D623A">
          <w:pPr>
            <w:spacing w:after="0"/>
            <w:jc w:val="center"/>
          </w:pPr>
        </w:p>
        <w:p w:rsidR="000D623A" w:rsidRDefault="000D623A" w:rsidP="00257696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2060"/>
              <w:sz w:val="44"/>
              <w:szCs w:val="28"/>
            </w:rPr>
          </w:pPr>
        </w:p>
        <w:p w:rsidR="000D623A" w:rsidRDefault="000D623A" w:rsidP="000D623A">
          <w:pPr>
            <w:shd w:val="clear" w:color="auto" w:fill="FFFFFF"/>
            <w:spacing w:after="0" w:line="240" w:lineRule="auto"/>
            <w:jc w:val="center"/>
            <w:rPr>
              <w:rFonts w:asciiTheme="majorHAnsi" w:eastAsia="Times New Roman" w:hAnsiTheme="majorHAnsi" w:cs="Times New Roman"/>
              <w:color w:val="002060"/>
              <w:sz w:val="44"/>
              <w:szCs w:val="28"/>
            </w:rPr>
          </w:pPr>
          <w:r w:rsidRPr="00871A56">
            <w:rPr>
              <w:rFonts w:asciiTheme="majorHAnsi" w:eastAsia="Times New Roman" w:hAnsiTheme="majorHAnsi" w:cs="Times New Roman"/>
              <w:color w:val="002060"/>
              <w:sz w:val="44"/>
              <w:szCs w:val="28"/>
            </w:rPr>
            <w:t>Тема работы</w:t>
          </w:r>
        </w:p>
        <w:p w:rsidR="001A4BAE" w:rsidRDefault="000D623A" w:rsidP="00CD233B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i/>
              <w:color w:val="C00000"/>
              <w:sz w:val="36"/>
              <w:szCs w:val="28"/>
            </w:rPr>
          </w:pPr>
          <w:r w:rsidRPr="00871A56">
            <w:rPr>
              <w:rFonts w:asciiTheme="majorHAnsi" w:eastAsia="Times New Roman" w:hAnsiTheme="majorHAnsi" w:cs="Times New Roman"/>
              <w:b/>
              <w:color w:val="C00000"/>
              <w:sz w:val="44"/>
              <w:szCs w:val="28"/>
            </w:rPr>
            <w:t xml:space="preserve">«Изучение жизни муравьев </w:t>
          </w:r>
          <w:proofErr w:type="spellStart"/>
          <w:r w:rsidRPr="00257696">
            <w:rPr>
              <w:rFonts w:ascii="Times New Roman" w:eastAsia="Times New Roman" w:hAnsi="Times New Roman" w:cs="Times New Roman"/>
              <w:b/>
              <w:i/>
              <w:color w:val="C00000"/>
              <w:sz w:val="36"/>
              <w:szCs w:val="28"/>
              <w:lang w:val="en-US"/>
            </w:rPr>
            <w:t>Lasius</w:t>
          </w:r>
          <w:proofErr w:type="spellEnd"/>
          <w:r w:rsidR="005E7141">
            <w:rPr>
              <w:rFonts w:ascii="Times New Roman" w:eastAsia="Times New Roman" w:hAnsi="Times New Roman" w:cs="Times New Roman"/>
              <w:b/>
              <w:i/>
              <w:color w:val="C00000"/>
              <w:sz w:val="36"/>
              <w:szCs w:val="28"/>
            </w:rPr>
            <w:t xml:space="preserve"> </w:t>
          </w:r>
          <w:r w:rsidRPr="00257696">
            <w:rPr>
              <w:rFonts w:ascii="Times New Roman" w:eastAsia="Times New Roman" w:hAnsi="Times New Roman" w:cs="Times New Roman"/>
              <w:b/>
              <w:i/>
              <w:color w:val="C00000"/>
              <w:sz w:val="36"/>
              <w:szCs w:val="28"/>
              <w:lang w:val="en-US"/>
            </w:rPr>
            <w:t>Niger</w:t>
          </w:r>
        </w:p>
        <w:p w:rsidR="000D623A" w:rsidRPr="00BE4972" w:rsidRDefault="00257696" w:rsidP="00CD233B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2060"/>
              <w:sz w:val="44"/>
              <w:szCs w:val="28"/>
            </w:rPr>
          </w:pPr>
          <w:r>
            <w:rPr>
              <w:rFonts w:asciiTheme="majorHAnsi" w:eastAsia="Times New Roman" w:hAnsiTheme="majorHAnsi" w:cs="Times New Roman"/>
              <w:b/>
              <w:color w:val="C00000"/>
              <w:sz w:val="44"/>
              <w:szCs w:val="28"/>
            </w:rPr>
            <w:t>в</w:t>
          </w:r>
          <w:r w:rsidR="00CD233B">
            <w:rPr>
              <w:rFonts w:asciiTheme="majorHAnsi" w:eastAsia="Times New Roman" w:hAnsiTheme="majorHAnsi" w:cs="Times New Roman"/>
              <w:b/>
              <w:color w:val="C00000"/>
              <w:sz w:val="44"/>
              <w:szCs w:val="28"/>
            </w:rPr>
            <w:t xml:space="preserve"> домашних условиях</w:t>
          </w:r>
          <w:r w:rsidR="000D623A" w:rsidRPr="00871A56">
            <w:rPr>
              <w:rFonts w:asciiTheme="majorHAnsi" w:eastAsia="Times New Roman" w:hAnsiTheme="majorHAnsi" w:cs="Times New Roman"/>
              <w:b/>
              <w:color w:val="C00000"/>
              <w:sz w:val="44"/>
              <w:szCs w:val="28"/>
            </w:rPr>
            <w:t>»</w:t>
          </w:r>
        </w:p>
        <w:p w:rsidR="000D623A" w:rsidRPr="00A31F0B" w:rsidRDefault="000D623A" w:rsidP="000D623A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color w:val="002060"/>
              <w:sz w:val="44"/>
              <w:szCs w:val="28"/>
            </w:rPr>
          </w:pPr>
        </w:p>
        <w:tbl>
          <w:tblPr>
            <w:tblpPr w:leftFromText="187" w:rightFromText="187" w:vertAnchor="page" w:horzAnchor="page" w:tblpX="748" w:tblpY="10876"/>
            <w:tblW w:w="3537" w:type="pct"/>
            <w:tblLook w:val="04A0" w:firstRow="1" w:lastRow="0" w:firstColumn="1" w:lastColumn="0" w:noHBand="0" w:noVBand="1"/>
          </w:tblPr>
          <w:tblGrid>
            <w:gridCol w:w="6771"/>
          </w:tblGrid>
          <w:tr w:rsidR="000D623A" w:rsidTr="002A013A">
            <w:trPr>
              <w:trHeight w:val="1399"/>
            </w:trPr>
            <w:tc>
              <w:tcPr>
                <w:tcW w:w="6771" w:type="dxa"/>
              </w:tcPr>
              <w:p w:rsidR="000D623A" w:rsidRPr="00871A56" w:rsidRDefault="00484B2B" w:rsidP="00927ACC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="Times New Roman" w:hAnsiTheme="majorHAnsi" w:cs="Times New Roman"/>
                      <w:color w:val="002060"/>
                      <w:sz w:val="32"/>
                      <w:szCs w:val="28"/>
                      <w:lang w:eastAsia="ru-RU"/>
                    </w:rPr>
                    <w:alias w:val="Заголовок"/>
                    <w:id w:val="266562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2A01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 xml:space="preserve">Выполнил: </w:t>
                    </w:r>
                    <w:proofErr w:type="spellStart"/>
                    <w:r w:rsidR="002A01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Кривенцев</w:t>
                    </w:r>
                    <w:proofErr w:type="spellEnd"/>
                    <w:r w:rsidR="002A01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 xml:space="preserve"> Егор Сергеевич </w:t>
                    </w:r>
                    <w:r w:rsidR="000D62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учащий</w:t>
                    </w:r>
                    <w:r w:rsidR="002A01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 xml:space="preserve">ся  7 класса МКОУ« СОШ № 8»    </w:t>
                    </w:r>
                    <w:proofErr w:type="spellStart"/>
                    <w:r w:rsidR="002A01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г</w:t>
                    </w:r>
                    <w:proofErr w:type="gramStart"/>
                    <w:r w:rsidR="002A01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.</w:t>
                    </w:r>
                    <w:r w:rsidR="00A705C7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К</w:t>
                    </w:r>
                    <w:proofErr w:type="gramEnd"/>
                    <w:r w:rsidR="00A705C7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иров</w:t>
                    </w:r>
                    <w:proofErr w:type="spellEnd"/>
                    <w:r w:rsidR="00A705C7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 xml:space="preserve"> </w:t>
                    </w:r>
                    <w:r w:rsidR="000D623A">
                      <w:rPr>
                        <w:rFonts w:asciiTheme="majorHAnsi" w:eastAsia="Times New Roman" w:hAnsiTheme="majorHAnsi" w:cs="Times New Roman"/>
                        <w:color w:val="002060"/>
                        <w:sz w:val="32"/>
                        <w:szCs w:val="28"/>
                        <w:lang w:eastAsia="ru-RU"/>
                      </w:rPr>
                      <w:t>Калужской области</w:t>
                    </w:r>
                  </w:sdtContent>
                </w:sdt>
              </w:p>
            </w:tc>
          </w:tr>
          <w:tr w:rsidR="000D623A" w:rsidTr="002A013A">
            <w:trPr>
              <w:trHeight w:val="262"/>
            </w:trPr>
            <w:tc>
              <w:tcPr>
                <w:tcW w:w="6771" w:type="dxa"/>
              </w:tcPr>
              <w:p w:rsidR="000D623A" w:rsidRDefault="000D623A" w:rsidP="00927ACC">
                <w:pPr>
                  <w:pStyle w:val="a7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0D623A" w:rsidTr="002A013A">
            <w:trPr>
              <w:trHeight w:val="262"/>
            </w:trPr>
            <w:tc>
              <w:tcPr>
                <w:tcW w:w="6771" w:type="dxa"/>
              </w:tcPr>
              <w:p w:rsidR="000D623A" w:rsidRDefault="000D623A" w:rsidP="00927ACC">
                <w:pPr>
                  <w:pStyle w:val="a7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0D623A" w:rsidTr="002A013A">
            <w:trPr>
              <w:trHeight w:val="980"/>
            </w:trPr>
            <w:sdt>
              <w:sdtPr>
                <w:rPr>
                  <w:rFonts w:asciiTheme="majorHAnsi" w:eastAsia="Times New Roman" w:hAnsiTheme="majorHAnsi" w:cs="Times New Roman"/>
                  <w:i/>
                  <w:color w:val="002060"/>
                  <w:sz w:val="28"/>
                  <w:szCs w:val="28"/>
                  <w:lang w:eastAsia="ru-RU"/>
                </w:rPr>
                <w:alias w:val="Аннотация"/>
                <w:id w:val="2665628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771" w:type="dxa"/>
                  </w:tcPr>
                  <w:p w:rsidR="000D623A" w:rsidRPr="00871A56" w:rsidRDefault="000D623A" w:rsidP="00927ACC">
                    <w:pPr>
                      <w:pStyle w:val="a7"/>
                      <w:jc w:val="center"/>
                      <w:rPr>
                        <w:sz w:val="28"/>
                      </w:rPr>
                    </w:pPr>
                    <w:r w:rsidRPr="00871A56">
                      <w:rPr>
                        <w:rFonts w:asciiTheme="majorHAnsi" w:eastAsia="Times New Roman" w:hAnsiTheme="majorHAnsi" w:cs="Times New Roman"/>
                        <w:i/>
                        <w:color w:val="002060"/>
                        <w:sz w:val="28"/>
                        <w:szCs w:val="28"/>
                        <w:lang w:eastAsia="ru-RU"/>
                      </w:rPr>
                      <w:t xml:space="preserve"> Руководитель: Затолокина Юлия Александровна учитель би</w:t>
                    </w:r>
                    <w:r w:rsidR="00D56C02">
                      <w:rPr>
                        <w:rFonts w:asciiTheme="majorHAnsi" w:eastAsia="Times New Roman" w:hAnsiTheme="majorHAnsi" w:cs="Times New Roman"/>
                        <w:i/>
                        <w:color w:val="002060"/>
                        <w:sz w:val="28"/>
                        <w:szCs w:val="28"/>
                        <w:lang w:eastAsia="ru-RU"/>
                      </w:rPr>
                      <w:t>ологии МКОУ« СОШ № 8»</w:t>
                    </w:r>
                    <w:r w:rsidR="002A013A">
                      <w:rPr>
                        <w:rFonts w:asciiTheme="majorHAnsi" w:eastAsia="Times New Roman" w:hAnsiTheme="majorHAnsi" w:cs="Times New Roman"/>
                        <w:i/>
                        <w:color w:val="002060"/>
                        <w:sz w:val="28"/>
                        <w:szCs w:val="28"/>
                        <w:lang w:eastAsia="ru-RU"/>
                      </w:rPr>
                      <w:t xml:space="preserve">   г. Киров  </w:t>
                    </w:r>
                    <w:r w:rsidRPr="00871A56">
                      <w:rPr>
                        <w:rFonts w:asciiTheme="majorHAnsi" w:eastAsia="Times New Roman" w:hAnsiTheme="majorHAnsi" w:cs="Times New Roman"/>
                        <w:i/>
                        <w:color w:val="002060"/>
                        <w:sz w:val="28"/>
                        <w:szCs w:val="28"/>
                        <w:lang w:eastAsia="ru-RU"/>
                      </w:rPr>
                      <w:t>Калужской области</w:t>
                    </w:r>
                  </w:p>
                </w:tc>
              </w:sdtContent>
            </w:sdt>
          </w:tr>
          <w:tr w:rsidR="000D623A" w:rsidTr="002A013A">
            <w:trPr>
              <w:trHeight w:val="205"/>
            </w:trPr>
            <w:tc>
              <w:tcPr>
                <w:tcW w:w="6771" w:type="dxa"/>
              </w:tcPr>
              <w:p w:rsidR="000D623A" w:rsidRPr="00871A56" w:rsidRDefault="000D623A" w:rsidP="00927ACC">
                <w:pPr>
                  <w:pStyle w:val="a7"/>
                  <w:jc w:val="center"/>
                  <w:rPr>
                    <w:sz w:val="28"/>
                  </w:rPr>
                </w:pPr>
              </w:p>
            </w:tc>
          </w:tr>
          <w:tr w:rsidR="000D623A" w:rsidTr="002A013A">
            <w:trPr>
              <w:trHeight w:val="205"/>
            </w:trPr>
            <w:tc>
              <w:tcPr>
                <w:tcW w:w="6771" w:type="dxa"/>
              </w:tcPr>
              <w:p w:rsidR="000D623A" w:rsidRPr="00871A56" w:rsidRDefault="000D623A" w:rsidP="00927ACC">
                <w:pPr>
                  <w:pStyle w:val="a7"/>
                  <w:rPr>
                    <w:rFonts w:asciiTheme="majorHAnsi" w:hAnsiTheme="majorHAnsi" w:cs="Times New Roman"/>
                    <w:b/>
                    <w:bCs/>
                  </w:rPr>
                </w:pPr>
              </w:p>
            </w:tc>
          </w:tr>
          <w:tr w:rsidR="000D623A" w:rsidTr="002A013A">
            <w:trPr>
              <w:trHeight w:val="205"/>
            </w:trPr>
            <w:sdt>
              <w:sdtPr>
                <w:rPr>
                  <w:rFonts w:asciiTheme="majorHAnsi" w:hAnsiTheme="majorHAnsi" w:cs="Times New Roman"/>
                  <w:b/>
                  <w:bCs/>
                  <w:color w:val="002060"/>
                </w:rPr>
                <w:alias w:val="Дата"/>
                <w:id w:val="2665629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771" w:type="dxa"/>
                  </w:tcPr>
                  <w:p w:rsidR="000D623A" w:rsidRPr="00871A56" w:rsidRDefault="00A705C7" w:rsidP="00927ACC">
                    <w:pPr>
                      <w:pStyle w:val="a7"/>
                      <w:jc w:val="center"/>
                      <w:rPr>
                        <w:rFonts w:asciiTheme="majorHAnsi" w:hAnsiTheme="majorHAnsi" w:cs="Times New Roman"/>
                        <w:b/>
                        <w:bCs/>
                      </w:rPr>
                    </w:pPr>
                    <w:r>
                      <w:rPr>
                        <w:rFonts w:asciiTheme="majorHAnsi" w:hAnsiTheme="majorHAnsi" w:cs="Times New Roman"/>
                        <w:b/>
                        <w:bCs/>
                        <w:color w:val="002060"/>
                      </w:rPr>
                      <w:t>2021</w:t>
                    </w:r>
                    <w:r w:rsidR="000D623A" w:rsidRPr="00871A56">
                      <w:rPr>
                        <w:rFonts w:asciiTheme="majorHAnsi" w:hAnsiTheme="majorHAnsi" w:cs="Times New Roman"/>
                        <w:b/>
                        <w:bCs/>
                        <w:color w:val="002060"/>
                      </w:rPr>
                      <w:t xml:space="preserve"> год</w:t>
                    </w:r>
                  </w:p>
                </w:tc>
              </w:sdtContent>
            </w:sdt>
          </w:tr>
          <w:tr w:rsidR="000D623A" w:rsidTr="002A013A">
            <w:trPr>
              <w:trHeight w:val="205"/>
            </w:trPr>
            <w:tc>
              <w:tcPr>
                <w:tcW w:w="6771" w:type="dxa"/>
              </w:tcPr>
              <w:p w:rsidR="000D623A" w:rsidRDefault="000D623A" w:rsidP="00927ACC">
                <w:pPr>
                  <w:pStyle w:val="a7"/>
                  <w:jc w:val="center"/>
                  <w:rPr>
                    <w:b/>
                    <w:bCs/>
                  </w:rPr>
                </w:pPr>
              </w:p>
            </w:tc>
          </w:tr>
        </w:tbl>
        <w:p w:rsidR="00791944" w:rsidRPr="00257696" w:rsidRDefault="000D623A" w:rsidP="0054053F">
          <w:pPr>
            <w:jc w:val="center"/>
            <w:rPr>
              <w:rFonts w:asciiTheme="majorHAnsi" w:eastAsia="Times New Roman" w:hAnsiTheme="majorHAnsi" w:cs="Times New Roman"/>
              <w:color w:val="002060"/>
              <w:sz w:val="26"/>
              <w:szCs w:val="26"/>
            </w:rPr>
          </w:pPr>
          <w:r w:rsidRPr="00A31F0B">
            <w:rPr>
              <w:rFonts w:asciiTheme="majorHAnsi" w:eastAsia="Times New Roman" w:hAnsiTheme="majorHAnsi" w:cs="Times New Roman"/>
              <w:noProof/>
              <w:color w:val="002060"/>
              <w:sz w:val="26"/>
              <w:szCs w:val="26"/>
            </w:rPr>
            <w:drawing>
              <wp:inline distT="0" distB="0" distL="0" distR="0">
                <wp:extent cx="3514725" cy="2185209"/>
                <wp:effectExtent l="19050" t="0" r="0" b="0"/>
                <wp:docPr id="3" name="Рисунок 4" descr="http://www.antsrussia.ru/_sh/00/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www.antsrussia.ru/_sh/00/6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280" cy="2198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="Times New Roman" w:hAnsiTheme="majorHAnsi" w:cs="Times New Roman"/>
              <w:color w:val="002060"/>
              <w:sz w:val="26"/>
              <w:szCs w:val="26"/>
            </w:rPr>
            <w:br w:type="page"/>
          </w:r>
        </w:p>
      </w:sdtContent>
    </w:sdt>
    <w:p w:rsidR="00B937C7" w:rsidRPr="00200752" w:rsidRDefault="00B937C7" w:rsidP="0054053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СОДЕРЖАНИЕ: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ВВЕДЕНИЕ</w:t>
      </w:r>
      <w:proofErr w:type="gramStart"/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.................................................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.......................................</w:t>
      </w:r>
      <w:r w:rsidR="00446FDA">
        <w:rPr>
          <w:rFonts w:ascii="Times New Roman" w:eastAsia="Times New Roman" w:hAnsi="Times New Roman" w:cs="Times New Roman"/>
          <w:color w:val="002060"/>
          <w:sz w:val="28"/>
          <w:szCs w:val="28"/>
        </w:rPr>
        <w:t>..</w:t>
      </w:r>
      <w:proofErr w:type="gramEnd"/>
      <w:r w:rsidR="002F25B6" w:rsidRPr="002F25B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стр</w:t>
      </w:r>
      <w:r w:rsidR="002F25B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="002F25B6" w:rsidRPr="002F25B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3-4</w:t>
      </w:r>
    </w:p>
    <w:p w:rsidR="00446FDA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ГЛАВА 1. Общие </w:t>
      </w:r>
      <w:r w:rsidR="00643A7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сведения о муравьях, о муравьях </w:t>
      </w:r>
      <w:proofErr w:type="spellStart"/>
      <w:r w:rsidR="00643A7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LasiusNiger</w:t>
      </w:r>
      <w:proofErr w:type="spellEnd"/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 формикариях</w:t>
      </w:r>
      <w:proofErr w:type="gramStart"/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...............................................</w:t>
      </w:r>
      <w:r w:rsidR="00F37286"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</w:t>
      </w:r>
      <w:proofErr w:type="gramEnd"/>
      <w:r w:rsidR="002F25B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стр. </w:t>
      </w:r>
      <w:r w:rsid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4-8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1.1 Общие сведения о муравьях</w:t>
      </w:r>
      <w:proofErr w:type="gramStart"/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.......................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...................................</w:t>
      </w:r>
      <w:proofErr w:type="gramEnd"/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стр.4-6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1.2 Общие сведения о муравьях</w:t>
      </w:r>
      <w:proofErr w:type="spellStart"/>
      <w:proofErr w:type="gramStart"/>
      <w:r w:rsidR="00643A76" w:rsidRPr="00731E0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Lasius</w:t>
      </w:r>
      <w:proofErr w:type="spellEnd"/>
      <w:proofErr w:type="gramEnd"/>
      <w:r w:rsidR="005E714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43A76" w:rsidRPr="00731E0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Niger</w:t>
      </w:r>
      <w:r w:rsidRPr="0020075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................................</w:t>
      </w:r>
      <w:r w:rsidR="00446FD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.....</w:t>
      </w:r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стр.6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1.3 Общие сведения о формикариях</w:t>
      </w:r>
      <w:proofErr w:type="gramStart"/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.................................</w:t>
      </w:r>
      <w:proofErr w:type="gramEnd"/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стр.6-8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ГЛАВА 2. ПРАКТИЧЕСКАЯ  ЧАСТЬ</w:t>
      </w:r>
      <w:proofErr w:type="gramStart"/>
      <w:r w:rsidRPr="0020075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...........................................</w:t>
      </w:r>
      <w:proofErr w:type="gramEnd"/>
      <w:r w:rsidR="00B165D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стр. 7</w:t>
      </w:r>
      <w:r w:rsidR="002F25B6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-1</w:t>
      </w:r>
      <w:r w:rsidR="00A77F9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0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2.1 Наблюдение за полным развитием и различием в размерах муравьёв</w:t>
      </w:r>
    </w:p>
    <w:p w:rsidR="00B937C7" w:rsidRPr="00200752" w:rsidRDefault="00643A76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731E0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Lasius</w:t>
      </w:r>
      <w:proofErr w:type="spellEnd"/>
      <w:r w:rsidR="005E714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731E0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Niger</w:t>
      </w:r>
      <w:r w:rsidR="00B937C7" w:rsidRPr="0020075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...............................................................................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</w:t>
      </w:r>
      <w:r w:rsidR="00446FDA">
        <w:rPr>
          <w:rFonts w:ascii="Times New Roman" w:eastAsia="Times New Roman" w:hAnsi="Times New Roman" w:cs="Times New Roman"/>
          <w:color w:val="002060"/>
          <w:sz w:val="28"/>
          <w:szCs w:val="28"/>
        </w:rPr>
        <w:t>......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стр.</w:t>
      </w:r>
      <w:proofErr w:type="gramEnd"/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8-10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2.2 Влияние изменений условий содержания на поведение и смену 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социальной роли муравьёв </w:t>
      </w:r>
      <w:proofErr w:type="spellStart"/>
      <w:r w:rsidR="00643A76" w:rsidRPr="00731E0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Lasius</w:t>
      </w:r>
      <w:proofErr w:type="spellEnd"/>
      <w:r w:rsidR="005E714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643A76" w:rsidRPr="00731E0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en-US"/>
        </w:rPr>
        <w:t>Niger</w:t>
      </w:r>
      <w:r w:rsidRPr="00200752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......................................</w:t>
      </w:r>
      <w:r w:rsidR="00446FD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.....</w:t>
      </w:r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стр.10-11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2.3 Влияние смены рациона на размножение муравьёв в домашних </w:t>
      </w:r>
    </w:p>
    <w:p w:rsidR="00B937C7" w:rsidRPr="00200752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условиях</w:t>
      </w:r>
      <w:proofErr w:type="gramEnd"/>
      <w:r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....................................................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...........................................</w:t>
      </w:r>
      <w:r w:rsidR="00446FDA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F37286" w:rsidRPr="00200752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3265A7">
        <w:rPr>
          <w:rFonts w:ascii="Times New Roman" w:eastAsia="Times New Roman" w:hAnsi="Times New Roman" w:cs="Times New Roman"/>
          <w:color w:val="002060"/>
          <w:sz w:val="28"/>
          <w:szCs w:val="28"/>
        </w:rPr>
        <w:t>..</w:t>
      </w:r>
      <w:r w:rsidR="003265A7" w:rsidRPr="003265A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стр.1</w:t>
      </w:r>
      <w:r w:rsidR="00A77F9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0</w:t>
      </w:r>
    </w:p>
    <w:p w:rsidR="00B937C7" w:rsidRPr="003265A7" w:rsidRDefault="00B937C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ЗАКЛЮЧЕНИЕ</w:t>
      </w:r>
      <w:proofErr w:type="gramStart"/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...........................................</w:t>
      </w:r>
      <w:r w:rsidR="00F37286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</w:t>
      </w:r>
      <w:r w:rsidR="00446FDA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</w:t>
      </w:r>
      <w:proofErr w:type="gramEnd"/>
      <w:r w:rsidR="003265A7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стр</w:t>
      </w:r>
      <w:r w:rsidR="00F37286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r w:rsidR="00A77F9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10-11</w:t>
      </w:r>
    </w:p>
    <w:p w:rsidR="00B937C7" w:rsidRPr="003265A7" w:rsidRDefault="006F777E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Список литературы</w:t>
      </w:r>
      <w:proofErr w:type="gramStart"/>
      <w:r w:rsidR="00B937C7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</w:t>
      </w:r>
      <w:r w:rsidR="00F37286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</w:t>
      </w:r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</w:t>
      </w:r>
      <w:r w:rsidR="00446FDA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  <w:proofErr w:type="gramEnd"/>
      <w:r w:rsidR="00B165D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стр.12</w:t>
      </w:r>
    </w:p>
    <w:p w:rsidR="00B937C7" w:rsidRPr="003265A7" w:rsidRDefault="003265A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Список п</w:t>
      </w:r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риложений</w:t>
      </w:r>
      <w:proofErr w:type="gramStart"/>
      <w:r w:rsidR="00B937C7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...............................................</w:t>
      </w:r>
      <w:r w:rsidR="00F37286"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</w:t>
      </w:r>
      <w:r w:rsidR="00A77F9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.....................</w:t>
      </w:r>
      <w:proofErr w:type="gramEnd"/>
      <w:r w:rsidR="00A77F9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стр.12</w:t>
      </w:r>
    </w:p>
    <w:p w:rsidR="003265A7" w:rsidRPr="003265A7" w:rsidRDefault="003265A7" w:rsidP="0020075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Прилож</w:t>
      </w:r>
      <w:r w:rsidR="00A77F9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ения…………………………………………………………стр.13</w:t>
      </w:r>
      <w:r w:rsidRPr="003265A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-20</w:t>
      </w:r>
    </w:p>
    <w:p w:rsidR="00B937C7" w:rsidRPr="00200752" w:rsidRDefault="00B937C7" w:rsidP="00200752">
      <w:pPr>
        <w:spacing w:line="480" w:lineRule="auto"/>
        <w:jc w:val="center"/>
        <w:rPr>
          <w:color w:val="002060"/>
          <w:sz w:val="28"/>
          <w:szCs w:val="28"/>
        </w:rPr>
      </w:pPr>
    </w:p>
    <w:p w:rsidR="00B937C7" w:rsidRPr="00B937C7" w:rsidRDefault="00B937C7" w:rsidP="00B937C7">
      <w:pPr>
        <w:rPr>
          <w:sz w:val="28"/>
          <w:szCs w:val="28"/>
        </w:rPr>
      </w:pPr>
    </w:p>
    <w:p w:rsidR="00B937C7" w:rsidRDefault="00B937C7" w:rsidP="00B937C7">
      <w:pPr>
        <w:tabs>
          <w:tab w:val="left" w:pos="2085"/>
        </w:tabs>
        <w:rPr>
          <w:sz w:val="28"/>
          <w:szCs w:val="28"/>
        </w:rPr>
      </w:pPr>
    </w:p>
    <w:p w:rsidR="00EB0AF2" w:rsidRDefault="00EB0AF2" w:rsidP="00B937C7">
      <w:pPr>
        <w:tabs>
          <w:tab w:val="left" w:pos="2085"/>
        </w:tabs>
        <w:rPr>
          <w:sz w:val="28"/>
          <w:szCs w:val="28"/>
        </w:rPr>
        <w:sectPr w:rsidR="00EB0AF2" w:rsidSect="00A31F0B">
          <w:footerReference w:type="defaul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937C7" w:rsidRPr="002A013A" w:rsidRDefault="00B937C7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lastRenderedPageBreak/>
        <w:t>ВВЕДЕНИЕ</w:t>
      </w:r>
    </w:p>
    <w:p w:rsidR="009F790C" w:rsidRPr="0054053F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E7141" w:rsidRDefault="001411C5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Муравьи очень древние насекомые! И когда мы видим муравейник, нам всегда интересно, что же происходит там, внутри его!? А тут вдруг появляется возможность вырастить из 1-2 десятков муравьев огромную семью! Да еще не просто вырастить, а самому наблюдать весь процесс их развития! Не всегда взрослые разрешают завести домашних питомцев: собак, кошек, хомяков…</w:t>
      </w:r>
    </w:p>
    <w:p w:rsidR="001411C5" w:rsidRDefault="001411C5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тут целая муравьиная ферма, и затраты небольшие, и аллергия не страшна.</w:t>
      </w:r>
    </w:p>
    <w:p w:rsidR="001411C5" w:rsidRDefault="005E7141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Муравьи — социальные насекомые, поэтому наблюдать за ними можно часами, они постоянно что-то делают и взаимодействуют друг с другом. </w:t>
      </w:r>
    </w:p>
    <w:p w:rsidR="001411C5" w:rsidRDefault="005E7141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Мне </w:t>
      </w:r>
      <w:r w:rsidRPr="005E7141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подарили</w:t>
      </w:r>
      <w:r w:rsidRPr="005E7141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такой </w:t>
      </w:r>
      <w:r w:rsidRPr="005E7141">
        <w:rPr>
          <w:rFonts w:ascii="Times New Roman" w:eastAsia="Times New Roman" w:hAnsi="Times New Roman" w:cs="Times New Roman"/>
          <w:color w:val="141414"/>
          <w:sz w:val="28"/>
          <w:szCs w:val="28"/>
        </w:rPr>
        <w:t>оригинальный подарок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формикарий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, и сразу возникло желание больше узнать и изучить жизнь муравьев.</w:t>
      </w:r>
    </w:p>
    <w:p w:rsidR="009F790C" w:rsidRPr="009F790C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7C7" w:rsidRDefault="00B937C7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  работы</w:t>
      </w:r>
      <w:r w:rsidRPr="0054053F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="009F79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изучить  жизнь  муравьёв,  их  поведение  в  условиях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Для  достижения  поставленной  цели  были  определены  следующие </w:t>
      </w:r>
      <w:r w:rsidR="00AF2219" w:rsidRPr="0054053F">
        <w:rPr>
          <w:rFonts w:ascii="Times New Roman" w:eastAsia="Times New Roman" w:hAnsi="Times New Roman" w:cs="Times New Roman"/>
          <w:sz w:val="28"/>
          <w:szCs w:val="28"/>
        </w:rPr>
        <w:t>задачи.</w:t>
      </w:r>
    </w:p>
    <w:p w:rsidR="009F790C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C3086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</w:t>
      </w:r>
      <w:r w:rsidR="00B937C7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адачи:</w:t>
      </w:r>
    </w:p>
    <w:p w:rsidR="009F790C" w:rsidRPr="0054053F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B937C7" w:rsidRPr="0054053F" w:rsidRDefault="00B937C7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1.Изучить литературу о муравьях и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C3086" w:rsidRPr="0054053F" w:rsidRDefault="00B937C7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2.Выяснить историю появления домашних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формикариев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C3086" w:rsidRPr="0054053F" w:rsidRDefault="00EC3086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3.Исследовать  полное  развитие  муравьёв  и  различие  в  размерах представителей разных каст;</w:t>
      </w:r>
    </w:p>
    <w:p w:rsidR="00EC3086" w:rsidRPr="0054053F" w:rsidRDefault="00EC3086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4.Исследовать  влияние  изменений  условий  содержания  на  поведение  и смену социальной роли муравьёв </w:t>
      </w:r>
      <w:proofErr w:type="spellStart"/>
      <w:r w:rsidR="00643A76" w:rsidRPr="0054053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Lasius</w:t>
      </w:r>
      <w:proofErr w:type="spellEnd"/>
      <w:r w:rsidR="005E714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43A76" w:rsidRPr="0054053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Niger</w:t>
      </w:r>
      <w:r w:rsidR="00643A76" w:rsidRPr="0054053F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EC3086" w:rsidRPr="0054053F" w:rsidRDefault="00EC3086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5.Исследовать  влияние  смены  рациона  на  размножение  муравьёв  в домашних условиях;</w:t>
      </w: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6.Разработать памятку с советами </w:t>
      </w:r>
      <w:r w:rsidR="003265A7" w:rsidRPr="0054053F">
        <w:rPr>
          <w:rFonts w:ascii="Times New Roman" w:eastAsia="Times New Roman" w:hAnsi="Times New Roman" w:cs="Times New Roman"/>
          <w:sz w:val="28"/>
          <w:szCs w:val="28"/>
        </w:rPr>
        <w:t>начинающему муравьиному фермеру и   познакомить одноклассников со своими исследованиями.</w:t>
      </w:r>
    </w:p>
    <w:p w:rsidR="009F790C" w:rsidRDefault="009F790C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C3086" w:rsidRPr="0054053F" w:rsidRDefault="00EC3086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Объект исследования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5E71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домашний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790C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Предмет исследовани</w:t>
      </w:r>
      <w:proofErr w:type="gram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я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="00257696" w:rsidRPr="0054053F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оведение муравьёв </w:t>
      </w:r>
      <w:proofErr w:type="spellStart"/>
      <w:r w:rsidR="00AB302B" w:rsidRPr="0054053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Lasius</w:t>
      </w:r>
      <w:proofErr w:type="spellEnd"/>
      <w:r w:rsidR="005E714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B302B" w:rsidRPr="0054053F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Niger</w:t>
      </w:r>
      <w:r w:rsidR="00AB302B" w:rsidRPr="0054053F">
        <w:rPr>
          <w:rFonts w:ascii="Times New Roman" w:eastAsia="Times New Roman" w:hAnsi="Times New Roman" w:cs="Times New Roman"/>
          <w:sz w:val="28"/>
          <w:szCs w:val="28"/>
        </w:rPr>
        <w:t xml:space="preserve"> (черный садовый муравей)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в условиях домашнего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="00C27866"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790C" w:rsidRDefault="00EC3086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При  выполнении  исследовательской  работы  использовались следующие </w:t>
      </w:r>
      <w:proofErr w:type="gramEnd"/>
    </w:p>
    <w:p w:rsidR="009F790C" w:rsidRDefault="009F790C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3086" w:rsidRPr="0054053F" w:rsidRDefault="00EC3086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методы исследования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</w:p>
    <w:p w:rsidR="00EC3086" w:rsidRPr="0054053F" w:rsidRDefault="00EC3086" w:rsidP="0054053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Изучение и обобщение теоретического материала</w:t>
      </w:r>
    </w:p>
    <w:p w:rsidR="00EC3086" w:rsidRPr="0054053F" w:rsidRDefault="00EC3086" w:rsidP="0054053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Эксперимент</w:t>
      </w:r>
    </w:p>
    <w:p w:rsidR="00EC3086" w:rsidRPr="0054053F" w:rsidRDefault="00EC3086" w:rsidP="0054053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EC3086" w:rsidRPr="0054053F" w:rsidRDefault="00EC3086" w:rsidP="0054053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Фотографирование</w:t>
      </w:r>
    </w:p>
    <w:p w:rsidR="00EC3086" w:rsidRPr="0054053F" w:rsidRDefault="00EC3086" w:rsidP="0054053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Сравнение</w:t>
      </w:r>
    </w:p>
    <w:p w:rsidR="009F790C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CD233B" w:rsidRPr="002A013A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Гипотеза</w:t>
      </w:r>
      <w:r w:rsidR="009F790C" w:rsidRPr="002A013A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Pr="002A013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F790C" w:rsidRPr="002A01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13A">
        <w:rPr>
          <w:rFonts w:ascii="Times New Roman" w:eastAsia="Times New Roman" w:hAnsi="Times New Roman" w:cs="Times New Roman"/>
          <w:sz w:val="28"/>
          <w:szCs w:val="28"/>
        </w:rPr>
        <w:t>изменение  условий  содержани</w:t>
      </w:r>
      <w:r w:rsidR="00D5630A" w:rsidRPr="002A013A">
        <w:rPr>
          <w:rFonts w:ascii="Times New Roman" w:eastAsia="Times New Roman" w:hAnsi="Times New Roman" w:cs="Times New Roman"/>
          <w:sz w:val="28"/>
          <w:szCs w:val="28"/>
        </w:rPr>
        <w:t>я  и</w:t>
      </w:r>
      <w:r w:rsidR="00C27866" w:rsidRPr="002A013A">
        <w:rPr>
          <w:rFonts w:ascii="Times New Roman" w:eastAsia="Times New Roman" w:hAnsi="Times New Roman" w:cs="Times New Roman"/>
          <w:sz w:val="28"/>
          <w:szCs w:val="28"/>
        </w:rPr>
        <w:t xml:space="preserve"> рациона  может существенно </w:t>
      </w:r>
      <w:r w:rsidRPr="002A013A">
        <w:rPr>
          <w:rFonts w:ascii="Times New Roman" w:eastAsia="Times New Roman" w:hAnsi="Times New Roman" w:cs="Times New Roman"/>
          <w:sz w:val="28"/>
          <w:szCs w:val="28"/>
        </w:rPr>
        <w:t xml:space="preserve">влиять  на  поведение  и  размножение  муравьёв </w:t>
      </w:r>
      <w:proofErr w:type="spellStart"/>
      <w:r w:rsidR="00643A76" w:rsidRPr="002A013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Lasius</w:t>
      </w:r>
      <w:proofErr w:type="spellEnd"/>
      <w:r w:rsidR="005E7141" w:rsidRPr="002A01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43A76" w:rsidRPr="002A013A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Niger</w:t>
      </w:r>
      <w:r w:rsidR="003265A7" w:rsidRPr="002A013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D233B" w:rsidRPr="002A013A" w:rsidRDefault="00CD233B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D62ABE" w:rsidRPr="002A013A" w:rsidRDefault="00EC3086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t>ГЛАВА 1. ОБЩИЕ СВЕДЕНИЯ О МУРА</w:t>
      </w:r>
      <w:r w:rsidR="00AB302B" w:rsidRPr="002A013A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t>ВЬЯХ, О  МУРАВЬЯХ</w:t>
      </w:r>
    </w:p>
    <w:p w:rsidR="00EC3086" w:rsidRPr="002A013A" w:rsidRDefault="00AB302B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  <w:proofErr w:type="spellStart"/>
      <w:r w:rsidRPr="002A013A">
        <w:rPr>
          <w:rFonts w:ascii="Times New Roman" w:eastAsia="Times New Roman" w:hAnsi="Times New Roman" w:cs="Times New Roman"/>
          <w:b/>
          <w:i/>
          <w:color w:val="C00000"/>
          <w:sz w:val="24"/>
          <w:szCs w:val="28"/>
          <w:lang w:val="en-US"/>
        </w:rPr>
        <w:t>LasiusNiger</w:t>
      </w:r>
      <w:proofErr w:type="spellEnd"/>
      <w:proofErr w:type="gramStart"/>
      <w:r w:rsidR="00C27866" w:rsidRPr="002A013A">
        <w:rPr>
          <w:rFonts w:ascii="Times New Roman" w:eastAsia="Times New Roman" w:hAnsi="Times New Roman" w:cs="Times New Roman"/>
          <w:b/>
          <w:i/>
          <w:color w:val="C00000"/>
          <w:sz w:val="24"/>
          <w:szCs w:val="28"/>
        </w:rPr>
        <w:t>,</w:t>
      </w:r>
      <w:r w:rsidR="00EC3086" w:rsidRPr="002A013A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t>ФОРМИКАРИЯХ</w:t>
      </w:r>
      <w:proofErr w:type="gramEnd"/>
    </w:p>
    <w:p w:rsidR="009F790C" w:rsidRPr="002A013A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</w:p>
    <w:p w:rsidR="00EC3086" w:rsidRPr="002A013A" w:rsidRDefault="00EC3086" w:rsidP="009F790C">
      <w:pPr>
        <w:pStyle w:val="a6"/>
        <w:numPr>
          <w:ilvl w:val="1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ОБЩИЕ СВЕДЕНИЯ О МУРАВЬЯХ</w:t>
      </w:r>
    </w:p>
    <w:p w:rsidR="009F790C" w:rsidRPr="009F790C" w:rsidRDefault="009F790C" w:rsidP="009F790C">
      <w:pPr>
        <w:pStyle w:val="a6"/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Муравьи </w:t>
      </w:r>
      <w:r w:rsidRPr="005405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Pr="005405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Formicoidea</w:t>
      </w:r>
      <w:proofErr w:type="spellEnd"/>
      <w:r w:rsidRPr="0054053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)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-семейство  </w:t>
      </w:r>
      <w:proofErr w:type="gramStart"/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жалящих</w:t>
      </w:r>
      <w:proofErr w:type="gramEnd"/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перепончатокрылых. </w:t>
      </w: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Общественные насекомые; образуют сложные семьи, состоящие из каст: самки, самцы, воины и рабочие особи. Самки и самцы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крылатые, рабочие особи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3719A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бескрылые. Крылья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с редуцированным жилкованием. Муравьиная семья имеет одну или несколько  репродуктивных самок, в зависимости от вида и</w:t>
      </w:r>
      <w:r w:rsidR="00871A56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размера семьи </w:t>
      </w:r>
      <w:r w:rsidR="00D62ABE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называемых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королевами и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матками. Самки похожи на рабочих, но отличаются  от  них  строением  груди  и,  как  правило,  более  крупными размерами. Имеют крылья, которые откусывают себе после оплодотворения. </w:t>
      </w: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многих  муравьёв  развито  жало  и  ядовитые  железы;  в  составе  их </w:t>
      </w:r>
      <w:r w:rsidR="0053719A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ыделений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муравьиная кислота. Длина бескрылых «рабочих» муравьёв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0,8 до 30 миллиметров, самки крупнее. Существует около 10 тысяч видов. Муравьи эволюционировали от предков, похожих на ос, в середине мелового периода между  110  и  130  миллионами  лет  назад.  Распространены </w:t>
      </w:r>
      <w:r w:rsidR="00D62ABE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широко,  кроме Антарктиды  и  Крайнего  Севера;  особенно  многочисленны  в  тропиках. Преимущества, предоставляемые муравьям кооперацией, привели к тому, что на сегодняшний день они являются доминирующей по численности группой членистоногих.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Муравьи живут семьями в гнёздах, называемых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муравейниками, которые устраивают  в  почве,  древесине,  под </w:t>
      </w:r>
      <w:r w:rsidR="00E05D19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камнями;  некоторые  сооружают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муравейники из мелких растительных частиц.</w:t>
      </w: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</w:t>
      </w:r>
      <w:r w:rsid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паразитические виды, которые обитают в гнёздах других муравьёв, муравь</w:t>
      </w:r>
      <w:proofErr w:type="gramStart"/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«рабовладельцы», содержащие в своих гнёздах «рабов»</w:t>
      </w:r>
      <w:r w:rsidR="0053719A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муравьёв  других  видов.  Ряд  видов  приспособился  к  обитанию  в  жилищах человека. Некоторые виды ценятся за регулирование численности насекомых, другие могут считаться вредителями.</w:t>
      </w:r>
    </w:p>
    <w:p w:rsidR="00B165D1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Питаются  муравьи  преиму</w:t>
      </w:r>
      <w:r w:rsidR="002B4839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щественно  соком  растений, поедают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тлей</w:t>
      </w:r>
    </w:p>
    <w:p w:rsidR="00EC3086" w:rsidRPr="009F790C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других сосущих насекомых, в период кормления личинок</w:t>
      </w:r>
      <w:r w:rsidR="0053719A"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54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преимущественно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насекомыми.  Есть  также  виды,  питающиеся  семенами  и  культивируемыми грибами.</w:t>
      </w:r>
      <w:r w:rsidR="0054053F" w:rsidRPr="00B165D1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9F790C" w:rsidRPr="00B165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(</w:t>
      </w:r>
      <w:r w:rsidR="002B4839" w:rsidRPr="009F790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ПРИЛОЖЕНИЕ</w:t>
      </w:r>
      <w:r w:rsidR="002B4839" w:rsidRPr="009F790C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2B4839" w:rsidRPr="005E714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№</w:t>
      </w:r>
      <w:r w:rsidR="002B4839" w:rsidRPr="005E71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VII</w:t>
      </w:r>
      <w:r w:rsidR="009F790C" w:rsidRPr="005E714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)</w:t>
      </w:r>
    </w:p>
    <w:p w:rsidR="00EC3086" w:rsidRPr="0054053F" w:rsidRDefault="00EC308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Муравьи, как представители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насекомых с полным превращением, в своём развитии проходят несколько стадий: яйцо, личинка, куколка и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имаго.</w:t>
      </w:r>
    </w:p>
    <w:p w:rsidR="00A12A3F" w:rsidRDefault="0025769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Из яйца выводится</w:t>
      </w:r>
      <w:r w:rsidR="0053719A" w:rsidRPr="0054053F">
        <w:rPr>
          <w:rFonts w:ascii="Times New Roman" w:eastAsia="Times New Roman" w:hAnsi="Times New Roman" w:cs="Times New Roman"/>
          <w:sz w:val="28"/>
          <w:szCs w:val="28"/>
        </w:rPr>
        <w:t xml:space="preserve">  личинка - </w:t>
      </w:r>
      <w:r w:rsidR="00EC3086" w:rsidRPr="0054053F">
        <w:rPr>
          <w:rFonts w:ascii="Times New Roman" w:eastAsia="Times New Roman" w:hAnsi="Times New Roman" w:cs="Times New Roman"/>
          <w:sz w:val="28"/>
          <w:szCs w:val="28"/>
        </w:rPr>
        <w:t>единственная  растущая  стадия  насекомого. Если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3086" w:rsidRPr="0054053F">
        <w:rPr>
          <w:rFonts w:ascii="Times New Roman" w:eastAsia="Times New Roman" w:hAnsi="Times New Roman" w:cs="Times New Roman"/>
          <w:sz w:val="28"/>
          <w:szCs w:val="28"/>
        </w:rPr>
        <w:t>яйцеклетка оплодотворена, то из неё вырастет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3086" w:rsidRPr="0054053F">
        <w:rPr>
          <w:rFonts w:ascii="Times New Roman" w:eastAsia="Times New Roman" w:hAnsi="Times New Roman" w:cs="Times New Roman"/>
          <w:sz w:val="28"/>
          <w:szCs w:val="28"/>
        </w:rPr>
        <w:t>самка, а если нет, то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3086" w:rsidRPr="0054053F">
        <w:rPr>
          <w:rFonts w:ascii="Times New Roman" w:eastAsia="Times New Roman" w:hAnsi="Times New Roman" w:cs="Times New Roman"/>
          <w:sz w:val="28"/>
          <w:szCs w:val="28"/>
        </w:rPr>
        <w:t>самец. Обычно яйца хранятся не по отдельности, а небольшими «пакетами». После инкубационного   периода   из   яйца   выходит   малоподвижная червеобразная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3086" w:rsidRPr="0054053F">
        <w:rPr>
          <w:rFonts w:ascii="Times New Roman" w:eastAsia="Times New Roman" w:hAnsi="Times New Roman" w:cs="Times New Roman"/>
          <w:sz w:val="28"/>
          <w:szCs w:val="28"/>
        </w:rPr>
        <w:t xml:space="preserve">личинка, кормлением и уходом за которой занимаются </w:t>
      </w:r>
      <w:r w:rsidR="00EC3086" w:rsidRPr="0054053F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рабочие особи.  Наружные  покровы  личинки  могут  растягиваться  только  до определённых пределов, и в  ходе роста происходят линьки. Соответственно принято различать четыре или пять возрастных стадий личинки.</w:t>
      </w:r>
    </w:p>
    <w:p w:rsidR="009F790C" w:rsidRPr="002A013A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4F03E2" w:rsidRPr="009F790C" w:rsidRDefault="00A12A3F" w:rsidP="009F790C">
      <w:pPr>
        <w:pStyle w:val="a6"/>
        <w:numPr>
          <w:ilvl w:val="1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ОБЩИЕ СВЕ</w:t>
      </w:r>
      <w:r w:rsidR="00AB302B"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 xml:space="preserve">ДЕНИЯ О МУРАВЬЯХ </w:t>
      </w:r>
      <w:r w:rsidR="002A013A"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 xml:space="preserve"> </w:t>
      </w:r>
      <w:proofErr w:type="spellStart"/>
      <w:r w:rsidR="00AB302B"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n-US"/>
        </w:rPr>
        <w:t>Lasius</w:t>
      </w:r>
      <w:proofErr w:type="spellEnd"/>
      <w:r w:rsidR="005E7141"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 xml:space="preserve"> </w:t>
      </w:r>
      <w:r w:rsidR="00AB302B"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  <w:lang w:val="en-US"/>
        </w:rPr>
        <w:t>Niger</w:t>
      </w:r>
    </w:p>
    <w:p w:rsidR="009F790C" w:rsidRPr="009F790C" w:rsidRDefault="009F790C" w:rsidP="009F790C">
      <w:pPr>
        <w:pStyle w:val="a6"/>
        <w:shd w:val="clear" w:color="auto" w:fill="FFFFFF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12A3F" w:rsidRPr="0054053F" w:rsidRDefault="004F03E2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Научная классификация дана в</w:t>
      </w:r>
      <w:r w:rsidR="009F79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(ПРИЛОЖЕНИЕ №</w:t>
      </w:r>
      <w:r w:rsidR="005E714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927ACC"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/>
        </w:rPr>
        <w:t>II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)</w:t>
      </w:r>
    </w:p>
    <w:p w:rsidR="00A12A3F" w:rsidRPr="0054053F" w:rsidRDefault="00AB302B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Черный садовый</w:t>
      </w:r>
      <w:r w:rsidR="00A12A3F"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муравей</w:t>
      </w:r>
      <w:r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или </w:t>
      </w:r>
      <w:proofErr w:type="spellStart"/>
      <w:r w:rsidRPr="0054053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Lasius</w:t>
      </w:r>
      <w:proofErr w:type="spellEnd"/>
      <w:r w:rsidR="005E71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Niger</w:t>
      </w:r>
      <w:r w:rsidR="00871A56" w:rsidRPr="0054053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="00015914"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</w:t>
      </w:r>
      <w:r w:rsidR="00A12A3F"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рода </w:t>
      </w:r>
      <w:proofErr w:type="spellStart"/>
      <w:r w:rsidRPr="0054053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Lasius</w:t>
      </w:r>
      <w:proofErr w:type="spellEnd"/>
      <w:r w:rsidR="00A12A3F" w:rsidRPr="0054053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E31C1E" w:rsidRPr="0054053F" w:rsidRDefault="00E31C1E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Ареал черного садового муравья простирается от Англии и Португалии и через всё Европу до центральной части Сибири и Монголии.</w:t>
      </w:r>
    </w:p>
    <w:p w:rsidR="00A12A3F" w:rsidRPr="0054053F" w:rsidRDefault="00484B2B" w:rsidP="005405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3" w:history="1">
        <w:r w:rsidR="00E31C1E" w:rsidRPr="0054053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Муравейники</w:t>
        </w:r>
      </w:hyperlink>
      <w:r w:rsidR="00E31C1E" w:rsidRPr="00540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как правило, в почве, имеют насыпной холмик, также живут в гнилой древесине (в дуплах, пнях и под корой), под камнями</w:t>
      </w:r>
      <w:r w:rsidR="006C5011" w:rsidRPr="005405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Новые семьи основываются молодыми</w:t>
      </w:r>
      <w:r w:rsidR="00643A76" w:rsidRPr="005405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anchor="%D0%9C%D1%83%D1%80%D0%B0%D0%B2%D1%8C%D0%B8%D0%BD%D0%B0%D1%8F_%D0%BC%D0%B0%D1%82%D0%BA%D0%B0" w:tooltip="Муравьи" w:history="1">
        <w:r w:rsidR="00643A76" w:rsidRPr="0054053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матками</w:t>
        </w:r>
      </w:hyperlink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самостоятельно, без помощи рабочих муравьёв. После брачного</w:t>
      </w:r>
      <w:r w:rsidR="00643A76" w:rsidRPr="0054053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Лёт" w:history="1">
        <w:r w:rsidR="00643A76" w:rsidRPr="0054053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лёта</w:t>
        </w:r>
      </w:hyperlink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они отыскивают укромные места, например, под камнями, опавшими листьями или </w:t>
      </w:r>
      <w:proofErr w:type="spellStart"/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валежнями</w:t>
      </w:r>
      <w:proofErr w:type="spellEnd"/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где они основывают новую колонию. Матка в основанной колонии будет только одна (</w:t>
      </w:r>
      <w:r w:rsidR="00643A76" w:rsidRPr="0054053F">
        <w:rPr>
          <w:rStyle w:val="ts-comment-commentedtext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моногиния</w:t>
      </w:r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 Несколько маток бывают только на начальных этапах, при закладке гнезда, после завершения</w:t>
      </w:r>
      <w:r w:rsidR="00D62ABE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которой оп</w:t>
      </w:r>
      <w:r w:rsidR="0025769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ять остаётся только одна матка.</w:t>
      </w:r>
      <w:r w:rsidR="005E71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Матки</w:t>
      </w:r>
      <w:r w:rsidR="00643A76" w:rsidRPr="0054053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 </w:t>
      </w:r>
      <w:proofErr w:type="spellStart"/>
      <w:r w:rsidR="00643A76" w:rsidRPr="0054053F">
        <w:rPr>
          <w:rFonts w:ascii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</w:rPr>
        <w:t>Lasiusniger</w:t>
      </w:r>
      <w:proofErr w:type="spellEnd"/>
      <w:r w:rsidR="00643A76" w:rsidRPr="0054053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являются рекордсменами среди насекомых по продолжительности жизни</w:t>
      </w:r>
      <w:r w:rsidR="00643A76" w:rsidRPr="0054053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 28 лет</w:t>
      </w:r>
      <w:r w:rsidR="00E05D19" w:rsidRPr="005405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F790C" w:rsidRDefault="009F790C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F790C" w:rsidRPr="002A013A" w:rsidRDefault="009F790C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</w:pPr>
    </w:p>
    <w:p w:rsidR="0053719A" w:rsidRPr="002A013A" w:rsidRDefault="00A12A3F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1.3 ОБЩИЕ СВЕДЕНИЯ О ФОРМИКАРИЯХ</w:t>
      </w:r>
    </w:p>
    <w:p w:rsidR="009F790C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B70956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Формикарий</w:t>
      </w:r>
      <w:proofErr w:type="spellEnd"/>
      <w:r w:rsidR="00A705C7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искусственный муравейник, выполненный чаще всего из акрила или гипса</w:t>
      </w:r>
      <w:r w:rsidR="00B70956"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790C" w:rsidRPr="0054053F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A3F" w:rsidRPr="0054053F" w:rsidRDefault="00B70956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6755" cy="2262039"/>
            <wp:effectExtent l="19050" t="0" r="5095" b="0"/>
            <wp:docPr id="4" name="Рисунок 5" descr="http://www.krasnouhie.ru/wp-content/uploads/2017/02/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rasnouhie.ru/wp-content/uploads/2017/02/32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74" cy="226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41" w:rsidRDefault="005E7141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12A3F" w:rsidRPr="0054053F" w:rsidRDefault="00A12A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Формикарий</w:t>
      </w:r>
      <w:proofErr w:type="spellEnd"/>
      <w:r w:rsidR="00A705C7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муравьиная ферма.</w:t>
      </w:r>
    </w:p>
    <w:p w:rsidR="005E7141" w:rsidRDefault="005E7141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7696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Первые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создавались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биологами для своих научных исследований в XIX веке. Однако повышенный интерес любителей к жизни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муравьёв привёл к массовому распространению среди населения простейших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формикариев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12A3F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Первый коммерческий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был создан примерно в 1929 году и запатентован в 1931 году профессором из США Фрэнком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Остином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 В наше время повышенный интерес к домашним муравьиным фермам наблюдается во всём мире примерно с 2000 года. А недавно и  в нашей стране появились любители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формикариев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может  быть  разной –</w:t>
      </w:r>
      <w:r w:rsidR="00B165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от  несложных  емкостей  с землей, до сложных закрытых систем с автоматической регуляцией влаги, света и температуры. В любом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арена, куда муравьи станут стаскивать весь мусор, и где они будут добывать еду. </w:t>
      </w:r>
    </w:p>
    <w:p w:rsidR="00A12A3F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Среди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формикариев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можно выделить следующие основные типы:</w:t>
      </w:r>
    </w:p>
    <w:p w:rsidR="009F790C" w:rsidRDefault="009F790C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B74B3C" w:rsidRPr="0054053F" w:rsidRDefault="00C2786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1. </w:t>
      </w:r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Гипсовые, алебастровые, цементные и бетонные </w:t>
      </w:r>
      <w:proofErr w:type="spellStart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формикарии</w:t>
      </w:r>
      <w:proofErr w:type="spellEnd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</w:p>
    <w:p w:rsidR="00A12A3F" w:rsidRPr="0054053F" w:rsidRDefault="00B74B3C" w:rsidP="0054053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(ПРИЛОЖЕНИЕ № 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/>
        </w:rPr>
        <w:t>I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)</w:t>
      </w:r>
    </w:p>
    <w:p w:rsidR="00902BC2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Такие</w:t>
      </w:r>
      <w:proofErr w:type="gram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 ёмкость, в которую заливается наполнитель, который достаточно быстро затвердевает и сохраняет форму. В этом наполнителе имеются ходы и камеры, имитирующие внутреннюю структуру муравейника </w:t>
      </w:r>
      <w:r w:rsidR="00B165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B3C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(рис. 1)</w:t>
      </w:r>
    </w:p>
    <w:p w:rsidR="00902BC2" w:rsidRPr="0054053F" w:rsidRDefault="00C2786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2.</w:t>
      </w:r>
      <w:proofErr w:type="gramStart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Деревянные</w:t>
      </w:r>
      <w:proofErr w:type="gramEnd"/>
      <w:r w:rsid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формикарии</w:t>
      </w:r>
      <w:proofErr w:type="spellEnd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, </w:t>
      </w:r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в которых в качестве наполнителя служит дерево.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и эксплуатация таких </w:t>
      </w:r>
      <w:proofErr w:type="spell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формикариев</w:t>
      </w:r>
      <w:proofErr w:type="spellEnd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 xml:space="preserve"> связана с рядом проблем,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связанных с разбуханием</w:t>
      </w:r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 дерева</w:t>
      </w:r>
      <w:r w:rsidR="00B74B3C" w:rsidRPr="0054053F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B3C" w:rsidRPr="0054053F">
        <w:rPr>
          <w:rFonts w:ascii="Times New Roman" w:eastAsia="Times New Roman" w:hAnsi="Times New Roman" w:cs="Times New Roman"/>
          <w:sz w:val="28"/>
          <w:szCs w:val="28"/>
        </w:rPr>
        <w:t xml:space="preserve">повышении влажности </w:t>
      </w:r>
      <w:r w:rsidR="00B74B3C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 2)</w:t>
      </w:r>
      <w:proofErr w:type="gramEnd"/>
    </w:p>
    <w:p w:rsidR="009F790C" w:rsidRPr="009F790C" w:rsidRDefault="00C2786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3.</w:t>
      </w:r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Грунтовыеформикарии, </w:t>
      </w:r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 xml:space="preserve"> в качестве наполнителя служит грунт, например песок или обычная почва. В </w:t>
      </w:r>
      <w:proofErr w:type="gram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 xml:space="preserve"> ходы прорываются самими муравьями, что приближает условия содержания к природным. Однако наблюдение  за  муравьями  в  </w:t>
      </w:r>
      <w:proofErr w:type="gram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="00A12A3F" w:rsidRPr="0054053F">
        <w:rPr>
          <w:rFonts w:ascii="Times New Roman" w:eastAsia="Times New Roman" w:hAnsi="Times New Roman" w:cs="Times New Roman"/>
          <w:sz w:val="28"/>
          <w:szCs w:val="28"/>
        </w:rPr>
        <w:t xml:space="preserve">  часто  становится затруднительным, так как муравьи могут прорывать ходы подальше от стекла, закрывать стекло грунтом</w:t>
      </w:r>
      <w:r w:rsidR="009F79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(рис. 3)</w:t>
      </w:r>
    </w:p>
    <w:p w:rsidR="00A12A3F" w:rsidRPr="0054053F" w:rsidRDefault="00C2786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4.</w:t>
      </w:r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Стеклянные  </w:t>
      </w:r>
      <w:proofErr w:type="spellStart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формикарии</w:t>
      </w:r>
      <w:proofErr w:type="spellEnd"/>
      <w:r w:rsidR="009563CD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.</w:t>
      </w:r>
    </w:p>
    <w:p w:rsidR="00C46CD1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В  таких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стенки  ходов  и  камер сделаны из стекла.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Чаще всего такой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комплекс ёмкостей с наполнителем или без, соединённых межд</w:t>
      </w:r>
      <w:r w:rsidR="0053719A" w:rsidRPr="0054053F">
        <w:rPr>
          <w:rFonts w:ascii="Times New Roman" w:eastAsia="Times New Roman" w:hAnsi="Times New Roman" w:cs="Times New Roman"/>
          <w:sz w:val="28"/>
          <w:szCs w:val="28"/>
        </w:rPr>
        <w:t xml:space="preserve">у собой. Самый простой вариант -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это комплекс из множества</w:t>
      </w:r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 пробирок, соединённых трубками </w:t>
      </w:r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(рис.4)</w:t>
      </w:r>
    </w:p>
    <w:p w:rsidR="00C46CD1" w:rsidRPr="0054053F" w:rsidRDefault="00C27866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5.</w:t>
      </w:r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Акриловые </w:t>
      </w:r>
      <w:proofErr w:type="spellStart"/>
      <w:r w:rsidR="00A12A3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</w:t>
      </w:r>
      <w:r w:rsidR="00C46CD1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</w:t>
      </w:r>
      <w:proofErr w:type="spellEnd"/>
    </w:p>
    <w:p w:rsidR="00A12A3F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акриловых</w:t>
      </w:r>
      <w:proofErr w:type="gram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стенки ходов и камеры выполнены и</w:t>
      </w:r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з акрила </w:t>
      </w:r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(рис.5)</w:t>
      </w:r>
    </w:p>
    <w:p w:rsidR="009563CD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6.  </w:t>
      </w:r>
      <w:proofErr w:type="spell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Гелевые</w:t>
      </w:r>
      <w:proofErr w:type="spellEnd"/>
      <w:r w:rsid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</w:t>
      </w:r>
      <w:proofErr w:type="gram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</w:t>
      </w:r>
      <w:proofErr w:type="spellEnd"/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</w:t>
      </w:r>
      <w:proofErr w:type="gramEnd"/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рис  6</w:t>
      </w:r>
      <w:r w:rsidR="0053719A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)</w:t>
      </w:r>
    </w:p>
    <w:p w:rsidR="00C46CD1" w:rsidRPr="0054053F" w:rsidRDefault="00A12A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Такие</w:t>
      </w:r>
      <w:proofErr w:type="gram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напоминают  грунтовые, одна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 xml:space="preserve">ко  заполнены  не  грунтом,  а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специальным  гелем.  В  таком  наполнителе муравьи могут прогрызать ходы. Сам гель в такой муравьиной ферме служит муравьям  не  толь</w:t>
      </w:r>
      <w:r w:rsidR="00C46CD1" w:rsidRPr="0054053F">
        <w:rPr>
          <w:rFonts w:ascii="Times New Roman" w:eastAsia="Times New Roman" w:hAnsi="Times New Roman" w:cs="Times New Roman"/>
          <w:sz w:val="28"/>
          <w:szCs w:val="28"/>
        </w:rPr>
        <w:t xml:space="preserve">ко    убежищем,  но  и  пищей.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Но  продолжительное существовани</w:t>
      </w:r>
      <w:r w:rsidR="00C46CD1" w:rsidRPr="0054053F">
        <w:rPr>
          <w:rFonts w:ascii="Times New Roman" w:eastAsia="Times New Roman" w:hAnsi="Times New Roman" w:cs="Times New Roman"/>
          <w:sz w:val="28"/>
          <w:szCs w:val="28"/>
        </w:rPr>
        <w:t xml:space="preserve">е семьи муравьёв в </w:t>
      </w:r>
      <w:proofErr w:type="spellStart"/>
      <w:r w:rsidR="00C46CD1" w:rsidRPr="0054053F">
        <w:rPr>
          <w:rFonts w:ascii="Times New Roman" w:eastAsia="Times New Roman" w:hAnsi="Times New Roman" w:cs="Times New Roman"/>
          <w:sz w:val="28"/>
          <w:szCs w:val="28"/>
        </w:rPr>
        <w:t>гелевых</w:t>
      </w:r>
      <w:proofErr w:type="spell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невозможно, так как муравьи не могут длительно  питаться одним гелем, а дополнительный корм в таком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портится.</w:t>
      </w:r>
    </w:p>
    <w:p w:rsidR="00F12457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7</w:t>
      </w:r>
      <w:r w:rsidR="0053719A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Резиновые и прочие </w:t>
      </w:r>
      <w:proofErr w:type="spellStart"/>
      <w:r w:rsidR="0053719A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формикарии</w:t>
      </w:r>
      <w:proofErr w:type="spellEnd"/>
    </w:p>
    <w:p w:rsidR="00C46CD1" w:rsidRPr="0054053F" w:rsidRDefault="0053719A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>сделанные</w:t>
      </w:r>
      <w:proofErr w:type="gramEnd"/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различных полимерных веществ. Такие  вещества могут оказаться токсичным</w:t>
      </w:r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и и привести  к гибели муравьёв </w:t>
      </w:r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(рис. 7)</w:t>
      </w:r>
    </w:p>
    <w:p w:rsidR="00E05D19" w:rsidRPr="0054053F" w:rsidRDefault="00E05D19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8. Комбинированные  </w:t>
      </w:r>
      <w:proofErr w:type="spellStart"/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формикарии</w:t>
      </w:r>
      <w:proofErr w:type="spellEnd"/>
      <w:r w:rsidR="0053719A" w:rsidRPr="0054053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,  сочетающие  в  себе различные  конструкционные особенности.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Также есть  жилые искусственные мур</w:t>
      </w:r>
      <w:r w:rsidR="00F12457" w:rsidRPr="0054053F">
        <w:rPr>
          <w:rFonts w:ascii="Times New Roman" w:eastAsia="Times New Roman" w:hAnsi="Times New Roman" w:cs="Times New Roman"/>
          <w:sz w:val="28"/>
          <w:szCs w:val="28"/>
        </w:rPr>
        <w:t xml:space="preserve">авейники,  соединённые с ареной 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специальной гибкой трубкой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245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(рис. 8)</w:t>
      </w:r>
    </w:p>
    <w:p w:rsidR="009F790C" w:rsidRDefault="009F790C" w:rsidP="002A0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563CD" w:rsidRPr="002A013A" w:rsidRDefault="009563CD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t>ГЛАВА 2. ПРАКТИЧЕСКАЯ  ЧАСТЬ</w:t>
      </w:r>
    </w:p>
    <w:p w:rsidR="009563CD" w:rsidRPr="002A013A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 xml:space="preserve">2.1 НАБЛЮДЕНИЕ ЗА ПОЛНЫМ РАЗВИТИЕМ И РАЗЛИЧИЕМ В РАЗМЕРАХ  МУРАВЬЁВ </w:t>
      </w:r>
      <w:proofErr w:type="spellStart"/>
      <w:r w:rsidR="00643A76" w:rsidRPr="002A013A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lang w:val="en-US"/>
        </w:rPr>
        <w:t>Lasius</w:t>
      </w:r>
      <w:proofErr w:type="spellEnd"/>
      <w:r w:rsidR="002A013A" w:rsidRPr="002A013A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</w:rPr>
        <w:t xml:space="preserve"> </w:t>
      </w:r>
      <w:r w:rsidR="00643A76" w:rsidRPr="002A013A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lang w:val="en-US"/>
        </w:rPr>
        <w:t>Niger</w:t>
      </w:r>
    </w:p>
    <w:p w:rsidR="0054053F" w:rsidRPr="0054053F" w:rsidRDefault="005405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54053F" w:rsidRDefault="0080268B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В своей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исследовательской  работе я  использовал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spellStart"/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3CD" w:rsidRPr="0054053F">
        <w:rPr>
          <w:rFonts w:ascii="Times New Roman" w:eastAsia="Times New Roman" w:hAnsi="Times New Roman" w:cs="Times New Roman"/>
          <w:sz w:val="28"/>
          <w:szCs w:val="28"/>
        </w:rPr>
        <w:t>инкубатор», который используется на начальной стадии, до достиже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>ия семьи сорока особей.</w:t>
      </w:r>
    </w:p>
    <w:p w:rsidR="0054053F" w:rsidRPr="0054053F" w:rsidRDefault="0054053F" w:rsidP="0054053F">
      <w:pPr>
        <w:tabs>
          <w:tab w:val="left" w:pos="387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993" cy="1971675"/>
            <wp:effectExtent l="0" t="0" r="0" b="0"/>
            <wp:docPr id="28" name="Рисунок 13" descr="C:\Users\БеС\Desktop\данилы\МУРАВЬИ ФОТО\IMG_20181026_2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еС\Desktop\данилы\МУРАВЬИ ФОТО\IMG_20181026_201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09" cy="198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FAB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19A" w:rsidRP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66175" w:rsidRPr="005405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744" cy="1971675"/>
            <wp:effectExtent l="0" t="0" r="0" b="0"/>
            <wp:docPr id="18" name="Рисунок 18" descr="C:\Users\Юлия\Desktop\Беседин Д\DSCF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Беседин Д\DSCF3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99" cy="19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AF2219" w:rsidRPr="0054053F" w:rsidRDefault="00AF2219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Рис. 9</w:t>
      </w:r>
      <w:r w:rsidR="00A705C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r w:rsidR="00A705C7" w:rsidRPr="009F790C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 w:rsidR="00A705C7" w:rsidRPr="009F790C">
        <w:rPr>
          <w:rFonts w:ascii="Times New Roman" w:eastAsia="Times New Roman" w:hAnsi="Times New Roman" w:cs="Times New Roman"/>
          <w:i/>
          <w:sz w:val="28"/>
          <w:szCs w:val="28"/>
        </w:rPr>
        <w:t>Ф</w:t>
      </w:r>
      <w:r w:rsidRPr="009F790C">
        <w:rPr>
          <w:rFonts w:ascii="Times New Roman" w:eastAsia="Times New Roman" w:hAnsi="Times New Roman" w:cs="Times New Roman"/>
          <w:i/>
          <w:sz w:val="28"/>
          <w:szCs w:val="28"/>
        </w:rPr>
        <w:t>ормикарий</w:t>
      </w:r>
      <w:proofErr w:type="spellEnd"/>
      <w:r w:rsidR="00A705C7" w:rsidRPr="009F79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9F790C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A705C7" w:rsidRPr="009F79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15914" w:rsidRPr="009F790C">
        <w:rPr>
          <w:rFonts w:ascii="Times New Roman" w:eastAsia="Times New Roman" w:hAnsi="Times New Roman" w:cs="Times New Roman"/>
          <w:i/>
          <w:sz w:val="28"/>
          <w:szCs w:val="28"/>
        </w:rPr>
        <w:t>инкубатор»</w:t>
      </w:r>
      <w:r w:rsidR="00927ACC" w:rsidRPr="009F790C">
        <w:rPr>
          <w:rFonts w:ascii="Times New Roman" w:eastAsia="Times New Roman" w:hAnsi="Times New Roman" w:cs="Times New Roman"/>
          <w:i/>
          <w:sz w:val="28"/>
          <w:szCs w:val="28"/>
        </w:rPr>
        <w:t>, уход за потомством</w:t>
      </w:r>
    </w:p>
    <w:p w:rsidR="0054053F" w:rsidRDefault="005405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После  этого  муравьёв  надо  переселять  в 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средние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по размеру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, в которых уже могут проживать от ста до двухсот особей. После этого колонию переселяют в бо</w:t>
      </w:r>
      <w:r w:rsidR="0080268B" w:rsidRPr="0054053F">
        <w:rPr>
          <w:rFonts w:ascii="Times New Roman" w:eastAsia="Times New Roman" w:hAnsi="Times New Roman" w:cs="Times New Roman"/>
          <w:sz w:val="28"/>
          <w:szCs w:val="28"/>
        </w:rPr>
        <w:t>льшой  искусственный муравейник (рис.10)</w:t>
      </w:r>
    </w:p>
    <w:p w:rsidR="008D58D1" w:rsidRPr="0054053F" w:rsidRDefault="008D58D1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8D58D1" w:rsidRPr="0054053F" w:rsidRDefault="008D58D1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528" cy="1967387"/>
            <wp:effectExtent l="19050" t="0" r="6372" b="0"/>
            <wp:docPr id="8" name="Рисунок 3" descr="F:\БЕСЕДИН Д\фото видео\DSCF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СЕДИН Д\фото видео\DSCF3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02" cy="19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5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6198" cy="1962150"/>
            <wp:effectExtent l="19050" t="0" r="0" b="0"/>
            <wp:docPr id="6" name="Рисунок 15" descr="C:\Users\БеС\Desktop\данилы\МУРАВЬИ ФОТО\IMG_20181026_2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еС\Desktop\данилы\МУРАВЬИ ФОТО\IMG_20181026_202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13" cy="19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8D58D1" w:rsidRPr="009F790C" w:rsidRDefault="0080268B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790C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Рис.10</w:t>
      </w:r>
      <w:r w:rsidR="009563CD" w:rsidRPr="009F790C">
        <w:rPr>
          <w:rFonts w:ascii="Times New Roman" w:eastAsia="Times New Roman" w:hAnsi="Times New Roman" w:cs="Times New Roman"/>
          <w:i/>
          <w:sz w:val="28"/>
          <w:szCs w:val="28"/>
        </w:rPr>
        <w:t xml:space="preserve"> Мой </w:t>
      </w:r>
      <w:proofErr w:type="spellStart"/>
      <w:r w:rsidR="009563CD" w:rsidRPr="009F790C">
        <w:rPr>
          <w:rFonts w:ascii="Times New Roman" w:eastAsia="Times New Roman" w:hAnsi="Times New Roman" w:cs="Times New Roman"/>
          <w:i/>
          <w:sz w:val="28"/>
          <w:szCs w:val="28"/>
        </w:rPr>
        <w:t>формикарий</w:t>
      </w:r>
      <w:proofErr w:type="spellEnd"/>
      <w:r w:rsidR="009563CD" w:rsidRPr="009F790C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4053F" w:rsidRDefault="005405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Наблюдая за полным превращением муравьёв, </w:t>
      </w:r>
      <w:r w:rsidR="00015914" w:rsidRPr="0054053F">
        <w:rPr>
          <w:rFonts w:ascii="Times New Roman" w:eastAsia="Times New Roman" w:hAnsi="Times New Roman" w:cs="Times New Roman"/>
          <w:sz w:val="28"/>
          <w:szCs w:val="28"/>
        </w:rPr>
        <w:t xml:space="preserve">мною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были отмечены все стадии развития муравья: яйцо, личинка, куколка и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68B" w:rsidRPr="0054053F">
        <w:rPr>
          <w:rFonts w:ascii="Times New Roman" w:eastAsia="Times New Roman" w:hAnsi="Times New Roman" w:cs="Times New Roman"/>
          <w:sz w:val="28"/>
          <w:szCs w:val="28"/>
        </w:rPr>
        <w:t>имаго</w:t>
      </w:r>
      <w:r w:rsidR="00522AC5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(рис. 11</w:t>
      </w:r>
      <w:r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)</w:t>
      </w:r>
    </w:p>
    <w:p w:rsidR="009563CD" w:rsidRPr="0054053F" w:rsidRDefault="009563CD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563CD" w:rsidRPr="0054053F" w:rsidRDefault="00E500C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9067" cy="2400300"/>
            <wp:effectExtent l="0" t="0" r="0" b="0"/>
            <wp:docPr id="17" name="Рисунок 17" descr="ÐÐ°ÑÑÐ¸Ð½ÐºÐ¸ Ð¿Ð¾ Ð·Ð°Ð¿ÑÐ¾ÑÑ ÑÑÐ°Ð´Ð¸Ð¸ ÑÐ°Ð·Ð²Ð¸ÑÐ¸Ñ Ð¼ÑÑÐ°Ð²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ÑÑÐ°Ð´Ð¸Ð¸ ÑÐ°Ð·Ð²Ð¸ÑÐ¸Ñ Ð¼ÑÑÐ°Ð²ÑÑ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39" cy="24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B8" w:rsidRPr="0054053F" w:rsidRDefault="008504B8" w:rsidP="005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013A" w:rsidRDefault="00A66175" w:rsidP="002A01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013A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Рис. 11</w:t>
      </w:r>
      <w:r w:rsidR="00522AC5" w:rsidRPr="002A013A">
        <w:rPr>
          <w:rFonts w:ascii="Times New Roman" w:eastAsia="Times New Roman" w:hAnsi="Times New Roman" w:cs="Times New Roman"/>
          <w:i/>
          <w:sz w:val="28"/>
          <w:szCs w:val="28"/>
        </w:rPr>
        <w:t xml:space="preserve"> С</w:t>
      </w:r>
      <w:r w:rsidR="009563CD" w:rsidRPr="002A013A">
        <w:rPr>
          <w:rFonts w:ascii="Times New Roman" w:eastAsia="Times New Roman" w:hAnsi="Times New Roman" w:cs="Times New Roman"/>
          <w:i/>
          <w:sz w:val="28"/>
          <w:szCs w:val="28"/>
        </w:rPr>
        <w:t>тадии развития муравья</w:t>
      </w:r>
      <w:r w:rsidR="002A013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11E52" w:rsidRPr="002A013A">
        <w:rPr>
          <w:rFonts w:ascii="Times New Roman" w:eastAsia="Times New Roman" w:hAnsi="Times New Roman" w:cs="Times New Roman"/>
          <w:i/>
          <w:sz w:val="28"/>
          <w:szCs w:val="28"/>
        </w:rPr>
        <w:t>(фото взято из интернета</w:t>
      </w:r>
      <w:r w:rsidR="007B7FAB" w:rsidRPr="002A013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9563CD" w:rsidRPr="002A013A" w:rsidRDefault="00015914" w:rsidP="002A01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В условиях домашнего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</w:t>
      </w:r>
      <w:r w:rsidR="0054053F">
        <w:rPr>
          <w:rFonts w:ascii="Times New Roman" w:eastAsia="Times New Roman" w:hAnsi="Times New Roman" w:cs="Times New Roman"/>
          <w:sz w:val="28"/>
          <w:szCs w:val="28"/>
        </w:rPr>
        <w:t>кария</w:t>
      </w:r>
      <w:proofErr w:type="spellEnd"/>
      <w:r w:rsidR="0054053F">
        <w:rPr>
          <w:rFonts w:ascii="Times New Roman" w:eastAsia="Times New Roman" w:hAnsi="Times New Roman" w:cs="Times New Roman"/>
          <w:sz w:val="28"/>
          <w:szCs w:val="28"/>
        </w:rPr>
        <w:t xml:space="preserve"> сложно увидеть и особенно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зафиксировать стадии развития муравья, так как </w:t>
      </w:r>
      <w:r w:rsidR="00FC71AF" w:rsidRPr="0054053F">
        <w:rPr>
          <w:rFonts w:ascii="Times New Roman" w:eastAsia="Times New Roman" w:hAnsi="Times New Roman" w:cs="Times New Roman"/>
          <w:sz w:val="28"/>
          <w:szCs w:val="28"/>
        </w:rPr>
        <w:t>они ведут скрытный образ жизни и в искусственных условиях прячут свой расплод от посторонних глаз по причине защиты своего потомства.</w:t>
      </w:r>
    </w:p>
    <w:p w:rsidR="007B7FAB" w:rsidRPr="0054053F" w:rsidRDefault="00FC71A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В процессе наблюдения мною было отмечено, что первое поколение муравьев меньше по размерам последующего, так как органических веществ в теле матки не хватает. Впоследствии молодняк кормит матку, пополняя запасы органических веществ. Поэтому количество и размеры следующих поколений муравьев возрастает.</w:t>
      </w:r>
    </w:p>
    <w:p w:rsidR="0054053F" w:rsidRDefault="005405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4116B" w:rsidRPr="002A013A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Cs w:val="28"/>
        </w:rPr>
        <w:t xml:space="preserve">2.2 ВЛИЯНИЕ ИЗМЕНЕНИЙ УСЛОВИЙ СОДЕРЖАНИЯ НА ПОВЕДЕНИЕ И СМЕНУ СОЦИАЛЬНОЙ РОЛИ МУРАВЬЁВ </w:t>
      </w:r>
      <w:proofErr w:type="spellStart"/>
      <w:r w:rsidR="00F11E52" w:rsidRPr="002A013A">
        <w:rPr>
          <w:rFonts w:ascii="Times New Roman" w:eastAsia="Times New Roman" w:hAnsi="Times New Roman" w:cs="Times New Roman"/>
          <w:b/>
          <w:i/>
          <w:color w:val="002060"/>
          <w:szCs w:val="28"/>
          <w:lang w:val="en-US"/>
        </w:rPr>
        <w:t>Lasius</w:t>
      </w:r>
      <w:proofErr w:type="spellEnd"/>
      <w:r w:rsidR="002A013A" w:rsidRPr="002A013A">
        <w:rPr>
          <w:rFonts w:ascii="Times New Roman" w:eastAsia="Times New Roman" w:hAnsi="Times New Roman" w:cs="Times New Roman"/>
          <w:b/>
          <w:i/>
          <w:color w:val="002060"/>
          <w:szCs w:val="28"/>
        </w:rPr>
        <w:t xml:space="preserve"> </w:t>
      </w:r>
      <w:r w:rsidR="00F11E52" w:rsidRPr="002A013A">
        <w:rPr>
          <w:rFonts w:ascii="Times New Roman" w:eastAsia="Times New Roman" w:hAnsi="Times New Roman" w:cs="Times New Roman"/>
          <w:b/>
          <w:i/>
          <w:color w:val="002060"/>
          <w:szCs w:val="28"/>
          <w:lang w:val="en-US"/>
        </w:rPr>
        <w:t>Niger</w:t>
      </w:r>
    </w:p>
    <w:p w:rsidR="0094116B" w:rsidRPr="0054053F" w:rsidRDefault="00A66175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129918" cy="1597827"/>
            <wp:effectExtent l="0" t="0" r="0" b="0"/>
            <wp:docPr id="2" name="Рисунок 2" descr="C:\Users\Юлия\Desktop\Беседин Д\DSCF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Беседин Д\DSCF3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92" cy="16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16B" w:rsidRPr="0054053F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171170" cy="1628775"/>
            <wp:effectExtent l="0" t="0" r="0" b="0"/>
            <wp:docPr id="11" name="Рисунок 11" descr="C:\Users\Юлия\Desktop\Беседин Д\DSCF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Беседин Д\DSCF3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16" cy="16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16B" w:rsidRPr="0054053F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drawing>
          <wp:inline distT="0" distB="0" distL="0" distR="0">
            <wp:extent cx="2724150" cy="2043611"/>
            <wp:effectExtent l="0" t="0" r="0" b="0"/>
            <wp:docPr id="15" name="Рисунок 15" descr="C:\Users\Юлия\Desktop\Беседин Д\DSCF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Беседин Д\DSCF34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0" cy="20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3A" w:rsidRDefault="00A66175" w:rsidP="0054053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Рис.12</w:t>
      </w:r>
      <w:r w:rsidR="00A705C7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Изменение условий содержания муравьев</w:t>
      </w:r>
    </w:p>
    <w:p w:rsidR="00A66175" w:rsidRPr="0054053F" w:rsidRDefault="00A66175" w:rsidP="0054053F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54053F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(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(ПРИЛОЖЕНИЕ №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/>
        </w:rPr>
        <w:t>I</w:t>
      </w:r>
      <w:r w:rsidR="002C5826"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/>
        </w:rPr>
        <w:t>I</w:t>
      </w:r>
      <w:r w:rsidR="00927ACC"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/>
        </w:rPr>
        <w:t>I</w:t>
      </w:r>
      <w:r w:rsidRPr="005405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)</w:t>
      </w:r>
      <w:proofErr w:type="gramEnd"/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Эксперимент</w:t>
      </w:r>
      <w:r w:rsidR="008504B8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№ 1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Цель: 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доказать,  что  изменение  температуры  окружающей  среды существенно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влияетна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поведение муравьёв. 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Были получены следующие результаты: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1. При помещении в прохладное место (меньше 16°C) муравьи уходят в более тёмный угол и стараются держаться группами.</w:t>
      </w:r>
    </w:p>
    <w:p w:rsidR="00F11E52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2. При помещении в жаркое место (больше 30°C) муравьи сосредотачиваются </w:t>
      </w:r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>около источника влаги.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оптимальная температур</w:t>
      </w:r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 xml:space="preserve">а для </w:t>
      </w:r>
      <w:proofErr w:type="spellStart"/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>-от +16°</w:t>
      </w:r>
      <w:proofErr w:type="gramStart"/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>до +27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°C.</w:t>
      </w:r>
    </w:p>
    <w:p w:rsidR="0054053F" w:rsidRDefault="0054053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Эксперимент </w:t>
      </w:r>
      <w:r w:rsidR="008504B8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№ 2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доказать, что помещение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под прямые потоки воздуха с помощью вентилятора может оказать влияние на поведение муравьёв.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Был получен следующий </w:t>
      </w: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результат: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при помещении под прямые потоки воздуха с помощью вентилятора муравьи</w:t>
      </w:r>
      <w:r w:rsidR="000C5C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сбиваются  в одну группу и  ищут убежище в грунте.</w:t>
      </w:r>
    </w:p>
    <w:p w:rsidR="008504B8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Вывод</w:t>
      </w:r>
      <w:r w:rsidR="009A486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под  прямыми  потоками  воздуха  муравьи  чувствуют  себя  не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конфортно</w:t>
      </w:r>
      <w:proofErr w:type="spellEnd"/>
      <w:r w:rsidR="000C5C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помещать вдали от сквозняков.</w:t>
      </w:r>
    </w:p>
    <w:p w:rsidR="000C5CD5" w:rsidRDefault="000C5CD5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563CD" w:rsidRPr="0054053F" w:rsidRDefault="008504B8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Эксперимент № 3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</w:t>
      </w:r>
      <w:r w:rsidR="009A486F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доказать, что помещение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под разную освещённость может оказать существенное влияние на поведение муравьёв.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Был получен следующий </w:t>
      </w: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результат: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1.При  помещении  под  яркий  источник  света  муравьи  начинают  бегать  по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формикарию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и искать убежище.</w:t>
      </w:r>
    </w:p>
    <w:p w:rsidR="009563CD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2. При помещении в тень поведение муравьёв не изменилось</w:t>
      </w:r>
      <w:r w:rsidR="008504B8"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40B8" w:rsidRPr="0054053F" w:rsidRDefault="009563CD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Вывод</w:t>
      </w:r>
      <w:r w:rsidR="009A486F"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оптимальное освещение для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-полутень.</w:t>
      </w:r>
    </w:p>
    <w:p w:rsidR="004740B8" w:rsidRPr="002A013A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002060"/>
          <w:sz w:val="24"/>
          <w:szCs w:val="28"/>
        </w:rPr>
        <w:t>2.3 ВЛИЯНИЕ СМЕНЫ РАЦИОНА НА РАЗМНОЖЕНИЕ МУРАВЬЁВ В ДОМАШНИХ УСЛОВИЯХ</w:t>
      </w:r>
    </w:p>
    <w:p w:rsidR="009A486F" w:rsidRPr="0054053F" w:rsidRDefault="00F11E52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Эксперимент №4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Цель: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доказать, что смена рациона (добавление в рацион мух) оказывает положительное влияние на размножение муравьёв в домашних условиях. 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В ходе эксперимента в муравьёв кормили в течение 1,5 месяцев мёртвыми мухами и кусочками мяса.</w:t>
      </w:r>
    </w:p>
    <w:p w:rsidR="004A7710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Был получен следующий </w:t>
      </w: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результат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="008504B8" w:rsidRPr="0054053F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езко увеличилось количество особей в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. Когда эксперимент окончился,  и  муравьёв  перевели  на  кормление  семенами,  муравьи  стали размножаться медленнее.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Вывод:</w:t>
      </w:r>
    </w:p>
    <w:p w:rsidR="009A486F" w:rsidRPr="0054053F" w:rsidRDefault="00AF2219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 xml:space="preserve">уравьи </w:t>
      </w:r>
      <w:proofErr w:type="spellStart"/>
      <w:r w:rsidR="00F11E52" w:rsidRPr="005405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LasiusNiger</w:t>
      </w:r>
      <w:proofErr w:type="spellEnd"/>
      <w:proofErr w:type="gramStart"/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>лучше</w:t>
      </w:r>
      <w:proofErr w:type="gramEnd"/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 xml:space="preserve">  размножаются  при  кормлении насекомыми и мясом.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Выводы по главе:</w:t>
      </w:r>
    </w:p>
    <w:p w:rsidR="009A486F" w:rsidRPr="002A013A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2A013A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1.Изменение условий содержания влияет на поведение и смену социальной роли </w:t>
      </w:r>
      <w:proofErr w:type="gramStart"/>
      <w:r w:rsidRPr="002A013A">
        <w:rPr>
          <w:rFonts w:ascii="Times New Roman" w:eastAsia="Times New Roman" w:hAnsi="Times New Roman" w:cs="Times New Roman"/>
          <w:color w:val="C00000"/>
          <w:sz w:val="28"/>
          <w:szCs w:val="28"/>
        </w:rPr>
        <w:t>муравьёв</w:t>
      </w:r>
      <w:proofErr w:type="spellStart"/>
      <w:proofErr w:type="gramEnd"/>
      <w:r w:rsidR="00F11E52" w:rsidRPr="002A013A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en-US"/>
        </w:rPr>
        <w:t>LasiusNiger</w:t>
      </w:r>
      <w:proofErr w:type="spellEnd"/>
      <w:r w:rsidRPr="002A013A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.</w:t>
      </w:r>
    </w:p>
    <w:p w:rsidR="00AF2219" w:rsidRPr="002A013A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2A013A">
        <w:rPr>
          <w:rFonts w:ascii="Times New Roman" w:eastAsia="Times New Roman" w:hAnsi="Times New Roman" w:cs="Times New Roman"/>
          <w:color w:val="C00000"/>
          <w:sz w:val="28"/>
          <w:szCs w:val="28"/>
        </w:rPr>
        <w:t>2.Смена рациона (добавление в рацион мух и мяса) оказывает положительное влияние на размножение муравьёв в домашних условиях</w:t>
      </w:r>
      <w:r w:rsidR="0080268B" w:rsidRPr="002A013A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</w:p>
    <w:p w:rsidR="00A66175" w:rsidRPr="002A013A" w:rsidRDefault="00A66175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</w:p>
    <w:p w:rsidR="009A486F" w:rsidRPr="002A013A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</w:pPr>
      <w:r w:rsidRPr="002A013A">
        <w:rPr>
          <w:rFonts w:ascii="Times New Roman" w:eastAsia="Times New Roman" w:hAnsi="Times New Roman" w:cs="Times New Roman"/>
          <w:b/>
          <w:color w:val="C00000"/>
          <w:sz w:val="24"/>
          <w:szCs w:val="28"/>
        </w:rPr>
        <w:t>ЗАКЛЮЧЕНИЕ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В  своей  работе  я  изучил  жизн</w:t>
      </w:r>
      <w:r w:rsidR="008504B8" w:rsidRPr="0054053F">
        <w:rPr>
          <w:rFonts w:ascii="Times New Roman" w:eastAsia="Times New Roman" w:hAnsi="Times New Roman" w:cs="Times New Roman"/>
          <w:sz w:val="28"/>
          <w:szCs w:val="28"/>
        </w:rPr>
        <w:t xml:space="preserve">ь  муравьёв,  их  поведение  в </w:t>
      </w:r>
      <w:r w:rsidR="0080268B" w:rsidRPr="0054053F">
        <w:rPr>
          <w:rFonts w:ascii="Times New Roman" w:eastAsia="Times New Roman" w:hAnsi="Times New Roman" w:cs="Times New Roman"/>
          <w:sz w:val="28"/>
          <w:szCs w:val="28"/>
        </w:rPr>
        <w:t xml:space="preserve">условия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  Наблюдение  за  муравьями  в 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домашнем</w:t>
      </w:r>
      <w:proofErr w:type="gramEnd"/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увлекает, развивает любознательность, воспитывает гуманное отношение к животному миру. Больших материальных вложений он не требует. Времени на содержание тоже требуется очень мало. 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Меня очень заинтересовала муравьиная ферма. В ближайшем будущем я планирую приобрести более большой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и продолжить наблюдение за этими животными.</w:t>
      </w:r>
    </w:p>
    <w:p w:rsidR="009A486F" w:rsidRPr="0054053F" w:rsidRDefault="008504B8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В  ходе  данной  научно </w:t>
      </w:r>
      <w:proofErr w:type="gramStart"/>
      <w:r w:rsidR="000C5CD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>сследовательской  работы  было  выяснено,  что можно влиять на жизнедеятельност</w:t>
      </w:r>
      <w:r w:rsidR="0080268B" w:rsidRPr="0054053F">
        <w:rPr>
          <w:rFonts w:ascii="Times New Roman" w:eastAsia="Times New Roman" w:hAnsi="Times New Roman" w:cs="Times New Roman"/>
          <w:sz w:val="28"/>
          <w:szCs w:val="28"/>
        </w:rPr>
        <w:t xml:space="preserve">ь муравьёв, что подтвердило мою </w:t>
      </w:r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 xml:space="preserve"> гипотезу. </w:t>
      </w:r>
    </w:p>
    <w:p w:rsidR="009A486F" w:rsidRPr="0054053F" w:rsidRDefault="008504B8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Я  установил</w:t>
      </w:r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 xml:space="preserve">,  что  для  того,  чтобы  увеличить  численный  состав  своего </w:t>
      </w:r>
      <w:proofErr w:type="spellStart"/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>формикария</w:t>
      </w:r>
      <w:proofErr w:type="spellEnd"/>
      <w:r w:rsidR="009A486F" w:rsidRPr="0054053F">
        <w:rPr>
          <w:rFonts w:ascii="Times New Roman" w:eastAsia="Times New Roman" w:hAnsi="Times New Roman" w:cs="Times New Roman"/>
          <w:sz w:val="28"/>
          <w:szCs w:val="28"/>
        </w:rPr>
        <w:t xml:space="preserve">,  надо  кормить  муравьёв  мёртвыми  мухами  и  кусочками  мяса. 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Опытным  путём  были  определены  наиболее  благоприятные    условия  для домашнего  содержания  муравьёв.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  необходимо  содержать  в затемнённом  месте,  при  температуре  от  +16°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F11E52" w:rsidRPr="0054053F">
        <w:rPr>
          <w:rFonts w:ascii="Times New Roman" w:eastAsia="Times New Roman" w:hAnsi="Times New Roman" w:cs="Times New Roman"/>
          <w:sz w:val="28"/>
          <w:szCs w:val="28"/>
        </w:rPr>
        <w:t>до  +27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°C,  подальше  от сквозняков.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>Практическая  значимость</w:t>
      </w:r>
      <w:r w:rsidRPr="002A013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 заключается  в  составлении рекомендаций  по  содержанию  муравьёв 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домашнем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268B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Эксперименты  и  наблюдения  за  муравьями  были  обобщены  в  небольшую памятку, которая будет полезна тем, кто уже приобрёл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или только собирается это сделать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0F7" w:rsidRPr="0054053F">
        <w:rPr>
          <w:rFonts w:ascii="Times New Roman" w:eastAsia="Times New Roman" w:hAnsi="Times New Roman" w:cs="Times New Roman"/>
          <w:color w:val="C00000"/>
          <w:sz w:val="28"/>
          <w:szCs w:val="28"/>
        </w:rPr>
        <w:t>(</w:t>
      </w:r>
      <w:r w:rsidR="009A30F7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ПРИЛОЖЕНИЕ № </w:t>
      </w:r>
      <w:r w:rsidR="002C5826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="009A30F7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)</w:t>
      </w:r>
    </w:p>
    <w:p w:rsidR="007B7FAB" w:rsidRPr="0054053F" w:rsidRDefault="00731E0A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sz w:val="28"/>
          <w:szCs w:val="28"/>
        </w:rPr>
        <w:t>Также,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я поделился своим увлечением и  исследованиями с одноклассниками, когда мы изучали класс насекомые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F45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(ПРИЛОЖЕНИЕ № </w:t>
      </w:r>
      <w:r w:rsidR="002C5826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="00C70F45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)</w:t>
      </w:r>
    </w:p>
    <w:p w:rsidR="0043391D" w:rsidRPr="0054053F" w:rsidRDefault="00731E0A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Многие из них даже не слышали о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формикариях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и заинтересовались этим…</w:t>
      </w:r>
    </w:p>
    <w:p w:rsidR="009A30F7" w:rsidRPr="0054053F" w:rsidRDefault="00731E0A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А я подумал, как будет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>, когда мы сможем обмениваться мнением</w:t>
      </w:r>
      <w:r w:rsidR="004B2D83" w:rsidRPr="0054053F">
        <w:rPr>
          <w:rFonts w:ascii="Times New Roman" w:eastAsia="Times New Roman" w:hAnsi="Times New Roman" w:cs="Times New Roman"/>
          <w:sz w:val="28"/>
          <w:szCs w:val="28"/>
        </w:rPr>
        <w:t xml:space="preserve"> друг с другом </w:t>
      </w:r>
      <w:r w:rsidR="009A30F7" w:rsidRPr="0054053F">
        <w:rPr>
          <w:rFonts w:ascii="Times New Roman" w:eastAsia="Times New Roman" w:hAnsi="Times New Roman" w:cs="Times New Roman"/>
          <w:sz w:val="28"/>
          <w:szCs w:val="28"/>
        </w:rPr>
        <w:t xml:space="preserve">вопросами </w:t>
      </w:r>
      <w:r w:rsidR="004B2D83" w:rsidRPr="0054053F">
        <w:rPr>
          <w:rFonts w:ascii="Times New Roman" w:eastAsia="Times New Roman" w:hAnsi="Times New Roman" w:cs="Times New Roman"/>
          <w:sz w:val="28"/>
          <w:szCs w:val="28"/>
        </w:rPr>
        <w:t>по содержанию муравьиных ферм!</w:t>
      </w:r>
    </w:p>
    <w:p w:rsidR="009A30F7" w:rsidRPr="0054053F" w:rsidRDefault="009A30F7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Для российского рынка пока этот продукт довольно экзотический. Но постепенно </w:t>
      </w:r>
      <w:proofErr w:type="spellStart"/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>формикарии</w:t>
      </w:r>
      <w:proofErr w:type="spellEnd"/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завое</w:t>
      </w:r>
      <w:r w:rsidR="003F52C5"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>вывают заслуженную популярность, поэтому я предлагаю проверенные сайты, где можно их купить.</w:t>
      </w:r>
      <w:r w:rsidR="003F52C5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(ПРИЛОЖЕНИЕ № </w:t>
      </w:r>
      <w:r w:rsidR="003F52C5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="002C5826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="003F52C5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)</w:t>
      </w:r>
    </w:p>
    <w:p w:rsidR="009A30F7" w:rsidRPr="0054053F" w:rsidRDefault="00EB0AF2" w:rsidP="0054053F">
      <w:pPr>
        <w:shd w:val="clear" w:color="auto" w:fill="FFFFFF"/>
        <w:spacing w:after="28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>В дальнейшем я планирую продолжать наблюдение за муравьями других видов, и может быть, даже решусь сконструировать</w:t>
      </w:r>
      <w:r w:rsidR="00A705C7"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>формикарий</w:t>
      </w:r>
      <w:proofErr w:type="spellEnd"/>
      <w:r w:rsidRPr="0054053F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своими руками…</w:t>
      </w: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A013A" w:rsidRDefault="002A013A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A013A" w:rsidRDefault="002A013A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9A486F" w:rsidRDefault="009A486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СПИСОК</w:t>
      </w:r>
      <w:r w:rsidR="0080268B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ЛИТЕРАТУРЫ</w:t>
      </w:r>
    </w:p>
    <w:p w:rsidR="002A013A" w:rsidRPr="0054053F" w:rsidRDefault="002A013A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1.Биология:  Энциклопедия/Под  ред.  М.С. Гилярова. </w:t>
      </w:r>
      <w:proofErr w:type="gramStart"/>
      <w:r w:rsidR="000C5CD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.:  Большая Российская энциклопедия, 2003.-864с.: ил., 30л. </w:t>
      </w:r>
      <w:proofErr w:type="spellStart"/>
      <w:r w:rsidR="000C5CD5" w:rsidRPr="0054053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C5CD5" w:rsidRPr="0054053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л.</w:t>
      </w:r>
    </w:p>
    <w:p w:rsidR="00B24B07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2.Жизнь животных. В 7-ми т./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Гл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>ед.В.Е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. Соколов. Т. 3.Членистоногие: трилобиты,  хелицеровые,  трахейнодышащие.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Ониховоры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/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Под  ред. М.С. Гилярова, Ф.Н. Правдина.-2-е изд.,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.-М.: Просвещение, 1984.-463 с., ил., 32л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>л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3.Новый иллюстрированный словарь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/ П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>од ред. В. И. Бородулина, А. П.</w:t>
      </w:r>
    </w:p>
    <w:p w:rsidR="00EB0AF2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Горкина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,  А.А.  Гусева,  Н.М.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Ланда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и  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др.-М.:Большая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 Российск</w:t>
      </w:r>
      <w:r w:rsidR="00B24B07" w:rsidRPr="0054053F">
        <w:rPr>
          <w:rFonts w:ascii="Times New Roman" w:eastAsia="Times New Roman" w:hAnsi="Times New Roman" w:cs="Times New Roman"/>
          <w:sz w:val="28"/>
          <w:szCs w:val="28"/>
        </w:rPr>
        <w:t>ая энциклопедия,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2005.-912 с.: ил.</w:t>
      </w:r>
    </w:p>
    <w:p w:rsidR="009F790C" w:rsidRDefault="009F790C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A486F" w:rsidRDefault="009A486F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Ссылки на электронные ресурсы</w:t>
      </w:r>
    </w:p>
    <w:p w:rsidR="002A013A" w:rsidRPr="0054053F" w:rsidRDefault="002A013A" w:rsidP="005405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1.Гребенников  В.С.   Тайны  мира  насекомых.-</w:t>
      </w:r>
      <w:r w:rsidR="00A705C7" w:rsidRPr="005405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>НОВОСИБИРСКОЕ КНИЖНОЕ    ИЗДАТЕЛЬСТВО,    1990.-[Электронный    ресурс]. URL:http://antclub.ru/(дата обращения: 05.12.2016).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2.Муравьи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.[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Электронный  ресурс].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URL:https://ru.wikipedia.org/wiki/(дата </w:t>
      </w:r>
      <w:proofErr w:type="gramEnd"/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обращения:05.12.2016).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3.Муравьи-жнецы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24B07" w:rsidRPr="0054053F">
        <w:rPr>
          <w:rFonts w:ascii="Times New Roman" w:eastAsia="Times New Roman" w:hAnsi="Times New Roman" w:cs="Times New Roman"/>
          <w:sz w:val="28"/>
          <w:szCs w:val="28"/>
        </w:rPr>
        <w:t>[</w:t>
      </w:r>
      <w:proofErr w:type="gramEnd"/>
      <w:r w:rsidR="00B24B07" w:rsidRPr="0054053F">
        <w:rPr>
          <w:rFonts w:ascii="Times New Roman" w:eastAsia="Times New Roman" w:hAnsi="Times New Roman" w:cs="Times New Roman"/>
          <w:sz w:val="28"/>
          <w:szCs w:val="28"/>
        </w:rPr>
        <w:t xml:space="preserve">Электронный </w:t>
      </w: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 ресурс]. </w:t>
      </w:r>
      <w:hyperlink r:id="rId25" w:history="1">
        <w:r w:rsidR="000C5CD5" w:rsidRPr="00CF784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URL:https://ru.wikipedia.org/wiki/</w:t>
        </w:r>
      </w:hyperlink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(дата обращения:05.12.2016).</w:t>
      </w:r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4.Формикарии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>.[</w:t>
      </w:r>
      <w:proofErr w:type="gramEnd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Электронный  ресурс]. </w:t>
      </w:r>
      <w:hyperlink r:id="rId26" w:history="1">
        <w:r w:rsidR="000C5CD5" w:rsidRPr="00CF784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URL:https://ru.wikipedia.org/wiki/</w:t>
        </w:r>
      </w:hyperlink>
    </w:p>
    <w:p w:rsidR="009A486F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>(дата обращения:05.12.2016).</w:t>
      </w:r>
    </w:p>
    <w:p w:rsidR="0043391D" w:rsidRPr="0054053F" w:rsidRDefault="009A486F" w:rsidP="0054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5.Фотографии  различных  видов  муравьев  и  интересные  особенности  их жизни.   [Электронный   ресурс]. </w:t>
      </w:r>
      <w:proofErr w:type="gramStart"/>
      <w:r w:rsidRPr="0054053F">
        <w:rPr>
          <w:rFonts w:ascii="Times New Roman" w:eastAsia="Times New Roman" w:hAnsi="Times New Roman" w:cs="Times New Roman"/>
          <w:sz w:val="28"/>
          <w:szCs w:val="28"/>
        </w:rPr>
        <w:t xml:space="preserve">URL: </w:t>
      </w:r>
      <w:hyperlink r:id="rId27" w:history="1">
        <w:r w:rsidR="00B24B07" w:rsidRPr="0054053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http://klop</w:t>
        </w:r>
      </w:hyperlink>
      <w:r w:rsidRPr="0054053F">
        <w:rPr>
          <w:rFonts w:ascii="Times New Roman" w:eastAsia="Times New Roman" w:hAnsi="Times New Roman" w:cs="Times New Roman"/>
          <w:sz w:val="28"/>
          <w:szCs w:val="28"/>
        </w:rPr>
        <w:t>911.ru/muravi/o-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  <w:lang w:val="en-US"/>
        </w:rPr>
        <w:t>muravyax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  <w:lang w:val="en-US"/>
        </w:rPr>
        <w:t>muravi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  <w:lang w:val="en-US"/>
        </w:rPr>
        <w:t>raznyx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  <w:lang w:val="en-US"/>
        </w:rPr>
        <w:t>vidov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proofErr w:type="spellEnd"/>
      <w:r w:rsidRPr="0054053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54053F">
        <w:rPr>
          <w:rFonts w:ascii="Times New Roman" w:eastAsia="Times New Roman" w:hAnsi="Times New Roman" w:cs="Times New Roman"/>
          <w:sz w:val="28"/>
          <w:szCs w:val="28"/>
        </w:rPr>
        <w:t>fotoh</w:t>
      </w:r>
      <w:r w:rsidR="00B74B3C" w:rsidRPr="0054053F">
        <w:rPr>
          <w:rFonts w:ascii="Times New Roman" w:eastAsia="Times New Roman" w:hAnsi="Times New Roman" w:cs="Times New Roman"/>
          <w:sz w:val="28"/>
          <w:szCs w:val="28"/>
        </w:rPr>
        <w:t>tml</w:t>
      </w:r>
      <w:proofErr w:type="spellEnd"/>
      <w:r w:rsidR="00B74B3C" w:rsidRPr="0054053F">
        <w:rPr>
          <w:rFonts w:ascii="Times New Roman" w:eastAsia="Times New Roman" w:hAnsi="Times New Roman" w:cs="Times New Roman"/>
          <w:sz w:val="28"/>
          <w:szCs w:val="28"/>
        </w:rPr>
        <w:t>(дата о</w:t>
      </w:r>
      <w:r w:rsidR="00522AC5" w:rsidRPr="0054053F">
        <w:rPr>
          <w:rFonts w:ascii="Times New Roman" w:eastAsia="Times New Roman" w:hAnsi="Times New Roman" w:cs="Times New Roman"/>
          <w:sz w:val="28"/>
          <w:szCs w:val="28"/>
        </w:rPr>
        <w:t>бращения: 05.12.2016</w:t>
      </w:r>
      <w:proofErr w:type="gramEnd"/>
    </w:p>
    <w:p w:rsidR="009F790C" w:rsidRDefault="009F790C" w:rsidP="0054053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70956" w:rsidRPr="0054053F" w:rsidRDefault="00522AC5" w:rsidP="0054053F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СПИСОК ПРИЛОЖЕНИЙ</w:t>
      </w:r>
    </w:p>
    <w:p w:rsidR="00B70956" w:rsidRPr="0054053F" w:rsidRDefault="00B70956" w:rsidP="002A013A">
      <w:pPr>
        <w:pStyle w:val="a6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ПРИЛОЖЕНИЕ № 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I</w:t>
      </w:r>
      <w:r w:rsid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«</w:t>
      </w:r>
      <w:r w:rsidR="00A222DF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Основные типы</w:t>
      </w:r>
      <w:r w:rsidR="006146B5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формикариев</w:t>
      </w:r>
      <w:proofErr w:type="spellEnd"/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»</w:t>
      </w:r>
      <w:r w:rsidR="00522AC5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(рис. 1-8)</w:t>
      </w:r>
    </w:p>
    <w:p w:rsidR="00B70956" w:rsidRPr="0054053F" w:rsidRDefault="00B70956" w:rsidP="002A013A">
      <w:pPr>
        <w:pStyle w:val="a6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ПРИЛОЖЕНИЕ № 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II</w:t>
      </w:r>
      <w:r w:rsid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</w:t>
      </w:r>
      <w:r w:rsidR="0021155A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Научная  классификация </w:t>
      </w:r>
      <w:r w:rsidR="0021155A" w:rsidRPr="0054053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муравьёв </w:t>
      </w:r>
      <w:proofErr w:type="spellStart"/>
      <w:r w:rsidR="0021155A" w:rsidRPr="0054053F">
        <w:rPr>
          <w:rFonts w:ascii="Times New Roman" w:eastAsia="Times New Roman" w:hAnsi="Times New Roman" w:cs="Times New Roman"/>
          <w:i/>
          <w:color w:val="C00000"/>
          <w:sz w:val="28"/>
          <w:szCs w:val="28"/>
          <w:lang w:val="en-US"/>
        </w:rPr>
        <w:t>LasiusNiger</w:t>
      </w:r>
      <w:proofErr w:type="spellEnd"/>
    </w:p>
    <w:p w:rsidR="004F03E2" w:rsidRPr="0054053F" w:rsidRDefault="00B70956" w:rsidP="002A013A">
      <w:pPr>
        <w:pStyle w:val="a6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ПРИЛОЖЕНИЕ № 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III</w:t>
      </w:r>
      <w:r w:rsid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21155A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ФОТО Изменение условий содержания муравьев</w:t>
      </w:r>
    </w:p>
    <w:p w:rsidR="00B70956" w:rsidRPr="0054053F" w:rsidRDefault="00B70956" w:rsidP="002A013A">
      <w:pPr>
        <w:pStyle w:val="a6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ПРИЛОЖЕНИЕ № </w:t>
      </w: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IV</w:t>
      </w:r>
      <w:r w:rsid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4F03E2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ФОТО с одноклассниками на уроке биологии</w:t>
      </w:r>
    </w:p>
    <w:p w:rsidR="0021155A" w:rsidRPr="0054053F" w:rsidRDefault="00B70956" w:rsidP="002A013A">
      <w:pPr>
        <w:pStyle w:val="a6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ПРИЛОЖЕНИЕ № </w:t>
      </w:r>
      <w:r w:rsidR="004F03E2" w:rsidRPr="0054053F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V</w:t>
      </w:r>
      <w:r w:rsid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21155A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«Памятка начинающему муравьиному фермеру»</w:t>
      </w:r>
    </w:p>
    <w:p w:rsidR="0021155A" w:rsidRPr="0054053F" w:rsidRDefault="00B70956" w:rsidP="002A013A">
      <w:pPr>
        <w:pStyle w:val="a6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ПРИЛОЖЕНИЕ № </w:t>
      </w:r>
      <w:r w:rsidR="00EB0AF2" w:rsidRPr="0054053F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VI</w:t>
      </w:r>
      <w:r w:rsidR="002A013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П</w:t>
      </w:r>
      <w:r w:rsidR="00927ACC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роверенные сайты для покупки </w:t>
      </w:r>
      <w:proofErr w:type="spellStart"/>
      <w:r w:rsidR="00927ACC" w:rsidRPr="0054053F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формикариев</w:t>
      </w:r>
      <w:proofErr w:type="spellEnd"/>
    </w:p>
    <w:p w:rsidR="0054053F" w:rsidRDefault="0054053F" w:rsidP="0054053F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54053F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54053F" w:rsidRDefault="0054053F" w:rsidP="002A013A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B70956" w:rsidRDefault="00B70956" w:rsidP="0054053F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6"/>
        </w:rPr>
      </w:pP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 xml:space="preserve">ПРИЛОЖЕНИЕ № </w:t>
      </w: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«</w:t>
      </w:r>
      <w:r w:rsidR="00A222DF"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Основные типы</w:t>
      </w:r>
      <w:r w:rsidR="00B165D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4053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формикариев</w:t>
      </w:r>
      <w:proofErr w:type="spellEnd"/>
      <w:r w:rsidRPr="00B74B3C">
        <w:rPr>
          <w:rFonts w:ascii="Times New Roman" w:eastAsia="Times New Roman" w:hAnsi="Times New Roman" w:cs="Times New Roman"/>
          <w:b/>
          <w:color w:val="C00000"/>
          <w:sz w:val="28"/>
          <w:szCs w:val="26"/>
        </w:rPr>
        <w:t>»</w:t>
      </w:r>
    </w:p>
    <w:p w:rsidR="00B165D1" w:rsidRPr="00B74B3C" w:rsidRDefault="00B165D1" w:rsidP="0054053F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6"/>
        </w:rPr>
      </w:pPr>
    </w:p>
    <w:p w:rsidR="00B70956" w:rsidRPr="000E2C46" w:rsidRDefault="00B70956" w:rsidP="000E2C46">
      <w:pPr>
        <w:pStyle w:val="a6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  <w:r w:rsidRPr="000E2C4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Гипсовые, алебастровые, цементные и бетонные </w:t>
      </w:r>
      <w:proofErr w:type="spellStart"/>
      <w:r w:rsidRPr="000E2C4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формикарии</w:t>
      </w:r>
      <w:proofErr w:type="spellEnd"/>
      <w:r w:rsidRPr="000E2C4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. </w:t>
      </w:r>
    </w:p>
    <w:p w:rsidR="00B74B3C" w:rsidRPr="00B74B3C" w:rsidRDefault="000E2C46" w:rsidP="00B74B3C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227965</wp:posOffset>
            </wp:positionV>
            <wp:extent cx="2828925" cy="2127250"/>
            <wp:effectExtent l="19050" t="0" r="9525" b="0"/>
            <wp:wrapSquare wrapText="bothSides"/>
            <wp:docPr id="5" name="Рисунок 1" descr="https://pp.userapi.com/c639618/v639618846/40c65/n4FW5GoDA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618/v639618846/40c65/n4FW5GoDA-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C46" w:rsidRDefault="00B70956" w:rsidP="000E2C46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7095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67000" cy="2124075"/>
            <wp:effectExtent l="19050" t="0" r="0" b="0"/>
            <wp:docPr id="9" name="Рисунок 4" descr="http://www.antclub.org/files/DSC0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club.org/files/DSC0996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8" cy="21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C46">
        <w:rPr>
          <w:rFonts w:ascii="Times New Roman" w:eastAsia="Times New Roman" w:hAnsi="Times New Roman" w:cs="Times New Roman"/>
          <w:sz w:val="26"/>
          <w:szCs w:val="26"/>
        </w:rPr>
        <w:t xml:space="preserve"> рис</w:t>
      </w:r>
      <w:proofErr w:type="gramStart"/>
      <w:r w:rsidR="000E2C46">
        <w:rPr>
          <w:rFonts w:ascii="Times New Roman" w:eastAsia="Times New Roman" w:hAnsi="Times New Roman" w:cs="Times New Roman"/>
          <w:sz w:val="26"/>
          <w:szCs w:val="26"/>
        </w:rPr>
        <w:t>1</w:t>
      </w:r>
      <w:proofErr w:type="gramEnd"/>
    </w:p>
    <w:p w:rsidR="00B165D1" w:rsidRDefault="00B165D1" w:rsidP="000E2C46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165D1" w:rsidRDefault="00B165D1" w:rsidP="00B165D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0E2C46" w:rsidRDefault="00B74B3C" w:rsidP="00B165D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74B3C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2.Деревянныеформикари</w:t>
      </w:r>
    </w:p>
    <w:p w:rsidR="00B70956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693035" cy="1952625"/>
            <wp:effectExtent l="19050" t="0" r="0" b="0"/>
            <wp:wrapSquare wrapText="bothSides"/>
            <wp:docPr id="10" name="Рисунок 7" descr="http://s019.radikal.ru/i638/1609/4d/efc627348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9.radikal.ru/i638/1609/4d/efc627348dd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D5D">
        <w:rPr>
          <w:rFonts w:ascii="Times New Roman" w:eastAsia="Times New Roman" w:hAnsi="Times New Roman" w:cs="Times New Roman"/>
          <w:sz w:val="26"/>
          <w:szCs w:val="26"/>
        </w:rPr>
        <w:t>рис 2</w:t>
      </w:r>
      <w:r w:rsidR="00B74B3C" w:rsidRPr="00B74B3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82971" cy="2000250"/>
            <wp:effectExtent l="19050" t="0" r="3079" b="0"/>
            <wp:docPr id="12" name="Рисунок 10" descr="http://antclub.net/files/DSCF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tclub.net/files/DSCF356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08" cy="20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B70956" w:rsidRDefault="00B74B3C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3.</w:t>
      </w:r>
      <w:r w:rsidRPr="00C2786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Грунтовыеформикарии</w:t>
      </w:r>
      <w:proofErr w:type="gramStart"/>
      <w:r w:rsidR="00522AC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4</w:t>
      </w:r>
      <w:proofErr w:type="gramEnd"/>
      <w:r w:rsidR="00522AC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.</w:t>
      </w:r>
      <w:r w:rsidR="00A705C7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                          </w:t>
      </w:r>
      <w:r w:rsidR="00B165D1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4.</w:t>
      </w:r>
      <w:r w:rsidR="00A705C7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</w:t>
      </w:r>
      <w:r w:rsidR="00522AC5" w:rsidRPr="00B74B3C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Стеклянные  </w:t>
      </w:r>
      <w:proofErr w:type="spellStart"/>
      <w:r w:rsidR="00522AC5" w:rsidRPr="00B74B3C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формикарии</w:t>
      </w:r>
      <w:proofErr w:type="spellEnd"/>
    </w:p>
    <w:p w:rsidR="00B165D1" w:rsidRDefault="00B74B3C" w:rsidP="00A222DF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74B3C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43125" cy="1533525"/>
            <wp:effectExtent l="19050" t="0" r="9525" b="0"/>
            <wp:docPr id="21" name="Рисунок 13" descr="http://www.antclub.org/files/u538/DSCN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ntclub.org/files/u538/DSCN8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32" cy="15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1D">
        <w:rPr>
          <w:rFonts w:ascii="Times New Roman" w:eastAsia="Times New Roman" w:hAnsi="Times New Roman" w:cs="Times New Roman"/>
          <w:sz w:val="26"/>
          <w:szCs w:val="26"/>
        </w:rPr>
        <w:t>рис3</w:t>
      </w:r>
      <w:r w:rsidR="006146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339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146B5">
        <w:rPr>
          <w:rFonts w:ascii="Times New Roman" w:eastAsia="Times New Roman" w:hAnsi="Times New Roman" w:cs="Times New Roman"/>
          <w:sz w:val="26"/>
          <w:szCs w:val="26"/>
        </w:rPr>
        <w:t>рис</w:t>
      </w:r>
      <w:proofErr w:type="gramStart"/>
      <w:r w:rsidR="006146B5">
        <w:rPr>
          <w:rFonts w:ascii="Times New Roman" w:eastAsia="Times New Roman" w:hAnsi="Times New Roman" w:cs="Times New Roman"/>
          <w:sz w:val="26"/>
          <w:szCs w:val="26"/>
        </w:rPr>
        <w:t>4</w:t>
      </w:r>
      <w:proofErr w:type="gramEnd"/>
      <w:r w:rsidR="004339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22AC5" w:rsidRPr="000E2C4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55934" cy="1476375"/>
            <wp:effectExtent l="19050" t="0" r="0" b="0"/>
            <wp:docPr id="36" name="Рисунок 16" descr="http://s43.radikal.ru/i101/1406/b6/fe30c43c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43.radikal.ru/i101/1406/b6/fe30c43c94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62" cy="14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5D1" w:rsidRDefault="00B165D1" w:rsidP="00A222DF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222DF" w:rsidRDefault="00A222DF" w:rsidP="00B165D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5.</w:t>
      </w:r>
      <w:r w:rsidRPr="00C2786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Акриловыеформикар</w:t>
      </w: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ии</w:t>
      </w:r>
      <w:r w:rsidRPr="000E2C4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3259" cy="1969924"/>
            <wp:effectExtent l="19050" t="0" r="0" b="0"/>
            <wp:docPr id="40" name="Рисунок 13" descr="http://s017.radikal.ru/i426/1609/c6/930d3830f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7.radikal.ru/i426/1609/c6/930d3830fed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76" cy="198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рис 5</w:t>
      </w:r>
    </w:p>
    <w:p w:rsidR="00B165D1" w:rsidRDefault="00B165D1" w:rsidP="00A222D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</w:p>
    <w:p w:rsidR="000E2C46" w:rsidRDefault="000E2C46" w:rsidP="00A222D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6</w:t>
      </w:r>
      <w:r w:rsidRPr="00C2786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.  </w:t>
      </w:r>
      <w:proofErr w:type="spellStart"/>
      <w:r w:rsidRPr="00C2786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Гелевые</w:t>
      </w:r>
      <w:proofErr w:type="spellEnd"/>
      <w:r w:rsidR="006146B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 </w:t>
      </w:r>
      <w:proofErr w:type="spellStart"/>
      <w:r w:rsidRPr="00C2786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формикарии</w:t>
      </w:r>
      <w:proofErr w:type="spellEnd"/>
      <w:r w:rsidR="006146B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      </w:t>
      </w:r>
      <w:r w:rsidR="00522AC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ab/>
      </w:r>
      <w:r w:rsidR="006146B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               </w:t>
      </w:r>
      <w:r w:rsidR="00522AC5" w:rsidRPr="00C27866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7. Резиновые</w:t>
      </w:r>
    </w:p>
    <w:p w:rsidR="00B165D1" w:rsidRDefault="000E2C46" w:rsidP="00A222D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2C4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64527" cy="1971675"/>
            <wp:effectExtent l="19050" t="0" r="0" b="0"/>
            <wp:docPr id="30" name="Рисунок 19" descr="G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l-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50" cy="197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рис 6</w:t>
      </w:r>
      <w:r w:rsidR="00522AC5" w:rsidRPr="00522AC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44659" cy="1971675"/>
            <wp:effectExtent l="19050" t="0" r="8041" b="0"/>
            <wp:docPr id="35" name="Рисунок 28" descr="http://antclub.net/files/u487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tclub.net/files/u4876/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59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C5">
        <w:rPr>
          <w:rFonts w:ascii="Times New Roman" w:eastAsia="Times New Roman" w:hAnsi="Times New Roman" w:cs="Times New Roman"/>
          <w:sz w:val="26"/>
          <w:szCs w:val="26"/>
        </w:rPr>
        <w:t xml:space="preserve"> рис 7</w:t>
      </w:r>
    </w:p>
    <w:p w:rsidR="00B165D1" w:rsidRDefault="00B165D1" w:rsidP="00A222D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A222D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A222D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E2C46" w:rsidRDefault="000E2C46" w:rsidP="00B165D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8. Комбинированные 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формикарии</w:t>
      </w:r>
      <w:proofErr w:type="spellEnd"/>
    </w:p>
    <w:p w:rsidR="00355D5D" w:rsidRDefault="000E2C46" w:rsidP="00A222D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E2C4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309656" cy="3933825"/>
            <wp:effectExtent l="19050" t="0" r="5294" b="0"/>
            <wp:docPr id="34" name="Рисунок 25" descr="http://antclub.net/files/img/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ntclub.net/files/img/7_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58" cy="393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46" w:rsidRDefault="000E2C46" w:rsidP="00A222D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рис 8</w:t>
      </w:r>
    </w:p>
    <w:p w:rsidR="000E2C46" w:rsidRDefault="000E2C46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55D5D" w:rsidRDefault="00355D5D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165D1" w:rsidRDefault="00B165D1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84B2B" w:rsidRDefault="00484B2B" w:rsidP="00D5630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484B2B" w:rsidRDefault="00484B2B" w:rsidP="00484B2B">
      <w:pPr>
        <w:shd w:val="clear" w:color="auto" w:fill="FFFFFF"/>
        <w:spacing w:line="360" w:lineRule="auto"/>
        <w:jc w:val="center"/>
      </w:pPr>
      <w:r w:rsidRPr="00A222DF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II</w:t>
      </w:r>
      <w:r>
        <w:t xml:space="preserve"> </w:t>
      </w:r>
    </w:p>
    <w:tbl>
      <w:tblPr>
        <w:tblpPr w:leftFromText="180" w:rightFromText="180" w:vertAnchor="text" w:horzAnchor="margin" w:tblpXSpec="center" w:tblpY="619"/>
        <w:tblOverlap w:val="never"/>
        <w:tblW w:w="471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2570"/>
      </w:tblGrid>
      <w:tr w:rsidR="00484B2B" w:rsidRPr="00390E40" w:rsidTr="00484B2B">
        <w:trPr>
          <w:trHeight w:val="68"/>
          <w:tblCellSpacing w:w="0" w:type="dxa"/>
        </w:trPr>
        <w:tc>
          <w:tcPr>
            <w:tcW w:w="2277" w:type="pct"/>
            <w:hideMark/>
          </w:tcPr>
          <w:p w:rsidR="00484B2B" w:rsidRPr="00390E40" w:rsidRDefault="00484B2B" w:rsidP="00484B2B">
            <w:pPr>
              <w:spacing w:line="360" w:lineRule="auto"/>
              <w:rPr>
                <w:sz w:val="40"/>
                <w:szCs w:val="19"/>
              </w:rPr>
            </w:pPr>
            <w:r w:rsidRPr="00390E40">
              <w:rPr>
                <w:sz w:val="40"/>
                <w:szCs w:val="19"/>
              </w:rPr>
              <w:t>Царство:</w:t>
            </w:r>
          </w:p>
        </w:tc>
        <w:tc>
          <w:tcPr>
            <w:tcW w:w="2723" w:type="pct"/>
            <w:hideMark/>
          </w:tcPr>
          <w:p w:rsidR="00484B2B" w:rsidRPr="00390E40" w:rsidRDefault="00484B2B" w:rsidP="00484B2B">
            <w:pPr>
              <w:spacing w:line="360" w:lineRule="auto"/>
              <w:jc w:val="center"/>
              <w:rPr>
                <w:sz w:val="40"/>
                <w:szCs w:val="19"/>
              </w:rPr>
            </w:pPr>
            <w:hyperlink r:id="rId38" w:tooltip="Animalia" w:history="1">
              <w:r w:rsidRPr="00390E40">
                <w:rPr>
                  <w:rStyle w:val="a3"/>
                  <w:color w:val="0B0080"/>
                  <w:sz w:val="40"/>
                  <w:szCs w:val="19"/>
                  <w:u w:val="none"/>
                </w:rPr>
                <w:t>Животные</w:t>
              </w:r>
            </w:hyperlink>
          </w:p>
        </w:tc>
      </w:tr>
      <w:tr w:rsidR="00484B2B" w:rsidRPr="00390E40" w:rsidTr="00484B2B">
        <w:trPr>
          <w:trHeight w:val="68"/>
          <w:tblCellSpacing w:w="0" w:type="dxa"/>
        </w:trPr>
        <w:tc>
          <w:tcPr>
            <w:tcW w:w="2277" w:type="pct"/>
            <w:hideMark/>
          </w:tcPr>
          <w:p w:rsidR="00484B2B" w:rsidRPr="00390E40" w:rsidRDefault="00484B2B" w:rsidP="00484B2B">
            <w:pPr>
              <w:spacing w:line="360" w:lineRule="auto"/>
              <w:jc w:val="center"/>
              <w:rPr>
                <w:sz w:val="40"/>
                <w:szCs w:val="19"/>
              </w:rPr>
            </w:pPr>
            <w:r w:rsidRPr="00390E40">
              <w:rPr>
                <w:sz w:val="40"/>
                <w:szCs w:val="19"/>
              </w:rPr>
              <w:t>Тип:</w:t>
            </w:r>
          </w:p>
        </w:tc>
        <w:tc>
          <w:tcPr>
            <w:tcW w:w="2723" w:type="pct"/>
            <w:hideMark/>
          </w:tcPr>
          <w:p w:rsidR="00484B2B" w:rsidRPr="00390E40" w:rsidRDefault="00484B2B" w:rsidP="00484B2B">
            <w:pPr>
              <w:spacing w:line="360" w:lineRule="auto"/>
              <w:jc w:val="center"/>
              <w:rPr>
                <w:sz w:val="40"/>
                <w:szCs w:val="19"/>
              </w:rPr>
            </w:pPr>
            <w:hyperlink r:id="rId39" w:tooltip="Arthropoda" w:history="1">
              <w:r w:rsidRPr="00390E40">
                <w:rPr>
                  <w:rStyle w:val="a3"/>
                  <w:color w:val="0B0080"/>
                  <w:sz w:val="40"/>
                  <w:szCs w:val="19"/>
                  <w:u w:val="none"/>
                </w:rPr>
                <w:t>Членистоногие</w:t>
              </w:r>
            </w:hyperlink>
          </w:p>
        </w:tc>
      </w:tr>
      <w:tr w:rsidR="00484B2B" w:rsidRPr="00390E40" w:rsidTr="00484B2B">
        <w:trPr>
          <w:trHeight w:val="68"/>
          <w:tblCellSpacing w:w="0" w:type="dxa"/>
        </w:trPr>
        <w:tc>
          <w:tcPr>
            <w:tcW w:w="2277" w:type="pct"/>
          </w:tcPr>
          <w:p w:rsidR="00484B2B" w:rsidRPr="00390E40" w:rsidRDefault="00484B2B" w:rsidP="00484B2B">
            <w:pPr>
              <w:spacing w:line="360" w:lineRule="auto"/>
              <w:rPr>
                <w:sz w:val="40"/>
                <w:szCs w:val="19"/>
              </w:rPr>
            </w:pPr>
          </w:p>
        </w:tc>
        <w:tc>
          <w:tcPr>
            <w:tcW w:w="2723" w:type="pct"/>
          </w:tcPr>
          <w:p w:rsidR="00484B2B" w:rsidRDefault="00484B2B" w:rsidP="00484B2B">
            <w:pPr>
              <w:spacing w:line="360" w:lineRule="auto"/>
              <w:jc w:val="center"/>
            </w:pPr>
          </w:p>
        </w:tc>
      </w:tr>
    </w:tbl>
    <w:p w:rsidR="002A013A" w:rsidRPr="00484B2B" w:rsidRDefault="002A013A" w:rsidP="00484B2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0"/>
          <w:szCs w:val="26"/>
        </w:rPr>
      </w:pPr>
    </w:p>
    <w:tbl>
      <w:tblPr>
        <w:tblpPr w:leftFromText="180" w:rightFromText="180" w:vertAnchor="text" w:horzAnchor="margin" w:tblpXSpec="center" w:tblpY="518"/>
        <w:tblW w:w="5567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5567"/>
      </w:tblGrid>
      <w:tr w:rsidR="00484B2B" w:rsidTr="00484B2B">
        <w:trPr>
          <w:trHeight w:val="68"/>
        </w:trPr>
        <w:tc>
          <w:tcPr>
            <w:tcW w:w="5567" w:type="dxa"/>
            <w:shd w:val="clear" w:color="auto" w:fill="FFC0CB"/>
            <w:hideMark/>
          </w:tcPr>
          <w:p w:rsidR="00484B2B" w:rsidRDefault="00484B2B" w:rsidP="00484B2B">
            <w:pPr>
              <w:spacing w:after="120" w:line="360" w:lineRule="atLeast"/>
              <w:jc w:val="center"/>
              <w:rPr>
                <w:rFonts w:ascii="Arial" w:hAnsi="Arial" w:cs="Arial"/>
                <w:b/>
                <w:bCs/>
                <w:color w:val="222222"/>
                <w:sz w:val="20"/>
                <w:szCs w:val="20"/>
              </w:rPr>
            </w:pPr>
          </w:p>
        </w:tc>
      </w:tr>
      <w:tr w:rsidR="00484B2B" w:rsidTr="00484B2B">
        <w:trPr>
          <w:trHeight w:val="68"/>
          <w:hidden/>
        </w:trPr>
        <w:tc>
          <w:tcPr>
            <w:tcW w:w="5567" w:type="dxa"/>
            <w:shd w:val="clear" w:color="auto" w:fill="F8F9FA"/>
            <w:hideMark/>
          </w:tcPr>
          <w:p w:rsidR="00484B2B" w:rsidRPr="00390E40" w:rsidRDefault="00484B2B" w:rsidP="00484B2B">
            <w:pPr>
              <w:spacing w:line="360" w:lineRule="auto"/>
              <w:rPr>
                <w:rFonts w:ascii="Arial" w:hAnsi="Arial" w:cs="Arial"/>
                <w:vanish/>
                <w:color w:val="222222"/>
                <w:sz w:val="40"/>
                <w:szCs w:val="19"/>
              </w:rPr>
            </w:pPr>
          </w:p>
          <w:tbl>
            <w:tblPr>
              <w:tblW w:w="4003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32"/>
              <w:gridCol w:w="2071"/>
            </w:tblGrid>
            <w:tr w:rsidR="00484B2B" w:rsidRPr="00390E40" w:rsidTr="00DF6E79">
              <w:trPr>
                <w:trHeight w:val="68"/>
                <w:tblCellSpacing w:w="0" w:type="dxa"/>
                <w:jc w:val="center"/>
              </w:trPr>
              <w:tc>
                <w:tcPr>
                  <w:tcW w:w="2413" w:type="pct"/>
                  <w:hideMark/>
                </w:tcPr>
                <w:p w:rsidR="00484B2B" w:rsidRPr="00390E40" w:rsidRDefault="00484B2B" w:rsidP="00484B2B">
                  <w:pPr>
                    <w:framePr w:hSpace="180" w:wrap="around" w:vAnchor="text" w:hAnchor="margin" w:xAlign="center" w:y="518"/>
                    <w:spacing w:line="360" w:lineRule="auto"/>
                    <w:jc w:val="center"/>
                    <w:rPr>
                      <w:sz w:val="40"/>
                      <w:szCs w:val="19"/>
                    </w:rPr>
                  </w:pPr>
                  <w:r w:rsidRPr="00390E40">
                    <w:rPr>
                      <w:sz w:val="40"/>
                      <w:szCs w:val="19"/>
                    </w:rPr>
                    <w:t>Семейство:</w:t>
                  </w:r>
                </w:p>
              </w:tc>
              <w:tc>
                <w:tcPr>
                  <w:tcW w:w="2587" w:type="pct"/>
                  <w:hideMark/>
                </w:tcPr>
                <w:p w:rsidR="00484B2B" w:rsidRPr="00390E40" w:rsidRDefault="00484B2B" w:rsidP="00484B2B">
                  <w:pPr>
                    <w:framePr w:hSpace="180" w:wrap="around" w:vAnchor="text" w:hAnchor="margin" w:xAlign="center" w:y="518"/>
                    <w:spacing w:line="360" w:lineRule="auto"/>
                    <w:jc w:val="center"/>
                    <w:rPr>
                      <w:sz w:val="40"/>
                      <w:szCs w:val="19"/>
                    </w:rPr>
                  </w:pPr>
                  <w:hyperlink r:id="rId40" w:tooltip="Formicidae" w:history="1">
                    <w:r w:rsidRPr="00390E40">
                      <w:rPr>
                        <w:rStyle w:val="a3"/>
                        <w:color w:val="0B0080"/>
                        <w:sz w:val="40"/>
                        <w:szCs w:val="19"/>
                        <w:u w:val="none"/>
                      </w:rPr>
                      <w:t>Муравьи</w:t>
                    </w:r>
                  </w:hyperlink>
                </w:p>
              </w:tc>
            </w:tr>
            <w:tr w:rsidR="00484B2B" w:rsidRPr="00390E40" w:rsidTr="00DF6E79">
              <w:trPr>
                <w:trHeight w:val="68"/>
                <w:tblCellSpacing w:w="0" w:type="dxa"/>
                <w:jc w:val="center"/>
              </w:trPr>
              <w:tc>
                <w:tcPr>
                  <w:tcW w:w="2406" w:type="pct"/>
                  <w:hideMark/>
                </w:tcPr>
                <w:p w:rsidR="00484B2B" w:rsidRPr="00390E40" w:rsidRDefault="00484B2B" w:rsidP="00484B2B">
                  <w:pPr>
                    <w:framePr w:hSpace="180" w:wrap="around" w:vAnchor="text" w:hAnchor="margin" w:xAlign="center" w:y="518"/>
                    <w:spacing w:line="360" w:lineRule="auto"/>
                    <w:jc w:val="center"/>
                    <w:rPr>
                      <w:sz w:val="40"/>
                      <w:szCs w:val="19"/>
                    </w:rPr>
                  </w:pPr>
                  <w:r w:rsidRPr="00390E40">
                    <w:rPr>
                      <w:sz w:val="40"/>
                      <w:szCs w:val="19"/>
                    </w:rPr>
                    <w:t>Род:</w:t>
                  </w:r>
                </w:p>
              </w:tc>
              <w:tc>
                <w:tcPr>
                  <w:tcW w:w="2594" w:type="pct"/>
                  <w:hideMark/>
                </w:tcPr>
                <w:p w:rsidR="00484B2B" w:rsidRPr="00390E40" w:rsidRDefault="00484B2B" w:rsidP="00484B2B">
                  <w:pPr>
                    <w:framePr w:hSpace="180" w:wrap="around" w:vAnchor="text" w:hAnchor="margin" w:xAlign="center" w:y="518"/>
                    <w:spacing w:line="360" w:lineRule="auto"/>
                    <w:jc w:val="center"/>
                    <w:rPr>
                      <w:sz w:val="40"/>
                      <w:szCs w:val="19"/>
                    </w:rPr>
                  </w:pPr>
                  <w:hyperlink r:id="rId41" w:tooltip="Lasius" w:history="1">
                    <w:proofErr w:type="spellStart"/>
                    <w:r w:rsidRPr="00390E40">
                      <w:rPr>
                        <w:rStyle w:val="a3"/>
                        <w:i/>
                        <w:iCs/>
                        <w:color w:val="0B0080"/>
                        <w:sz w:val="40"/>
                        <w:szCs w:val="19"/>
                        <w:u w:val="none"/>
                      </w:rPr>
                      <w:t>Lasius</w:t>
                    </w:r>
                    <w:proofErr w:type="spellEnd"/>
                  </w:hyperlink>
                </w:p>
              </w:tc>
            </w:tr>
          </w:tbl>
          <w:tbl>
            <w:tblPr>
              <w:tblpPr w:leftFromText="180" w:rightFromText="180" w:vertAnchor="text" w:horzAnchor="margin" w:tblpXSpec="center" w:tblpY="-222"/>
              <w:tblOverlap w:val="never"/>
              <w:tblW w:w="400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1"/>
              <w:gridCol w:w="2402"/>
            </w:tblGrid>
            <w:tr w:rsidR="00484B2B" w:rsidRPr="00390E40" w:rsidTr="00DF6E79">
              <w:trPr>
                <w:trHeight w:val="68"/>
                <w:tblCellSpacing w:w="0" w:type="dxa"/>
              </w:trPr>
              <w:tc>
                <w:tcPr>
                  <w:tcW w:w="2000" w:type="pct"/>
                  <w:hideMark/>
                </w:tcPr>
                <w:p w:rsidR="00484B2B" w:rsidRPr="00390E40" w:rsidRDefault="00484B2B" w:rsidP="00484B2B">
                  <w:pPr>
                    <w:spacing w:line="360" w:lineRule="auto"/>
                    <w:jc w:val="center"/>
                    <w:rPr>
                      <w:sz w:val="40"/>
                      <w:szCs w:val="19"/>
                    </w:rPr>
                  </w:pPr>
                  <w:r>
                    <w:rPr>
                      <w:sz w:val="40"/>
                      <w:szCs w:val="19"/>
                    </w:rPr>
                    <w:t>Вид</w:t>
                  </w:r>
                  <w:r w:rsidRPr="00390E40">
                    <w:rPr>
                      <w:sz w:val="40"/>
                      <w:szCs w:val="19"/>
                    </w:rPr>
                    <w:t>:</w:t>
                  </w:r>
                </w:p>
              </w:tc>
              <w:tc>
                <w:tcPr>
                  <w:tcW w:w="3000" w:type="pct"/>
                  <w:hideMark/>
                </w:tcPr>
                <w:p w:rsidR="00484B2B" w:rsidRPr="00390E40" w:rsidRDefault="00484B2B" w:rsidP="00484B2B">
                  <w:pPr>
                    <w:spacing w:line="360" w:lineRule="auto"/>
                    <w:jc w:val="center"/>
                    <w:rPr>
                      <w:sz w:val="40"/>
                      <w:szCs w:val="19"/>
                    </w:rPr>
                  </w:pPr>
                  <w:r w:rsidRPr="00390E40">
                    <w:rPr>
                      <w:b/>
                      <w:bCs/>
                      <w:sz w:val="40"/>
                      <w:szCs w:val="19"/>
                    </w:rPr>
                    <w:t>Чёрный садовый муравей</w:t>
                  </w:r>
                </w:p>
              </w:tc>
            </w:tr>
          </w:tbl>
          <w:p w:rsidR="00484B2B" w:rsidRPr="00390E40" w:rsidRDefault="00484B2B" w:rsidP="00484B2B">
            <w:pPr>
              <w:spacing w:line="360" w:lineRule="auto"/>
              <w:rPr>
                <w:rFonts w:ascii="Arial" w:hAnsi="Arial" w:cs="Arial"/>
                <w:vanish/>
                <w:color w:val="222222"/>
                <w:sz w:val="40"/>
                <w:szCs w:val="19"/>
              </w:rPr>
            </w:pPr>
          </w:p>
          <w:p w:rsidR="00484B2B" w:rsidRDefault="00484B2B" w:rsidP="00484B2B">
            <w:pPr>
              <w:spacing w:line="360" w:lineRule="atLeas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</w:tr>
      <w:tr w:rsidR="00484B2B" w:rsidRPr="00390E40" w:rsidTr="00484B2B">
        <w:trPr>
          <w:trHeight w:val="68"/>
        </w:trPr>
        <w:tc>
          <w:tcPr>
            <w:tcW w:w="5567" w:type="dxa"/>
            <w:shd w:val="clear" w:color="auto" w:fill="FFC0CB"/>
            <w:hideMark/>
          </w:tcPr>
          <w:p w:rsidR="00484B2B" w:rsidRPr="00390E40" w:rsidRDefault="00484B2B" w:rsidP="00484B2B">
            <w:pPr>
              <w:spacing w:line="360" w:lineRule="atLeast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90E40">
              <w:rPr>
                <w:rFonts w:ascii="Arial" w:hAnsi="Arial" w:cs="Arial"/>
                <w:b/>
                <w:bCs/>
                <w:color w:val="002060"/>
                <w:szCs w:val="20"/>
              </w:rPr>
              <w:t>Международное научное название</w:t>
            </w:r>
          </w:p>
        </w:tc>
      </w:tr>
      <w:tr w:rsidR="00484B2B" w:rsidRPr="00390E40" w:rsidTr="00484B2B">
        <w:trPr>
          <w:trHeight w:val="14"/>
        </w:trPr>
        <w:tc>
          <w:tcPr>
            <w:tcW w:w="5567" w:type="dxa"/>
            <w:shd w:val="clear" w:color="auto" w:fill="F8F9FA"/>
            <w:hideMark/>
          </w:tcPr>
          <w:p w:rsidR="00484B2B" w:rsidRPr="00390E40" w:rsidRDefault="00484B2B" w:rsidP="00484B2B">
            <w:pPr>
              <w:pStyle w:val="a9"/>
              <w:spacing w:line="360" w:lineRule="atLeas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proofErr w:type="spellStart"/>
            <w:r w:rsidRPr="00390E40">
              <w:rPr>
                <w:rFonts w:ascii="Arial" w:hAnsi="Arial" w:cs="Arial"/>
                <w:b/>
                <w:i/>
                <w:iCs/>
                <w:color w:val="FF0000"/>
                <w:sz w:val="32"/>
                <w:szCs w:val="20"/>
              </w:rPr>
              <w:t>Lasiusniger</w:t>
            </w:r>
            <w:proofErr w:type="spellEnd"/>
            <w:r w:rsidRPr="00390E40">
              <w:rPr>
                <w:rFonts w:ascii="Arial" w:hAnsi="Arial" w:cs="Arial"/>
                <w:b/>
                <w:color w:val="FF0000"/>
                <w:sz w:val="32"/>
                <w:szCs w:val="20"/>
              </w:rPr>
              <w:t> </w:t>
            </w:r>
            <w:r w:rsidRPr="00390E40">
              <w:rPr>
                <w:rFonts w:ascii="Arial" w:hAnsi="Arial" w:cs="Arial"/>
                <w:b/>
                <w:smallCaps/>
                <w:color w:val="FF0000"/>
                <w:sz w:val="32"/>
                <w:szCs w:val="20"/>
              </w:rPr>
              <w:t>(</w:t>
            </w:r>
            <w:proofErr w:type="spellStart"/>
            <w:r>
              <w:fldChar w:fldCharType="begin"/>
            </w:r>
            <w:r>
              <w:instrText xml:space="preserve"> HYPERLINK "https://ru.wikipedia.org/wiki/Linnaeus" \o "Linnaeus" </w:instrText>
            </w:r>
            <w:r>
              <w:fldChar w:fldCharType="separate"/>
            </w:r>
            <w:r w:rsidRPr="00390E40">
              <w:rPr>
                <w:rStyle w:val="a3"/>
                <w:rFonts w:ascii="Arial" w:hAnsi="Arial" w:cs="Arial"/>
                <w:b/>
                <w:smallCaps/>
                <w:color w:val="FF0000"/>
                <w:sz w:val="32"/>
                <w:szCs w:val="20"/>
                <w:u w:val="none"/>
              </w:rPr>
              <w:t>Linnaeus</w:t>
            </w:r>
            <w:proofErr w:type="spellEnd"/>
            <w:r>
              <w:rPr>
                <w:rStyle w:val="a3"/>
                <w:rFonts w:ascii="Arial" w:hAnsi="Arial" w:cs="Arial"/>
                <w:b/>
                <w:smallCaps/>
                <w:color w:val="FF0000"/>
                <w:sz w:val="32"/>
                <w:szCs w:val="20"/>
                <w:u w:val="none"/>
              </w:rPr>
              <w:fldChar w:fldCharType="end"/>
            </w:r>
            <w:r w:rsidRPr="00390E40">
              <w:rPr>
                <w:rFonts w:ascii="Arial" w:hAnsi="Arial" w:cs="Arial"/>
                <w:b/>
                <w:smallCaps/>
                <w:color w:val="FF0000"/>
                <w:sz w:val="32"/>
                <w:szCs w:val="20"/>
              </w:rPr>
              <w:t>, 1758)</w:t>
            </w:r>
          </w:p>
        </w:tc>
      </w:tr>
    </w:tbl>
    <w:p w:rsidR="00355D5D" w:rsidRPr="00484B2B" w:rsidRDefault="00484B2B" w:rsidP="00355D5D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A222DF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</w:t>
      </w:r>
    </w:p>
    <w:p w:rsidR="00355D5D" w:rsidRDefault="00355D5D" w:rsidP="00355D5D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Pr="004F03E2" w:rsidRDefault="00355D5D" w:rsidP="00355D5D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Pr="00390E40" w:rsidRDefault="00355D5D" w:rsidP="00355D5D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355D5D" w:rsidRDefault="00355D5D" w:rsidP="00355D5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355D5D" w:rsidRPr="00440575" w:rsidRDefault="00355D5D" w:rsidP="00355D5D">
      <w:pPr>
        <w:rPr>
          <w:rFonts w:ascii="Arial" w:hAnsi="Arial" w:cs="Arial"/>
          <w:sz w:val="45"/>
          <w:szCs w:val="45"/>
        </w:rPr>
      </w:pPr>
    </w:p>
    <w:p w:rsidR="00355D5D" w:rsidRDefault="00355D5D" w:rsidP="00355D5D">
      <w:pPr>
        <w:rPr>
          <w:rFonts w:ascii="Arial" w:hAnsi="Arial" w:cs="Arial"/>
          <w:sz w:val="45"/>
          <w:szCs w:val="45"/>
        </w:rPr>
      </w:pPr>
    </w:p>
    <w:p w:rsidR="00B165D1" w:rsidRDefault="00B165D1" w:rsidP="0021155A">
      <w:pPr>
        <w:spacing w:line="480" w:lineRule="auto"/>
        <w:rPr>
          <w:rFonts w:ascii="Arial" w:hAnsi="Arial" w:cs="Arial"/>
          <w:sz w:val="45"/>
          <w:szCs w:val="45"/>
        </w:rPr>
      </w:pPr>
    </w:p>
    <w:p w:rsidR="00B165D1" w:rsidRDefault="00B165D1" w:rsidP="0021155A">
      <w:pPr>
        <w:spacing w:line="480" w:lineRule="auto"/>
        <w:rPr>
          <w:rFonts w:ascii="Arial" w:hAnsi="Arial" w:cs="Arial"/>
          <w:sz w:val="45"/>
          <w:szCs w:val="45"/>
        </w:rPr>
      </w:pPr>
    </w:p>
    <w:p w:rsidR="0021155A" w:rsidRPr="00484B2B" w:rsidRDefault="0021155A" w:rsidP="0021155A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3265B5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ПРИЛОЖЕНИЕ № </w:t>
      </w:r>
      <w:r w:rsidRPr="0021155A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I</w:t>
      </w:r>
      <w:r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II</w:t>
      </w:r>
    </w:p>
    <w:p w:rsidR="0021155A" w:rsidRPr="003265B5" w:rsidRDefault="0021155A" w:rsidP="0021155A">
      <w:pPr>
        <w:spacing w:line="480" w:lineRule="auto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3265B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>ФОТО</w:t>
      </w:r>
      <w: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- </w:t>
      </w:r>
      <w:r w:rsidRPr="003265B5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t xml:space="preserve"> Изменение условий содержания муравьев</w:t>
      </w:r>
    </w:p>
    <w:p w:rsidR="0021155A" w:rsidRDefault="0021155A" w:rsidP="00B165D1">
      <w:pPr>
        <w:tabs>
          <w:tab w:val="left" w:pos="1350"/>
        </w:tabs>
        <w:jc w:val="center"/>
        <w:rPr>
          <w:rFonts w:ascii="Arial" w:hAnsi="Arial" w:cs="Arial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6"/>
        </w:rPr>
        <w:lastRenderedPageBreak/>
        <w:drawing>
          <wp:inline distT="0" distB="0" distL="0" distR="0" wp14:anchorId="3CEDFD75" wp14:editId="1121589C">
            <wp:extent cx="2495550" cy="2552700"/>
            <wp:effectExtent l="19050" t="0" r="0" b="0"/>
            <wp:docPr id="23" name="Рисунок 19" descr="C:\Users\Юлия\Desktop\Беседин Д\DSCF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Беседин Д\DSCF3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08" cy="25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6"/>
        </w:rPr>
        <w:drawing>
          <wp:inline distT="0" distB="0" distL="0" distR="0" wp14:anchorId="475109C0" wp14:editId="0AEFE39E">
            <wp:extent cx="2600325" cy="2552700"/>
            <wp:effectExtent l="0" t="0" r="0" b="0"/>
            <wp:docPr id="24" name="Рисунок 20" descr="C:\Users\Юлия\Desktop\Беседин Д\DSCF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Беседин Д\DSCF3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3" cy="25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55A" w:rsidRPr="003265B5" w:rsidRDefault="0021155A" w:rsidP="0021155A">
      <w:pPr>
        <w:jc w:val="center"/>
        <w:rPr>
          <w:rFonts w:ascii="Arial" w:hAnsi="Arial" w:cs="Arial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6"/>
        </w:rPr>
        <w:drawing>
          <wp:inline distT="0" distB="0" distL="0" distR="0" wp14:anchorId="2FFBE836" wp14:editId="6E0821DA">
            <wp:extent cx="5448300" cy="4087223"/>
            <wp:effectExtent l="19050" t="0" r="0" b="0"/>
            <wp:docPr id="25" name="Рисунок 22" descr="C:\Users\Юлия\Desktop\Беседин Д\DSCF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Беседин Д\DSCF34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56" cy="40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D1" w:rsidRDefault="00B165D1" w:rsidP="00484B2B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484B2B" w:rsidRDefault="00484B2B" w:rsidP="00484B2B">
      <w:pPr>
        <w:spacing w:line="480" w:lineRule="auto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B165D1" w:rsidRPr="00B165D1" w:rsidRDefault="004F03E2" w:rsidP="00B165D1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  <w:r w:rsidRPr="0021155A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ПРИЛОЖЕНИЕ № </w:t>
      </w:r>
      <w:r w:rsidRPr="0021155A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IV</w:t>
      </w:r>
    </w:p>
    <w:p w:rsidR="004F03E2" w:rsidRPr="003265B5" w:rsidRDefault="004F03E2" w:rsidP="003265B5">
      <w:pPr>
        <w:pStyle w:val="a6"/>
        <w:spacing w:line="480" w:lineRule="auto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4F03E2"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  <w:lastRenderedPageBreak/>
        <w:t>ФОТО с одноклассниками на уроке биологии</w:t>
      </w:r>
    </w:p>
    <w:p w:rsidR="004F03E2" w:rsidRDefault="005F3988" w:rsidP="005F3988">
      <w:pPr>
        <w:tabs>
          <w:tab w:val="left" w:pos="2055"/>
        </w:tabs>
        <w:jc w:val="center"/>
        <w:rPr>
          <w:rFonts w:ascii="Arial" w:hAnsi="Arial" w:cs="Arial"/>
          <w:sz w:val="45"/>
          <w:szCs w:val="45"/>
        </w:rPr>
      </w:pPr>
      <w:r>
        <w:rPr>
          <w:rFonts w:ascii="Arial" w:hAnsi="Arial" w:cs="Arial"/>
          <w:noProof/>
          <w:sz w:val="45"/>
          <w:szCs w:val="45"/>
        </w:rPr>
        <w:drawing>
          <wp:inline distT="0" distB="0" distL="0" distR="0" wp14:anchorId="490797EA" wp14:editId="435BBF41">
            <wp:extent cx="4466048" cy="3350477"/>
            <wp:effectExtent l="0" t="0" r="0" b="0"/>
            <wp:docPr id="1" name="Рисунок 1" descr="C:\Users\Юлия\Desktop\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DSC029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70" cy="33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E2" w:rsidRDefault="004F03E2" w:rsidP="00390E40">
      <w:pPr>
        <w:tabs>
          <w:tab w:val="left" w:pos="2055"/>
        </w:tabs>
        <w:rPr>
          <w:rFonts w:ascii="Arial" w:hAnsi="Arial" w:cs="Arial"/>
          <w:sz w:val="45"/>
          <w:szCs w:val="45"/>
        </w:rPr>
      </w:pPr>
    </w:p>
    <w:p w:rsidR="00B165D1" w:rsidRDefault="005F3988" w:rsidP="003D7B80">
      <w:pPr>
        <w:tabs>
          <w:tab w:val="left" w:pos="2055"/>
        </w:tabs>
        <w:jc w:val="center"/>
        <w:rPr>
          <w:rFonts w:ascii="Arial" w:hAnsi="Arial" w:cs="Arial"/>
          <w:sz w:val="45"/>
          <w:szCs w:val="45"/>
        </w:rPr>
      </w:pPr>
      <w:r>
        <w:rPr>
          <w:rFonts w:ascii="Arial" w:hAnsi="Arial" w:cs="Arial"/>
          <w:noProof/>
          <w:sz w:val="45"/>
          <w:szCs w:val="45"/>
        </w:rPr>
        <w:drawing>
          <wp:inline distT="0" distB="0" distL="0" distR="0" wp14:anchorId="31C4F2E3" wp14:editId="6BA6B2DF">
            <wp:extent cx="4481839" cy="3362325"/>
            <wp:effectExtent l="0" t="0" r="0" b="0"/>
            <wp:docPr id="7" name="Рисунок 7" descr="C:\Users\Юлия\Desktop\DSC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DSC029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25" cy="33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2B" w:rsidRDefault="00484B2B" w:rsidP="0021155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6"/>
        </w:rPr>
      </w:pPr>
    </w:p>
    <w:p w:rsidR="00484B2B" w:rsidRDefault="00484B2B" w:rsidP="0021155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6"/>
        </w:rPr>
      </w:pPr>
    </w:p>
    <w:p w:rsidR="0021155A" w:rsidRPr="0021155A" w:rsidRDefault="0021155A" w:rsidP="0021155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0" w:name="_GoBack"/>
      <w:bookmarkEnd w:id="0"/>
      <w:r w:rsidRPr="00B74B3C">
        <w:rPr>
          <w:rFonts w:ascii="Times New Roman" w:eastAsia="Times New Roman" w:hAnsi="Times New Roman" w:cs="Times New Roman"/>
          <w:b/>
          <w:color w:val="C00000"/>
          <w:sz w:val="28"/>
          <w:szCs w:val="26"/>
        </w:rPr>
        <w:t>ПРИЛОЖЕНИЕ №</w:t>
      </w:r>
      <w:r w:rsidRPr="0021155A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V</w:t>
      </w:r>
    </w:p>
    <w:p w:rsidR="0021155A" w:rsidRDefault="0021155A" w:rsidP="0021155A">
      <w:pPr>
        <w:shd w:val="clear" w:color="auto" w:fill="FFFFFF"/>
        <w:tabs>
          <w:tab w:val="left" w:pos="345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«</w:t>
      </w:r>
      <w:r w:rsidRPr="00A31F0B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ПАМЯТКАНАЧИНАЮЩЕМУ МУРАВЬИНОМУ ФЕРМЕРУ</w:t>
      </w:r>
      <w:r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»</w:t>
      </w:r>
    </w:p>
    <w:p w:rsidR="0021155A" w:rsidRPr="00A31F0B" w:rsidRDefault="0021155A" w:rsidP="0021155A">
      <w:pPr>
        <w:shd w:val="clear" w:color="auto" w:fill="FFFFFF"/>
        <w:tabs>
          <w:tab w:val="left" w:pos="345"/>
          <w:tab w:val="center" w:pos="4677"/>
        </w:tabs>
        <w:spacing w:after="0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21155A" w:rsidRPr="00A31F0B" w:rsidRDefault="0021155A" w:rsidP="0021155A">
      <w:pPr>
        <w:pStyle w:val="a6"/>
        <w:numPr>
          <w:ilvl w:val="0"/>
          <w:numId w:val="11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6"/>
        </w:rPr>
      </w:pPr>
      <w:r w:rsidRPr="00A31F0B">
        <w:rPr>
          <w:rFonts w:ascii="Times New Roman" w:eastAsia="Times New Roman" w:hAnsi="Times New Roman" w:cs="Times New Roman"/>
          <w:i/>
          <w:color w:val="C00000"/>
          <w:sz w:val="28"/>
          <w:szCs w:val="26"/>
        </w:rPr>
        <w:lastRenderedPageBreak/>
        <w:t xml:space="preserve">Купить </w:t>
      </w:r>
      <w:proofErr w:type="spellStart"/>
      <w:r w:rsidRPr="00A31F0B">
        <w:rPr>
          <w:rFonts w:ascii="Times New Roman" w:eastAsia="Times New Roman" w:hAnsi="Times New Roman" w:cs="Times New Roman"/>
          <w:i/>
          <w:color w:val="C00000"/>
          <w:sz w:val="28"/>
          <w:szCs w:val="26"/>
        </w:rPr>
        <w:t>формикарий</w:t>
      </w:r>
      <w:proofErr w:type="spellEnd"/>
      <w:r w:rsidRPr="00A31F0B">
        <w:rPr>
          <w:rFonts w:ascii="Times New Roman" w:eastAsia="Times New Roman" w:hAnsi="Times New Roman" w:cs="Times New Roman"/>
          <w:i/>
          <w:color w:val="C00000"/>
          <w:sz w:val="28"/>
          <w:szCs w:val="26"/>
        </w:rPr>
        <w:t xml:space="preserve"> можно на различных сайтах. К муравьиной ферме будет прилагаться инструкция по уходу и содержанию муравейника. Эту памятку я составил  на основе своих наблюдений как приложение к  данной инструкции.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32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1)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Формикарий</w:t>
      </w:r>
      <w:proofErr w:type="spellEnd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лучше всего поставить в  затемнённое место.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2)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Если дома жарко и температура выше 27°C,  то лучше поставить 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формикарий</w:t>
      </w:r>
      <w:proofErr w:type="spellEnd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около окна,   и накрыть его тонированной пленкой. 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3)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Если в помещении холоднее +16°C, то лучше купить коврик 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электроподогревом</w:t>
      </w:r>
      <w:proofErr w:type="spellEnd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. Такие коврики  продаются на сайтах, предлагающих муравьев и 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формикарии</w:t>
      </w:r>
      <w:proofErr w:type="spellEnd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.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4)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Прежде чем заселять муравьёв, необходимо  насыпать на дно арены 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формикария</w:t>
      </w:r>
      <w:proofErr w:type="spellEnd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песок. 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5)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Основная пища муравьев -</w:t>
      </w:r>
      <w:r w:rsidR="00A705C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это семена  мака и горчицы. Для прироста колонии в рацион стоит добавлять мелких насекомых (мух) и небольшие кусочки мяса. 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6)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Для оптимизации процесса кормления следует    насыпать в 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формикарий</w:t>
      </w:r>
      <w:proofErr w:type="spellEnd"/>
      <w:r w:rsidR="00A705C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семя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н</w:t>
      </w:r>
      <w:r w:rsidR="00A705C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толщиной 1-2 см. Это будет и запас еды, который вам не надо будет контролировать, и  грунт, в котором муравьи смогут вырыть себе убежище. </w:t>
      </w:r>
    </w:p>
    <w:p w:rsidR="0021155A" w:rsidRPr="009A30F7" w:rsidRDefault="0021155A" w:rsidP="002115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b/>
          <w:color w:val="002060"/>
          <w:sz w:val="28"/>
          <w:szCs w:val="26"/>
        </w:rPr>
        <w:t>7)</w:t>
      </w: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 Для увлажнения воздуха на сайтах предлагаются </w:t>
      </w:r>
      <w:proofErr w:type="spellStart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наногубки</w:t>
      </w:r>
      <w:proofErr w:type="spellEnd"/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. Вместо неё  можно самому сделать  увлажнитель воздуха - поилку из шприца большого объёма. В нём необходимо вырезать отверстие, вложить вату или ватный диск  и плотно утрамбовать. В сооружение налить воду,  и поставить его вертикально, закрепив двухсторонним скотчем на стенке арены. </w:t>
      </w:r>
    </w:p>
    <w:p w:rsidR="003265B5" w:rsidRPr="00927ACC" w:rsidRDefault="0021155A" w:rsidP="00927AC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6"/>
        </w:rPr>
      </w:pPr>
      <w:r w:rsidRPr="009A30F7">
        <w:rPr>
          <w:rFonts w:ascii="Times New Roman" w:eastAsia="Times New Roman" w:hAnsi="Times New Roman" w:cs="Times New Roman"/>
          <w:color w:val="002060"/>
          <w:sz w:val="28"/>
          <w:szCs w:val="26"/>
        </w:rPr>
        <w:t>Если высоты не хватает, то есть другой, более простой способ. Возьмите пробирку, в которой были муравьи, налейте воду и поместите вату так, чтобы она наполовину была в воде.  А если у вас очень маленькая арена, и вам не подходит ни один из этих способов, то поместите ватный диск на дно арены</w:t>
      </w:r>
      <w:r>
        <w:rPr>
          <w:rFonts w:ascii="Times New Roman" w:eastAsia="Times New Roman" w:hAnsi="Times New Roman" w:cs="Times New Roman"/>
          <w:color w:val="002060"/>
          <w:sz w:val="28"/>
          <w:szCs w:val="26"/>
        </w:rPr>
        <w:t xml:space="preserve"> и каждый день капайте на него н</w:t>
      </w:r>
      <w:r w:rsidR="00927ACC">
        <w:rPr>
          <w:rFonts w:ascii="Times New Roman" w:eastAsia="Times New Roman" w:hAnsi="Times New Roman" w:cs="Times New Roman"/>
          <w:color w:val="002060"/>
          <w:sz w:val="28"/>
          <w:szCs w:val="26"/>
        </w:rPr>
        <w:t>емного воды.</w:t>
      </w:r>
    </w:p>
    <w:p w:rsidR="00A705C7" w:rsidRDefault="00A705C7" w:rsidP="0021155A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</w:p>
    <w:p w:rsidR="0021155A" w:rsidRDefault="004F03E2" w:rsidP="0021155A">
      <w:pPr>
        <w:spacing w:line="480" w:lineRule="auto"/>
        <w:jc w:val="center"/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4F03E2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ПРИЛОЖЕНИЕ № </w:t>
      </w:r>
      <w:r w:rsidRPr="004F03E2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V</w:t>
      </w:r>
      <w:r w:rsidR="0021155A" w:rsidRPr="0021155A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en-US"/>
        </w:rPr>
        <w:t>I</w:t>
      </w:r>
    </w:p>
    <w:p w:rsidR="004F03E2" w:rsidRPr="004F03E2" w:rsidRDefault="004F03E2" w:rsidP="0021155A">
      <w:pPr>
        <w:spacing w:line="480" w:lineRule="auto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4F03E2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lastRenderedPageBreak/>
        <w:t xml:space="preserve">Проверенные сайты для покупки </w:t>
      </w:r>
      <w:proofErr w:type="spellStart"/>
      <w:r w:rsidRPr="004F03E2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формикариев</w:t>
      </w:r>
      <w:proofErr w:type="spellEnd"/>
    </w:p>
    <w:p w:rsidR="004F03E2" w:rsidRDefault="004F03E2" w:rsidP="00390E40">
      <w:pPr>
        <w:tabs>
          <w:tab w:val="left" w:pos="2055"/>
        </w:tabs>
        <w:rPr>
          <w:rFonts w:ascii="Arial" w:hAnsi="Arial" w:cs="Arial"/>
          <w:sz w:val="45"/>
          <w:szCs w:val="45"/>
        </w:rPr>
      </w:pPr>
    </w:p>
    <w:p w:rsidR="004F03E2" w:rsidRDefault="00EE1D7E" w:rsidP="00EE1D7E">
      <w:pPr>
        <w:tabs>
          <w:tab w:val="left" w:pos="2055"/>
        </w:tabs>
        <w:jc w:val="center"/>
        <w:rPr>
          <w:rFonts w:ascii="Arial" w:hAnsi="Arial" w:cs="Arial"/>
          <w:sz w:val="45"/>
          <w:szCs w:val="45"/>
        </w:rPr>
      </w:pPr>
      <w:r w:rsidRPr="00EE1D7E">
        <w:rPr>
          <w:rFonts w:ascii="Arial" w:hAnsi="Arial" w:cs="Arial"/>
          <w:noProof/>
          <w:sz w:val="45"/>
          <w:szCs w:val="45"/>
        </w:rPr>
        <w:drawing>
          <wp:inline distT="0" distB="0" distL="0" distR="0" wp14:anchorId="75290EFE" wp14:editId="43311B63">
            <wp:extent cx="3390900" cy="3514725"/>
            <wp:effectExtent l="19050" t="0" r="0" b="0"/>
            <wp:docPr id="14" name="Рисунок 13" descr="ÐÐ½ÑÐµÑÐ½ÐµÑ-Ð¼Ð°Ð³Ð°Ð·Ð¸Ð½ Ð¼ÑÑÐ°Ð²ÑÐ¸Ð½ÑÑ ÑÐµÑÐ¼ 4a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ÐÐ½ÑÐµÑÐ½ÐµÑ-Ð¼Ð°Ð³Ð°Ð·Ð¸Ð½ Ð¼ÑÑÐ°Ð²ÑÐ¸Ð½ÑÑ ÑÐµÑÐ¼ 4ant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E2" w:rsidRDefault="004F03E2" w:rsidP="00390E40">
      <w:pPr>
        <w:tabs>
          <w:tab w:val="left" w:pos="2055"/>
        </w:tabs>
        <w:rPr>
          <w:rFonts w:ascii="Arial" w:hAnsi="Arial" w:cs="Arial"/>
          <w:sz w:val="45"/>
          <w:szCs w:val="45"/>
        </w:rPr>
      </w:pPr>
    </w:p>
    <w:p w:rsidR="003265B5" w:rsidRDefault="00EE1D7E" w:rsidP="00390E40">
      <w:pPr>
        <w:tabs>
          <w:tab w:val="left" w:pos="2055"/>
        </w:tabs>
        <w:rPr>
          <w:rFonts w:ascii="Arial" w:hAnsi="Arial" w:cs="Arial"/>
          <w:sz w:val="45"/>
          <w:szCs w:val="45"/>
        </w:rPr>
      </w:pPr>
      <w:r w:rsidRPr="00EE1D7E">
        <w:rPr>
          <w:rFonts w:ascii="Arial" w:hAnsi="Arial" w:cs="Arial"/>
          <w:noProof/>
          <w:sz w:val="45"/>
          <w:szCs w:val="45"/>
        </w:rPr>
        <w:drawing>
          <wp:inline distT="0" distB="0" distL="0" distR="0" wp14:anchorId="4DF47B35" wp14:editId="37277CB7">
            <wp:extent cx="4905375" cy="1943100"/>
            <wp:effectExtent l="19050" t="0" r="9525" b="0"/>
            <wp:docPr id="16" name="Рисунок 14" descr="Antplanet â ÐÑÑÐ°Ð²ÑÐ¸ Ð¸ Ð¼ÑÑÐ°Ð²ÑÐ¸Ð½ÑÐµ ÑÐµÑÐ¼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 descr="Antplanet â ÐÑÑÐ°Ð²ÑÐ¸ Ð¸ Ð¼ÑÑÐ°Ð²ÑÐ¸Ð½ÑÐµ ÑÐµÑÐ¼Ñ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5B5" w:rsidRDefault="003265B5" w:rsidP="003265B5">
      <w:pPr>
        <w:rPr>
          <w:rFonts w:ascii="Arial" w:hAnsi="Arial" w:cs="Arial"/>
          <w:sz w:val="45"/>
          <w:szCs w:val="45"/>
        </w:rPr>
      </w:pPr>
    </w:p>
    <w:p w:rsidR="004F03E2" w:rsidRDefault="003265B5" w:rsidP="0021155A">
      <w:pPr>
        <w:jc w:val="center"/>
        <w:rPr>
          <w:rFonts w:ascii="Arial" w:hAnsi="Arial" w:cs="Arial"/>
          <w:sz w:val="45"/>
          <w:szCs w:val="45"/>
        </w:rPr>
      </w:pPr>
      <w:r>
        <w:rPr>
          <w:rFonts w:ascii="Arial" w:hAnsi="Arial" w:cs="Arial"/>
          <w:sz w:val="45"/>
          <w:szCs w:val="45"/>
        </w:rPr>
        <w:tab/>
      </w:r>
    </w:p>
    <w:sectPr w:rsidR="004F03E2" w:rsidSect="00EB0AF2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3F0" w:rsidRDefault="004343F0" w:rsidP="00EB0AF2">
      <w:pPr>
        <w:spacing w:after="0" w:line="240" w:lineRule="auto"/>
      </w:pPr>
      <w:r>
        <w:separator/>
      </w:r>
    </w:p>
  </w:endnote>
  <w:endnote w:type="continuationSeparator" w:id="0">
    <w:p w:rsidR="004343F0" w:rsidRDefault="004343F0" w:rsidP="00EB0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1C5" w:rsidRDefault="001411C5" w:rsidP="00EB0AF2">
    <w:pPr>
      <w:pStyle w:val="ac"/>
    </w:pPr>
  </w:p>
  <w:p w:rsidR="001411C5" w:rsidRDefault="001411C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1C5" w:rsidRDefault="001411C5">
    <w:pPr>
      <w:pStyle w:val="ac"/>
      <w:jc w:val="center"/>
    </w:pPr>
  </w:p>
  <w:p w:rsidR="001411C5" w:rsidRDefault="001411C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5740778"/>
      <w:docPartObj>
        <w:docPartGallery w:val="Page Numbers (Bottom of Page)"/>
        <w:docPartUnique/>
      </w:docPartObj>
    </w:sdtPr>
    <w:sdtEndPr/>
    <w:sdtContent>
      <w:p w:rsidR="001411C5" w:rsidRDefault="003D7B8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B2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411C5" w:rsidRDefault="001411C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3F0" w:rsidRDefault="004343F0" w:rsidP="00EB0AF2">
      <w:pPr>
        <w:spacing w:after="0" w:line="240" w:lineRule="auto"/>
      </w:pPr>
      <w:r>
        <w:separator/>
      </w:r>
    </w:p>
  </w:footnote>
  <w:footnote w:type="continuationSeparator" w:id="0">
    <w:p w:rsidR="004343F0" w:rsidRDefault="004343F0" w:rsidP="00EB0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BCF"/>
      </v:shape>
    </w:pict>
  </w:numPicBullet>
  <w:numPicBullet w:numPicBulletId="1">
    <w:pict>
      <v:shape id="_x0000_i1027" type="#_x0000_t75" style="width:11.25pt;height:11.25pt" o:bullet="t">
        <v:imagedata r:id="rId2" o:title="mso316B"/>
      </v:shape>
    </w:pict>
  </w:numPicBullet>
  <w:abstractNum w:abstractNumId="0">
    <w:nsid w:val="014560CD"/>
    <w:multiLevelType w:val="hybridMultilevel"/>
    <w:tmpl w:val="E304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27EF5"/>
    <w:multiLevelType w:val="hybridMultilevel"/>
    <w:tmpl w:val="CD46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317"/>
    <w:multiLevelType w:val="hybridMultilevel"/>
    <w:tmpl w:val="6772E7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B53BC"/>
    <w:multiLevelType w:val="hybridMultilevel"/>
    <w:tmpl w:val="2514B59C"/>
    <w:lvl w:ilvl="0" w:tplc="23664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7C5BD1"/>
    <w:multiLevelType w:val="multilevel"/>
    <w:tmpl w:val="37C264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66F3778"/>
    <w:multiLevelType w:val="hybridMultilevel"/>
    <w:tmpl w:val="E304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77388"/>
    <w:multiLevelType w:val="hybridMultilevel"/>
    <w:tmpl w:val="1248C52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5F3A4D"/>
    <w:multiLevelType w:val="hybridMultilevel"/>
    <w:tmpl w:val="D4EE3B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83F61"/>
    <w:multiLevelType w:val="hybridMultilevel"/>
    <w:tmpl w:val="356CF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335A6"/>
    <w:multiLevelType w:val="hybridMultilevel"/>
    <w:tmpl w:val="A0EC1B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00644"/>
    <w:multiLevelType w:val="hybridMultilevel"/>
    <w:tmpl w:val="E304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35B33"/>
    <w:multiLevelType w:val="hybridMultilevel"/>
    <w:tmpl w:val="E304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1835A4"/>
    <w:multiLevelType w:val="hybridMultilevel"/>
    <w:tmpl w:val="4B8E03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678BB"/>
    <w:multiLevelType w:val="hybridMultilevel"/>
    <w:tmpl w:val="CA56E5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93368"/>
    <w:multiLevelType w:val="hybridMultilevel"/>
    <w:tmpl w:val="A70C0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2975A1"/>
    <w:multiLevelType w:val="hybridMultilevel"/>
    <w:tmpl w:val="D3D4F5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DB3B1F"/>
    <w:multiLevelType w:val="hybridMultilevel"/>
    <w:tmpl w:val="9B882F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42D00"/>
    <w:multiLevelType w:val="hybridMultilevel"/>
    <w:tmpl w:val="06A654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C87CCC"/>
    <w:multiLevelType w:val="hybridMultilevel"/>
    <w:tmpl w:val="5F5A59D2"/>
    <w:lvl w:ilvl="0" w:tplc="D3282352">
      <w:numFmt w:val="bullet"/>
      <w:lvlText w:val="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9540D"/>
    <w:multiLevelType w:val="hybridMultilevel"/>
    <w:tmpl w:val="E304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33946"/>
    <w:multiLevelType w:val="hybridMultilevel"/>
    <w:tmpl w:val="024678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CB5FAF"/>
    <w:multiLevelType w:val="hybridMultilevel"/>
    <w:tmpl w:val="E304C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20"/>
  </w:num>
  <w:num w:numId="4">
    <w:abstractNumId w:val="8"/>
  </w:num>
  <w:num w:numId="5">
    <w:abstractNumId w:val="13"/>
  </w:num>
  <w:num w:numId="6">
    <w:abstractNumId w:val="12"/>
  </w:num>
  <w:num w:numId="7">
    <w:abstractNumId w:val="14"/>
  </w:num>
  <w:num w:numId="8">
    <w:abstractNumId w:val="9"/>
  </w:num>
  <w:num w:numId="9">
    <w:abstractNumId w:val="15"/>
  </w:num>
  <w:num w:numId="10">
    <w:abstractNumId w:val="7"/>
  </w:num>
  <w:num w:numId="11">
    <w:abstractNumId w:val="16"/>
  </w:num>
  <w:num w:numId="12">
    <w:abstractNumId w:val="0"/>
  </w:num>
  <w:num w:numId="13">
    <w:abstractNumId w:val="11"/>
  </w:num>
  <w:num w:numId="14">
    <w:abstractNumId w:val="6"/>
  </w:num>
  <w:num w:numId="15">
    <w:abstractNumId w:val="3"/>
  </w:num>
  <w:num w:numId="16">
    <w:abstractNumId w:val="1"/>
  </w:num>
  <w:num w:numId="17">
    <w:abstractNumId w:val="5"/>
  </w:num>
  <w:num w:numId="18">
    <w:abstractNumId w:val="19"/>
  </w:num>
  <w:num w:numId="19">
    <w:abstractNumId w:val="10"/>
  </w:num>
  <w:num w:numId="20">
    <w:abstractNumId w:val="21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37C7"/>
    <w:rsid w:val="00015914"/>
    <w:rsid w:val="00075482"/>
    <w:rsid w:val="000C5CD5"/>
    <w:rsid w:val="000D623A"/>
    <w:rsid w:val="000E222F"/>
    <w:rsid w:val="000E2C46"/>
    <w:rsid w:val="000F70F8"/>
    <w:rsid w:val="001158BA"/>
    <w:rsid w:val="00134B46"/>
    <w:rsid w:val="001411C5"/>
    <w:rsid w:val="00173E17"/>
    <w:rsid w:val="001A4BAE"/>
    <w:rsid w:val="001A6ABC"/>
    <w:rsid w:val="00200752"/>
    <w:rsid w:val="0021155A"/>
    <w:rsid w:val="00257696"/>
    <w:rsid w:val="002A013A"/>
    <w:rsid w:val="002A1E68"/>
    <w:rsid w:val="002B4839"/>
    <w:rsid w:val="002C5826"/>
    <w:rsid w:val="002E7EEB"/>
    <w:rsid w:val="002F25B6"/>
    <w:rsid w:val="003265A7"/>
    <w:rsid w:val="003265B5"/>
    <w:rsid w:val="00332D7A"/>
    <w:rsid w:val="00355D5D"/>
    <w:rsid w:val="00390E40"/>
    <w:rsid w:val="003B6B5A"/>
    <w:rsid w:val="003D0C13"/>
    <w:rsid w:val="003D7B80"/>
    <w:rsid w:val="003F52C5"/>
    <w:rsid w:val="0043391D"/>
    <w:rsid w:val="004343F0"/>
    <w:rsid w:val="00440575"/>
    <w:rsid w:val="00446FDA"/>
    <w:rsid w:val="00467D46"/>
    <w:rsid w:val="004740B8"/>
    <w:rsid w:val="00484B2B"/>
    <w:rsid w:val="004A1DD0"/>
    <w:rsid w:val="004A7710"/>
    <w:rsid w:val="004B0B7D"/>
    <w:rsid w:val="004B2D83"/>
    <w:rsid w:val="004F03E2"/>
    <w:rsid w:val="00522AC5"/>
    <w:rsid w:val="0053719A"/>
    <w:rsid w:val="0054053F"/>
    <w:rsid w:val="005E7141"/>
    <w:rsid w:val="005F3988"/>
    <w:rsid w:val="006146B5"/>
    <w:rsid w:val="00643A76"/>
    <w:rsid w:val="006C5011"/>
    <w:rsid w:val="006F777E"/>
    <w:rsid w:val="00731E0A"/>
    <w:rsid w:val="00791944"/>
    <w:rsid w:val="007B7FAB"/>
    <w:rsid w:val="007F035F"/>
    <w:rsid w:val="007F53D8"/>
    <w:rsid w:val="00801BA4"/>
    <w:rsid w:val="0080268B"/>
    <w:rsid w:val="008504B8"/>
    <w:rsid w:val="00871A56"/>
    <w:rsid w:val="008D58D1"/>
    <w:rsid w:val="00902BC2"/>
    <w:rsid w:val="00927ACC"/>
    <w:rsid w:val="00932C3C"/>
    <w:rsid w:val="0094116B"/>
    <w:rsid w:val="009563CD"/>
    <w:rsid w:val="009A30F7"/>
    <w:rsid w:val="009A486F"/>
    <w:rsid w:val="009B2243"/>
    <w:rsid w:val="009F790C"/>
    <w:rsid w:val="00A12A3F"/>
    <w:rsid w:val="00A222DF"/>
    <w:rsid w:val="00A31F0B"/>
    <w:rsid w:val="00A366B8"/>
    <w:rsid w:val="00A66175"/>
    <w:rsid w:val="00A705C7"/>
    <w:rsid w:val="00A77F97"/>
    <w:rsid w:val="00AB302B"/>
    <w:rsid w:val="00AC7297"/>
    <w:rsid w:val="00AD2CB1"/>
    <w:rsid w:val="00AF2219"/>
    <w:rsid w:val="00B165D1"/>
    <w:rsid w:val="00B24B07"/>
    <w:rsid w:val="00B70956"/>
    <w:rsid w:val="00B728EA"/>
    <w:rsid w:val="00B74B3C"/>
    <w:rsid w:val="00B80899"/>
    <w:rsid w:val="00B937C7"/>
    <w:rsid w:val="00BD4E8F"/>
    <w:rsid w:val="00BD7222"/>
    <w:rsid w:val="00C0138A"/>
    <w:rsid w:val="00C157BB"/>
    <w:rsid w:val="00C27866"/>
    <w:rsid w:val="00C46CD1"/>
    <w:rsid w:val="00C70F45"/>
    <w:rsid w:val="00CD233B"/>
    <w:rsid w:val="00CD49FF"/>
    <w:rsid w:val="00D5630A"/>
    <w:rsid w:val="00D56C02"/>
    <w:rsid w:val="00D60CDD"/>
    <w:rsid w:val="00D62ABE"/>
    <w:rsid w:val="00E05D19"/>
    <w:rsid w:val="00E31C1E"/>
    <w:rsid w:val="00E500CF"/>
    <w:rsid w:val="00E91E0C"/>
    <w:rsid w:val="00EB0AF2"/>
    <w:rsid w:val="00EC3086"/>
    <w:rsid w:val="00EE1D7E"/>
    <w:rsid w:val="00EF19FF"/>
    <w:rsid w:val="00F11E52"/>
    <w:rsid w:val="00F12457"/>
    <w:rsid w:val="00F25936"/>
    <w:rsid w:val="00F37286"/>
    <w:rsid w:val="00FC71AF"/>
    <w:rsid w:val="00FF0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4" type="connector" idref="#_x0000_s1056"/>
        <o:r id="V:Rule5" type="connector" idref="#_x0000_s1062"/>
        <o:r id="V:Rule6" type="connector" idref="#_x0000_s10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56"/>
  </w:style>
  <w:style w:type="paragraph" w:styleId="2">
    <w:name w:val="heading 2"/>
    <w:basedOn w:val="a"/>
    <w:link w:val="20"/>
    <w:uiPriority w:val="9"/>
    <w:qFormat/>
    <w:rsid w:val="00332D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B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7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7866"/>
    <w:pPr>
      <w:ind w:left="720"/>
      <w:contextualSpacing/>
    </w:pPr>
  </w:style>
  <w:style w:type="paragraph" w:styleId="a7">
    <w:name w:val="No Spacing"/>
    <w:link w:val="a8"/>
    <w:uiPriority w:val="1"/>
    <w:qFormat/>
    <w:rsid w:val="00A31F0B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A31F0B"/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332D7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unhideWhenUsed/>
    <w:rsid w:val="00332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-comment-commentedtext">
    <w:name w:val="ts-comment-commentedtext"/>
    <w:basedOn w:val="a0"/>
    <w:rsid w:val="00643A76"/>
  </w:style>
  <w:style w:type="paragraph" w:styleId="aa">
    <w:name w:val="header"/>
    <w:basedOn w:val="a"/>
    <w:link w:val="ab"/>
    <w:uiPriority w:val="99"/>
    <w:unhideWhenUsed/>
    <w:rsid w:val="00EB0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B0AF2"/>
  </w:style>
  <w:style w:type="paragraph" w:styleId="ac">
    <w:name w:val="footer"/>
    <w:basedOn w:val="a"/>
    <w:link w:val="ad"/>
    <w:uiPriority w:val="99"/>
    <w:unhideWhenUsed/>
    <w:rsid w:val="00EB0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B0A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6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29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92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2239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7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1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9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55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0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13825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5571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5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0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0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6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3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3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1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5293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3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145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0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7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30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4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9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1645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6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1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2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6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3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4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54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56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9826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2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4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5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5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6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6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2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04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84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1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97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0808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4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7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0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6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8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2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8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6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7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66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6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5957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6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09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175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1947471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4276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u.wikipedia.org/wiki/%D0%9C%D1%83%D1%80%D0%B0%D0%B2%D0%B5%D0%B9%D0%BD%D0%B8%D0%BA" TargetMode="External"/><Relationship Id="rId18" Type="http://schemas.openxmlformats.org/officeDocument/2006/relationships/image" Target="media/image6.jpeg"/><Relationship Id="rId26" Type="http://schemas.openxmlformats.org/officeDocument/2006/relationships/hyperlink" Target="URL:https://ru.wikipedia.org/wiki/" TargetMode="External"/><Relationship Id="rId39" Type="http://schemas.openxmlformats.org/officeDocument/2006/relationships/hyperlink" Target="https://ru.wikipedia.org/wiki/Arthropoda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yperlink" Target="URL:https://ru.wikipedia.org/wiki/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ru.wikipedia.org/wiki/Animalia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hyperlink" Target="https://ru.wikipedia.org/wiki/Lasi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s://ru.wikipedia.org/wiki/Formicidae" TargetMode="External"/><Relationship Id="rId45" Type="http://schemas.openxmlformats.org/officeDocument/2006/relationships/image" Target="media/image26.png"/><Relationship Id="rId5" Type="http://schemas.microsoft.com/office/2007/relationships/stylesWithEffects" Target="stylesWithEffects.xml"/><Relationship Id="rId15" Type="http://schemas.openxmlformats.org/officeDocument/2006/relationships/hyperlink" Target="https://ru.wikipedia.org/wiki/%D0%9B%D1%91%D1%82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ru.wikipedia.org/wiki/%D0%9C%D1%83%D1%80%D0%B0%D0%B2%D1%8C%D0%B8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klop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 год</PublishDate>
  <Abstract> Руководитель: Затолокина Юлия Александровна учитель биологии МКОУ« СОШ № 8»   г. Киров  Калужской области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D452AB-353A-4BFF-A826-8216C541D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20</Pages>
  <Words>3183</Words>
  <Characters>18146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Выполнил: Пильгуй Николай …………учащийся  7 класса МКОУ« СОШ № 8»   г. Киров Калужской области</vt:lpstr>
    </vt:vector>
  </TitlesOfParts>
  <Company>Grizli777</Company>
  <LinksUpToDate>false</LinksUpToDate>
  <CharactersWithSpaces>21287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Выполнил: Кривенцев Егор Сергеевич учащийся  7 класса МКОУ« СОШ № 8»    г.Киров Калужской области</dc:title>
  <dc:creator>Юлия</dc:creator>
  <cp:lastModifiedBy>Юлия</cp:lastModifiedBy>
  <cp:revision>39</cp:revision>
  <cp:lastPrinted>2019-01-12T09:30:00Z</cp:lastPrinted>
  <dcterms:created xsi:type="dcterms:W3CDTF">2018-10-22T17:41:00Z</dcterms:created>
  <dcterms:modified xsi:type="dcterms:W3CDTF">2021-11-10T08:06:00Z</dcterms:modified>
</cp:coreProperties>
</file>