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3F6B" w:rsidRPr="00654CFE" w:rsidRDefault="00F93F6B" w:rsidP="00F93F6B">
      <w:pPr>
        <w:widowControl w:val="0"/>
        <w:shd w:val="clear" w:color="auto" w:fill="FFFFFF"/>
        <w:autoSpaceDE w:val="0"/>
        <w:spacing w:before="120" w:line="276" w:lineRule="auto"/>
        <w:ind w:right="219"/>
        <w:jc w:val="right"/>
        <w:rPr>
          <w:u w:val="single"/>
        </w:rPr>
      </w:pPr>
      <w:bookmarkStart w:id="0" w:name="_Toc22006395"/>
    </w:p>
    <w:p w:rsidR="00460F19" w:rsidRDefault="00460F19" w:rsidP="00654CFE">
      <w:pPr>
        <w:jc w:val="center"/>
        <w:rPr>
          <w:bCs/>
          <w:sz w:val="28"/>
        </w:rPr>
      </w:pPr>
      <w:r>
        <w:rPr>
          <w:bCs/>
          <w:sz w:val="28"/>
          <w:szCs w:val="28"/>
        </w:rPr>
        <w:t>Ленинградская область</w:t>
      </w:r>
      <w:r w:rsidRPr="00FA153F">
        <w:rPr>
          <w:bCs/>
          <w:sz w:val="28"/>
        </w:rPr>
        <w:t xml:space="preserve"> </w:t>
      </w:r>
    </w:p>
    <w:p w:rsidR="00654CFE" w:rsidRPr="00FA153F" w:rsidRDefault="00654CFE" w:rsidP="00654CFE">
      <w:pPr>
        <w:jc w:val="center"/>
        <w:rPr>
          <w:bCs/>
          <w:sz w:val="28"/>
        </w:rPr>
      </w:pPr>
      <w:r w:rsidRPr="00FA153F">
        <w:rPr>
          <w:bCs/>
          <w:sz w:val="28"/>
        </w:rPr>
        <w:t>МО «</w:t>
      </w:r>
      <w:proofErr w:type="spellStart"/>
      <w:r w:rsidRPr="00FA153F">
        <w:rPr>
          <w:bCs/>
          <w:sz w:val="28"/>
        </w:rPr>
        <w:t>Кингисеппский</w:t>
      </w:r>
      <w:proofErr w:type="spellEnd"/>
      <w:r w:rsidRPr="00FA153F">
        <w:rPr>
          <w:bCs/>
          <w:sz w:val="28"/>
        </w:rPr>
        <w:t xml:space="preserve"> муниципальный район»</w:t>
      </w:r>
    </w:p>
    <w:p w:rsidR="00654CFE" w:rsidRDefault="00654CFE" w:rsidP="00654CFE">
      <w:pPr>
        <w:jc w:val="center"/>
        <w:rPr>
          <w:bCs/>
          <w:sz w:val="28"/>
        </w:rPr>
      </w:pPr>
      <w:r w:rsidRPr="00FA153F">
        <w:rPr>
          <w:bCs/>
          <w:sz w:val="28"/>
        </w:rPr>
        <w:t>г. Кингисепп</w:t>
      </w:r>
    </w:p>
    <w:p w:rsidR="00654CFE" w:rsidRPr="00302717" w:rsidRDefault="00654CFE" w:rsidP="00654CFE">
      <w:pPr>
        <w:jc w:val="center"/>
        <w:rPr>
          <w:bCs/>
          <w:sz w:val="28"/>
          <w:szCs w:val="28"/>
        </w:rPr>
      </w:pPr>
      <w:r w:rsidRPr="00302717">
        <w:rPr>
          <w:sz w:val="28"/>
          <w:szCs w:val="28"/>
        </w:rPr>
        <w:t>МБУДО «Центр творческого развития»</w:t>
      </w:r>
    </w:p>
    <w:p w:rsidR="002D0B85" w:rsidRPr="00654CFE" w:rsidRDefault="002D0B85" w:rsidP="002D0B85">
      <w:pPr>
        <w:pStyle w:val="91"/>
        <w:shd w:val="clear" w:color="auto" w:fill="auto"/>
        <w:tabs>
          <w:tab w:val="left" w:leader="underscore" w:pos="8746"/>
        </w:tabs>
        <w:spacing w:before="0" w:after="400" w:line="240" w:lineRule="auto"/>
        <w:ind w:left="3969"/>
        <w:rPr>
          <w:rFonts w:ascii="Times New Roman" w:hAnsi="Times New Roman" w:cs="Times New Roman"/>
          <w:i/>
        </w:rPr>
      </w:pPr>
    </w:p>
    <w:p w:rsidR="002D0B85" w:rsidRPr="00654CFE" w:rsidRDefault="002D0B85" w:rsidP="00654CFE">
      <w:pPr>
        <w:spacing w:before="2400" w:line="360" w:lineRule="auto"/>
        <w:ind w:left="142"/>
        <w:jc w:val="center"/>
        <w:rPr>
          <w:b/>
          <w:sz w:val="36"/>
          <w:szCs w:val="28"/>
        </w:rPr>
      </w:pPr>
      <w:r w:rsidRPr="00654CFE">
        <w:rPr>
          <w:b/>
          <w:sz w:val="36"/>
          <w:szCs w:val="28"/>
        </w:rPr>
        <w:t>«Характеристика растительности парка Романовка для реализации на его территории проекта экологической тропы»</w:t>
      </w:r>
    </w:p>
    <w:p w:rsidR="002D0B85" w:rsidRPr="00654CFE" w:rsidRDefault="00654CFE" w:rsidP="00654CFE">
      <w:pPr>
        <w:spacing w:before="1200"/>
        <w:ind w:left="2835"/>
        <w:rPr>
          <w:sz w:val="28"/>
          <w:szCs w:val="28"/>
        </w:rPr>
      </w:pPr>
      <w:r>
        <w:rPr>
          <w:b/>
          <w:bCs/>
          <w:sz w:val="28"/>
        </w:rPr>
        <w:t>Работу выполнила</w:t>
      </w:r>
      <w:r w:rsidR="002D0B85" w:rsidRPr="00654CFE">
        <w:rPr>
          <w:sz w:val="28"/>
          <w:szCs w:val="28"/>
        </w:rPr>
        <w:t xml:space="preserve"> Саенко Мария Игоревна,</w:t>
      </w:r>
    </w:p>
    <w:p w:rsidR="00654CFE" w:rsidRPr="00302717" w:rsidRDefault="00654CFE" w:rsidP="00654CFE">
      <w:pPr>
        <w:pStyle w:val="33"/>
        <w:shd w:val="clear" w:color="auto" w:fill="auto"/>
        <w:spacing w:line="240" w:lineRule="auto"/>
        <w:ind w:left="2835" w:right="473" w:firstLine="0"/>
        <w:jc w:val="center"/>
        <w:rPr>
          <w:rStyle w:val="23"/>
          <w:sz w:val="20"/>
        </w:rPr>
      </w:pPr>
      <w:r w:rsidRPr="00302717">
        <w:rPr>
          <w:rStyle w:val="23"/>
          <w:sz w:val="20"/>
        </w:rPr>
        <w:t>(ФИО)</w:t>
      </w:r>
    </w:p>
    <w:p w:rsidR="00654CFE" w:rsidRPr="00302717" w:rsidRDefault="00654CFE" w:rsidP="00654CFE">
      <w:pPr>
        <w:pStyle w:val="33"/>
        <w:shd w:val="clear" w:color="auto" w:fill="auto"/>
        <w:tabs>
          <w:tab w:val="left" w:leader="underscore" w:pos="5020"/>
        </w:tabs>
        <w:spacing w:line="240" w:lineRule="auto"/>
        <w:ind w:left="2835" w:right="471" w:firstLine="0"/>
        <w:rPr>
          <w:rFonts w:ascii="Times New Roman" w:hAnsi="Times New Roman" w:cs="Times New Roman"/>
        </w:rPr>
      </w:pPr>
      <w:r w:rsidRPr="00302717">
        <w:rPr>
          <w:rFonts w:ascii="Times New Roman" w:hAnsi="Times New Roman" w:cs="Times New Roman"/>
        </w:rPr>
        <w:t>Учащаяся 9а МБОУ «</w:t>
      </w:r>
      <w:proofErr w:type="spellStart"/>
      <w:r w:rsidRPr="00302717">
        <w:rPr>
          <w:rFonts w:ascii="Times New Roman" w:hAnsi="Times New Roman" w:cs="Times New Roman"/>
        </w:rPr>
        <w:t>Кингисеппская</w:t>
      </w:r>
      <w:proofErr w:type="spellEnd"/>
      <w:r w:rsidRPr="00302717">
        <w:rPr>
          <w:rFonts w:ascii="Times New Roman" w:hAnsi="Times New Roman" w:cs="Times New Roman"/>
        </w:rPr>
        <w:t xml:space="preserve"> СОШ № 1»,</w:t>
      </w:r>
    </w:p>
    <w:p w:rsidR="00654CFE" w:rsidRPr="00302717" w:rsidRDefault="00654CFE" w:rsidP="00654CFE">
      <w:pPr>
        <w:pStyle w:val="33"/>
        <w:shd w:val="clear" w:color="auto" w:fill="auto"/>
        <w:tabs>
          <w:tab w:val="left" w:leader="underscore" w:pos="5020"/>
        </w:tabs>
        <w:spacing w:line="240" w:lineRule="auto"/>
        <w:ind w:left="2835" w:right="-1" w:firstLine="0"/>
        <w:rPr>
          <w:rFonts w:ascii="Times New Roman" w:hAnsi="Times New Roman" w:cs="Times New Roman"/>
        </w:rPr>
      </w:pPr>
      <w:r w:rsidRPr="00302717">
        <w:rPr>
          <w:rFonts w:ascii="Times New Roman" w:hAnsi="Times New Roman" w:cs="Times New Roman"/>
        </w:rPr>
        <w:t>обучающаяся МБУДО «Центр творческого развития»</w:t>
      </w:r>
    </w:p>
    <w:p w:rsidR="00654CFE" w:rsidRPr="00302717" w:rsidRDefault="00654CFE" w:rsidP="00654CFE">
      <w:pPr>
        <w:pStyle w:val="33"/>
        <w:shd w:val="clear" w:color="auto" w:fill="auto"/>
        <w:spacing w:line="240" w:lineRule="auto"/>
        <w:ind w:left="2835" w:right="471" w:firstLine="0"/>
        <w:rPr>
          <w:rFonts w:ascii="Times New Roman" w:hAnsi="Times New Roman" w:cs="Times New Roman"/>
        </w:rPr>
      </w:pPr>
    </w:p>
    <w:p w:rsidR="002D0B85" w:rsidRPr="00654CFE" w:rsidRDefault="002D0B85" w:rsidP="00654CFE">
      <w:pPr>
        <w:ind w:left="2835"/>
        <w:rPr>
          <w:sz w:val="28"/>
          <w:szCs w:val="28"/>
        </w:rPr>
      </w:pPr>
    </w:p>
    <w:p w:rsidR="002D0B85" w:rsidRPr="00654CFE" w:rsidRDefault="002D0B85" w:rsidP="00654CFE">
      <w:pPr>
        <w:ind w:left="2835"/>
        <w:rPr>
          <w:sz w:val="28"/>
          <w:szCs w:val="28"/>
        </w:rPr>
      </w:pPr>
    </w:p>
    <w:p w:rsidR="002D0B85" w:rsidRPr="00654CFE" w:rsidRDefault="002D0B85" w:rsidP="00654CFE">
      <w:pPr>
        <w:ind w:left="2835"/>
        <w:rPr>
          <w:sz w:val="28"/>
          <w:szCs w:val="28"/>
        </w:rPr>
      </w:pPr>
      <w:r w:rsidRPr="00654CFE">
        <w:rPr>
          <w:b/>
          <w:sz w:val="28"/>
          <w:szCs w:val="28"/>
        </w:rPr>
        <w:t>Руководител</w:t>
      </w:r>
      <w:r w:rsidR="00654CFE">
        <w:rPr>
          <w:b/>
          <w:sz w:val="28"/>
          <w:szCs w:val="28"/>
        </w:rPr>
        <w:t>ь</w:t>
      </w:r>
      <w:r w:rsidRPr="00654CFE">
        <w:rPr>
          <w:sz w:val="28"/>
          <w:szCs w:val="28"/>
        </w:rPr>
        <w:t>: Григорьева Ирина Михайловна,</w:t>
      </w:r>
      <w:r w:rsidRPr="00654CFE">
        <w:rPr>
          <w:sz w:val="28"/>
          <w:szCs w:val="28"/>
        </w:rPr>
        <w:br/>
      </w:r>
      <w:r w:rsidRPr="00654CFE">
        <w:rPr>
          <w:rFonts w:eastAsia="Calibri"/>
          <w:sz w:val="28"/>
          <w:szCs w:val="28"/>
        </w:rPr>
        <w:t>педагог дополнительного образования МБУДО «ЦТР»</w:t>
      </w:r>
    </w:p>
    <w:p w:rsidR="00D254CB" w:rsidRPr="00654CFE" w:rsidRDefault="002D0B85" w:rsidP="00721C32">
      <w:pPr>
        <w:spacing w:before="3360"/>
        <w:jc w:val="center"/>
        <w:rPr>
          <w:sz w:val="28"/>
          <w:szCs w:val="28"/>
          <w:lang w:eastAsia="en-US" w:bidi="en-US"/>
        </w:rPr>
      </w:pPr>
      <w:r w:rsidRPr="00654CFE">
        <w:rPr>
          <w:bCs/>
          <w:sz w:val="28"/>
          <w:szCs w:val="28"/>
        </w:rPr>
        <w:t>2021</w:t>
      </w:r>
      <w:r w:rsidR="00654CFE">
        <w:rPr>
          <w:bCs/>
          <w:sz w:val="28"/>
          <w:szCs w:val="28"/>
        </w:rPr>
        <w:t xml:space="preserve"> г.</w:t>
      </w:r>
    </w:p>
    <w:p w:rsidR="00662008" w:rsidRPr="00654CFE" w:rsidRDefault="00662008">
      <w:pPr>
        <w:pStyle w:val="a9"/>
        <w:spacing w:before="240"/>
        <w:rPr>
          <w:sz w:val="28"/>
          <w:szCs w:val="28"/>
          <w14:shadow w14:blurRad="50800" w14:dist="38100" w14:dir="2700000" w14:sx="100000" w14:sy="100000" w14:kx="0" w14:ky="0" w14:algn="tl">
            <w14:srgbClr w14:val="000000">
              <w14:alpha w14:val="60000"/>
            </w14:srgbClr>
          </w14:shadow>
        </w:rPr>
        <w:sectPr w:rsidR="00662008" w:rsidRPr="00654CFE" w:rsidSect="00BF00A2">
          <w:headerReference w:type="even" r:id="rId8"/>
          <w:headerReference w:type="default" r:id="rId9"/>
          <w:footerReference w:type="even" r:id="rId10"/>
          <w:footerReference w:type="default" r:id="rId11"/>
          <w:pgSz w:w="11906" w:h="16838"/>
          <w:pgMar w:top="1134" w:right="850" w:bottom="1134" w:left="1701" w:header="708" w:footer="708" w:gutter="0"/>
          <w:pgNumType w:start="1"/>
          <w:cols w:space="708"/>
          <w:titlePg/>
          <w:docGrid w:linePitch="360"/>
        </w:sectPr>
      </w:pPr>
    </w:p>
    <w:p w:rsidR="00D95703" w:rsidRPr="00911DFC" w:rsidRDefault="00D95703" w:rsidP="00911DFC">
      <w:pPr>
        <w:pStyle w:val="a9"/>
        <w:spacing w:line="360" w:lineRule="auto"/>
        <w:rPr>
          <w:sz w:val="28"/>
          <w:szCs w:val="28"/>
          <w14:shadow w14:blurRad="50800" w14:dist="38100" w14:dir="2700000" w14:sx="100000" w14:sy="100000" w14:kx="0" w14:ky="0" w14:algn="tl">
            <w14:srgbClr w14:val="000000">
              <w14:alpha w14:val="60000"/>
            </w14:srgbClr>
          </w14:shadow>
        </w:rPr>
      </w:pPr>
      <w:r w:rsidRPr="00911DFC">
        <w:rPr>
          <w:sz w:val="28"/>
          <w:szCs w:val="28"/>
          <w14:shadow w14:blurRad="50800" w14:dist="38100" w14:dir="2700000" w14:sx="100000" w14:sy="100000" w14:kx="0" w14:ky="0" w14:algn="tl">
            <w14:srgbClr w14:val="000000">
              <w14:alpha w14:val="60000"/>
            </w14:srgbClr>
          </w14:shadow>
        </w:rPr>
        <w:lastRenderedPageBreak/>
        <w:t>Содержание</w:t>
      </w:r>
    </w:p>
    <w:p w:rsidR="00E95D32" w:rsidRPr="00911DFC" w:rsidRDefault="00D95703" w:rsidP="00460F19">
      <w:pPr>
        <w:pStyle w:val="10"/>
        <w:spacing w:line="240" w:lineRule="auto"/>
        <w:rPr>
          <w:rFonts w:asciiTheme="minorHAnsi" w:eastAsiaTheme="minorEastAsia" w:hAnsiTheme="minorHAnsi" w:cstheme="minorBidi"/>
          <w:sz w:val="28"/>
          <w:szCs w:val="28"/>
          <w:lang w:val="ru-RU"/>
        </w:rPr>
      </w:pPr>
      <w:r w:rsidRPr="00911DFC">
        <w:rPr>
          <w:sz w:val="28"/>
          <w:szCs w:val="28"/>
          <w14:shadow w14:blurRad="50800" w14:dist="38100" w14:dir="2700000" w14:sx="100000" w14:sy="100000" w14:kx="0" w14:ky="0" w14:algn="tl">
            <w14:srgbClr w14:val="000000">
              <w14:alpha w14:val="60000"/>
            </w14:srgbClr>
          </w14:shadow>
        </w:rPr>
        <w:fldChar w:fldCharType="begin"/>
      </w:r>
      <w:r w:rsidRPr="00911DFC">
        <w:rPr>
          <w:sz w:val="28"/>
          <w:szCs w:val="28"/>
          <w14:shadow w14:blurRad="50800" w14:dist="38100" w14:dir="2700000" w14:sx="100000" w14:sy="100000" w14:kx="0" w14:ky="0" w14:algn="tl">
            <w14:srgbClr w14:val="000000">
              <w14:alpha w14:val="60000"/>
            </w14:srgbClr>
          </w14:shadow>
        </w:rPr>
        <w:instrText xml:space="preserve"> TOC \o "1-3" \h \z </w:instrText>
      </w:r>
      <w:r w:rsidRPr="00911DFC">
        <w:rPr>
          <w:sz w:val="28"/>
          <w:szCs w:val="28"/>
          <w14:shadow w14:blurRad="50800" w14:dist="38100" w14:dir="2700000" w14:sx="100000" w14:sy="100000" w14:kx="0" w14:ky="0" w14:algn="tl">
            <w14:srgbClr w14:val="000000">
              <w14:alpha w14:val="60000"/>
            </w14:srgbClr>
          </w14:shadow>
        </w:rPr>
        <w:fldChar w:fldCharType="separate"/>
      </w:r>
      <w:hyperlink w:anchor="_Toc87387837" w:history="1">
        <w:r w:rsidR="00E95D32" w:rsidRPr="00911DFC">
          <w:rPr>
            <w:rStyle w:val="aa"/>
            <w:sz w:val="28"/>
            <w:szCs w:val="28"/>
          </w:rPr>
          <w:t>I. Введение</w:t>
        </w:r>
        <w:r w:rsidR="00E95D32" w:rsidRPr="00911DFC">
          <w:rPr>
            <w:webHidden/>
            <w:sz w:val="28"/>
            <w:szCs w:val="28"/>
          </w:rPr>
          <w:tab/>
        </w:r>
        <w:r w:rsidR="00E95D32" w:rsidRPr="00911DFC">
          <w:rPr>
            <w:webHidden/>
            <w:sz w:val="28"/>
            <w:szCs w:val="28"/>
          </w:rPr>
          <w:fldChar w:fldCharType="begin"/>
        </w:r>
        <w:r w:rsidR="00E95D32" w:rsidRPr="00911DFC">
          <w:rPr>
            <w:webHidden/>
            <w:sz w:val="28"/>
            <w:szCs w:val="28"/>
          </w:rPr>
          <w:instrText xml:space="preserve"> PAGEREF _Toc87387837 \h </w:instrText>
        </w:r>
        <w:r w:rsidR="00E95D32" w:rsidRPr="00911DFC">
          <w:rPr>
            <w:webHidden/>
            <w:sz w:val="28"/>
            <w:szCs w:val="28"/>
          </w:rPr>
        </w:r>
        <w:r w:rsidR="00E95D32" w:rsidRPr="00911DFC">
          <w:rPr>
            <w:webHidden/>
            <w:sz w:val="28"/>
            <w:szCs w:val="28"/>
          </w:rPr>
          <w:fldChar w:fldCharType="separate"/>
        </w:r>
        <w:r w:rsidR="00460F19">
          <w:rPr>
            <w:webHidden/>
            <w:sz w:val="28"/>
            <w:szCs w:val="28"/>
          </w:rPr>
          <w:t>3</w:t>
        </w:r>
        <w:r w:rsidR="00E95D32" w:rsidRPr="00911DFC">
          <w:rPr>
            <w:webHidden/>
            <w:sz w:val="28"/>
            <w:szCs w:val="28"/>
          </w:rPr>
          <w:fldChar w:fldCharType="end"/>
        </w:r>
      </w:hyperlink>
    </w:p>
    <w:p w:rsidR="00E95D32" w:rsidRPr="00911DFC" w:rsidRDefault="00CE6D24" w:rsidP="00460F19">
      <w:pPr>
        <w:pStyle w:val="21"/>
        <w:spacing w:line="240" w:lineRule="auto"/>
        <w:rPr>
          <w:rFonts w:asciiTheme="minorHAnsi" w:eastAsiaTheme="minorEastAsia" w:hAnsiTheme="minorHAnsi" w:cstheme="minorBidi"/>
          <w:noProof/>
          <w:sz w:val="28"/>
          <w:szCs w:val="28"/>
        </w:rPr>
      </w:pPr>
      <w:hyperlink w:anchor="_Toc87387838" w:history="1">
        <w:r w:rsidR="00E95D32" w:rsidRPr="00911DFC">
          <w:rPr>
            <w:rStyle w:val="aa"/>
            <w:noProof/>
            <w:sz w:val="28"/>
            <w:szCs w:val="28"/>
          </w:rPr>
          <w:t>1.1. Цель обследования</w:t>
        </w:r>
        <w:r w:rsidR="00E95D32" w:rsidRPr="00911DFC">
          <w:rPr>
            <w:noProof/>
            <w:webHidden/>
            <w:sz w:val="28"/>
            <w:szCs w:val="28"/>
          </w:rPr>
          <w:tab/>
        </w:r>
        <w:r w:rsidR="00E95D32" w:rsidRPr="00911DFC">
          <w:rPr>
            <w:noProof/>
            <w:webHidden/>
            <w:sz w:val="28"/>
            <w:szCs w:val="28"/>
          </w:rPr>
          <w:fldChar w:fldCharType="begin"/>
        </w:r>
        <w:r w:rsidR="00E95D32" w:rsidRPr="00911DFC">
          <w:rPr>
            <w:noProof/>
            <w:webHidden/>
            <w:sz w:val="28"/>
            <w:szCs w:val="28"/>
          </w:rPr>
          <w:instrText xml:space="preserve"> PAGEREF _Toc87387838 \h </w:instrText>
        </w:r>
        <w:r w:rsidR="00E95D32" w:rsidRPr="00911DFC">
          <w:rPr>
            <w:noProof/>
            <w:webHidden/>
            <w:sz w:val="28"/>
            <w:szCs w:val="28"/>
          </w:rPr>
        </w:r>
        <w:r w:rsidR="00E95D32" w:rsidRPr="00911DFC">
          <w:rPr>
            <w:noProof/>
            <w:webHidden/>
            <w:sz w:val="28"/>
            <w:szCs w:val="28"/>
          </w:rPr>
          <w:fldChar w:fldCharType="separate"/>
        </w:r>
        <w:r w:rsidR="00460F19">
          <w:rPr>
            <w:noProof/>
            <w:webHidden/>
            <w:sz w:val="28"/>
            <w:szCs w:val="28"/>
          </w:rPr>
          <w:t>3</w:t>
        </w:r>
        <w:r w:rsidR="00E95D32" w:rsidRPr="00911DFC">
          <w:rPr>
            <w:noProof/>
            <w:webHidden/>
            <w:sz w:val="28"/>
            <w:szCs w:val="28"/>
          </w:rPr>
          <w:fldChar w:fldCharType="end"/>
        </w:r>
      </w:hyperlink>
    </w:p>
    <w:p w:rsidR="00E95D32" w:rsidRPr="00911DFC" w:rsidRDefault="00CE6D24" w:rsidP="00460F19">
      <w:pPr>
        <w:pStyle w:val="21"/>
        <w:spacing w:line="240" w:lineRule="auto"/>
        <w:rPr>
          <w:rFonts w:asciiTheme="minorHAnsi" w:eastAsiaTheme="minorEastAsia" w:hAnsiTheme="minorHAnsi" w:cstheme="minorBidi"/>
          <w:noProof/>
          <w:sz w:val="28"/>
          <w:szCs w:val="28"/>
        </w:rPr>
      </w:pPr>
      <w:hyperlink w:anchor="_Toc87387839" w:history="1">
        <w:r w:rsidR="00E95D32" w:rsidRPr="00911DFC">
          <w:rPr>
            <w:rStyle w:val="aa"/>
            <w:noProof/>
            <w:sz w:val="28"/>
            <w:szCs w:val="28"/>
          </w:rPr>
          <w:t>1.2. Задачи обследования</w:t>
        </w:r>
        <w:r w:rsidR="00E95D32" w:rsidRPr="00911DFC">
          <w:rPr>
            <w:noProof/>
            <w:webHidden/>
            <w:sz w:val="28"/>
            <w:szCs w:val="28"/>
          </w:rPr>
          <w:tab/>
        </w:r>
        <w:r w:rsidR="00E95D32" w:rsidRPr="00911DFC">
          <w:rPr>
            <w:noProof/>
            <w:webHidden/>
            <w:sz w:val="28"/>
            <w:szCs w:val="28"/>
          </w:rPr>
          <w:fldChar w:fldCharType="begin"/>
        </w:r>
        <w:r w:rsidR="00E95D32" w:rsidRPr="00911DFC">
          <w:rPr>
            <w:noProof/>
            <w:webHidden/>
            <w:sz w:val="28"/>
            <w:szCs w:val="28"/>
          </w:rPr>
          <w:instrText xml:space="preserve"> PAGEREF _Toc87387839 \h </w:instrText>
        </w:r>
        <w:r w:rsidR="00E95D32" w:rsidRPr="00911DFC">
          <w:rPr>
            <w:noProof/>
            <w:webHidden/>
            <w:sz w:val="28"/>
            <w:szCs w:val="28"/>
          </w:rPr>
        </w:r>
        <w:r w:rsidR="00E95D32" w:rsidRPr="00911DFC">
          <w:rPr>
            <w:noProof/>
            <w:webHidden/>
            <w:sz w:val="28"/>
            <w:szCs w:val="28"/>
          </w:rPr>
          <w:fldChar w:fldCharType="separate"/>
        </w:r>
        <w:r w:rsidR="00460F19">
          <w:rPr>
            <w:noProof/>
            <w:webHidden/>
            <w:sz w:val="28"/>
            <w:szCs w:val="28"/>
          </w:rPr>
          <w:t>3</w:t>
        </w:r>
        <w:r w:rsidR="00E95D32" w:rsidRPr="00911DFC">
          <w:rPr>
            <w:noProof/>
            <w:webHidden/>
            <w:sz w:val="28"/>
            <w:szCs w:val="28"/>
          </w:rPr>
          <w:fldChar w:fldCharType="end"/>
        </w:r>
      </w:hyperlink>
    </w:p>
    <w:p w:rsidR="00E95D32" w:rsidRPr="00911DFC" w:rsidRDefault="00CE6D24" w:rsidP="00460F19">
      <w:pPr>
        <w:pStyle w:val="21"/>
        <w:spacing w:line="240" w:lineRule="auto"/>
        <w:rPr>
          <w:rFonts w:asciiTheme="minorHAnsi" w:eastAsiaTheme="minorEastAsia" w:hAnsiTheme="minorHAnsi" w:cstheme="minorBidi"/>
          <w:noProof/>
          <w:sz w:val="28"/>
          <w:szCs w:val="28"/>
        </w:rPr>
      </w:pPr>
      <w:hyperlink w:anchor="_Toc87387840" w:history="1">
        <w:r w:rsidR="00E95D32" w:rsidRPr="00911DFC">
          <w:rPr>
            <w:rStyle w:val="aa"/>
            <w:noProof/>
            <w:sz w:val="28"/>
            <w:szCs w:val="28"/>
          </w:rPr>
          <w:t>1.3. Время и место проведения</w:t>
        </w:r>
        <w:r w:rsidR="00E95D32" w:rsidRPr="00911DFC">
          <w:rPr>
            <w:noProof/>
            <w:webHidden/>
            <w:sz w:val="28"/>
            <w:szCs w:val="28"/>
          </w:rPr>
          <w:tab/>
        </w:r>
        <w:r w:rsidR="00E95D32" w:rsidRPr="00911DFC">
          <w:rPr>
            <w:noProof/>
            <w:webHidden/>
            <w:sz w:val="28"/>
            <w:szCs w:val="28"/>
          </w:rPr>
          <w:fldChar w:fldCharType="begin"/>
        </w:r>
        <w:r w:rsidR="00E95D32" w:rsidRPr="00911DFC">
          <w:rPr>
            <w:noProof/>
            <w:webHidden/>
            <w:sz w:val="28"/>
            <w:szCs w:val="28"/>
          </w:rPr>
          <w:instrText xml:space="preserve"> PAGEREF _Toc87387840 \h </w:instrText>
        </w:r>
        <w:r w:rsidR="00E95D32" w:rsidRPr="00911DFC">
          <w:rPr>
            <w:noProof/>
            <w:webHidden/>
            <w:sz w:val="28"/>
            <w:szCs w:val="28"/>
          </w:rPr>
        </w:r>
        <w:r w:rsidR="00E95D32" w:rsidRPr="00911DFC">
          <w:rPr>
            <w:noProof/>
            <w:webHidden/>
            <w:sz w:val="28"/>
            <w:szCs w:val="28"/>
          </w:rPr>
          <w:fldChar w:fldCharType="separate"/>
        </w:r>
        <w:r w:rsidR="00460F19">
          <w:rPr>
            <w:noProof/>
            <w:webHidden/>
            <w:sz w:val="28"/>
            <w:szCs w:val="28"/>
          </w:rPr>
          <w:t>3</w:t>
        </w:r>
        <w:r w:rsidR="00E95D32" w:rsidRPr="00911DFC">
          <w:rPr>
            <w:noProof/>
            <w:webHidden/>
            <w:sz w:val="28"/>
            <w:szCs w:val="28"/>
          </w:rPr>
          <w:fldChar w:fldCharType="end"/>
        </w:r>
      </w:hyperlink>
    </w:p>
    <w:p w:rsidR="00E95D32" w:rsidRPr="00911DFC" w:rsidRDefault="00CE6D24" w:rsidP="00460F19">
      <w:pPr>
        <w:pStyle w:val="21"/>
        <w:spacing w:line="240" w:lineRule="auto"/>
        <w:rPr>
          <w:rFonts w:asciiTheme="minorHAnsi" w:eastAsiaTheme="minorEastAsia" w:hAnsiTheme="minorHAnsi" w:cstheme="minorBidi"/>
          <w:noProof/>
          <w:sz w:val="28"/>
          <w:szCs w:val="28"/>
        </w:rPr>
      </w:pPr>
      <w:hyperlink w:anchor="_Toc87387841" w:history="1">
        <w:r w:rsidR="00E95D32" w:rsidRPr="00911DFC">
          <w:rPr>
            <w:rStyle w:val="aa"/>
            <w:noProof/>
            <w:sz w:val="28"/>
            <w:szCs w:val="28"/>
          </w:rPr>
          <w:t>1.4. Методы</w:t>
        </w:r>
        <w:r w:rsidR="00E95D32" w:rsidRPr="00911DFC">
          <w:rPr>
            <w:noProof/>
            <w:webHidden/>
            <w:sz w:val="28"/>
            <w:szCs w:val="28"/>
          </w:rPr>
          <w:tab/>
        </w:r>
        <w:r w:rsidR="00E95D32" w:rsidRPr="00911DFC">
          <w:rPr>
            <w:noProof/>
            <w:webHidden/>
            <w:sz w:val="28"/>
            <w:szCs w:val="28"/>
          </w:rPr>
          <w:fldChar w:fldCharType="begin"/>
        </w:r>
        <w:r w:rsidR="00E95D32" w:rsidRPr="00911DFC">
          <w:rPr>
            <w:noProof/>
            <w:webHidden/>
            <w:sz w:val="28"/>
            <w:szCs w:val="28"/>
          </w:rPr>
          <w:instrText xml:space="preserve"> PAGEREF _Toc87387841 \h </w:instrText>
        </w:r>
        <w:r w:rsidR="00E95D32" w:rsidRPr="00911DFC">
          <w:rPr>
            <w:noProof/>
            <w:webHidden/>
            <w:sz w:val="28"/>
            <w:szCs w:val="28"/>
          </w:rPr>
        </w:r>
        <w:r w:rsidR="00E95D32" w:rsidRPr="00911DFC">
          <w:rPr>
            <w:noProof/>
            <w:webHidden/>
            <w:sz w:val="28"/>
            <w:szCs w:val="28"/>
          </w:rPr>
          <w:fldChar w:fldCharType="separate"/>
        </w:r>
        <w:r w:rsidR="00460F19">
          <w:rPr>
            <w:noProof/>
            <w:webHidden/>
            <w:sz w:val="28"/>
            <w:szCs w:val="28"/>
          </w:rPr>
          <w:t>3</w:t>
        </w:r>
        <w:r w:rsidR="00E95D32" w:rsidRPr="00911DFC">
          <w:rPr>
            <w:noProof/>
            <w:webHidden/>
            <w:sz w:val="28"/>
            <w:szCs w:val="28"/>
          </w:rPr>
          <w:fldChar w:fldCharType="end"/>
        </w:r>
      </w:hyperlink>
    </w:p>
    <w:p w:rsidR="00E95D32" w:rsidRPr="00911DFC" w:rsidRDefault="00CE6D24" w:rsidP="00460F19">
      <w:pPr>
        <w:pStyle w:val="21"/>
        <w:spacing w:line="240" w:lineRule="auto"/>
        <w:rPr>
          <w:rFonts w:asciiTheme="minorHAnsi" w:eastAsiaTheme="minorEastAsia" w:hAnsiTheme="minorHAnsi" w:cstheme="minorBidi"/>
          <w:noProof/>
          <w:sz w:val="28"/>
          <w:szCs w:val="28"/>
        </w:rPr>
      </w:pPr>
      <w:hyperlink w:anchor="_Toc87387842" w:history="1">
        <w:r w:rsidR="00E95D32" w:rsidRPr="00911DFC">
          <w:rPr>
            <w:rStyle w:val="aa"/>
            <w:noProof/>
            <w:sz w:val="28"/>
            <w:szCs w:val="28"/>
          </w:rPr>
          <w:t>1.5. Оборудование и материалы</w:t>
        </w:r>
        <w:r w:rsidR="00E95D32" w:rsidRPr="00911DFC">
          <w:rPr>
            <w:noProof/>
            <w:webHidden/>
            <w:sz w:val="28"/>
            <w:szCs w:val="28"/>
          </w:rPr>
          <w:tab/>
        </w:r>
        <w:r w:rsidR="00E95D32" w:rsidRPr="00911DFC">
          <w:rPr>
            <w:noProof/>
            <w:webHidden/>
            <w:sz w:val="28"/>
            <w:szCs w:val="28"/>
          </w:rPr>
          <w:fldChar w:fldCharType="begin"/>
        </w:r>
        <w:r w:rsidR="00E95D32" w:rsidRPr="00911DFC">
          <w:rPr>
            <w:noProof/>
            <w:webHidden/>
            <w:sz w:val="28"/>
            <w:szCs w:val="28"/>
          </w:rPr>
          <w:instrText xml:space="preserve"> PAGEREF _Toc87387842 \h </w:instrText>
        </w:r>
        <w:r w:rsidR="00E95D32" w:rsidRPr="00911DFC">
          <w:rPr>
            <w:noProof/>
            <w:webHidden/>
            <w:sz w:val="28"/>
            <w:szCs w:val="28"/>
          </w:rPr>
        </w:r>
        <w:r w:rsidR="00E95D32" w:rsidRPr="00911DFC">
          <w:rPr>
            <w:noProof/>
            <w:webHidden/>
            <w:sz w:val="28"/>
            <w:szCs w:val="28"/>
          </w:rPr>
          <w:fldChar w:fldCharType="separate"/>
        </w:r>
        <w:r w:rsidR="00460F19">
          <w:rPr>
            <w:noProof/>
            <w:webHidden/>
            <w:sz w:val="28"/>
            <w:szCs w:val="28"/>
          </w:rPr>
          <w:t>4</w:t>
        </w:r>
        <w:r w:rsidR="00E95D32" w:rsidRPr="00911DFC">
          <w:rPr>
            <w:noProof/>
            <w:webHidden/>
            <w:sz w:val="28"/>
            <w:szCs w:val="28"/>
          </w:rPr>
          <w:fldChar w:fldCharType="end"/>
        </w:r>
      </w:hyperlink>
    </w:p>
    <w:p w:rsidR="00E95D32" w:rsidRPr="00911DFC" w:rsidRDefault="00CE6D24" w:rsidP="00460F19">
      <w:pPr>
        <w:pStyle w:val="10"/>
        <w:spacing w:line="240" w:lineRule="auto"/>
        <w:rPr>
          <w:rFonts w:asciiTheme="minorHAnsi" w:eastAsiaTheme="minorEastAsia" w:hAnsiTheme="minorHAnsi" w:cstheme="minorBidi"/>
          <w:sz w:val="28"/>
          <w:szCs w:val="28"/>
          <w:lang w:val="ru-RU"/>
        </w:rPr>
      </w:pPr>
      <w:hyperlink w:anchor="_Toc87387843" w:history="1">
        <w:r w:rsidR="00E95D32" w:rsidRPr="00911DFC">
          <w:rPr>
            <w:rStyle w:val="aa"/>
            <w:sz w:val="28"/>
            <w:szCs w:val="28"/>
          </w:rPr>
          <w:t>II. Основное содержание</w:t>
        </w:r>
        <w:r w:rsidR="00E95D32" w:rsidRPr="00911DFC">
          <w:rPr>
            <w:webHidden/>
            <w:sz w:val="28"/>
            <w:szCs w:val="28"/>
          </w:rPr>
          <w:tab/>
        </w:r>
        <w:r w:rsidR="00E95D32" w:rsidRPr="00911DFC">
          <w:rPr>
            <w:webHidden/>
            <w:sz w:val="28"/>
            <w:szCs w:val="28"/>
          </w:rPr>
          <w:fldChar w:fldCharType="begin"/>
        </w:r>
        <w:r w:rsidR="00E95D32" w:rsidRPr="00911DFC">
          <w:rPr>
            <w:webHidden/>
            <w:sz w:val="28"/>
            <w:szCs w:val="28"/>
          </w:rPr>
          <w:instrText xml:space="preserve"> PAGEREF _Toc87387843 \h </w:instrText>
        </w:r>
        <w:r w:rsidR="00E95D32" w:rsidRPr="00911DFC">
          <w:rPr>
            <w:webHidden/>
            <w:sz w:val="28"/>
            <w:szCs w:val="28"/>
          </w:rPr>
        </w:r>
        <w:r w:rsidR="00E95D32" w:rsidRPr="00911DFC">
          <w:rPr>
            <w:webHidden/>
            <w:sz w:val="28"/>
            <w:szCs w:val="28"/>
          </w:rPr>
          <w:fldChar w:fldCharType="separate"/>
        </w:r>
        <w:r w:rsidR="00460F19">
          <w:rPr>
            <w:webHidden/>
            <w:sz w:val="28"/>
            <w:szCs w:val="28"/>
          </w:rPr>
          <w:t>5</w:t>
        </w:r>
        <w:r w:rsidR="00E95D32" w:rsidRPr="00911DFC">
          <w:rPr>
            <w:webHidden/>
            <w:sz w:val="28"/>
            <w:szCs w:val="28"/>
          </w:rPr>
          <w:fldChar w:fldCharType="end"/>
        </w:r>
      </w:hyperlink>
    </w:p>
    <w:p w:rsidR="00E95D32" w:rsidRPr="00911DFC" w:rsidRDefault="00CE6D24" w:rsidP="00460F19">
      <w:pPr>
        <w:pStyle w:val="10"/>
        <w:spacing w:line="240" w:lineRule="auto"/>
        <w:rPr>
          <w:rFonts w:asciiTheme="minorHAnsi" w:eastAsiaTheme="minorEastAsia" w:hAnsiTheme="minorHAnsi" w:cstheme="minorBidi"/>
          <w:sz w:val="28"/>
          <w:szCs w:val="28"/>
          <w:lang w:val="ru-RU"/>
        </w:rPr>
      </w:pPr>
      <w:hyperlink w:anchor="_Toc87387844" w:history="1">
        <w:r w:rsidR="00E95D32" w:rsidRPr="00911DFC">
          <w:rPr>
            <w:rStyle w:val="aa"/>
            <w:sz w:val="28"/>
            <w:szCs w:val="28"/>
          </w:rPr>
          <w:t>2.1. Теоретическая часть (обзор информационных источников)</w:t>
        </w:r>
        <w:r w:rsidR="00E95D32" w:rsidRPr="00911DFC">
          <w:rPr>
            <w:webHidden/>
            <w:sz w:val="28"/>
            <w:szCs w:val="28"/>
          </w:rPr>
          <w:tab/>
        </w:r>
        <w:r w:rsidR="00E95D32" w:rsidRPr="00911DFC">
          <w:rPr>
            <w:webHidden/>
            <w:sz w:val="28"/>
            <w:szCs w:val="28"/>
          </w:rPr>
          <w:fldChar w:fldCharType="begin"/>
        </w:r>
        <w:r w:rsidR="00E95D32" w:rsidRPr="00911DFC">
          <w:rPr>
            <w:webHidden/>
            <w:sz w:val="28"/>
            <w:szCs w:val="28"/>
          </w:rPr>
          <w:instrText xml:space="preserve"> PAGEREF _Toc87387844 \h </w:instrText>
        </w:r>
        <w:r w:rsidR="00E95D32" w:rsidRPr="00911DFC">
          <w:rPr>
            <w:webHidden/>
            <w:sz w:val="28"/>
            <w:szCs w:val="28"/>
          </w:rPr>
        </w:r>
        <w:r w:rsidR="00E95D32" w:rsidRPr="00911DFC">
          <w:rPr>
            <w:webHidden/>
            <w:sz w:val="28"/>
            <w:szCs w:val="28"/>
          </w:rPr>
          <w:fldChar w:fldCharType="separate"/>
        </w:r>
        <w:r w:rsidR="00460F19">
          <w:rPr>
            <w:webHidden/>
            <w:sz w:val="28"/>
            <w:szCs w:val="28"/>
          </w:rPr>
          <w:t>5</w:t>
        </w:r>
        <w:r w:rsidR="00E95D32" w:rsidRPr="00911DFC">
          <w:rPr>
            <w:webHidden/>
            <w:sz w:val="28"/>
            <w:szCs w:val="28"/>
          </w:rPr>
          <w:fldChar w:fldCharType="end"/>
        </w:r>
      </w:hyperlink>
    </w:p>
    <w:p w:rsidR="00E95D32" w:rsidRPr="00911DFC" w:rsidRDefault="00CE6D24" w:rsidP="00460F19">
      <w:pPr>
        <w:pStyle w:val="21"/>
        <w:spacing w:line="240" w:lineRule="auto"/>
        <w:rPr>
          <w:rFonts w:asciiTheme="minorHAnsi" w:eastAsiaTheme="minorEastAsia" w:hAnsiTheme="minorHAnsi" w:cstheme="minorBidi"/>
          <w:noProof/>
          <w:sz w:val="28"/>
          <w:szCs w:val="28"/>
        </w:rPr>
      </w:pPr>
      <w:hyperlink w:anchor="_Toc87387845" w:history="1">
        <w:r w:rsidR="00E95D32" w:rsidRPr="00911DFC">
          <w:rPr>
            <w:rStyle w:val="aa"/>
            <w:noProof/>
            <w:sz w:val="28"/>
            <w:szCs w:val="28"/>
          </w:rPr>
          <w:t>2.1.1. Описание местности. История возникновения парка Романовка</w:t>
        </w:r>
        <w:r w:rsidR="00E95D32" w:rsidRPr="00911DFC">
          <w:rPr>
            <w:noProof/>
            <w:webHidden/>
            <w:sz w:val="28"/>
            <w:szCs w:val="28"/>
          </w:rPr>
          <w:tab/>
        </w:r>
        <w:r w:rsidR="00E95D32" w:rsidRPr="00911DFC">
          <w:rPr>
            <w:noProof/>
            <w:webHidden/>
            <w:sz w:val="28"/>
            <w:szCs w:val="28"/>
          </w:rPr>
          <w:fldChar w:fldCharType="begin"/>
        </w:r>
        <w:r w:rsidR="00E95D32" w:rsidRPr="00911DFC">
          <w:rPr>
            <w:noProof/>
            <w:webHidden/>
            <w:sz w:val="28"/>
            <w:szCs w:val="28"/>
          </w:rPr>
          <w:instrText xml:space="preserve"> PAGEREF _Toc87387845 \h </w:instrText>
        </w:r>
        <w:r w:rsidR="00E95D32" w:rsidRPr="00911DFC">
          <w:rPr>
            <w:noProof/>
            <w:webHidden/>
            <w:sz w:val="28"/>
            <w:szCs w:val="28"/>
          </w:rPr>
        </w:r>
        <w:r w:rsidR="00E95D32" w:rsidRPr="00911DFC">
          <w:rPr>
            <w:noProof/>
            <w:webHidden/>
            <w:sz w:val="28"/>
            <w:szCs w:val="28"/>
          </w:rPr>
          <w:fldChar w:fldCharType="separate"/>
        </w:r>
        <w:r w:rsidR="00460F19">
          <w:rPr>
            <w:noProof/>
            <w:webHidden/>
            <w:sz w:val="28"/>
            <w:szCs w:val="28"/>
          </w:rPr>
          <w:t>5</w:t>
        </w:r>
        <w:r w:rsidR="00E95D32" w:rsidRPr="00911DFC">
          <w:rPr>
            <w:noProof/>
            <w:webHidden/>
            <w:sz w:val="28"/>
            <w:szCs w:val="28"/>
          </w:rPr>
          <w:fldChar w:fldCharType="end"/>
        </w:r>
      </w:hyperlink>
    </w:p>
    <w:p w:rsidR="00E95D32" w:rsidRPr="00911DFC" w:rsidRDefault="00CE6D24" w:rsidP="00460F19">
      <w:pPr>
        <w:pStyle w:val="10"/>
        <w:spacing w:line="240" w:lineRule="auto"/>
        <w:rPr>
          <w:rFonts w:asciiTheme="minorHAnsi" w:eastAsiaTheme="minorEastAsia" w:hAnsiTheme="minorHAnsi" w:cstheme="minorBidi"/>
          <w:sz w:val="28"/>
          <w:szCs w:val="28"/>
          <w:lang w:val="ru-RU"/>
        </w:rPr>
      </w:pPr>
      <w:hyperlink w:anchor="_Toc87387846" w:history="1">
        <w:r w:rsidR="00E95D32" w:rsidRPr="00911DFC">
          <w:rPr>
            <w:rStyle w:val="aa"/>
            <w:sz w:val="28"/>
            <w:szCs w:val="28"/>
          </w:rPr>
          <w:t>2.2. Научно-методическая часть</w:t>
        </w:r>
        <w:r w:rsidR="00E95D32" w:rsidRPr="00911DFC">
          <w:rPr>
            <w:webHidden/>
            <w:sz w:val="28"/>
            <w:szCs w:val="28"/>
          </w:rPr>
          <w:tab/>
        </w:r>
        <w:r w:rsidR="00E95D32" w:rsidRPr="00911DFC">
          <w:rPr>
            <w:webHidden/>
            <w:sz w:val="28"/>
            <w:szCs w:val="28"/>
          </w:rPr>
          <w:fldChar w:fldCharType="begin"/>
        </w:r>
        <w:r w:rsidR="00E95D32" w:rsidRPr="00911DFC">
          <w:rPr>
            <w:webHidden/>
            <w:sz w:val="28"/>
            <w:szCs w:val="28"/>
          </w:rPr>
          <w:instrText xml:space="preserve"> PAGEREF _Toc87387846 \h </w:instrText>
        </w:r>
        <w:r w:rsidR="00E95D32" w:rsidRPr="00911DFC">
          <w:rPr>
            <w:webHidden/>
            <w:sz w:val="28"/>
            <w:szCs w:val="28"/>
          </w:rPr>
        </w:r>
        <w:r w:rsidR="00E95D32" w:rsidRPr="00911DFC">
          <w:rPr>
            <w:webHidden/>
            <w:sz w:val="28"/>
            <w:szCs w:val="28"/>
          </w:rPr>
          <w:fldChar w:fldCharType="separate"/>
        </w:r>
        <w:r w:rsidR="00460F19">
          <w:rPr>
            <w:webHidden/>
            <w:sz w:val="28"/>
            <w:szCs w:val="28"/>
          </w:rPr>
          <w:t>7</w:t>
        </w:r>
        <w:r w:rsidR="00E95D32" w:rsidRPr="00911DFC">
          <w:rPr>
            <w:webHidden/>
            <w:sz w:val="28"/>
            <w:szCs w:val="28"/>
          </w:rPr>
          <w:fldChar w:fldCharType="end"/>
        </w:r>
      </w:hyperlink>
    </w:p>
    <w:p w:rsidR="00E95D32" w:rsidRPr="00911DFC" w:rsidRDefault="00CE6D24" w:rsidP="00460F19">
      <w:pPr>
        <w:pStyle w:val="21"/>
        <w:spacing w:line="240" w:lineRule="auto"/>
        <w:rPr>
          <w:rFonts w:asciiTheme="minorHAnsi" w:eastAsiaTheme="minorEastAsia" w:hAnsiTheme="minorHAnsi" w:cstheme="minorBidi"/>
          <w:noProof/>
          <w:sz w:val="28"/>
          <w:szCs w:val="28"/>
        </w:rPr>
      </w:pPr>
      <w:hyperlink w:anchor="_Toc87387847" w:history="1">
        <w:r w:rsidR="00E95D32" w:rsidRPr="00911DFC">
          <w:rPr>
            <w:rStyle w:val="aa"/>
            <w:noProof/>
            <w:sz w:val="28"/>
            <w:szCs w:val="28"/>
          </w:rPr>
          <w:t>2.2.1. Методика работы</w:t>
        </w:r>
        <w:r w:rsidR="00E95D32" w:rsidRPr="00911DFC">
          <w:rPr>
            <w:noProof/>
            <w:webHidden/>
            <w:sz w:val="28"/>
            <w:szCs w:val="28"/>
          </w:rPr>
          <w:tab/>
        </w:r>
        <w:r w:rsidR="00E95D32" w:rsidRPr="00911DFC">
          <w:rPr>
            <w:noProof/>
            <w:webHidden/>
            <w:sz w:val="28"/>
            <w:szCs w:val="28"/>
          </w:rPr>
          <w:fldChar w:fldCharType="begin"/>
        </w:r>
        <w:r w:rsidR="00E95D32" w:rsidRPr="00911DFC">
          <w:rPr>
            <w:noProof/>
            <w:webHidden/>
            <w:sz w:val="28"/>
            <w:szCs w:val="28"/>
          </w:rPr>
          <w:instrText xml:space="preserve"> PAGEREF _Toc87387847 \h </w:instrText>
        </w:r>
        <w:r w:rsidR="00E95D32" w:rsidRPr="00911DFC">
          <w:rPr>
            <w:noProof/>
            <w:webHidden/>
            <w:sz w:val="28"/>
            <w:szCs w:val="28"/>
          </w:rPr>
        </w:r>
        <w:r w:rsidR="00E95D32" w:rsidRPr="00911DFC">
          <w:rPr>
            <w:noProof/>
            <w:webHidden/>
            <w:sz w:val="28"/>
            <w:szCs w:val="28"/>
          </w:rPr>
          <w:fldChar w:fldCharType="separate"/>
        </w:r>
        <w:r w:rsidR="00460F19">
          <w:rPr>
            <w:noProof/>
            <w:webHidden/>
            <w:sz w:val="28"/>
            <w:szCs w:val="28"/>
          </w:rPr>
          <w:t>7</w:t>
        </w:r>
        <w:r w:rsidR="00E95D32" w:rsidRPr="00911DFC">
          <w:rPr>
            <w:noProof/>
            <w:webHidden/>
            <w:sz w:val="28"/>
            <w:szCs w:val="28"/>
          </w:rPr>
          <w:fldChar w:fldCharType="end"/>
        </w:r>
      </w:hyperlink>
    </w:p>
    <w:p w:rsidR="00E95D32" w:rsidRPr="00911DFC" w:rsidRDefault="00CE6D24" w:rsidP="00460F19">
      <w:pPr>
        <w:pStyle w:val="10"/>
        <w:spacing w:line="240" w:lineRule="auto"/>
        <w:rPr>
          <w:rFonts w:asciiTheme="minorHAnsi" w:eastAsiaTheme="minorEastAsia" w:hAnsiTheme="minorHAnsi" w:cstheme="minorBidi"/>
          <w:sz w:val="28"/>
          <w:szCs w:val="28"/>
          <w:lang w:val="ru-RU"/>
        </w:rPr>
      </w:pPr>
      <w:hyperlink w:anchor="_Toc87387848" w:history="1">
        <w:r w:rsidR="00E95D32" w:rsidRPr="00911DFC">
          <w:rPr>
            <w:rStyle w:val="aa"/>
            <w:sz w:val="28"/>
            <w:szCs w:val="28"/>
          </w:rPr>
          <w:t>2.3. Практическая часть.</w:t>
        </w:r>
        <w:r w:rsidR="00E95D32" w:rsidRPr="00911DFC">
          <w:rPr>
            <w:webHidden/>
            <w:sz w:val="28"/>
            <w:szCs w:val="28"/>
          </w:rPr>
          <w:tab/>
        </w:r>
        <w:r w:rsidR="00E95D32" w:rsidRPr="00911DFC">
          <w:rPr>
            <w:webHidden/>
            <w:sz w:val="28"/>
            <w:szCs w:val="28"/>
          </w:rPr>
          <w:fldChar w:fldCharType="begin"/>
        </w:r>
        <w:r w:rsidR="00E95D32" w:rsidRPr="00911DFC">
          <w:rPr>
            <w:webHidden/>
            <w:sz w:val="28"/>
            <w:szCs w:val="28"/>
          </w:rPr>
          <w:instrText xml:space="preserve"> PAGEREF _Toc87387848 \h </w:instrText>
        </w:r>
        <w:r w:rsidR="00E95D32" w:rsidRPr="00911DFC">
          <w:rPr>
            <w:webHidden/>
            <w:sz w:val="28"/>
            <w:szCs w:val="28"/>
          </w:rPr>
        </w:r>
        <w:r w:rsidR="00E95D32" w:rsidRPr="00911DFC">
          <w:rPr>
            <w:webHidden/>
            <w:sz w:val="28"/>
            <w:szCs w:val="28"/>
          </w:rPr>
          <w:fldChar w:fldCharType="separate"/>
        </w:r>
        <w:r w:rsidR="00460F19">
          <w:rPr>
            <w:webHidden/>
            <w:sz w:val="28"/>
            <w:szCs w:val="28"/>
          </w:rPr>
          <w:t>7</w:t>
        </w:r>
        <w:r w:rsidR="00E95D32" w:rsidRPr="00911DFC">
          <w:rPr>
            <w:webHidden/>
            <w:sz w:val="28"/>
            <w:szCs w:val="28"/>
          </w:rPr>
          <w:fldChar w:fldCharType="end"/>
        </w:r>
      </w:hyperlink>
    </w:p>
    <w:p w:rsidR="00E95D32" w:rsidRPr="00911DFC" w:rsidRDefault="00CE6D24" w:rsidP="00460F19">
      <w:pPr>
        <w:pStyle w:val="21"/>
        <w:spacing w:line="240" w:lineRule="auto"/>
        <w:rPr>
          <w:rFonts w:asciiTheme="minorHAnsi" w:eastAsiaTheme="minorEastAsia" w:hAnsiTheme="minorHAnsi" w:cstheme="minorBidi"/>
          <w:noProof/>
          <w:sz w:val="28"/>
          <w:szCs w:val="28"/>
        </w:rPr>
      </w:pPr>
      <w:hyperlink w:anchor="_Toc87387849" w:history="1">
        <w:r w:rsidR="00E95D32" w:rsidRPr="00911DFC">
          <w:rPr>
            <w:rStyle w:val="aa"/>
            <w:noProof/>
            <w:sz w:val="28"/>
            <w:szCs w:val="28"/>
          </w:rPr>
          <w:t>2.3.1. Описание ботанических площадок</w:t>
        </w:r>
        <w:r w:rsidR="00E95D32" w:rsidRPr="00911DFC">
          <w:rPr>
            <w:noProof/>
            <w:webHidden/>
            <w:sz w:val="28"/>
            <w:szCs w:val="28"/>
          </w:rPr>
          <w:tab/>
        </w:r>
        <w:r w:rsidR="00E95D32" w:rsidRPr="00911DFC">
          <w:rPr>
            <w:noProof/>
            <w:webHidden/>
            <w:sz w:val="28"/>
            <w:szCs w:val="28"/>
          </w:rPr>
          <w:fldChar w:fldCharType="begin"/>
        </w:r>
        <w:r w:rsidR="00E95D32" w:rsidRPr="00911DFC">
          <w:rPr>
            <w:noProof/>
            <w:webHidden/>
            <w:sz w:val="28"/>
            <w:szCs w:val="28"/>
          </w:rPr>
          <w:instrText xml:space="preserve"> PAGEREF _Toc87387849 \h </w:instrText>
        </w:r>
        <w:r w:rsidR="00E95D32" w:rsidRPr="00911DFC">
          <w:rPr>
            <w:noProof/>
            <w:webHidden/>
            <w:sz w:val="28"/>
            <w:szCs w:val="28"/>
          </w:rPr>
        </w:r>
        <w:r w:rsidR="00E95D32" w:rsidRPr="00911DFC">
          <w:rPr>
            <w:noProof/>
            <w:webHidden/>
            <w:sz w:val="28"/>
            <w:szCs w:val="28"/>
          </w:rPr>
          <w:fldChar w:fldCharType="separate"/>
        </w:r>
        <w:r w:rsidR="00460F19">
          <w:rPr>
            <w:noProof/>
            <w:webHidden/>
            <w:sz w:val="28"/>
            <w:szCs w:val="28"/>
          </w:rPr>
          <w:t>7</w:t>
        </w:r>
        <w:r w:rsidR="00E95D32" w:rsidRPr="00911DFC">
          <w:rPr>
            <w:noProof/>
            <w:webHidden/>
            <w:sz w:val="28"/>
            <w:szCs w:val="28"/>
          </w:rPr>
          <w:fldChar w:fldCharType="end"/>
        </w:r>
      </w:hyperlink>
    </w:p>
    <w:p w:rsidR="00E95D32" w:rsidRPr="00911DFC" w:rsidRDefault="00CE6D24" w:rsidP="00460F19">
      <w:pPr>
        <w:pStyle w:val="21"/>
        <w:spacing w:line="240" w:lineRule="auto"/>
        <w:rPr>
          <w:rFonts w:asciiTheme="minorHAnsi" w:eastAsiaTheme="minorEastAsia" w:hAnsiTheme="minorHAnsi" w:cstheme="minorBidi"/>
          <w:noProof/>
          <w:sz w:val="28"/>
          <w:szCs w:val="28"/>
        </w:rPr>
      </w:pPr>
      <w:hyperlink w:anchor="_Toc87387850" w:history="1">
        <w:r w:rsidR="00E95D32" w:rsidRPr="00911DFC">
          <w:rPr>
            <w:rStyle w:val="aa"/>
            <w:noProof/>
            <w:sz w:val="28"/>
            <w:szCs w:val="28"/>
          </w:rPr>
          <w:t>2.3.2. Работа с картами и картами-схемами</w:t>
        </w:r>
        <w:r w:rsidR="00E95D32" w:rsidRPr="00911DFC">
          <w:rPr>
            <w:noProof/>
            <w:webHidden/>
            <w:sz w:val="28"/>
            <w:szCs w:val="28"/>
          </w:rPr>
          <w:tab/>
        </w:r>
        <w:r w:rsidR="00E95D32" w:rsidRPr="00911DFC">
          <w:rPr>
            <w:noProof/>
            <w:webHidden/>
            <w:sz w:val="28"/>
            <w:szCs w:val="28"/>
          </w:rPr>
          <w:fldChar w:fldCharType="begin"/>
        </w:r>
        <w:r w:rsidR="00E95D32" w:rsidRPr="00911DFC">
          <w:rPr>
            <w:noProof/>
            <w:webHidden/>
            <w:sz w:val="28"/>
            <w:szCs w:val="28"/>
          </w:rPr>
          <w:instrText xml:space="preserve"> PAGEREF _Toc87387850 \h </w:instrText>
        </w:r>
        <w:r w:rsidR="00E95D32" w:rsidRPr="00911DFC">
          <w:rPr>
            <w:noProof/>
            <w:webHidden/>
            <w:sz w:val="28"/>
            <w:szCs w:val="28"/>
          </w:rPr>
        </w:r>
        <w:r w:rsidR="00E95D32" w:rsidRPr="00911DFC">
          <w:rPr>
            <w:noProof/>
            <w:webHidden/>
            <w:sz w:val="28"/>
            <w:szCs w:val="28"/>
          </w:rPr>
          <w:fldChar w:fldCharType="separate"/>
        </w:r>
        <w:r w:rsidR="00460F19">
          <w:rPr>
            <w:noProof/>
            <w:webHidden/>
            <w:sz w:val="28"/>
            <w:szCs w:val="28"/>
          </w:rPr>
          <w:t>8</w:t>
        </w:r>
        <w:r w:rsidR="00E95D32" w:rsidRPr="00911DFC">
          <w:rPr>
            <w:noProof/>
            <w:webHidden/>
            <w:sz w:val="28"/>
            <w:szCs w:val="28"/>
          </w:rPr>
          <w:fldChar w:fldCharType="end"/>
        </w:r>
      </w:hyperlink>
    </w:p>
    <w:p w:rsidR="00E95D32" w:rsidRPr="00911DFC" w:rsidRDefault="00CE6D24" w:rsidP="00460F19">
      <w:pPr>
        <w:pStyle w:val="21"/>
        <w:spacing w:line="240" w:lineRule="auto"/>
        <w:rPr>
          <w:rFonts w:asciiTheme="minorHAnsi" w:eastAsiaTheme="minorEastAsia" w:hAnsiTheme="minorHAnsi" w:cstheme="minorBidi"/>
          <w:noProof/>
          <w:sz w:val="28"/>
          <w:szCs w:val="28"/>
        </w:rPr>
      </w:pPr>
      <w:hyperlink w:anchor="_Toc87387851" w:history="1">
        <w:r w:rsidR="00E95D32" w:rsidRPr="00911DFC">
          <w:rPr>
            <w:rStyle w:val="aa"/>
            <w:noProof/>
            <w:sz w:val="28"/>
            <w:szCs w:val="28"/>
          </w:rPr>
          <w:t>2.3.3. Камеральная обработка данных, обсуждение результатов</w:t>
        </w:r>
        <w:r w:rsidR="00E95D32" w:rsidRPr="00911DFC">
          <w:rPr>
            <w:noProof/>
            <w:webHidden/>
            <w:sz w:val="28"/>
            <w:szCs w:val="28"/>
          </w:rPr>
          <w:tab/>
        </w:r>
        <w:r w:rsidR="00E95D32" w:rsidRPr="00911DFC">
          <w:rPr>
            <w:noProof/>
            <w:webHidden/>
            <w:sz w:val="28"/>
            <w:szCs w:val="28"/>
          </w:rPr>
          <w:fldChar w:fldCharType="begin"/>
        </w:r>
        <w:r w:rsidR="00E95D32" w:rsidRPr="00911DFC">
          <w:rPr>
            <w:noProof/>
            <w:webHidden/>
            <w:sz w:val="28"/>
            <w:szCs w:val="28"/>
          </w:rPr>
          <w:instrText xml:space="preserve"> PAGEREF _Toc87387851 \h </w:instrText>
        </w:r>
        <w:r w:rsidR="00E95D32" w:rsidRPr="00911DFC">
          <w:rPr>
            <w:noProof/>
            <w:webHidden/>
            <w:sz w:val="28"/>
            <w:szCs w:val="28"/>
          </w:rPr>
        </w:r>
        <w:r w:rsidR="00E95D32" w:rsidRPr="00911DFC">
          <w:rPr>
            <w:noProof/>
            <w:webHidden/>
            <w:sz w:val="28"/>
            <w:szCs w:val="28"/>
          </w:rPr>
          <w:fldChar w:fldCharType="separate"/>
        </w:r>
        <w:r w:rsidR="00460F19">
          <w:rPr>
            <w:noProof/>
            <w:webHidden/>
            <w:sz w:val="28"/>
            <w:szCs w:val="28"/>
          </w:rPr>
          <w:t>8</w:t>
        </w:r>
        <w:r w:rsidR="00E95D32" w:rsidRPr="00911DFC">
          <w:rPr>
            <w:noProof/>
            <w:webHidden/>
            <w:sz w:val="28"/>
            <w:szCs w:val="28"/>
          </w:rPr>
          <w:fldChar w:fldCharType="end"/>
        </w:r>
      </w:hyperlink>
    </w:p>
    <w:p w:rsidR="00E95D32" w:rsidRPr="00911DFC" w:rsidRDefault="00CE6D24" w:rsidP="00460F19">
      <w:pPr>
        <w:pStyle w:val="31"/>
        <w:tabs>
          <w:tab w:val="right" w:leader="dot" w:pos="9345"/>
        </w:tabs>
        <w:rPr>
          <w:rFonts w:asciiTheme="minorHAnsi" w:eastAsiaTheme="minorEastAsia" w:hAnsiTheme="minorHAnsi" w:cstheme="minorBidi"/>
          <w:noProof/>
          <w:sz w:val="28"/>
          <w:szCs w:val="28"/>
        </w:rPr>
      </w:pPr>
      <w:hyperlink w:anchor="_Toc87387852" w:history="1">
        <w:r w:rsidR="00E95D32" w:rsidRPr="00911DFC">
          <w:rPr>
            <w:rStyle w:val="aa"/>
            <w:noProof/>
            <w:sz w:val="28"/>
            <w:szCs w:val="28"/>
          </w:rPr>
          <w:t>2.3.3.1. Характеристика древесно-кустарниковой растительности</w:t>
        </w:r>
        <w:r w:rsidR="00E95D32" w:rsidRPr="00911DFC">
          <w:rPr>
            <w:noProof/>
            <w:webHidden/>
            <w:sz w:val="28"/>
            <w:szCs w:val="28"/>
          </w:rPr>
          <w:tab/>
        </w:r>
        <w:r w:rsidR="00E95D32" w:rsidRPr="00911DFC">
          <w:rPr>
            <w:noProof/>
            <w:webHidden/>
            <w:sz w:val="28"/>
            <w:szCs w:val="28"/>
          </w:rPr>
          <w:fldChar w:fldCharType="begin"/>
        </w:r>
        <w:r w:rsidR="00E95D32" w:rsidRPr="00911DFC">
          <w:rPr>
            <w:noProof/>
            <w:webHidden/>
            <w:sz w:val="28"/>
            <w:szCs w:val="28"/>
          </w:rPr>
          <w:instrText xml:space="preserve"> PAGEREF _Toc87387852 \h </w:instrText>
        </w:r>
        <w:r w:rsidR="00E95D32" w:rsidRPr="00911DFC">
          <w:rPr>
            <w:noProof/>
            <w:webHidden/>
            <w:sz w:val="28"/>
            <w:szCs w:val="28"/>
          </w:rPr>
        </w:r>
        <w:r w:rsidR="00E95D32" w:rsidRPr="00911DFC">
          <w:rPr>
            <w:noProof/>
            <w:webHidden/>
            <w:sz w:val="28"/>
            <w:szCs w:val="28"/>
          </w:rPr>
          <w:fldChar w:fldCharType="separate"/>
        </w:r>
        <w:r w:rsidR="00460F19">
          <w:rPr>
            <w:noProof/>
            <w:webHidden/>
            <w:sz w:val="28"/>
            <w:szCs w:val="28"/>
          </w:rPr>
          <w:t>8</w:t>
        </w:r>
        <w:r w:rsidR="00E95D32" w:rsidRPr="00911DFC">
          <w:rPr>
            <w:noProof/>
            <w:webHidden/>
            <w:sz w:val="28"/>
            <w:szCs w:val="28"/>
          </w:rPr>
          <w:fldChar w:fldCharType="end"/>
        </w:r>
      </w:hyperlink>
    </w:p>
    <w:p w:rsidR="00E95D32" w:rsidRPr="00911DFC" w:rsidRDefault="00CE6D24" w:rsidP="00460F19">
      <w:pPr>
        <w:pStyle w:val="31"/>
        <w:tabs>
          <w:tab w:val="right" w:leader="dot" w:pos="9345"/>
        </w:tabs>
        <w:rPr>
          <w:rFonts w:asciiTheme="minorHAnsi" w:eastAsiaTheme="minorEastAsia" w:hAnsiTheme="minorHAnsi" w:cstheme="minorBidi"/>
          <w:noProof/>
          <w:sz w:val="28"/>
          <w:szCs w:val="28"/>
        </w:rPr>
      </w:pPr>
      <w:hyperlink w:anchor="_Toc87387853" w:history="1">
        <w:r w:rsidR="00E95D32" w:rsidRPr="00911DFC">
          <w:rPr>
            <w:rStyle w:val="aa"/>
            <w:noProof/>
            <w:sz w:val="28"/>
            <w:szCs w:val="28"/>
          </w:rPr>
          <w:t>2.3.3.2. Характеристика травянисто-кустарничковой растительности</w:t>
        </w:r>
        <w:r w:rsidR="00E95D32" w:rsidRPr="00911DFC">
          <w:rPr>
            <w:noProof/>
            <w:webHidden/>
            <w:sz w:val="28"/>
            <w:szCs w:val="28"/>
          </w:rPr>
          <w:tab/>
        </w:r>
        <w:r w:rsidR="00E95D32" w:rsidRPr="00911DFC">
          <w:rPr>
            <w:noProof/>
            <w:webHidden/>
            <w:sz w:val="28"/>
            <w:szCs w:val="28"/>
          </w:rPr>
          <w:fldChar w:fldCharType="begin"/>
        </w:r>
        <w:r w:rsidR="00E95D32" w:rsidRPr="00911DFC">
          <w:rPr>
            <w:noProof/>
            <w:webHidden/>
            <w:sz w:val="28"/>
            <w:szCs w:val="28"/>
          </w:rPr>
          <w:instrText xml:space="preserve"> PAGEREF _Toc87387853 \h </w:instrText>
        </w:r>
        <w:r w:rsidR="00E95D32" w:rsidRPr="00911DFC">
          <w:rPr>
            <w:noProof/>
            <w:webHidden/>
            <w:sz w:val="28"/>
            <w:szCs w:val="28"/>
          </w:rPr>
        </w:r>
        <w:r w:rsidR="00E95D32" w:rsidRPr="00911DFC">
          <w:rPr>
            <w:noProof/>
            <w:webHidden/>
            <w:sz w:val="28"/>
            <w:szCs w:val="28"/>
          </w:rPr>
          <w:fldChar w:fldCharType="separate"/>
        </w:r>
        <w:r w:rsidR="00460F19">
          <w:rPr>
            <w:noProof/>
            <w:webHidden/>
            <w:sz w:val="28"/>
            <w:szCs w:val="28"/>
          </w:rPr>
          <w:t>10</w:t>
        </w:r>
        <w:r w:rsidR="00E95D32" w:rsidRPr="00911DFC">
          <w:rPr>
            <w:noProof/>
            <w:webHidden/>
            <w:sz w:val="28"/>
            <w:szCs w:val="28"/>
          </w:rPr>
          <w:fldChar w:fldCharType="end"/>
        </w:r>
      </w:hyperlink>
    </w:p>
    <w:p w:rsidR="00E95D32" w:rsidRPr="00911DFC" w:rsidRDefault="00CE6D24" w:rsidP="00460F19">
      <w:pPr>
        <w:pStyle w:val="31"/>
        <w:tabs>
          <w:tab w:val="right" w:leader="dot" w:pos="9345"/>
        </w:tabs>
        <w:rPr>
          <w:rFonts w:asciiTheme="minorHAnsi" w:eastAsiaTheme="minorEastAsia" w:hAnsiTheme="minorHAnsi" w:cstheme="minorBidi"/>
          <w:noProof/>
          <w:sz w:val="28"/>
          <w:szCs w:val="28"/>
        </w:rPr>
      </w:pPr>
      <w:hyperlink w:anchor="_Toc87387854" w:history="1">
        <w:r w:rsidR="00E95D32" w:rsidRPr="00911DFC">
          <w:rPr>
            <w:rStyle w:val="aa"/>
            <w:noProof/>
            <w:sz w:val="28"/>
            <w:szCs w:val="28"/>
          </w:rPr>
          <w:t>2.3.3.3. Анализ травянисто-кустарничковой растительности парка</w:t>
        </w:r>
        <w:r w:rsidR="00E95D32" w:rsidRPr="00911DFC">
          <w:rPr>
            <w:noProof/>
            <w:webHidden/>
            <w:sz w:val="28"/>
            <w:szCs w:val="28"/>
          </w:rPr>
          <w:tab/>
        </w:r>
        <w:r w:rsidR="00E95D32" w:rsidRPr="00911DFC">
          <w:rPr>
            <w:noProof/>
            <w:webHidden/>
            <w:sz w:val="28"/>
            <w:szCs w:val="28"/>
          </w:rPr>
          <w:fldChar w:fldCharType="begin"/>
        </w:r>
        <w:r w:rsidR="00E95D32" w:rsidRPr="00911DFC">
          <w:rPr>
            <w:noProof/>
            <w:webHidden/>
            <w:sz w:val="28"/>
            <w:szCs w:val="28"/>
          </w:rPr>
          <w:instrText xml:space="preserve"> PAGEREF _Toc87387854 \h </w:instrText>
        </w:r>
        <w:r w:rsidR="00E95D32" w:rsidRPr="00911DFC">
          <w:rPr>
            <w:noProof/>
            <w:webHidden/>
            <w:sz w:val="28"/>
            <w:szCs w:val="28"/>
          </w:rPr>
        </w:r>
        <w:r w:rsidR="00E95D32" w:rsidRPr="00911DFC">
          <w:rPr>
            <w:noProof/>
            <w:webHidden/>
            <w:sz w:val="28"/>
            <w:szCs w:val="28"/>
          </w:rPr>
          <w:fldChar w:fldCharType="separate"/>
        </w:r>
        <w:r w:rsidR="00460F19">
          <w:rPr>
            <w:noProof/>
            <w:webHidden/>
            <w:sz w:val="28"/>
            <w:szCs w:val="28"/>
          </w:rPr>
          <w:t>11</w:t>
        </w:r>
        <w:r w:rsidR="00E95D32" w:rsidRPr="00911DFC">
          <w:rPr>
            <w:noProof/>
            <w:webHidden/>
            <w:sz w:val="28"/>
            <w:szCs w:val="28"/>
          </w:rPr>
          <w:fldChar w:fldCharType="end"/>
        </w:r>
      </w:hyperlink>
    </w:p>
    <w:p w:rsidR="00E95D32" w:rsidRPr="00911DFC" w:rsidRDefault="00CE6D24" w:rsidP="00460F19">
      <w:pPr>
        <w:pStyle w:val="21"/>
        <w:spacing w:line="240" w:lineRule="auto"/>
        <w:rPr>
          <w:rFonts w:asciiTheme="minorHAnsi" w:eastAsiaTheme="minorEastAsia" w:hAnsiTheme="minorHAnsi" w:cstheme="minorBidi"/>
          <w:noProof/>
          <w:sz w:val="28"/>
          <w:szCs w:val="28"/>
        </w:rPr>
      </w:pPr>
      <w:hyperlink w:anchor="_Toc87387855" w:history="1">
        <w:r w:rsidR="00E95D32" w:rsidRPr="00911DFC">
          <w:rPr>
            <w:rStyle w:val="aa"/>
            <w:noProof/>
            <w:sz w:val="28"/>
            <w:szCs w:val="28"/>
          </w:rPr>
          <w:t>2.3.4. Корректировка пробного маршрута «История и природа парка Романовка». Разработка информационных материалов.</w:t>
        </w:r>
        <w:r w:rsidR="00E95D32" w:rsidRPr="00911DFC">
          <w:rPr>
            <w:noProof/>
            <w:webHidden/>
            <w:sz w:val="28"/>
            <w:szCs w:val="28"/>
          </w:rPr>
          <w:tab/>
        </w:r>
        <w:r w:rsidR="00E95D32" w:rsidRPr="00911DFC">
          <w:rPr>
            <w:noProof/>
            <w:webHidden/>
            <w:sz w:val="28"/>
            <w:szCs w:val="28"/>
          </w:rPr>
          <w:fldChar w:fldCharType="begin"/>
        </w:r>
        <w:r w:rsidR="00E95D32" w:rsidRPr="00911DFC">
          <w:rPr>
            <w:noProof/>
            <w:webHidden/>
            <w:sz w:val="28"/>
            <w:szCs w:val="28"/>
          </w:rPr>
          <w:instrText xml:space="preserve"> PAGEREF _Toc87387855 \h </w:instrText>
        </w:r>
        <w:r w:rsidR="00E95D32" w:rsidRPr="00911DFC">
          <w:rPr>
            <w:noProof/>
            <w:webHidden/>
            <w:sz w:val="28"/>
            <w:szCs w:val="28"/>
          </w:rPr>
        </w:r>
        <w:r w:rsidR="00E95D32" w:rsidRPr="00911DFC">
          <w:rPr>
            <w:noProof/>
            <w:webHidden/>
            <w:sz w:val="28"/>
            <w:szCs w:val="28"/>
          </w:rPr>
          <w:fldChar w:fldCharType="separate"/>
        </w:r>
        <w:r w:rsidR="00460F19">
          <w:rPr>
            <w:noProof/>
            <w:webHidden/>
            <w:sz w:val="28"/>
            <w:szCs w:val="28"/>
          </w:rPr>
          <w:t>15</w:t>
        </w:r>
        <w:r w:rsidR="00E95D32" w:rsidRPr="00911DFC">
          <w:rPr>
            <w:noProof/>
            <w:webHidden/>
            <w:sz w:val="28"/>
            <w:szCs w:val="28"/>
          </w:rPr>
          <w:fldChar w:fldCharType="end"/>
        </w:r>
      </w:hyperlink>
    </w:p>
    <w:p w:rsidR="00E95D32" w:rsidRPr="00911DFC" w:rsidRDefault="00CE6D24" w:rsidP="00460F19">
      <w:pPr>
        <w:pStyle w:val="10"/>
        <w:spacing w:line="240" w:lineRule="auto"/>
        <w:rPr>
          <w:rFonts w:asciiTheme="minorHAnsi" w:eastAsiaTheme="minorEastAsia" w:hAnsiTheme="minorHAnsi" w:cstheme="minorBidi"/>
          <w:sz w:val="28"/>
          <w:szCs w:val="28"/>
          <w:lang w:val="ru-RU"/>
        </w:rPr>
      </w:pPr>
      <w:hyperlink w:anchor="_Toc87387856" w:history="1">
        <w:r w:rsidR="00E95D32" w:rsidRPr="00911DFC">
          <w:rPr>
            <w:rStyle w:val="aa"/>
            <w:sz w:val="28"/>
            <w:szCs w:val="28"/>
          </w:rPr>
          <w:t>III. Заключение. Выводы</w:t>
        </w:r>
        <w:r w:rsidR="00E95D32" w:rsidRPr="00911DFC">
          <w:rPr>
            <w:webHidden/>
            <w:sz w:val="28"/>
            <w:szCs w:val="28"/>
          </w:rPr>
          <w:tab/>
        </w:r>
        <w:r w:rsidR="00E95D32" w:rsidRPr="00911DFC">
          <w:rPr>
            <w:webHidden/>
            <w:sz w:val="28"/>
            <w:szCs w:val="28"/>
          </w:rPr>
          <w:fldChar w:fldCharType="begin"/>
        </w:r>
        <w:r w:rsidR="00E95D32" w:rsidRPr="00911DFC">
          <w:rPr>
            <w:webHidden/>
            <w:sz w:val="28"/>
            <w:szCs w:val="28"/>
          </w:rPr>
          <w:instrText xml:space="preserve"> PAGEREF _Toc87387856 \h </w:instrText>
        </w:r>
        <w:r w:rsidR="00E95D32" w:rsidRPr="00911DFC">
          <w:rPr>
            <w:webHidden/>
            <w:sz w:val="28"/>
            <w:szCs w:val="28"/>
          </w:rPr>
        </w:r>
        <w:r w:rsidR="00E95D32" w:rsidRPr="00911DFC">
          <w:rPr>
            <w:webHidden/>
            <w:sz w:val="28"/>
            <w:szCs w:val="28"/>
          </w:rPr>
          <w:fldChar w:fldCharType="separate"/>
        </w:r>
        <w:r w:rsidR="00460F19">
          <w:rPr>
            <w:webHidden/>
            <w:sz w:val="28"/>
            <w:szCs w:val="28"/>
          </w:rPr>
          <w:t>15</w:t>
        </w:r>
        <w:r w:rsidR="00E95D32" w:rsidRPr="00911DFC">
          <w:rPr>
            <w:webHidden/>
            <w:sz w:val="28"/>
            <w:szCs w:val="28"/>
          </w:rPr>
          <w:fldChar w:fldCharType="end"/>
        </w:r>
      </w:hyperlink>
    </w:p>
    <w:p w:rsidR="00E95D32" w:rsidRPr="00911DFC" w:rsidRDefault="00CE6D24" w:rsidP="00460F19">
      <w:pPr>
        <w:pStyle w:val="21"/>
        <w:spacing w:line="240" w:lineRule="auto"/>
        <w:rPr>
          <w:rFonts w:asciiTheme="minorHAnsi" w:eastAsiaTheme="minorEastAsia" w:hAnsiTheme="minorHAnsi" w:cstheme="minorBidi"/>
          <w:noProof/>
          <w:sz w:val="28"/>
          <w:szCs w:val="28"/>
        </w:rPr>
      </w:pPr>
      <w:hyperlink w:anchor="_Toc87387857" w:history="1">
        <w:r w:rsidR="00E95D32" w:rsidRPr="00911DFC">
          <w:rPr>
            <w:rStyle w:val="aa"/>
            <w:noProof/>
            <w:sz w:val="28"/>
            <w:szCs w:val="28"/>
          </w:rPr>
          <w:t>3.1. Заключение</w:t>
        </w:r>
        <w:r w:rsidR="00E95D32" w:rsidRPr="00911DFC">
          <w:rPr>
            <w:noProof/>
            <w:webHidden/>
            <w:sz w:val="28"/>
            <w:szCs w:val="28"/>
          </w:rPr>
          <w:tab/>
        </w:r>
        <w:r w:rsidR="00E95D32" w:rsidRPr="00911DFC">
          <w:rPr>
            <w:noProof/>
            <w:webHidden/>
            <w:sz w:val="28"/>
            <w:szCs w:val="28"/>
          </w:rPr>
          <w:fldChar w:fldCharType="begin"/>
        </w:r>
        <w:r w:rsidR="00E95D32" w:rsidRPr="00911DFC">
          <w:rPr>
            <w:noProof/>
            <w:webHidden/>
            <w:sz w:val="28"/>
            <w:szCs w:val="28"/>
          </w:rPr>
          <w:instrText xml:space="preserve"> PAGEREF _Toc87387857 \h </w:instrText>
        </w:r>
        <w:r w:rsidR="00E95D32" w:rsidRPr="00911DFC">
          <w:rPr>
            <w:noProof/>
            <w:webHidden/>
            <w:sz w:val="28"/>
            <w:szCs w:val="28"/>
          </w:rPr>
        </w:r>
        <w:r w:rsidR="00E95D32" w:rsidRPr="00911DFC">
          <w:rPr>
            <w:noProof/>
            <w:webHidden/>
            <w:sz w:val="28"/>
            <w:szCs w:val="28"/>
          </w:rPr>
          <w:fldChar w:fldCharType="separate"/>
        </w:r>
        <w:r w:rsidR="00460F19">
          <w:rPr>
            <w:noProof/>
            <w:webHidden/>
            <w:sz w:val="28"/>
            <w:szCs w:val="28"/>
          </w:rPr>
          <w:t>15</w:t>
        </w:r>
        <w:r w:rsidR="00E95D32" w:rsidRPr="00911DFC">
          <w:rPr>
            <w:noProof/>
            <w:webHidden/>
            <w:sz w:val="28"/>
            <w:szCs w:val="28"/>
          </w:rPr>
          <w:fldChar w:fldCharType="end"/>
        </w:r>
      </w:hyperlink>
    </w:p>
    <w:p w:rsidR="00E95D32" w:rsidRPr="00911DFC" w:rsidRDefault="00CE6D24" w:rsidP="00460F19">
      <w:pPr>
        <w:pStyle w:val="21"/>
        <w:spacing w:line="240" w:lineRule="auto"/>
        <w:rPr>
          <w:rFonts w:asciiTheme="minorHAnsi" w:eastAsiaTheme="minorEastAsia" w:hAnsiTheme="minorHAnsi" w:cstheme="minorBidi"/>
          <w:noProof/>
          <w:sz w:val="28"/>
          <w:szCs w:val="28"/>
        </w:rPr>
      </w:pPr>
      <w:hyperlink w:anchor="_Toc87387858" w:history="1">
        <w:r w:rsidR="00E95D32" w:rsidRPr="00911DFC">
          <w:rPr>
            <w:rStyle w:val="aa"/>
            <w:noProof/>
            <w:sz w:val="28"/>
            <w:szCs w:val="28"/>
          </w:rPr>
          <w:t>3.2. Выводы по результатам обследования.</w:t>
        </w:r>
        <w:r w:rsidR="00E95D32" w:rsidRPr="00911DFC">
          <w:rPr>
            <w:noProof/>
            <w:webHidden/>
            <w:sz w:val="28"/>
            <w:szCs w:val="28"/>
          </w:rPr>
          <w:tab/>
        </w:r>
        <w:r w:rsidR="00E95D32" w:rsidRPr="00911DFC">
          <w:rPr>
            <w:noProof/>
            <w:webHidden/>
            <w:sz w:val="28"/>
            <w:szCs w:val="28"/>
          </w:rPr>
          <w:fldChar w:fldCharType="begin"/>
        </w:r>
        <w:r w:rsidR="00E95D32" w:rsidRPr="00911DFC">
          <w:rPr>
            <w:noProof/>
            <w:webHidden/>
            <w:sz w:val="28"/>
            <w:szCs w:val="28"/>
          </w:rPr>
          <w:instrText xml:space="preserve"> PAGEREF _Toc87387858 \h </w:instrText>
        </w:r>
        <w:r w:rsidR="00E95D32" w:rsidRPr="00911DFC">
          <w:rPr>
            <w:noProof/>
            <w:webHidden/>
            <w:sz w:val="28"/>
            <w:szCs w:val="28"/>
          </w:rPr>
        </w:r>
        <w:r w:rsidR="00E95D32" w:rsidRPr="00911DFC">
          <w:rPr>
            <w:noProof/>
            <w:webHidden/>
            <w:sz w:val="28"/>
            <w:szCs w:val="28"/>
          </w:rPr>
          <w:fldChar w:fldCharType="separate"/>
        </w:r>
        <w:r w:rsidR="00460F19">
          <w:rPr>
            <w:noProof/>
            <w:webHidden/>
            <w:sz w:val="28"/>
            <w:szCs w:val="28"/>
          </w:rPr>
          <w:t>15</w:t>
        </w:r>
        <w:r w:rsidR="00E95D32" w:rsidRPr="00911DFC">
          <w:rPr>
            <w:noProof/>
            <w:webHidden/>
            <w:sz w:val="28"/>
            <w:szCs w:val="28"/>
          </w:rPr>
          <w:fldChar w:fldCharType="end"/>
        </w:r>
      </w:hyperlink>
    </w:p>
    <w:p w:rsidR="00E95D32" w:rsidRPr="00911DFC" w:rsidRDefault="00CE6D24" w:rsidP="00460F19">
      <w:pPr>
        <w:pStyle w:val="21"/>
        <w:spacing w:line="240" w:lineRule="auto"/>
        <w:rPr>
          <w:rFonts w:asciiTheme="minorHAnsi" w:eastAsiaTheme="minorEastAsia" w:hAnsiTheme="minorHAnsi" w:cstheme="minorBidi"/>
          <w:noProof/>
          <w:sz w:val="28"/>
          <w:szCs w:val="28"/>
        </w:rPr>
      </w:pPr>
      <w:hyperlink w:anchor="_Toc87387859" w:history="1">
        <w:r w:rsidR="00E95D32" w:rsidRPr="00911DFC">
          <w:rPr>
            <w:rStyle w:val="aa"/>
            <w:noProof/>
            <w:sz w:val="28"/>
            <w:szCs w:val="28"/>
          </w:rPr>
          <w:t>3.3. Наши предложения и перспективы.</w:t>
        </w:r>
        <w:r w:rsidR="00E95D32" w:rsidRPr="00911DFC">
          <w:rPr>
            <w:noProof/>
            <w:webHidden/>
            <w:sz w:val="28"/>
            <w:szCs w:val="28"/>
          </w:rPr>
          <w:tab/>
        </w:r>
        <w:r w:rsidR="00E95D32" w:rsidRPr="00911DFC">
          <w:rPr>
            <w:noProof/>
            <w:webHidden/>
            <w:sz w:val="28"/>
            <w:szCs w:val="28"/>
          </w:rPr>
          <w:fldChar w:fldCharType="begin"/>
        </w:r>
        <w:r w:rsidR="00E95D32" w:rsidRPr="00911DFC">
          <w:rPr>
            <w:noProof/>
            <w:webHidden/>
            <w:sz w:val="28"/>
            <w:szCs w:val="28"/>
          </w:rPr>
          <w:instrText xml:space="preserve"> PAGEREF _Toc87387859 \h </w:instrText>
        </w:r>
        <w:r w:rsidR="00E95D32" w:rsidRPr="00911DFC">
          <w:rPr>
            <w:noProof/>
            <w:webHidden/>
            <w:sz w:val="28"/>
            <w:szCs w:val="28"/>
          </w:rPr>
        </w:r>
        <w:r w:rsidR="00E95D32" w:rsidRPr="00911DFC">
          <w:rPr>
            <w:noProof/>
            <w:webHidden/>
            <w:sz w:val="28"/>
            <w:szCs w:val="28"/>
          </w:rPr>
          <w:fldChar w:fldCharType="separate"/>
        </w:r>
        <w:r w:rsidR="00460F19">
          <w:rPr>
            <w:noProof/>
            <w:webHidden/>
            <w:sz w:val="28"/>
            <w:szCs w:val="28"/>
          </w:rPr>
          <w:t>16</w:t>
        </w:r>
        <w:r w:rsidR="00E95D32" w:rsidRPr="00911DFC">
          <w:rPr>
            <w:noProof/>
            <w:webHidden/>
            <w:sz w:val="28"/>
            <w:szCs w:val="28"/>
          </w:rPr>
          <w:fldChar w:fldCharType="end"/>
        </w:r>
      </w:hyperlink>
    </w:p>
    <w:p w:rsidR="00E95D32" w:rsidRPr="00911DFC" w:rsidRDefault="00CE6D24" w:rsidP="00460F19">
      <w:pPr>
        <w:pStyle w:val="21"/>
        <w:spacing w:line="240" w:lineRule="auto"/>
        <w:rPr>
          <w:rFonts w:asciiTheme="minorHAnsi" w:eastAsiaTheme="minorEastAsia" w:hAnsiTheme="minorHAnsi" w:cstheme="minorBidi"/>
          <w:noProof/>
          <w:sz w:val="28"/>
          <w:szCs w:val="28"/>
        </w:rPr>
      </w:pPr>
      <w:hyperlink w:anchor="_Toc87387860" w:history="1">
        <w:r w:rsidR="00E95D32" w:rsidRPr="00911DFC">
          <w:rPr>
            <w:rStyle w:val="aa"/>
            <w:noProof/>
            <w:sz w:val="28"/>
            <w:szCs w:val="28"/>
          </w:rPr>
          <w:t>3.4. Благодарим</w:t>
        </w:r>
        <w:r w:rsidR="00E95D32" w:rsidRPr="00911DFC">
          <w:rPr>
            <w:noProof/>
            <w:webHidden/>
            <w:sz w:val="28"/>
            <w:szCs w:val="28"/>
          </w:rPr>
          <w:tab/>
        </w:r>
        <w:r w:rsidR="00E95D32" w:rsidRPr="00911DFC">
          <w:rPr>
            <w:noProof/>
            <w:webHidden/>
            <w:sz w:val="28"/>
            <w:szCs w:val="28"/>
          </w:rPr>
          <w:fldChar w:fldCharType="begin"/>
        </w:r>
        <w:r w:rsidR="00E95D32" w:rsidRPr="00911DFC">
          <w:rPr>
            <w:noProof/>
            <w:webHidden/>
            <w:sz w:val="28"/>
            <w:szCs w:val="28"/>
          </w:rPr>
          <w:instrText xml:space="preserve"> PAGEREF _Toc87387860 \h </w:instrText>
        </w:r>
        <w:r w:rsidR="00E95D32" w:rsidRPr="00911DFC">
          <w:rPr>
            <w:noProof/>
            <w:webHidden/>
            <w:sz w:val="28"/>
            <w:szCs w:val="28"/>
          </w:rPr>
        </w:r>
        <w:r w:rsidR="00E95D32" w:rsidRPr="00911DFC">
          <w:rPr>
            <w:noProof/>
            <w:webHidden/>
            <w:sz w:val="28"/>
            <w:szCs w:val="28"/>
          </w:rPr>
          <w:fldChar w:fldCharType="separate"/>
        </w:r>
        <w:r w:rsidR="00460F19">
          <w:rPr>
            <w:noProof/>
            <w:webHidden/>
            <w:sz w:val="28"/>
            <w:szCs w:val="28"/>
          </w:rPr>
          <w:t>16</w:t>
        </w:r>
        <w:r w:rsidR="00E95D32" w:rsidRPr="00911DFC">
          <w:rPr>
            <w:noProof/>
            <w:webHidden/>
            <w:sz w:val="28"/>
            <w:szCs w:val="28"/>
          </w:rPr>
          <w:fldChar w:fldCharType="end"/>
        </w:r>
      </w:hyperlink>
    </w:p>
    <w:p w:rsidR="00E95D32" w:rsidRPr="00911DFC" w:rsidRDefault="00CE6D24" w:rsidP="00460F19">
      <w:pPr>
        <w:pStyle w:val="10"/>
        <w:spacing w:line="240" w:lineRule="auto"/>
        <w:rPr>
          <w:rFonts w:asciiTheme="minorHAnsi" w:eastAsiaTheme="minorEastAsia" w:hAnsiTheme="minorHAnsi" w:cstheme="minorBidi"/>
          <w:sz w:val="28"/>
          <w:szCs w:val="28"/>
          <w:lang w:val="ru-RU"/>
        </w:rPr>
      </w:pPr>
      <w:hyperlink w:anchor="_Toc87387861" w:history="1">
        <w:r w:rsidR="00E95D32" w:rsidRPr="00911DFC">
          <w:rPr>
            <w:rStyle w:val="aa"/>
            <w:sz w:val="28"/>
            <w:szCs w:val="28"/>
          </w:rPr>
          <w:t>IV. Список литературы</w:t>
        </w:r>
        <w:r w:rsidR="00E95D32" w:rsidRPr="00911DFC">
          <w:rPr>
            <w:webHidden/>
            <w:sz w:val="28"/>
            <w:szCs w:val="28"/>
          </w:rPr>
          <w:tab/>
        </w:r>
        <w:r w:rsidR="00E95D32" w:rsidRPr="00911DFC">
          <w:rPr>
            <w:webHidden/>
            <w:sz w:val="28"/>
            <w:szCs w:val="28"/>
          </w:rPr>
          <w:fldChar w:fldCharType="begin"/>
        </w:r>
        <w:r w:rsidR="00E95D32" w:rsidRPr="00911DFC">
          <w:rPr>
            <w:webHidden/>
            <w:sz w:val="28"/>
            <w:szCs w:val="28"/>
          </w:rPr>
          <w:instrText xml:space="preserve"> PAGEREF _Toc87387861 \h </w:instrText>
        </w:r>
        <w:r w:rsidR="00E95D32" w:rsidRPr="00911DFC">
          <w:rPr>
            <w:webHidden/>
            <w:sz w:val="28"/>
            <w:szCs w:val="28"/>
          </w:rPr>
        </w:r>
        <w:r w:rsidR="00E95D32" w:rsidRPr="00911DFC">
          <w:rPr>
            <w:webHidden/>
            <w:sz w:val="28"/>
            <w:szCs w:val="28"/>
          </w:rPr>
          <w:fldChar w:fldCharType="separate"/>
        </w:r>
        <w:r w:rsidR="00460F19">
          <w:rPr>
            <w:webHidden/>
            <w:sz w:val="28"/>
            <w:szCs w:val="28"/>
          </w:rPr>
          <w:t>16</w:t>
        </w:r>
        <w:r w:rsidR="00E95D32" w:rsidRPr="00911DFC">
          <w:rPr>
            <w:webHidden/>
            <w:sz w:val="28"/>
            <w:szCs w:val="28"/>
          </w:rPr>
          <w:fldChar w:fldCharType="end"/>
        </w:r>
      </w:hyperlink>
    </w:p>
    <w:p w:rsidR="00E95D32" w:rsidRPr="00911DFC" w:rsidRDefault="00CE6D24" w:rsidP="00460F19">
      <w:pPr>
        <w:pStyle w:val="10"/>
        <w:spacing w:line="240" w:lineRule="auto"/>
        <w:rPr>
          <w:rFonts w:asciiTheme="minorHAnsi" w:eastAsiaTheme="minorEastAsia" w:hAnsiTheme="minorHAnsi" w:cstheme="minorBidi"/>
          <w:sz w:val="28"/>
          <w:szCs w:val="28"/>
          <w:lang w:val="ru-RU"/>
        </w:rPr>
      </w:pPr>
      <w:hyperlink w:anchor="_Toc87387862" w:history="1">
        <w:r w:rsidR="00721C32" w:rsidRPr="00911DFC">
          <w:rPr>
            <w:rStyle w:val="aa"/>
            <w:b w:val="0"/>
            <w:sz w:val="28"/>
            <w:szCs w:val="28"/>
          </w:rPr>
          <w:t xml:space="preserve">Приложение </w:t>
        </w:r>
        <w:r w:rsidR="00E95D32" w:rsidRPr="00911DFC">
          <w:rPr>
            <w:webHidden/>
            <w:sz w:val="28"/>
            <w:szCs w:val="28"/>
          </w:rPr>
          <w:tab/>
        </w:r>
        <w:r w:rsidR="00E95D32" w:rsidRPr="00911DFC">
          <w:rPr>
            <w:webHidden/>
            <w:sz w:val="28"/>
            <w:szCs w:val="28"/>
          </w:rPr>
          <w:fldChar w:fldCharType="begin"/>
        </w:r>
        <w:r w:rsidR="00E95D32" w:rsidRPr="00911DFC">
          <w:rPr>
            <w:webHidden/>
            <w:sz w:val="28"/>
            <w:szCs w:val="28"/>
          </w:rPr>
          <w:instrText xml:space="preserve"> PAGEREF _Toc87387862 \h </w:instrText>
        </w:r>
        <w:r w:rsidR="00E95D32" w:rsidRPr="00911DFC">
          <w:rPr>
            <w:webHidden/>
            <w:sz w:val="28"/>
            <w:szCs w:val="28"/>
          </w:rPr>
        </w:r>
        <w:r w:rsidR="00E95D32" w:rsidRPr="00911DFC">
          <w:rPr>
            <w:webHidden/>
            <w:sz w:val="28"/>
            <w:szCs w:val="28"/>
          </w:rPr>
          <w:fldChar w:fldCharType="separate"/>
        </w:r>
        <w:r w:rsidR="00460F19">
          <w:rPr>
            <w:webHidden/>
            <w:sz w:val="28"/>
            <w:szCs w:val="28"/>
          </w:rPr>
          <w:t>18</w:t>
        </w:r>
        <w:r w:rsidR="00E95D32" w:rsidRPr="00911DFC">
          <w:rPr>
            <w:webHidden/>
            <w:sz w:val="28"/>
            <w:szCs w:val="28"/>
          </w:rPr>
          <w:fldChar w:fldCharType="end"/>
        </w:r>
      </w:hyperlink>
    </w:p>
    <w:p w:rsidR="00D95703" w:rsidRPr="00FA153F" w:rsidRDefault="00D95703" w:rsidP="00460F19">
      <w:pPr>
        <w:jc w:val="both"/>
      </w:pPr>
      <w:r w:rsidRPr="00911DFC">
        <w:rPr>
          <w:sz w:val="28"/>
          <w:szCs w:val="28"/>
          <w14:shadow w14:blurRad="50800" w14:dist="38100" w14:dir="2700000" w14:sx="100000" w14:sy="100000" w14:kx="0" w14:ky="0" w14:algn="tl">
            <w14:srgbClr w14:val="000000">
              <w14:alpha w14:val="60000"/>
            </w14:srgbClr>
          </w14:shadow>
        </w:rPr>
        <w:fldChar w:fldCharType="end"/>
      </w:r>
    </w:p>
    <w:p w:rsidR="00D95703" w:rsidRDefault="00D95703" w:rsidP="00460F19">
      <w:pPr>
        <w:rPr>
          <w:sz w:val="28"/>
        </w:rPr>
        <w:sectPr w:rsidR="00D95703">
          <w:pgSz w:w="11906" w:h="16838"/>
          <w:pgMar w:top="1134" w:right="850" w:bottom="1134" w:left="1701" w:header="708" w:footer="708" w:gutter="0"/>
          <w:cols w:space="708"/>
          <w:titlePg/>
          <w:docGrid w:linePitch="360"/>
        </w:sectPr>
      </w:pPr>
    </w:p>
    <w:p w:rsidR="00D95703" w:rsidRPr="002D0B85" w:rsidRDefault="00D95703" w:rsidP="00460F19">
      <w:pPr>
        <w:pStyle w:val="1"/>
        <w:spacing w:before="0" w:after="0"/>
        <w:ind w:right="-6"/>
        <w:rPr>
          <w:sz w:val="28"/>
          <w:szCs w:val="28"/>
        </w:rPr>
      </w:pPr>
      <w:bookmarkStart w:id="1" w:name="_Toc87387837"/>
      <w:r w:rsidRPr="002D0B85">
        <w:rPr>
          <w:sz w:val="28"/>
          <w:szCs w:val="28"/>
          <w:lang w:val="en-US"/>
        </w:rPr>
        <w:lastRenderedPageBreak/>
        <w:t>I</w:t>
      </w:r>
      <w:r w:rsidRPr="002D0B85">
        <w:rPr>
          <w:sz w:val="28"/>
          <w:szCs w:val="28"/>
        </w:rPr>
        <w:t>. Введение</w:t>
      </w:r>
      <w:bookmarkEnd w:id="0"/>
      <w:bookmarkEnd w:id="1"/>
    </w:p>
    <w:p w:rsidR="00C4596E" w:rsidRPr="002D0B85" w:rsidRDefault="00C4596E" w:rsidP="00460F19">
      <w:pPr>
        <w:ind w:right="-6" w:firstLine="539"/>
        <w:jc w:val="both"/>
        <w:rPr>
          <w:iCs/>
          <w:sz w:val="28"/>
          <w:szCs w:val="28"/>
        </w:rPr>
      </w:pPr>
      <w:r w:rsidRPr="002D0B85">
        <w:rPr>
          <w:iCs/>
          <w:sz w:val="28"/>
          <w:szCs w:val="28"/>
        </w:rPr>
        <w:t>Работу по проектированию экологической тропы в парке Романовка мы начали в прошлом году. Это случилось благодаря участию Центра творческого развития в организации праздника «День молодежи в экологическом стиле», когда ОАО «</w:t>
      </w:r>
      <w:proofErr w:type="spellStart"/>
      <w:r w:rsidRPr="002D0B85">
        <w:rPr>
          <w:iCs/>
          <w:sz w:val="28"/>
          <w:szCs w:val="28"/>
        </w:rPr>
        <w:t>Ростерминалуголь</w:t>
      </w:r>
      <w:proofErr w:type="spellEnd"/>
      <w:r w:rsidRPr="002D0B85">
        <w:rPr>
          <w:iCs/>
          <w:sz w:val="28"/>
          <w:szCs w:val="28"/>
        </w:rPr>
        <w:t>» обратился к Центру с предложением организовать и провести экскурсию по территории парка. Мы откликнулись на это предложение, экскурсии вызвали интерес как у детей, так и у взрослых. Поэтому у нас и возникла мысль о возможности создания на территории парка образовательного или просветительского маршрута, по которому можно было бы водить детские или смешанные экскурсии разного содержания.</w:t>
      </w:r>
    </w:p>
    <w:p w:rsidR="00C4596E" w:rsidRPr="002D0B85" w:rsidRDefault="00C4596E" w:rsidP="00460F19">
      <w:pPr>
        <w:ind w:right="-6" w:firstLine="539"/>
        <w:jc w:val="both"/>
        <w:rPr>
          <w:sz w:val="28"/>
          <w:szCs w:val="28"/>
        </w:rPr>
      </w:pPr>
      <w:r w:rsidRPr="002D0B85">
        <w:rPr>
          <w:iCs/>
          <w:sz w:val="28"/>
          <w:szCs w:val="28"/>
        </w:rPr>
        <w:t xml:space="preserve">В первый год мы </w:t>
      </w:r>
      <w:r w:rsidR="006533D4" w:rsidRPr="002D0B85">
        <w:rPr>
          <w:iCs/>
          <w:sz w:val="28"/>
          <w:szCs w:val="28"/>
        </w:rPr>
        <w:t xml:space="preserve">изучили теоретический материал об экологических тропах, </w:t>
      </w:r>
      <w:r w:rsidRPr="002D0B85">
        <w:rPr>
          <w:iCs/>
          <w:sz w:val="28"/>
          <w:szCs w:val="28"/>
        </w:rPr>
        <w:t xml:space="preserve">провели большую работу по оценке пригодности парка для создания там экологической тропы и наших возможностей в этом деле. Нам помогли </w:t>
      </w:r>
      <w:r w:rsidRPr="002D0B85">
        <w:rPr>
          <w:iCs/>
          <w:sz w:val="28"/>
          <w:szCs w:val="28"/>
          <w:lang w:val="en-US"/>
        </w:rPr>
        <w:t>SWAT</w:t>
      </w:r>
      <w:r w:rsidRPr="002D0B85">
        <w:rPr>
          <w:iCs/>
          <w:sz w:val="28"/>
          <w:szCs w:val="28"/>
        </w:rPr>
        <w:t>-анализ рекогносцировочные выходы. Когда мы поняли, что создание тропы – это возможное действие, мы решили, что необходимо более подробно изучить природу нашего парка и на второй год приступили к изучению парковой растительности.</w:t>
      </w:r>
    </w:p>
    <w:p w:rsidR="00D073EF" w:rsidRPr="002D0B85" w:rsidRDefault="00C4596E" w:rsidP="00460F19">
      <w:pPr>
        <w:ind w:right="-6" w:firstLine="539"/>
        <w:jc w:val="both"/>
        <w:rPr>
          <w:sz w:val="28"/>
          <w:szCs w:val="28"/>
        </w:rPr>
      </w:pPr>
      <w:r w:rsidRPr="002D0B85">
        <w:rPr>
          <w:rStyle w:val="c3"/>
          <w:sz w:val="28"/>
          <w:szCs w:val="28"/>
        </w:rPr>
        <w:t>Выдвинув</w:t>
      </w:r>
      <w:r w:rsidRPr="002D0B85">
        <w:rPr>
          <w:rStyle w:val="c3"/>
          <w:b/>
          <w:bCs/>
          <w:sz w:val="28"/>
          <w:szCs w:val="28"/>
        </w:rPr>
        <w:t xml:space="preserve"> предположение, </w:t>
      </w:r>
      <w:r w:rsidRPr="002D0B85">
        <w:rPr>
          <w:rStyle w:val="c3"/>
          <w:sz w:val="28"/>
          <w:szCs w:val="28"/>
        </w:rPr>
        <w:t>что столь интересный объект на территории города может стать важным местом для воспитания эколого-биологической грамотности подрастающего поколения, мы еще больше убедились в нем в ходе работы</w:t>
      </w:r>
      <w:r w:rsidR="006533D4" w:rsidRPr="002D0B85">
        <w:rPr>
          <w:rStyle w:val="c3"/>
          <w:sz w:val="28"/>
          <w:szCs w:val="28"/>
        </w:rPr>
        <w:t xml:space="preserve"> первого года и продолжаем работу в парке</w:t>
      </w:r>
      <w:r w:rsidRPr="002D0B85">
        <w:rPr>
          <w:rStyle w:val="c3"/>
          <w:sz w:val="28"/>
          <w:szCs w:val="28"/>
        </w:rPr>
        <w:t>.</w:t>
      </w:r>
    </w:p>
    <w:p w:rsidR="004973DE" w:rsidRPr="002D0B85" w:rsidRDefault="004973DE" w:rsidP="00460F19">
      <w:pPr>
        <w:ind w:right="-6" w:firstLine="539"/>
        <w:jc w:val="both"/>
        <w:rPr>
          <w:sz w:val="28"/>
          <w:szCs w:val="28"/>
        </w:rPr>
      </w:pPr>
      <w:r w:rsidRPr="002D0B85">
        <w:rPr>
          <w:b/>
          <w:sz w:val="28"/>
          <w:szCs w:val="28"/>
        </w:rPr>
        <w:t>Объектом</w:t>
      </w:r>
      <w:r w:rsidRPr="002D0B85">
        <w:rPr>
          <w:sz w:val="28"/>
          <w:szCs w:val="28"/>
        </w:rPr>
        <w:t xml:space="preserve"> нашего исследования является городской парк Романовка. </w:t>
      </w:r>
      <w:r w:rsidRPr="002D0B85">
        <w:rPr>
          <w:b/>
          <w:sz w:val="28"/>
          <w:szCs w:val="28"/>
        </w:rPr>
        <w:t>Предметом</w:t>
      </w:r>
      <w:r w:rsidRPr="002D0B85">
        <w:rPr>
          <w:sz w:val="28"/>
          <w:szCs w:val="28"/>
        </w:rPr>
        <w:t xml:space="preserve"> – растительность парка.</w:t>
      </w:r>
    </w:p>
    <w:p w:rsidR="00D95703" w:rsidRPr="002D0B85" w:rsidRDefault="00D95703" w:rsidP="00460F19">
      <w:pPr>
        <w:pStyle w:val="2"/>
        <w:spacing w:before="0" w:after="0"/>
        <w:rPr>
          <w:sz w:val="28"/>
          <w:szCs w:val="28"/>
        </w:rPr>
      </w:pPr>
      <w:bookmarkStart w:id="2" w:name="_Toc23573973"/>
      <w:bookmarkStart w:id="3" w:name="_Toc87387838"/>
      <w:r w:rsidRPr="002D0B85">
        <w:rPr>
          <w:sz w:val="28"/>
          <w:szCs w:val="28"/>
        </w:rPr>
        <w:t>1.1. Цель обследования</w:t>
      </w:r>
      <w:bookmarkEnd w:id="2"/>
      <w:bookmarkEnd w:id="3"/>
    </w:p>
    <w:p w:rsidR="00D95703" w:rsidRPr="002D0B85" w:rsidRDefault="002458A5" w:rsidP="00460F19">
      <w:pPr>
        <w:ind w:right="-6" w:firstLine="567"/>
        <w:jc w:val="both"/>
        <w:rPr>
          <w:sz w:val="28"/>
          <w:szCs w:val="28"/>
        </w:rPr>
      </w:pPr>
      <w:r w:rsidRPr="002D0B85">
        <w:rPr>
          <w:sz w:val="28"/>
          <w:szCs w:val="28"/>
        </w:rPr>
        <w:t>И</w:t>
      </w:r>
      <w:r w:rsidR="00C4596E" w:rsidRPr="002D0B85">
        <w:rPr>
          <w:sz w:val="28"/>
          <w:szCs w:val="28"/>
        </w:rPr>
        <w:t>зучение</w:t>
      </w:r>
      <w:r w:rsidRPr="002D0B85">
        <w:rPr>
          <w:sz w:val="28"/>
          <w:szCs w:val="28"/>
        </w:rPr>
        <w:t xml:space="preserve"> рас</w:t>
      </w:r>
      <w:r w:rsidR="00C4596E" w:rsidRPr="002D0B85">
        <w:rPr>
          <w:sz w:val="28"/>
          <w:szCs w:val="28"/>
        </w:rPr>
        <w:t>тительности</w:t>
      </w:r>
      <w:r w:rsidRPr="002D0B85">
        <w:rPr>
          <w:sz w:val="28"/>
          <w:szCs w:val="28"/>
        </w:rPr>
        <w:t xml:space="preserve"> </w:t>
      </w:r>
      <w:r w:rsidRPr="002D0B85">
        <w:rPr>
          <w:color w:val="000000"/>
          <w:sz w:val="28"/>
          <w:szCs w:val="28"/>
        </w:rPr>
        <w:t>на территории городского парка «Романовка» для продолжения работы по проектированию экологической тропы</w:t>
      </w:r>
      <w:r w:rsidRPr="002D0B85">
        <w:rPr>
          <w:sz w:val="28"/>
          <w:szCs w:val="28"/>
        </w:rPr>
        <w:t>.</w:t>
      </w:r>
    </w:p>
    <w:p w:rsidR="00D95703" w:rsidRPr="002D0B85" w:rsidRDefault="00D95703" w:rsidP="00460F19">
      <w:pPr>
        <w:pStyle w:val="2"/>
        <w:spacing w:before="0" w:after="0"/>
        <w:rPr>
          <w:sz w:val="28"/>
          <w:szCs w:val="28"/>
        </w:rPr>
      </w:pPr>
      <w:bookmarkStart w:id="4" w:name="_Toc530305400"/>
      <w:bookmarkStart w:id="5" w:name="_Toc22006397"/>
      <w:bookmarkStart w:id="6" w:name="_Toc23573974"/>
      <w:bookmarkStart w:id="7" w:name="_Toc87387839"/>
      <w:r w:rsidRPr="002D0B85">
        <w:rPr>
          <w:sz w:val="28"/>
          <w:szCs w:val="28"/>
        </w:rPr>
        <w:t>1.2. Задачи обследования</w:t>
      </w:r>
      <w:bookmarkEnd w:id="4"/>
      <w:bookmarkEnd w:id="5"/>
      <w:bookmarkEnd w:id="6"/>
      <w:bookmarkEnd w:id="7"/>
    </w:p>
    <w:p w:rsidR="004F4928" w:rsidRPr="002D0B85" w:rsidRDefault="004F4928" w:rsidP="00460F19">
      <w:pPr>
        <w:numPr>
          <w:ilvl w:val="0"/>
          <w:numId w:val="29"/>
        </w:numPr>
        <w:tabs>
          <w:tab w:val="clear" w:pos="1260"/>
          <w:tab w:val="left" w:pos="0"/>
          <w:tab w:val="num" w:pos="900"/>
        </w:tabs>
        <w:ind w:left="0" w:right="-6" w:firstLine="540"/>
        <w:jc w:val="both"/>
        <w:rPr>
          <w:sz w:val="28"/>
          <w:szCs w:val="28"/>
        </w:rPr>
      </w:pPr>
      <w:bookmarkStart w:id="8" w:name="_Toc530305401"/>
      <w:bookmarkStart w:id="9" w:name="_Toc22006398"/>
      <w:r w:rsidRPr="002D0B85">
        <w:rPr>
          <w:sz w:val="28"/>
          <w:szCs w:val="28"/>
        </w:rPr>
        <w:t>Познакомиться с историей возн</w:t>
      </w:r>
      <w:r w:rsidR="00C4596E" w:rsidRPr="002D0B85">
        <w:rPr>
          <w:sz w:val="28"/>
          <w:szCs w:val="28"/>
        </w:rPr>
        <w:t xml:space="preserve">икновения и с природой </w:t>
      </w:r>
      <w:r w:rsidR="00D073EF" w:rsidRPr="002D0B85">
        <w:rPr>
          <w:sz w:val="28"/>
          <w:szCs w:val="28"/>
        </w:rPr>
        <w:t>парка</w:t>
      </w:r>
      <w:r w:rsidRPr="002D0B85">
        <w:rPr>
          <w:sz w:val="28"/>
          <w:szCs w:val="28"/>
        </w:rPr>
        <w:t>;</w:t>
      </w:r>
    </w:p>
    <w:p w:rsidR="004F4928" w:rsidRPr="002D0B85" w:rsidRDefault="004F4928" w:rsidP="00460F19">
      <w:pPr>
        <w:numPr>
          <w:ilvl w:val="0"/>
          <w:numId w:val="29"/>
        </w:numPr>
        <w:tabs>
          <w:tab w:val="clear" w:pos="1260"/>
          <w:tab w:val="left" w:pos="0"/>
          <w:tab w:val="num" w:pos="900"/>
        </w:tabs>
        <w:ind w:left="0" w:right="-6" w:firstLine="540"/>
        <w:jc w:val="both"/>
        <w:rPr>
          <w:sz w:val="28"/>
          <w:szCs w:val="28"/>
        </w:rPr>
      </w:pPr>
      <w:r w:rsidRPr="002D0B85">
        <w:rPr>
          <w:sz w:val="28"/>
          <w:szCs w:val="28"/>
        </w:rPr>
        <w:t xml:space="preserve">Провести описания </w:t>
      </w:r>
      <w:r w:rsidR="00D073EF" w:rsidRPr="002D0B85">
        <w:rPr>
          <w:sz w:val="28"/>
          <w:szCs w:val="28"/>
        </w:rPr>
        <w:t>3</w:t>
      </w:r>
      <w:r w:rsidRPr="002D0B85">
        <w:rPr>
          <w:sz w:val="28"/>
          <w:szCs w:val="28"/>
        </w:rPr>
        <w:t xml:space="preserve"> ботанических площа</w:t>
      </w:r>
      <w:r w:rsidR="00C4596E" w:rsidRPr="002D0B85">
        <w:rPr>
          <w:sz w:val="28"/>
          <w:szCs w:val="28"/>
        </w:rPr>
        <w:t>док на разных участках парка. Составить список древесно-кустарниковой и травянистой растительности центральной части парка</w:t>
      </w:r>
      <w:r w:rsidRPr="002D0B85">
        <w:rPr>
          <w:sz w:val="28"/>
          <w:szCs w:val="28"/>
        </w:rPr>
        <w:t>;</w:t>
      </w:r>
    </w:p>
    <w:p w:rsidR="004F4928" w:rsidRPr="002D0B85" w:rsidRDefault="004F4928" w:rsidP="00460F19">
      <w:pPr>
        <w:numPr>
          <w:ilvl w:val="0"/>
          <w:numId w:val="29"/>
        </w:numPr>
        <w:tabs>
          <w:tab w:val="clear" w:pos="1260"/>
          <w:tab w:val="left" w:pos="0"/>
          <w:tab w:val="num" w:pos="900"/>
        </w:tabs>
        <w:ind w:left="0" w:right="-6" w:firstLine="540"/>
        <w:jc w:val="both"/>
        <w:rPr>
          <w:sz w:val="28"/>
          <w:szCs w:val="28"/>
        </w:rPr>
      </w:pPr>
      <w:r w:rsidRPr="002D0B85">
        <w:rPr>
          <w:sz w:val="28"/>
          <w:szCs w:val="28"/>
        </w:rPr>
        <w:t>Проанализировать собранные материалы;</w:t>
      </w:r>
    </w:p>
    <w:p w:rsidR="00BB1D42" w:rsidRPr="002D0B85" w:rsidRDefault="00F112C5" w:rsidP="00460F19">
      <w:pPr>
        <w:numPr>
          <w:ilvl w:val="0"/>
          <w:numId w:val="29"/>
        </w:numPr>
        <w:tabs>
          <w:tab w:val="clear" w:pos="1260"/>
          <w:tab w:val="left" w:pos="0"/>
          <w:tab w:val="num" w:pos="900"/>
        </w:tabs>
        <w:ind w:left="0" w:right="-6" w:firstLine="540"/>
        <w:jc w:val="both"/>
        <w:rPr>
          <w:sz w:val="28"/>
          <w:szCs w:val="28"/>
        </w:rPr>
      </w:pPr>
      <w:r w:rsidRPr="002D0B85">
        <w:rPr>
          <w:sz w:val="28"/>
          <w:szCs w:val="28"/>
        </w:rPr>
        <w:t xml:space="preserve">Уточнить положение точек </w:t>
      </w:r>
      <w:r w:rsidR="00BB1D42" w:rsidRPr="002D0B85">
        <w:rPr>
          <w:sz w:val="28"/>
          <w:szCs w:val="28"/>
        </w:rPr>
        <w:t>ботанического маршрута экологической тропы;</w:t>
      </w:r>
    </w:p>
    <w:p w:rsidR="00F112C5" w:rsidRPr="002D0B85" w:rsidRDefault="00BB1D42" w:rsidP="00460F19">
      <w:pPr>
        <w:numPr>
          <w:ilvl w:val="0"/>
          <w:numId w:val="29"/>
        </w:numPr>
        <w:tabs>
          <w:tab w:val="clear" w:pos="1260"/>
          <w:tab w:val="left" w:pos="0"/>
          <w:tab w:val="num" w:pos="900"/>
        </w:tabs>
        <w:ind w:left="0" w:right="-6" w:firstLine="540"/>
        <w:jc w:val="both"/>
        <w:rPr>
          <w:sz w:val="28"/>
          <w:szCs w:val="28"/>
        </w:rPr>
      </w:pPr>
      <w:r w:rsidRPr="002D0B85">
        <w:rPr>
          <w:sz w:val="28"/>
          <w:szCs w:val="28"/>
        </w:rPr>
        <w:t>Разработать информационные и наглядные материалы для проведения экскурсий.</w:t>
      </w:r>
    </w:p>
    <w:p w:rsidR="00D95703" w:rsidRPr="002D0B85" w:rsidRDefault="00D95703" w:rsidP="00460F19">
      <w:pPr>
        <w:pStyle w:val="2"/>
        <w:spacing w:before="0" w:after="0"/>
        <w:rPr>
          <w:sz w:val="28"/>
          <w:szCs w:val="28"/>
        </w:rPr>
      </w:pPr>
      <w:bookmarkStart w:id="10" w:name="_Toc87387840"/>
      <w:r w:rsidRPr="002D0B85">
        <w:rPr>
          <w:sz w:val="28"/>
          <w:szCs w:val="28"/>
        </w:rPr>
        <w:t>1.3. Время и место проведения</w:t>
      </w:r>
      <w:bookmarkEnd w:id="8"/>
      <w:bookmarkEnd w:id="9"/>
      <w:bookmarkEnd w:id="10"/>
    </w:p>
    <w:p w:rsidR="00D95703" w:rsidRPr="002D0B85" w:rsidRDefault="00D95703" w:rsidP="00460F19">
      <w:pPr>
        <w:ind w:right="-6" w:firstLine="567"/>
        <w:jc w:val="both"/>
        <w:rPr>
          <w:sz w:val="28"/>
          <w:szCs w:val="28"/>
        </w:rPr>
      </w:pPr>
      <w:r w:rsidRPr="002D0B85">
        <w:rPr>
          <w:sz w:val="28"/>
          <w:szCs w:val="28"/>
        </w:rPr>
        <w:t xml:space="preserve">Работа проводилась </w:t>
      </w:r>
      <w:r w:rsidR="00C41199" w:rsidRPr="002D0B85">
        <w:rPr>
          <w:sz w:val="28"/>
          <w:szCs w:val="28"/>
        </w:rPr>
        <w:t xml:space="preserve">во время </w:t>
      </w:r>
      <w:r w:rsidR="00C4596E" w:rsidRPr="002D0B85">
        <w:rPr>
          <w:sz w:val="28"/>
          <w:szCs w:val="28"/>
        </w:rPr>
        <w:t>полевых выходов в июле-авг</w:t>
      </w:r>
      <w:r w:rsidR="00656ECD" w:rsidRPr="002D0B85">
        <w:rPr>
          <w:sz w:val="28"/>
          <w:szCs w:val="28"/>
        </w:rPr>
        <w:t>усте 20</w:t>
      </w:r>
      <w:r w:rsidR="00C4596E" w:rsidRPr="002D0B85">
        <w:rPr>
          <w:sz w:val="28"/>
          <w:szCs w:val="28"/>
        </w:rPr>
        <w:t xml:space="preserve">20 </w:t>
      </w:r>
      <w:r w:rsidR="00D073EF" w:rsidRPr="002D0B85">
        <w:rPr>
          <w:sz w:val="28"/>
          <w:szCs w:val="28"/>
        </w:rPr>
        <w:t>г и 20</w:t>
      </w:r>
      <w:r w:rsidR="00C4596E" w:rsidRPr="002D0B85">
        <w:rPr>
          <w:sz w:val="28"/>
          <w:szCs w:val="28"/>
        </w:rPr>
        <w:t>21</w:t>
      </w:r>
      <w:r w:rsidR="00656ECD" w:rsidRPr="002D0B85">
        <w:rPr>
          <w:sz w:val="28"/>
          <w:szCs w:val="28"/>
        </w:rPr>
        <w:t>г.</w:t>
      </w:r>
    </w:p>
    <w:p w:rsidR="00D95703" w:rsidRPr="002D0B85" w:rsidRDefault="00D95703" w:rsidP="00460F19">
      <w:pPr>
        <w:pStyle w:val="2"/>
        <w:spacing w:before="0" w:after="0"/>
        <w:rPr>
          <w:sz w:val="28"/>
          <w:szCs w:val="28"/>
        </w:rPr>
      </w:pPr>
      <w:bookmarkStart w:id="11" w:name="_Toc530305402"/>
      <w:bookmarkStart w:id="12" w:name="_Toc22006399"/>
      <w:bookmarkStart w:id="13" w:name="_Toc87387841"/>
      <w:r w:rsidRPr="002D0B85">
        <w:rPr>
          <w:sz w:val="28"/>
          <w:szCs w:val="28"/>
        </w:rPr>
        <w:t>1.4. Методы</w:t>
      </w:r>
      <w:bookmarkEnd w:id="11"/>
      <w:bookmarkEnd w:id="12"/>
      <w:bookmarkEnd w:id="13"/>
    </w:p>
    <w:p w:rsidR="00D95703" w:rsidRPr="002D0B85" w:rsidRDefault="00D95703" w:rsidP="00460F19">
      <w:pPr>
        <w:ind w:right="-6" w:firstLine="540"/>
        <w:rPr>
          <w:sz w:val="28"/>
          <w:szCs w:val="28"/>
        </w:rPr>
      </w:pPr>
      <w:r w:rsidRPr="002D0B85">
        <w:rPr>
          <w:sz w:val="28"/>
          <w:szCs w:val="28"/>
        </w:rPr>
        <w:t>В своей работе мы использовали следующие методы:</w:t>
      </w:r>
    </w:p>
    <w:p w:rsidR="002A6B5D" w:rsidRPr="002D0B85" w:rsidRDefault="002A6B5D" w:rsidP="00460F19">
      <w:pPr>
        <w:pStyle w:val="20"/>
        <w:tabs>
          <w:tab w:val="left" w:pos="900"/>
        </w:tabs>
        <w:ind w:right="-6"/>
        <w:rPr>
          <w:sz w:val="28"/>
          <w:szCs w:val="28"/>
        </w:rPr>
      </w:pPr>
      <w:r w:rsidRPr="002D0B85">
        <w:rPr>
          <w:sz w:val="28"/>
          <w:szCs w:val="28"/>
        </w:rPr>
        <w:t>- Работа с информационными источниками (сбор и анализ данных)</w:t>
      </w:r>
    </w:p>
    <w:p w:rsidR="00D95703" w:rsidRPr="002D0B85" w:rsidRDefault="002A6B5D" w:rsidP="00460F19">
      <w:pPr>
        <w:pStyle w:val="20"/>
        <w:tabs>
          <w:tab w:val="left" w:pos="900"/>
        </w:tabs>
        <w:ind w:right="-6"/>
        <w:rPr>
          <w:sz w:val="28"/>
          <w:szCs w:val="28"/>
        </w:rPr>
      </w:pPr>
      <w:r w:rsidRPr="002D0B85">
        <w:rPr>
          <w:sz w:val="28"/>
          <w:szCs w:val="28"/>
        </w:rPr>
        <w:t xml:space="preserve">- Сбор полевого материала (в </w:t>
      </w:r>
      <w:proofErr w:type="spellStart"/>
      <w:r w:rsidRPr="002D0B85">
        <w:rPr>
          <w:sz w:val="28"/>
          <w:szCs w:val="28"/>
        </w:rPr>
        <w:t>т.ч</w:t>
      </w:r>
      <w:proofErr w:type="spellEnd"/>
      <w:r w:rsidRPr="002D0B85">
        <w:rPr>
          <w:sz w:val="28"/>
          <w:szCs w:val="28"/>
        </w:rPr>
        <w:t>. с использованием методов</w:t>
      </w:r>
      <w:r w:rsidR="00D95703" w:rsidRPr="002D0B85">
        <w:rPr>
          <w:sz w:val="28"/>
          <w:szCs w:val="28"/>
        </w:rPr>
        <w:t xml:space="preserve"> геоботанических описаний по с</w:t>
      </w:r>
      <w:r w:rsidRPr="002D0B85">
        <w:rPr>
          <w:sz w:val="28"/>
          <w:szCs w:val="28"/>
        </w:rPr>
        <w:t>тандартным методикам (методики СПбГУ, Л</w:t>
      </w:r>
      <w:r w:rsidR="001E5654" w:rsidRPr="002D0B85">
        <w:rPr>
          <w:sz w:val="28"/>
          <w:szCs w:val="28"/>
        </w:rPr>
        <w:t xml:space="preserve">ГУ </w:t>
      </w:r>
      <w:r w:rsidRPr="002D0B85">
        <w:rPr>
          <w:sz w:val="28"/>
          <w:szCs w:val="28"/>
        </w:rPr>
        <w:t xml:space="preserve">им. А.С. Пушкина </w:t>
      </w:r>
      <w:r w:rsidR="001E5654" w:rsidRPr="002D0B85">
        <w:rPr>
          <w:sz w:val="28"/>
          <w:szCs w:val="28"/>
        </w:rPr>
        <w:t>и РГПУ им. А.И. Герцена).</w:t>
      </w:r>
    </w:p>
    <w:p w:rsidR="002A6B5D" w:rsidRPr="002D0B85" w:rsidRDefault="002A6B5D" w:rsidP="00460F19">
      <w:pPr>
        <w:pStyle w:val="20"/>
        <w:tabs>
          <w:tab w:val="left" w:pos="900"/>
        </w:tabs>
        <w:ind w:right="-6"/>
        <w:rPr>
          <w:sz w:val="28"/>
          <w:szCs w:val="28"/>
        </w:rPr>
      </w:pPr>
      <w:r w:rsidRPr="002D0B85">
        <w:rPr>
          <w:sz w:val="28"/>
          <w:szCs w:val="28"/>
        </w:rPr>
        <w:lastRenderedPageBreak/>
        <w:t>- Анализ полученных данных, построение диаграмм и гистограмм.</w:t>
      </w:r>
    </w:p>
    <w:p w:rsidR="00D95703" w:rsidRPr="002D0B85" w:rsidRDefault="00D95703" w:rsidP="00460F19">
      <w:pPr>
        <w:pStyle w:val="2"/>
        <w:spacing w:before="0" w:after="0"/>
        <w:rPr>
          <w:sz w:val="28"/>
          <w:szCs w:val="28"/>
        </w:rPr>
      </w:pPr>
      <w:bookmarkStart w:id="14" w:name="_Toc530305403"/>
      <w:bookmarkStart w:id="15" w:name="_Toc22006400"/>
      <w:bookmarkStart w:id="16" w:name="_Toc87387842"/>
      <w:r w:rsidRPr="002D0B85">
        <w:rPr>
          <w:sz w:val="28"/>
          <w:szCs w:val="28"/>
        </w:rPr>
        <w:t>1.5. Оборудование</w:t>
      </w:r>
      <w:bookmarkEnd w:id="14"/>
      <w:bookmarkEnd w:id="15"/>
      <w:r w:rsidRPr="002D0B85">
        <w:rPr>
          <w:sz w:val="28"/>
          <w:szCs w:val="28"/>
        </w:rPr>
        <w:t xml:space="preserve"> и материалы</w:t>
      </w:r>
      <w:bookmarkEnd w:id="16"/>
    </w:p>
    <w:p w:rsidR="00D95703" w:rsidRPr="002D0B85" w:rsidRDefault="00D95703" w:rsidP="00460F19">
      <w:pPr>
        <w:ind w:right="-6" w:firstLine="567"/>
        <w:jc w:val="both"/>
        <w:rPr>
          <w:sz w:val="28"/>
          <w:szCs w:val="28"/>
        </w:rPr>
      </w:pPr>
      <w:r w:rsidRPr="002D0B85">
        <w:rPr>
          <w:sz w:val="28"/>
          <w:szCs w:val="28"/>
        </w:rPr>
        <w:t>В своей работе мы пользовались следующим оборудованием</w:t>
      </w:r>
      <w:r w:rsidR="001E5654" w:rsidRPr="002D0B85">
        <w:rPr>
          <w:sz w:val="28"/>
          <w:szCs w:val="28"/>
        </w:rPr>
        <w:t xml:space="preserve"> </w:t>
      </w:r>
      <w:r w:rsidR="002A6B5D" w:rsidRPr="002D0B85">
        <w:rPr>
          <w:sz w:val="28"/>
          <w:szCs w:val="28"/>
        </w:rPr>
        <w:t xml:space="preserve">и материалами </w:t>
      </w:r>
      <w:r w:rsidRPr="002D0B85">
        <w:rPr>
          <w:sz w:val="28"/>
          <w:szCs w:val="28"/>
        </w:rPr>
        <w:t xml:space="preserve">для изучения фитоценозов: </w:t>
      </w:r>
    </w:p>
    <w:p w:rsidR="009E295C" w:rsidRPr="002D0B85" w:rsidRDefault="001E5654" w:rsidP="00460F19">
      <w:pPr>
        <w:ind w:right="-6" w:firstLine="567"/>
        <w:jc w:val="both"/>
        <w:rPr>
          <w:sz w:val="28"/>
          <w:szCs w:val="28"/>
        </w:rPr>
      </w:pPr>
      <w:r w:rsidRPr="002D0B85">
        <w:rPr>
          <w:sz w:val="28"/>
          <w:szCs w:val="28"/>
        </w:rPr>
        <w:t xml:space="preserve">- </w:t>
      </w:r>
      <w:r w:rsidR="00D95703" w:rsidRPr="002D0B85">
        <w:rPr>
          <w:sz w:val="28"/>
          <w:szCs w:val="28"/>
        </w:rPr>
        <w:t xml:space="preserve">гербарная папка и газетные рубашки, </w:t>
      </w:r>
      <w:r w:rsidRPr="002D0B85">
        <w:rPr>
          <w:sz w:val="28"/>
          <w:szCs w:val="28"/>
        </w:rPr>
        <w:t>лопатка, веревки и колышки, рам</w:t>
      </w:r>
      <w:r w:rsidR="00D95703" w:rsidRPr="002D0B85">
        <w:rPr>
          <w:sz w:val="28"/>
          <w:szCs w:val="28"/>
        </w:rPr>
        <w:t>ки, линейки, рулетки, шагомер, бланки описаний, определители растений</w:t>
      </w:r>
      <w:r w:rsidR="009E295C" w:rsidRPr="002D0B85">
        <w:rPr>
          <w:sz w:val="28"/>
          <w:szCs w:val="28"/>
        </w:rPr>
        <w:t>.</w:t>
      </w:r>
    </w:p>
    <w:p w:rsidR="009E295C" w:rsidRPr="00A94C62" w:rsidRDefault="009E295C" w:rsidP="00460F19">
      <w:pPr>
        <w:ind w:right="-5" w:firstLine="567"/>
        <w:jc w:val="both"/>
      </w:pPr>
    </w:p>
    <w:p w:rsidR="009E295C" w:rsidRPr="00A94C62" w:rsidRDefault="009E295C" w:rsidP="00460F19">
      <w:pPr>
        <w:ind w:right="-5" w:firstLine="567"/>
        <w:jc w:val="both"/>
        <w:sectPr w:rsidR="009E295C" w:rsidRPr="00A94C62">
          <w:footnotePr>
            <w:numRestart w:val="eachPage"/>
          </w:footnotePr>
          <w:pgSz w:w="11906" w:h="16838"/>
          <w:pgMar w:top="1134" w:right="850" w:bottom="1134" w:left="1701" w:header="708" w:footer="708" w:gutter="0"/>
          <w:cols w:space="708"/>
          <w:docGrid w:linePitch="360"/>
        </w:sectPr>
      </w:pPr>
    </w:p>
    <w:p w:rsidR="00D95703" w:rsidRPr="002D0B85" w:rsidRDefault="00D95703" w:rsidP="00460F19">
      <w:pPr>
        <w:pStyle w:val="1"/>
        <w:spacing w:before="0" w:after="0"/>
        <w:ind w:right="-5"/>
        <w:rPr>
          <w:sz w:val="28"/>
          <w:szCs w:val="28"/>
        </w:rPr>
      </w:pPr>
      <w:bookmarkStart w:id="17" w:name="_Toc22006401"/>
      <w:bookmarkStart w:id="18" w:name="_Toc87387843"/>
      <w:r w:rsidRPr="002D0B85">
        <w:rPr>
          <w:sz w:val="28"/>
          <w:szCs w:val="28"/>
        </w:rPr>
        <w:lastRenderedPageBreak/>
        <w:t>II. Основное содержание</w:t>
      </w:r>
      <w:bookmarkEnd w:id="17"/>
      <w:bookmarkEnd w:id="18"/>
    </w:p>
    <w:p w:rsidR="00D95703" w:rsidRPr="002D0B85" w:rsidRDefault="00D95703" w:rsidP="00460F19">
      <w:pPr>
        <w:pStyle w:val="1"/>
        <w:spacing w:before="0" w:after="0"/>
        <w:ind w:right="-5"/>
        <w:rPr>
          <w:sz w:val="28"/>
          <w:szCs w:val="28"/>
        </w:rPr>
      </w:pPr>
      <w:bookmarkStart w:id="19" w:name="_Toc87387844"/>
      <w:r w:rsidRPr="002D0B85">
        <w:rPr>
          <w:sz w:val="28"/>
          <w:szCs w:val="28"/>
        </w:rPr>
        <w:t>2.1. Теоретическая часть</w:t>
      </w:r>
      <w:r w:rsidR="002D0B85" w:rsidRPr="002D0B85">
        <w:rPr>
          <w:sz w:val="28"/>
          <w:szCs w:val="28"/>
        </w:rPr>
        <w:t xml:space="preserve"> (обзор информационных источников)</w:t>
      </w:r>
      <w:bookmarkEnd w:id="19"/>
    </w:p>
    <w:p w:rsidR="006533D4" w:rsidRPr="002D0B85" w:rsidRDefault="00D95703" w:rsidP="00460F19">
      <w:pPr>
        <w:pStyle w:val="2"/>
        <w:spacing w:before="0" w:after="0"/>
        <w:rPr>
          <w:sz w:val="28"/>
          <w:szCs w:val="28"/>
        </w:rPr>
      </w:pPr>
      <w:bookmarkStart w:id="20" w:name="_Toc87387845"/>
      <w:r w:rsidRPr="002D0B85">
        <w:rPr>
          <w:sz w:val="28"/>
          <w:szCs w:val="28"/>
        </w:rPr>
        <w:t xml:space="preserve">2.1.1. </w:t>
      </w:r>
      <w:r w:rsidR="006533D4" w:rsidRPr="002D0B85">
        <w:rPr>
          <w:sz w:val="28"/>
          <w:szCs w:val="28"/>
        </w:rPr>
        <w:t xml:space="preserve">Описание местности. </w:t>
      </w:r>
      <w:bookmarkEnd w:id="20"/>
    </w:p>
    <w:p w:rsidR="006533D4" w:rsidRPr="002D0B85" w:rsidRDefault="006533D4" w:rsidP="00460F19">
      <w:pPr>
        <w:ind w:firstLine="567"/>
        <w:jc w:val="both"/>
        <w:rPr>
          <w:sz w:val="28"/>
          <w:szCs w:val="28"/>
        </w:rPr>
      </w:pPr>
      <w:proofErr w:type="spellStart"/>
      <w:r w:rsidRPr="002D0B85">
        <w:rPr>
          <w:color w:val="000000"/>
          <w:sz w:val="28"/>
          <w:szCs w:val="28"/>
        </w:rPr>
        <w:t>Кингисеппский</w:t>
      </w:r>
      <w:proofErr w:type="spellEnd"/>
      <w:r w:rsidRPr="002D0B85">
        <w:rPr>
          <w:color w:val="000000"/>
          <w:sz w:val="28"/>
          <w:szCs w:val="28"/>
        </w:rPr>
        <w:t xml:space="preserve"> район находится на юго-западе Ленинградской области. Площадь составляет 2,9 тыс. кв. км. </w:t>
      </w:r>
      <w:r w:rsidRPr="002D0B85">
        <w:rPr>
          <w:sz w:val="28"/>
          <w:szCs w:val="28"/>
        </w:rPr>
        <w:t xml:space="preserve">По территории района протекают реки Луга (длина – 353 км), </w:t>
      </w:r>
      <w:proofErr w:type="spellStart"/>
      <w:r w:rsidRPr="002D0B85">
        <w:rPr>
          <w:sz w:val="28"/>
          <w:szCs w:val="28"/>
        </w:rPr>
        <w:t>Нарова</w:t>
      </w:r>
      <w:proofErr w:type="spellEnd"/>
      <w:r w:rsidRPr="002D0B85">
        <w:rPr>
          <w:sz w:val="28"/>
          <w:szCs w:val="28"/>
        </w:rPr>
        <w:t xml:space="preserve"> (длина - 77 км). Они соединены между собой протокой </w:t>
      </w:r>
      <w:proofErr w:type="spellStart"/>
      <w:r w:rsidRPr="002D0B85">
        <w:rPr>
          <w:sz w:val="28"/>
          <w:szCs w:val="28"/>
        </w:rPr>
        <w:t>Россонью</w:t>
      </w:r>
      <w:proofErr w:type="spellEnd"/>
      <w:r w:rsidRPr="002D0B85">
        <w:rPr>
          <w:sz w:val="28"/>
          <w:szCs w:val="28"/>
        </w:rPr>
        <w:t xml:space="preserve">, которая в течение года меняет направление течения: в половодье на Луге она течет в </w:t>
      </w:r>
      <w:proofErr w:type="spellStart"/>
      <w:r w:rsidRPr="002D0B85">
        <w:rPr>
          <w:sz w:val="28"/>
          <w:szCs w:val="28"/>
        </w:rPr>
        <w:t>Нарову</w:t>
      </w:r>
      <w:proofErr w:type="spellEnd"/>
      <w:r w:rsidRPr="002D0B85">
        <w:rPr>
          <w:sz w:val="28"/>
          <w:szCs w:val="28"/>
        </w:rPr>
        <w:t xml:space="preserve">, а при высокой воде в </w:t>
      </w:r>
      <w:proofErr w:type="spellStart"/>
      <w:r w:rsidRPr="002D0B85">
        <w:rPr>
          <w:sz w:val="28"/>
          <w:szCs w:val="28"/>
        </w:rPr>
        <w:t>Нарове</w:t>
      </w:r>
      <w:proofErr w:type="spellEnd"/>
      <w:r w:rsidRPr="002D0B85">
        <w:rPr>
          <w:sz w:val="28"/>
          <w:szCs w:val="28"/>
        </w:rPr>
        <w:t xml:space="preserve"> – в</w:t>
      </w:r>
      <w:r w:rsidRPr="002D0B85">
        <w:rPr>
          <w:color w:val="000000"/>
          <w:sz w:val="28"/>
          <w:szCs w:val="28"/>
        </w:rPr>
        <w:t xml:space="preserve"> Лугу. Территория относится к </w:t>
      </w:r>
      <w:proofErr w:type="spellStart"/>
      <w:r w:rsidRPr="002D0B85">
        <w:rPr>
          <w:color w:val="000000"/>
          <w:sz w:val="28"/>
          <w:szCs w:val="28"/>
        </w:rPr>
        <w:t>подзоне</w:t>
      </w:r>
      <w:proofErr w:type="spellEnd"/>
      <w:r w:rsidRPr="002D0B85">
        <w:rPr>
          <w:color w:val="000000"/>
          <w:sz w:val="28"/>
          <w:szCs w:val="28"/>
        </w:rPr>
        <w:t xml:space="preserve"> южной тайги. Юго-западная часть сильно заболочена. Болота занимают 12% территории района, леса - около 60%. Среди полезных ископаемых наибольшее значение имеют фосфориты, залегающие близко к поверхности. </w:t>
      </w:r>
      <w:r w:rsidR="001E7349" w:rsidRPr="002D0B85">
        <w:rPr>
          <w:color w:val="000000"/>
          <w:sz w:val="28"/>
          <w:szCs w:val="28"/>
        </w:rPr>
        <w:t>[</w:t>
      </w:r>
      <w:r w:rsidR="00D327F0" w:rsidRPr="002D0B85">
        <w:rPr>
          <w:color w:val="000000"/>
          <w:sz w:val="28"/>
          <w:szCs w:val="28"/>
        </w:rPr>
        <w:t>6</w:t>
      </w:r>
      <w:r w:rsidR="001E7349" w:rsidRPr="002D0B85">
        <w:rPr>
          <w:color w:val="000000"/>
          <w:sz w:val="28"/>
          <w:szCs w:val="28"/>
        </w:rPr>
        <w:t>]</w:t>
      </w:r>
    </w:p>
    <w:p w:rsidR="006533D4" w:rsidRPr="002D0B85" w:rsidRDefault="006533D4" w:rsidP="00460F19">
      <w:pPr>
        <w:ind w:firstLine="567"/>
        <w:jc w:val="both"/>
        <w:rPr>
          <w:color w:val="000000"/>
          <w:sz w:val="28"/>
          <w:szCs w:val="28"/>
        </w:rPr>
      </w:pPr>
      <w:r w:rsidRPr="002D0B85">
        <w:rPr>
          <w:color w:val="000000"/>
          <w:sz w:val="28"/>
          <w:szCs w:val="28"/>
        </w:rPr>
        <w:t>Административный центр района – городское поселение Кингисепп - расположен в 60 км от устья древней реки Луги</w:t>
      </w:r>
      <w:r w:rsidRPr="002D0B85">
        <w:rPr>
          <w:iCs/>
          <w:color w:val="000000"/>
          <w:sz w:val="28"/>
          <w:szCs w:val="28"/>
        </w:rPr>
        <w:t xml:space="preserve">, </w:t>
      </w:r>
      <w:r w:rsidRPr="002D0B85">
        <w:rPr>
          <w:color w:val="000000"/>
          <w:sz w:val="28"/>
          <w:szCs w:val="28"/>
        </w:rPr>
        <w:t xml:space="preserve">которая вытекает из Тесово-Нетыльского болота в северо-западной части Новгородской обл. и впадает в </w:t>
      </w:r>
      <w:proofErr w:type="spellStart"/>
      <w:r w:rsidRPr="002D0B85">
        <w:rPr>
          <w:color w:val="000000"/>
          <w:sz w:val="28"/>
          <w:szCs w:val="28"/>
        </w:rPr>
        <w:t>Лужскую</w:t>
      </w:r>
      <w:proofErr w:type="spellEnd"/>
      <w:r w:rsidRPr="002D0B85">
        <w:rPr>
          <w:color w:val="000000"/>
          <w:sz w:val="28"/>
          <w:szCs w:val="28"/>
        </w:rPr>
        <w:t xml:space="preserve"> губу Финского залива.</w:t>
      </w:r>
      <w:r w:rsidRPr="002D0B85">
        <w:rPr>
          <w:sz w:val="28"/>
          <w:szCs w:val="28"/>
        </w:rPr>
        <w:t xml:space="preserve"> </w:t>
      </w:r>
      <w:r w:rsidRPr="002D0B85">
        <w:rPr>
          <w:rFonts w:cs="Calibri"/>
          <w:sz w:val="28"/>
          <w:szCs w:val="28"/>
        </w:rPr>
        <w:t>Название «Луга» упоминается еще в Новгородских летописях. Некоторые ученые связывают это название с эстонским «</w:t>
      </w:r>
      <w:proofErr w:type="spellStart"/>
      <w:r w:rsidRPr="002D0B85">
        <w:rPr>
          <w:rFonts w:cs="Calibri"/>
          <w:sz w:val="28"/>
          <w:szCs w:val="28"/>
        </w:rPr>
        <w:t>лоугас</w:t>
      </w:r>
      <w:proofErr w:type="spellEnd"/>
      <w:r w:rsidRPr="002D0B85">
        <w:rPr>
          <w:rFonts w:cs="Calibri"/>
          <w:sz w:val="28"/>
          <w:szCs w:val="28"/>
        </w:rPr>
        <w:t>» - «болотистая местность». Возможно и происхождение названия от слов «луг», «луга» (</w:t>
      </w:r>
      <w:proofErr w:type="spellStart"/>
      <w:r w:rsidRPr="002D0B85">
        <w:rPr>
          <w:rFonts w:cs="Calibri"/>
          <w:sz w:val="28"/>
          <w:szCs w:val="28"/>
        </w:rPr>
        <w:t>водский</w:t>
      </w:r>
      <w:proofErr w:type="spellEnd"/>
      <w:r w:rsidRPr="002D0B85">
        <w:rPr>
          <w:rFonts w:cs="Calibri"/>
          <w:sz w:val="28"/>
          <w:szCs w:val="28"/>
        </w:rPr>
        <w:t xml:space="preserve"> вариант: </w:t>
      </w:r>
      <w:proofErr w:type="spellStart"/>
      <w:r w:rsidRPr="002D0B85">
        <w:rPr>
          <w:rFonts w:cs="Calibri"/>
          <w:sz w:val="28"/>
          <w:szCs w:val="28"/>
        </w:rPr>
        <w:t>Лаука</w:t>
      </w:r>
      <w:proofErr w:type="spellEnd"/>
      <w:r w:rsidRPr="002D0B85">
        <w:rPr>
          <w:rFonts w:cs="Calibri"/>
          <w:sz w:val="28"/>
          <w:szCs w:val="28"/>
        </w:rPr>
        <w:t xml:space="preserve"> или </w:t>
      </w:r>
      <w:proofErr w:type="spellStart"/>
      <w:r w:rsidRPr="002D0B85">
        <w:rPr>
          <w:rFonts w:cs="Calibri"/>
          <w:sz w:val="28"/>
          <w:szCs w:val="28"/>
        </w:rPr>
        <w:t>Лаугаз</w:t>
      </w:r>
      <w:proofErr w:type="spellEnd"/>
      <w:r w:rsidRPr="002D0B85">
        <w:rPr>
          <w:rFonts w:cs="Calibri"/>
          <w:sz w:val="28"/>
          <w:szCs w:val="28"/>
        </w:rPr>
        <w:t xml:space="preserve"> (</w:t>
      </w:r>
      <w:proofErr w:type="spellStart"/>
      <w:r w:rsidRPr="002D0B85">
        <w:rPr>
          <w:rFonts w:cs="Calibri"/>
          <w:sz w:val="28"/>
          <w:szCs w:val="28"/>
        </w:rPr>
        <w:t>Lauka</w:t>
      </w:r>
      <w:proofErr w:type="spellEnd"/>
      <w:r w:rsidRPr="002D0B85">
        <w:rPr>
          <w:rFonts w:cs="Calibri"/>
          <w:sz w:val="28"/>
          <w:szCs w:val="28"/>
        </w:rPr>
        <w:t xml:space="preserve"> </w:t>
      </w:r>
      <w:proofErr w:type="spellStart"/>
      <w:r w:rsidRPr="002D0B85">
        <w:rPr>
          <w:rFonts w:cs="Calibri"/>
          <w:sz w:val="28"/>
          <w:szCs w:val="28"/>
        </w:rPr>
        <w:t>Laugaz</w:t>
      </w:r>
      <w:proofErr w:type="spellEnd"/>
      <w:r w:rsidRPr="002D0B85">
        <w:rPr>
          <w:rFonts w:cs="Calibri"/>
          <w:sz w:val="28"/>
          <w:szCs w:val="28"/>
        </w:rPr>
        <w:t xml:space="preserve">) – Луга). </w:t>
      </w:r>
      <w:r w:rsidR="001E7349" w:rsidRPr="002D0B85">
        <w:rPr>
          <w:color w:val="000000"/>
          <w:sz w:val="28"/>
          <w:szCs w:val="28"/>
        </w:rPr>
        <w:t>[</w:t>
      </w:r>
      <w:r w:rsidR="00D327F0" w:rsidRPr="002D0B85">
        <w:rPr>
          <w:color w:val="000000"/>
          <w:sz w:val="28"/>
          <w:szCs w:val="28"/>
        </w:rPr>
        <w:t>6</w:t>
      </w:r>
      <w:r w:rsidR="001E7349" w:rsidRPr="002D0B85">
        <w:rPr>
          <w:color w:val="000000"/>
          <w:sz w:val="28"/>
          <w:szCs w:val="28"/>
        </w:rPr>
        <w:t>]</w:t>
      </w:r>
      <w:r w:rsidRPr="002D0B85">
        <w:rPr>
          <w:color w:val="000000"/>
          <w:sz w:val="28"/>
          <w:szCs w:val="28"/>
        </w:rPr>
        <w:t xml:space="preserve"> Луга - одна из самых крупных рек юго-западного региона Ленинградской области. Устье Луги имеет ширину 400 метров, что значительно шире устья </w:t>
      </w:r>
      <w:proofErr w:type="spellStart"/>
      <w:r w:rsidRPr="002D0B85">
        <w:rPr>
          <w:color w:val="000000"/>
          <w:sz w:val="28"/>
          <w:szCs w:val="28"/>
        </w:rPr>
        <w:t>Наровы</w:t>
      </w:r>
      <w:proofErr w:type="spellEnd"/>
      <w:r w:rsidRPr="002D0B85">
        <w:rPr>
          <w:color w:val="000000"/>
          <w:sz w:val="28"/>
          <w:szCs w:val="28"/>
        </w:rPr>
        <w:t xml:space="preserve"> и сравнимо с шириной Большой Невы</w:t>
      </w:r>
      <w:r w:rsidR="001E7349" w:rsidRPr="002D0B85">
        <w:rPr>
          <w:color w:val="000000"/>
          <w:sz w:val="28"/>
          <w:szCs w:val="28"/>
        </w:rPr>
        <w:t xml:space="preserve"> [</w:t>
      </w:r>
      <w:r w:rsidR="00D327F0" w:rsidRPr="002D0B85">
        <w:rPr>
          <w:color w:val="000000"/>
          <w:sz w:val="28"/>
          <w:szCs w:val="28"/>
        </w:rPr>
        <w:t>6</w:t>
      </w:r>
      <w:r w:rsidR="001E7349" w:rsidRPr="002D0B85">
        <w:rPr>
          <w:color w:val="000000"/>
          <w:sz w:val="28"/>
          <w:szCs w:val="28"/>
        </w:rPr>
        <w:t>].</w:t>
      </w:r>
    </w:p>
    <w:p w:rsidR="006533D4" w:rsidRPr="002D0B85" w:rsidRDefault="00090BDA" w:rsidP="00460F19">
      <w:pPr>
        <w:ind w:firstLine="567"/>
        <w:jc w:val="both"/>
        <w:rPr>
          <w:rFonts w:cs="Calibri"/>
          <w:sz w:val="28"/>
          <w:szCs w:val="28"/>
        </w:rPr>
      </w:pPr>
      <w:r w:rsidRPr="002D0B85">
        <w:rPr>
          <w:sz w:val="28"/>
          <w:szCs w:val="28"/>
        </w:rPr>
        <w:t xml:space="preserve">Река Луга имеет более пологий левый берег и крутой правый. </w:t>
      </w:r>
      <w:r w:rsidRPr="002D0B85">
        <w:rPr>
          <w:rFonts w:cs="Calibri"/>
          <w:sz w:val="28"/>
          <w:szCs w:val="28"/>
        </w:rPr>
        <w:t xml:space="preserve">Она является единственным водоемом в бассейне Балтийского моря, где по-прежнему обитает популяция дикого лосося. </w:t>
      </w:r>
      <w:r w:rsidRPr="002D0B85">
        <w:rPr>
          <w:sz w:val="28"/>
          <w:szCs w:val="28"/>
        </w:rPr>
        <w:t xml:space="preserve">Популяции Атлантического лосося на Северо-Западе России представляют, вероятно, последние оставшиеся запасы дикого лосося в мире, на которых не отразилось радикальное влияние человеческой деятельности. </w:t>
      </w:r>
      <w:r w:rsidR="006533D4" w:rsidRPr="002D0B85">
        <w:rPr>
          <w:rFonts w:cs="Calibri"/>
          <w:sz w:val="28"/>
          <w:szCs w:val="28"/>
        </w:rPr>
        <w:t xml:space="preserve">Численность </w:t>
      </w:r>
      <w:proofErr w:type="spellStart"/>
      <w:r w:rsidR="006533D4" w:rsidRPr="002D0B85">
        <w:rPr>
          <w:rFonts w:cs="Calibri"/>
          <w:sz w:val="28"/>
          <w:szCs w:val="28"/>
        </w:rPr>
        <w:t>лужской</w:t>
      </w:r>
      <w:proofErr w:type="spellEnd"/>
      <w:r w:rsidR="006533D4" w:rsidRPr="002D0B85">
        <w:rPr>
          <w:rFonts w:cs="Calibri"/>
          <w:sz w:val="28"/>
          <w:szCs w:val="28"/>
        </w:rPr>
        <w:t xml:space="preserve"> популяции балтийского лосося находится на низком уровне. </w:t>
      </w:r>
      <w:r w:rsidRPr="002D0B85">
        <w:rPr>
          <w:sz w:val="28"/>
          <w:szCs w:val="28"/>
        </w:rPr>
        <w:t xml:space="preserve">Естественная популяция лосося, которая существует в реке обитает совместно с искусственно выращенными особями, выпускаемыми с </w:t>
      </w:r>
      <w:proofErr w:type="spellStart"/>
      <w:r w:rsidRPr="002D0B85">
        <w:rPr>
          <w:sz w:val="28"/>
          <w:szCs w:val="28"/>
        </w:rPr>
        <w:t>Лужского</w:t>
      </w:r>
      <w:proofErr w:type="spellEnd"/>
      <w:r w:rsidRPr="002D0B85">
        <w:rPr>
          <w:sz w:val="28"/>
          <w:szCs w:val="28"/>
        </w:rPr>
        <w:t xml:space="preserve"> производственно-экспериментального лососевого завода. Уровень естественного воспроизводства лосося в Луге варьирует и за текущее десятилетие составлял от 2500 до 7000 </w:t>
      </w:r>
      <w:proofErr w:type="spellStart"/>
      <w:r w:rsidRPr="002D0B85">
        <w:rPr>
          <w:sz w:val="28"/>
          <w:szCs w:val="28"/>
        </w:rPr>
        <w:t>смолтов</w:t>
      </w:r>
      <w:proofErr w:type="spellEnd"/>
      <w:r w:rsidRPr="002D0B85">
        <w:rPr>
          <w:sz w:val="28"/>
          <w:szCs w:val="28"/>
        </w:rPr>
        <w:t xml:space="preserve"> (или серебрянка: стадия рыбы, готовая к выходу из реки в Финский залив) </w:t>
      </w:r>
      <w:r w:rsidRPr="002D0B85">
        <w:rPr>
          <w:color w:val="000000"/>
          <w:sz w:val="28"/>
          <w:szCs w:val="28"/>
        </w:rPr>
        <w:t>[12]</w:t>
      </w:r>
      <w:r w:rsidRPr="002D0B85">
        <w:rPr>
          <w:sz w:val="28"/>
          <w:szCs w:val="28"/>
        </w:rPr>
        <w:t>.</w:t>
      </w:r>
    </w:p>
    <w:p w:rsidR="006533D4" w:rsidRPr="002D0B85" w:rsidRDefault="006533D4" w:rsidP="00460F19">
      <w:pPr>
        <w:ind w:firstLine="567"/>
        <w:jc w:val="both"/>
        <w:rPr>
          <w:sz w:val="28"/>
          <w:szCs w:val="28"/>
        </w:rPr>
      </w:pPr>
      <w:r w:rsidRPr="002D0B85">
        <w:rPr>
          <w:sz w:val="28"/>
          <w:szCs w:val="28"/>
        </w:rPr>
        <w:t xml:space="preserve">На левом берегу реки Луги раскинулся парк Романовка. Именно здесь находится могила бесстрашного воина, героя Отечественной войны 1812 г., участника Бородинской битвы, генерала от инфантерии Карла Ивановича Бистрома. Над его могилой офицеры Гвардейского корпуса возвели памятник. Знаменитый скульптор П.К. </w:t>
      </w:r>
      <w:proofErr w:type="spellStart"/>
      <w:r w:rsidRPr="002D0B85">
        <w:rPr>
          <w:sz w:val="28"/>
          <w:szCs w:val="28"/>
        </w:rPr>
        <w:t>Клодт</w:t>
      </w:r>
      <w:proofErr w:type="spellEnd"/>
      <w:r w:rsidRPr="002D0B85">
        <w:rPr>
          <w:sz w:val="28"/>
          <w:szCs w:val="28"/>
        </w:rPr>
        <w:t xml:space="preserve"> изваял могучего льва, поставив его на высокое основание</w:t>
      </w:r>
      <w:r w:rsidR="004973DE" w:rsidRPr="002D0B85">
        <w:rPr>
          <w:sz w:val="28"/>
          <w:szCs w:val="28"/>
        </w:rPr>
        <w:t xml:space="preserve"> (рис.1)</w:t>
      </w:r>
      <w:r w:rsidRPr="002D0B85">
        <w:rPr>
          <w:sz w:val="28"/>
          <w:szCs w:val="28"/>
        </w:rPr>
        <w:t>. Рядом с могилой офицеры построили часовню и инвалидный дом для солдат-ветеранов, призванных охранять могилу командира</w:t>
      </w:r>
      <w:r w:rsidR="004973DE" w:rsidRPr="002D0B85">
        <w:rPr>
          <w:sz w:val="28"/>
          <w:szCs w:val="28"/>
        </w:rPr>
        <w:t xml:space="preserve"> (рис.2)</w:t>
      </w:r>
      <w:r w:rsidRPr="002D0B85">
        <w:rPr>
          <w:sz w:val="28"/>
          <w:szCs w:val="28"/>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7"/>
        <w:gridCol w:w="4934"/>
      </w:tblGrid>
      <w:tr w:rsidR="004973DE" w:rsidTr="00061CA3">
        <w:tc>
          <w:tcPr>
            <w:tcW w:w="4563" w:type="dxa"/>
            <w:vAlign w:val="center"/>
          </w:tcPr>
          <w:p w:rsidR="004973DE" w:rsidRDefault="004973DE" w:rsidP="00460F19">
            <w:pPr>
              <w:jc w:val="center"/>
            </w:pPr>
            <w:r w:rsidRPr="004973DE">
              <w:rPr>
                <w:noProof/>
              </w:rPr>
              <w:lastRenderedPageBreak/>
              <w:drawing>
                <wp:inline distT="0" distB="0" distL="0" distR="0">
                  <wp:extent cx="2027920" cy="1522694"/>
                  <wp:effectExtent l="5080" t="0" r="0" b="0"/>
                  <wp:docPr id="337" name="Рисунок 337" descr="C:\Users\Ирина\Desktop\463\Документты\ГРИГОРЬЕВА\Фото телефон\Романовка-лето, 2020\20-21.07.2020\IMG_20200721_093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Ирина\Desktop\463\Документты\ГРИГОРЬЕВА\Фото телефон\Романовка-лето, 2020\20-21.07.2020\IMG_20200721_093204.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rot="5400000">
                            <a:off x="0" y="0"/>
                            <a:ext cx="2031545" cy="1525416"/>
                          </a:xfrm>
                          <a:prstGeom prst="rect">
                            <a:avLst/>
                          </a:prstGeom>
                          <a:noFill/>
                          <a:ln>
                            <a:noFill/>
                          </a:ln>
                        </pic:spPr>
                      </pic:pic>
                    </a:graphicData>
                  </a:graphic>
                </wp:inline>
              </w:drawing>
            </w:r>
          </w:p>
        </w:tc>
        <w:tc>
          <w:tcPr>
            <w:tcW w:w="5076" w:type="dxa"/>
            <w:vAlign w:val="center"/>
          </w:tcPr>
          <w:p w:rsidR="004973DE" w:rsidRDefault="004973DE" w:rsidP="00460F19">
            <w:pPr>
              <w:jc w:val="center"/>
            </w:pPr>
            <w:r w:rsidRPr="004973DE">
              <w:rPr>
                <w:noProof/>
              </w:rPr>
              <w:drawing>
                <wp:inline distT="0" distB="0" distL="0" distR="0">
                  <wp:extent cx="2676525" cy="2009708"/>
                  <wp:effectExtent l="0" t="0" r="0" b="0"/>
                  <wp:docPr id="338" name="Рисунок 338" descr="C:\Users\Ирина\Desktop\463\Документты\ГРИГОРЬЕВА\Фото телефон\Романовка-лето, 2020\20-21.07.2020\IMG_20200721_093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Ирина\Desktop\463\Документты\ГРИГОРЬЕВА\Фото телефон\Романовка-лето, 2020\20-21.07.2020\IMG_20200721_093611.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683071" cy="2014623"/>
                          </a:xfrm>
                          <a:prstGeom prst="rect">
                            <a:avLst/>
                          </a:prstGeom>
                          <a:noFill/>
                          <a:ln>
                            <a:noFill/>
                          </a:ln>
                        </pic:spPr>
                      </pic:pic>
                    </a:graphicData>
                  </a:graphic>
                </wp:inline>
              </w:drawing>
            </w:r>
          </w:p>
        </w:tc>
      </w:tr>
      <w:tr w:rsidR="004973DE" w:rsidRPr="00061CA3" w:rsidTr="00061CA3">
        <w:tc>
          <w:tcPr>
            <w:tcW w:w="4563" w:type="dxa"/>
            <w:vAlign w:val="center"/>
          </w:tcPr>
          <w:p w:rsidR="004973DE" w:rsidRPr="00061CA3" w:rsidRDefault="004973DE" w:rsidP="00460F19">
            <w:pPr>
              <w:jc w:val="center"/>
              <w:rPr>
                <w:sz w:val="22"/>
              </w:rPr>
            </w:pPr>
            <w:r w:rsidRPr="00061CA3">
              <w:rPr>
                <w:sz w:val="22"/>
                <w:szCs w:val="28"/>
              </w:rPr>
              <w:t>Рис.1. Памятник К.И. Бистрому работы П.Клодта</w:t>
            </w:r>
          </w:p>
        </w:tc>
        <w:tc>
          <w:tcPr>
            <w:tcW w:w="5076" w:type="dxa"/>
            <w:vAlign w:val="center"/>
          </w:tcPr>
          <w:p w:rsidR="004973DE" w:rsidRPr="00061CA3" w:rsidRDefault="004973DE" w:rsidP="00460F19">
            <w:pPr>
              <w:jc w:val="center"/>
              <w:rPr>
                <w:sz w:val="22"/>
              </w:rPr>
            </w:pPr>
            <w:r w:rsidRPr="00061CA3">
              <w:rPr>
                <w:sz w:val="22"/>
                <w:szCs w:val="28"/>
              </w:rPr>
              <w:t>Рис. 2</w:t>
            </w:r>
            <w:r w:rsidR="00061CA3" w:rsidRPr="00061CA3">
              <w:rPr>
                <w:sz w:val="22"/>
                <w:szCs w:val="28"/>
              </w:rPr>
              <w:t>. Инвалидный дом (в наши дни там располагается лыжная база спортивной школы «Юность»)</w:t>
            </w:r>
          </w:p>
        </w:tc>
      </w:tr>
    </w:tbl>
    <w:p w:rsidR="006533D4" w:rsidRPr="002D0B85" w:rsidRDefault="006533D4" w:rsidP="00460F19">
      <w:pPr>
        <w:ind w:firstLine="567"/>
        <w:jc w:val="both"/>
        <w:rPr>
          <w:sz w:val="28"/>
          <w:szCs w:val="28"/>
        </w:rPr>
      </w:pPr>
      <w:r w:rsidRPr="002D0B85">
        <w:rPr>
          <w:sz w:val="28"/>
          <w:szCs w:val="28"/>
        </w:rPr>
        <w:t>Площадь Романовки около 40 гектаров</w:t>
      </w:r>
      <w:r w:rsidR="002C4D2B" w:rsidRPr="002D0B85">
        <w:rPr>
          <w:sz w:val="28"/>
          <w:szCs w:val="28"/>
        </w:rPr>
        <w:t xml:space="preserve"> (Карта-схема в Приложении 1)</w:t>
      </w:r>
      <w:r w:rsidRPr="002D0B85">
        <w:rPr>
          <w:sz w:val="28"/>
          <w:szCs w:val="28"/>
        </w:rPr>
        <w:t xml:space="preserve">. Парк является характерным образцом садово-паркового искусства конца </w:t>
      </w:r>
      <w:r w:rsidRPr="002D0B85">
        <w:rPr>
          <w:sz w:val="28"/>
          <w:szCs w:val="28"/>
          <w:lang w:val="en-US"/>
        </w:rPr>
        <w:t>XVIII</w:t>
      </w:r>
      <w:r w:rsidRPr="002D0B85">
        <w:rPr>
          <w:sz w:val="28"/>
          <w:szCs w:val="28"/>
        </w:rPr>
        <w:t xml:space="preserve"> -  начала </w:t>
      </w:r>
      <w:r w:rsidRPr="002D0B85">
        <w:rPr>
          <w:sz w:val="28"/>
          <w:szCs w:val="28"/>
          <w:lang w:val="en-US"/>
        </w:rPr>
        <w:t>XIX</w:t>
      </w:r>
      <w:r w:rsidRPr="002D0B85">
        <w:rPr>
          <w:sz w:val="28"/>
          <w:szCs w:val="28"/>
        </w:rPr>
        <w:t xml:space="preserve"> веков</w:t>
      </w:r>
      <w:r w:rsidR="00D327F0" w:rsidRPr="002D0B85">
        <w:rPr>
          <w:sz w:val="28"/>
          <w:szCs w:val="28"/>
        </w:rPr>
        <w:t xml:space="preserve"> </w:t>
      </w:r>
      <w:r w:rsidR="00D327F0" w:rsidRPr="002D0B85">
        <w:rPr>
          <w:color w:val="000000"/>
          <w:sz w:val="28"/>
          <w:szCs w:val="28"/>
        </w:rPr>
        <w:t>[5]</w:t>
      </w:r>
      <w:r w:rsidRPr="002D0B85">
        <w:rPr>
          <w:sz w:val="28"/>
          <w:szCs w:val="28"/>
        </w:rPr>
        <w:t>.</w:t>
      </w:r>
    </w:p>
    <w:p w:rsidR="006533D4" w:rsidRPr="002D0B85" w:rsidRDefault="006533D4" w:rsidP="00460F19">
      <w:pPr>
        <w:ind w:firstLine="567"/>
        <w:jc w:val="both"/>
        <w:rPr>
          <w:sz w:val="28"/>
          <w:szCs w:val="28"/>
        </w:rPr>
      </w:pPr>
      <w:r w:rsidRPr="002D0B85">
        <w:rPr>
          <w:sz w:val="28"/>
          <w:szCs w:val="28"/>
        </w:rPr>
        <w:t>Парк пейзажный, в нем нет четких прямых дорожек, скульптур, цветников – он похож на участок нетронутой природы с участками леса, холмами, полянами и опушками</w:t>
      </w:r>
      <w:r w:rsidR="00061CA3" w:rsidRPr="002D0B85">
        <w:rPr>
          <w:sz w:val="28"/>
          <w:szCs w:val="28"/>
        </w:rPr>
        <w:t xml:space="preserve"> (рис. </w:t>
      </w:r>
      <w:r w:rsidR="005F1919">
        <w:rPr>
          <w:sz w:val="28"/>
          <w:szCs w:val="28"/>
        </w:rPr>
        <w:t>3</w:t>
      </w:r>
      <w:r w:rsidR="00061CA3" w:rsidRPr="002D0B85">
        <w:rPr>
          <w:sz w:val="28"/>
          <w:szCs w:val="28"/>
        </w:rPr>
        <w:t>)</w:t>
      </w:r>
      <w:r w:rsidRPr="002D0B85">
        <w:rPr>
          <w:sz w:val="28"/>
          <w:szCs w:val="28"/>
        </w:rPr>
        <w:t>. В парке частично сохранилась историческая планировка – в этой зоне прослеживаются старые дорожки, есть и несколько видовых площадок на берегу реки Луги. Здесь растут липы, дубы, вязы, ясени, сосны 100-160 лет, встречаются одиночные деревья этих же пород 180-200 лет</w:t>
      </w:r>
      <w:r w:rsidR="00061CA3" w:rsidRPr="002D0B85">
        <w:rPr>
          <w:sz w:val="28"/>
          <w:szCs w:val="28"/>
        </w:rPr>
        <w:t xml:space="preserve"> (рис. </w:t>
      </w:r>
      <w:r w:rsidR="005F1919">
        <w:rPr>
          <w:sz w:val="28"/>
          <w:szCs w:val="28"/>
        </w:rPr>
        <w:t>4</w:t>
      </w:r>
      <w:r w:rsidR="00061CA3" w:rsidRPr="002D0B85">
        <w:rPr>
          <w:sz w:val="28"/>
          <w:szCs w:val="28"/>
        </w:rPr>
        <w:t>)</w:t>
      </w:r>
      <w:r w:rsidRPr="002D0B85">
        <w:rPr>
          <w:sz w:val="28"/>
          <w:szCs w:val="28"/>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7"/>
        <w:gridCol w:w="4754"/>
      </w:tblGrid>
      <w:tr w:rsidR="00966636" w:rsidTr="002D7A81">
        <w:tc>
          <w:tcPr>
            <w:tcW w:w="4563" w:type="dxa"/>
            <w:vAlign w:val="center"/>
          </w:tcPr>
          <w:p w:rsidR="00966636" w:rsidRDefault="00966636" w:rsidP="00460F19">
            <w:pPr>
              <w:jc w:val="center"/>
            </w:pPr>
            <w:r w:rsidRPr="00966636">
              <w:rPr>
                <w:noProof/>
              </w:rPr>
              <w:drawing>
                <wp:inline distT="0" distB="0" distL="0" distR="0">
                  <wp:extent cx="2162577" cy="1623804"/>
                  <wp:effectExtent l="2540" t="0" r="0" b="0"/>
                  <wp:docPr id="346" name="Рисунок 346" descr="C:\Users\Ирина\Desktop\463\Документты\ГРИГОРЬЕВА\Фото телефон\Романовка-лето, 2020\20-21.07.2020\IMG_20200720_16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Ирина\Desktop\463\Документты\ГРИГОРЬЕВА\Фото телефон\Романовка-лето, 2020\20-21.07.2020\IMG_20200720_160425.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rot="5400000">
                            <a:off x="0" y="0"/>
                            <a:ext cx="2168241" cy="1628057"/>
                          </a:xfrm>
                          <a:prstGeom prst="rect">
                            <a:avLst/>
                          </a:prstGeom>
                          <a:noFill/>
                          <a:ln>
                            <a:noFill/>
                          </a:ln>
                        </pic:spPr>
                      </pic:pic>
                    </a:graphicData>
                  </a:graphic>
                </wp:inline>
              </w:drawing>
            </w:r>
          </w:p>
        </w:tc>
        <w:tc>
          <w:tcPr>
            <w:tcW w:w="5076" w:type="dxa"/>
            <w:vAlign w:val="center"/>
          </w:tcPr>
          <w:p w:rsidR="00966636" w:rsidRDefault="00966636" w:rsidP="00460F19">
            <w:pPr>
              <w:jc w:val="center"/>
            </w:pPr>
            <w:r w:rsidRPr="00966636">
              <w:rPr>
                <w:noProof/>
              </w:rPr>
              <w:drawing>
                <wp:inline distT="0" distB="0" distL="0" distR="0">
                  <wp:extent cx="2135190" cy="1601393"/>
                  <wp:effectExtent l="317" t="0" r="0" b="0"/>
                  <wp:docPr id="347" name="Рисунок 347" descr="C:\Users\Ирина\Desktop\463\Документты\ГРИГОРЬЕВА\Фото телефон\Романовка-лето, 2020\20-21.07.2020\IMG_20200721_093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Ирина\Desktop\463\Документты\ГРИГОРЬЕВА\Фото телефон\Романовка-лето, 2020\20-21.07.2020\IMG_20200721_093249.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rot="5400000">
                            <a:off x="0" y="0"/>
                            <a:ext cx="2144110" cy="1608083"/>
                          </a:xfrm>
                          <a:prstGeom prst="rect">
                            <a:avLst/>
                          </a:prstGeom>
                          <a:noFill/>
                          <a:ln>
                            <a:noFill/>
                          </a:ln>
                        </pic:spPr>
                      </pic:pic>
                    </a:graphicData>
                  </a:graphic>
                </wp:inline>
              </w:drawing>
            </w:r>
          </w:p>
        </w:tc>
      </w:tr>
      <w:tr w:rsidR="00966636" w:rsidRPr="00061CA3" w:rsidTr="002D7A81">
        <w:tc>
          <w:tcPr>
            <w:tcW w:w="4563" w:type="dxa"/>
            <w:vAlign w:val="center"/>
          </w:tcPr>
          <w:p w:rsidR="00966636" w:rsidRPr="00061CA3" w:rsidRDefault="005F1919" w:rsidP="00460F19">
            <w:pPr>
              <w:jc w:val="center"/>
              <w:rPr>
                <w:sz w:val="22"/>
              </w:rPr>
            </w:pPr>
            <w:r>
              <w:rPr>
                <w:sz w:val="22"/>
                <w:szCs w:val="28"/>
              </w:rPr>
              <w:t>Рис.3</w:t>
            </w:r>
            <w:r w:rsidR="00966636" w:rsidRPr="00061CA3">
              <w:rPr>
                <w:sz w:val="22"/>
                <w:szCs w:val="28"/>
              </w:rPr>
              <w:t xml:space="preserve">. </w:t>
            </w:r>
            <w:r w:rsidR="00966636">
              <w:rPr>
                <w:sz w:val="22"/>
                <w:szCs w:val="28"/>
              </w:rPr>
              <w:t>Фрагмент центральной части парка</w:t>
            </w:r>
          </w:p>
        </w:tc>
        <w:tc>
          <w:tcPr>
            <w:tcW w:w="5076" w:type="dxa"/>
            <w:vAlign w:val="center"/>
          </w:tcPr>
          <w:p w:rsidR="00966636" w:rsidRPr="00061CA3" w:rsidRDefault="00966636" w:rsidP="00460F19">
            <w:pPr>
              <w:jc w:val="center"/>
              <w:rPr>
                <w:sz w:val="22"/>
              </w:rPr>
            </w:pPr>
            <w:r w:rsidRPr="00061CA3">
              <w:rPr>
                <w:sz w:val="22"/>
                <w:szCs w:val="28"/>
              </w:rPr>
              <w:t xml:space="preserve">Рис. </w:t>
            </w:r>
            <w:r w:rsidR="005F1919">
              <w:rPr>
                <w:sz w:val="22"/>
                <w:szCs w:val="28"/>
              </w:rPr>
              <w:t>4</w:t>
            </w:r>
            <w:r w:rsidRPr="00061CA3">
              <w:rPr>
                <w:sz w:val="22"/>
                <w:szCs w:val="28"/>
              </w:rPr>
              <w:t xml:space="preserve">. </w:t>
            </w:r>
            <w:r>
              <w:rPr>
                <w:sz w:val="22"/>
                <w:szCs w:val="28"/>
              </w:rPr>
              <w:t xml:space="preserve">Начало аллеи </w:t>
            </w:r>
            <w:proofErr w:type="spellStart"/>
            <w:r>
              <w:rPr>
                <w:sz w:val="22"/>
                <w:szCs w:val="28"/>
              </w:rPr>
              <w:t>старовозрастных</w:t>
            </w:r>
            <w:proofErr w:type="spellEnd"/>
            <w:r>
              <w:rPr>
                <w:sz w:val="22"/>
                <w:szCs w:val="28"/>
              </w:rPr>
              <w:t xml:space="preserve"> деревьев</w:t>
            </w:r>
          </w:p>
        </w:tc>
      </w:tr>
    </w:tbl>
    <w:p w:rsidR="006533D4" w:rsidRPr="002D0B85" w:rsidRDefault="006533D4" w:rsidP="00460F19">
      <w:pPr>
        <w:ind w:firstLine="567"/>
        <w:jc w:val="both"/>
        <w:rPr>
          <w:sz w:val="28"/>
          <w:szCs w:val="28"/>
        </w:rPr>
      </w:pPr>
      <w:r w:rsidRPr="002D0B85">
        <w:rPr>
          <w:sz w:val="28"/>
          <w:szCs w:val="28"/>
        </w:rPr>
        <w:t>Прибрежная часть парка более низкая, здесь произрастают более влаголюбивые растения – ольха, разные ивы, черемуха, вербейник, таволга и другие. На более высоких, а значит и более сухих участках встречаются орешник, смородина, крушина ломкая, бузина и др. Среди травянистых растений встречается довольно много неморальных растений – растений широколиственных лесов: купена многоцветковая, копытень европейский, вороний глаз четырехлистный, печеночница благородная, воронец колосовидный и другие.</w:t>
      </w:r>
    </w:p>
    <w:p w:rsidR="00E112EF" w:rsidRPr="002D0B85" w:rsidRDefault="006533D4" w:rsidP="00460F19">
      <w:pPr>
        <w:ind w:firstLine="567"/>
        <w:jc w:val="both"/>
        <w:rPr>
          <w:sz w:val="28"/>
          <w:szCs w:val="28"/>
        </w:rPr>
      </w:pPr>
      <w:r w:rsidRPr="002D0B85">
        <w:rPr>
          <w:sz w:val="28"/>
          <w:szCs w:val="28"/>
        </w:rPr>
        <w:t>Интересным объектом парка можно считать дюны около профилактория «</w:t>
      </w:r>
      <w:proofErr w:type="spellStart"/>
      <w:r w:rsidRPr="002D0B85">
        <w:rPr>
          <w:sz w:val="28"/>
          <w:szCs w:val="28"/>
        </w:rPr>
        <w:t>Лужский</w:t>
      </w:r>
      <w:proofErr w:type="spellEnd"/>
      <w:r w:rsidRPr="002D0B85">
        <w:rPr>
          <w:sz w:val="28"/>
          <w:szCs w:val="28"/>
        </w:rPr>
        <w:t xml:space="preserve"> берег». Это след древнего моря – когда-то здесь находился его берег, и образовались песчаные холмы. Со временем море отступило, </w:t>
      </w:r>
      <w:r w:rsidRPr="002D0B85">
        <w:rPr>
          <w:sz w:val="28"/>
          <w:szCs w:val="28"/>
        </w:rPr>
        <w:lastRenderedPageBreak/>
        <w:t>дюны покрылись травянистой и древесной растительностью. Здесь растут удивительные сосны – «шагающие». Песок дюн под действием ветра, воды, других факторов, осыпается, это можно видеть по причудливым корням сосен, выглядывающим из песка</w:t>
      </w:r>
      <w:r w:rsidR="00966636" w:rsidRPr="002D0B85">
        <w:rPr>
          <w:sz w:val="28"/>
          <w:szCs w:val="28"/>
        </w:rPr>
        <w:t xml:space="preserve"> (рис.</w:t>
      </w:r>
      <w:r w:rsidR="005F1919">
        <w:rPr>
          <w:sz w:val="28"/>
          <w:szCs w:val="28"/>
        </w:rPr>
        <w:t>5-6</w:t>
      </w:r>
      <w:r w:rsidR="00E112EF" w:rsidRPr="002D0B85">
        <w:rPr>
          <w:sz w:val="28"/>
          <w:szCs w:val="28"/>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7"/>
        <w:gridCol w:w="4984"/>
      </w:tblGrid>
      <w:tr w:rsidR="00E112EF" w:rsidTr="002D7A81">
        <w:tc>
          <w:tcPr>
            <w:tcW w:w="4563" w:type="dxa"/>
            <w:vAlign w:val="center"/>
          </w:tcPr>
          <w:p w:rsidR="00E112EF" w:rsidRDefault="00E112EF" w:rsidP="00460F19">
            <w:pPr>
              <w:jc w:val="center"/>
            </w:pPr>
            <w:r w:rsidRPr="00E112EF">
              <w:rPr>
                <w:noProof/>
              </w:rPr>
              <w:drawing>
                <wp:inline distT="0" distB="0" distL="0" distR="0">
                  <wp:extent cx="2210022" cy="1659428"/>
                  <wp:effectExtent l="8572" t="0" r="8573" b="8572"/>
                  <wp:docPr id="350" name="Рисунок 350" descr="C:\Users\Ирина\Desktop\463\Документты\ГРИГОРЬЕВА\Фото телефон\Романовка-лето, 2020\20-21.07.2020\IMG_20200721_11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Ирина\Desktop\463\Документты\ГРИГОРЬЕВА\Фото телефон\Романовка-лето, 2020\20-21.07.2020\IMG_20200721_111149.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rot="5400000">
                            <a:off x="0" y="0"/>
                            <a:ext cx="2214467" cy="1662766"/>
                          </a:xfrm>
                          <a:prstGeom prst="rect">
                            <a:avLst/>
                          </a:prstGeom>
                          <a:noFill/>
                          <a:ln>
                            <a:noFill/>
                          </a:ln>
                        </pic:spPr>
                      </pic:pic>
                    </a:graphicData>
                  </a:graphic>
                </wp:inline>
              </w:drawing>
            </w:r>
          </w:p>
        </w:tc>
        <w:tc>
          <w:tcPr>
            <w:tcW w:w="5076" w:type="dxa"/>
            <w:vAlign w:val="center"/>
          </w:tcPr>
          <w:p w:rsidR="00E112EF" w:rsidRDefault="00E112EF" w:rsidP="00460F19">
            <w:pPr>
              <w:jc w:val="center"/>
            </w:pPr>
            <w:r w:rsidRPr="00E112EF">
              <w:rPr>
                <w:noProof/>
              </w:rPr>
              <w:drawing>
                <wp:inline distT="0" distB="0" distL="0" distR="0">
                  <wp:extent cx="2869162" cy="2154353"/>
                  <wp:effectExtent l="0" t="0" r="7620" b="0"/>
                  <wp:docPr id="351" name="Рисунок 351" descr="C:\Users\Ирина\Desktop\463\Документты\ГРИГОРЬЕВА\Фото телефон\Романовка-лето, 2020\20-21.07.2020\IMG_20200721_11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Ирина\Desktop\463\Документты\ГРИГОРЬЕВА\Фото телефон\Романовка-лето, 2020\20-21.07.2020\IMG_20200721_111220.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873142" cy="2157342"/>
                          </a:xfrm>
                          <a:prstGeom prst="rect">
                            <a:avLst/>
                          </a:prstGeom>
                          <a:noFill/>
                          <a:ln>
                            <a:noFill/>
                          </a:ln>
                        </pic:spPr>
                      </pic:pic>
                    </a:graphicData>
                  </a:graphic>
                </wp:inline>
              </w:drawing>
            </w:r>
          </w:p>
        </w:tc>
      </w:tr>
      <w:tr w:rsidR="00E112EF" w:rsidRPr="00061CA3" w:rsidTr="002D7A81">
        <w:tc>
          <w:tcPr>
            <w:tcW w:w="9639" w:type="dxa"/>
            <w:gridSpan w:val="2"/>
            <w:vAlign w:val="center"/>
          </w:tcPr>
          <w:p w:rsidR="00E112EF" w:rsidRPr="00061CA3" w:rsidRDefault="005F1919" w:rsidP="00460F19">
            <w:pPr>
              <w:jc w:val="center"/>
              <w:rPr>
                <w:sz w:val="22"/>
              </w:rPr>
            </w:pPr>
            <w:r>
              <w:rPr>
                <w:sz w:val="22"/>
                <w:szCs w:val="28"/>
              </w:rPr>
              <w:t>Рис.5-6</w:t>
            </w:r>
            <w:r w:rsidR="00E112EF" w:rsidRPr="00061CA3">
              <w:rPr>
                <w:sz w:val="22"/>
                <w:szCs w:val="28"/>
              </w:rPr>
              <w:t xml:space="preserve">. </w:t>
            </w:r>
            <w:r w:rsidR="00E112EF">
              <w:rPr>
                <w:sz w:val="22"/>
                <w:szCs w:val="28"/>
              </w:rPr>
              <w:t>«Шагающие» сосны</w:t>
            </w:r>
          </w:p>
        </w:tc>
      </w:tr>
    </w:tbl>
    <w:p w:rsidR="00D95703" w:rsidRPr="002D0B85" w:rsidRDefault="00D95703" w:rsidP="00460F19">
      <w:pPr>
        <w:pStyle w:val="1"/>
        <w:spacing w:before="0" w:after="0"/>
        <w:rPr>
          <w:sz w:val="28"/>
          <w:szCs w:val="28"/>
        </w:rPr>
      </w:pPr>
      <w:bookmarkStart w:id="21" w:name="_Toc87387846"/>
      <w:r w:rsidRPr="002D0B85">
        <w:rPr>
          <w:sz w:val="28"/>
          <w:szCs w:val="28"/>
        </w:rPr>
        <w:t>2.2. Научно-методическая часть</w:t>
      </w:r>
      <w:bookmarkEnd w:id="21"/>
    </w:p>
    <w:p w:rsidR="00D95703" w:rsidRPr="002D0B85" w:rsidRDefault="00D95703" w:rsidP="00460F19">
      <w:pPr>
        <w:pStyle w:val="2"/>
        <w:spacing w:before="0" w:after="0"/>
        <w:rPr>
          <w:sz w:val="28"/>
          <w:szCs w:val="28"/>
        </w:rPr>
      </w:pPr>
      <w:bookmarkStart w:id="22" w:name="_Toc87387847"/>
      <w:r w:rsidRPr="002D0B85">
        <w:rPr>
          <w:sz w:val="28"/>
          <w:szCs w:val="28"/>
        </w:rPr>
        <w:t xml:space="preserve">2.2.1. Методика </w:t>
      </w:r>
      <w:r w:rsidR="00E1783B" w:rsidRPr="002D0B85">
        <w:rPr>
          <w:sz w:val="28"/>
          <w:szCs w:val="28"/>
        </w:rPr>
        <w:t>работы</w:t>
      </w:r>
      <w:bookmarkEnd w:id="22"/>
    </w:p>
    <w:p w:rsidR="00D95703" w:rsidRPr="002D0B85" w:rsidRDefault="00D95703" w:rsidP="00460F19">
      <w:pPr>
        <w:ind w:firstLine="540"/>
        <w:rPr>
          <w:sz w:val="28"/>
          <w:szCs w:val="28"/>
        </w:rPr>
      </w:pPr>
      <w:r w:rsidRPr="002D0B85">
        <w:rPr>
          <w:sz w:val="28"/>
          <w:szCs w:val="28"/>
        </w:rPr>
        <w:t>Методику работы приведём в виде схемы:</w:t>
      </w:r>
    </w:p>
    <w:p w:rsidR="00D95703" w:rsidRDefault="00D95703" w:rsidP="00460F19">
      <w:pPr>
        <w:ind w:firstLine="540"/>
        <w:jc w:val="right"/>
        <w:rPr>
          <w:i/>
          <w:iCs/>
        </w:rPr>
      </w:pPr>
      <w:r>
        <w:rPr>
          <w:i/>
          <w:iCs/>
        </w:rPr>
        <w:t>Схема № 1</w:t>
      </w:r>
    </w:p>
    <w:p w:rsidR="00D95703" w:rsidRDefault="00744019" w:rsidP="00460F19">
      <w:pPr>
        <w:ind w:firstLine="540"/>
      </w:pPr>
      <w:r>
        <w:rPr>
          <w:noProof/>
          <w:sz w:val="20"/>
        </w:rPr>
        <mc:AlternateContent>
          <mc:Choice Requires="wps">
            <w:drawing>
              <wp:anchor distT="0" distB="0" distL="114300" distR="114300" simplePos="0" relativeHeight="251641344" behindDoc="0" locked="0" layoutInCell="1" allowOverlap="1">
                <wp:simplePos x="0" y="0"/>
                <wp:positionH relativeFrom="column">
                  <wp:posOffset>1028700</wp:posOffset>
                </wp:positionH>
                <wp:positionV relativeFrom="paragraph">
                  <wp:posOffset>96520</wp:posOffset>
                </wp:positionV>
                <wp:extent cx="4114800" cy="327660"/>
                <wp:effectExtent l="13335" t="6350" r="5715" b="8890"/>
                <wp:wrapNone/>
                <wp:docPr id="4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27660"/>
                        </a:xfrm>
                        <a:prstGeom prst="flowChartProcess">
                          <a:avLst/>
                        </a:prstGeom>
                        <a:solidFill>
                          <a:srgbClr val="FFFFFF"/>
                        </a:solidFill>
                        <a:ln w="9525">
                          <a:solidFill>
                            <a:srgbClr val="000000"/>
                          </a:solidFill>
                          <a:miter lim="800000"/>
                          <a:headEnd/>
                          <a:tailEnd/>
                        </a:ln>
                      </wps:spPr>
                      <wps:txbx>
                        <w:txbxContent>
                          <w:p w:rsidR="00721C32" w:rsidRPr="00384C09" w:rsidRDefault="00721C32">
                            <w:pPr>
                              <w:jc w:val="center"/>
                              <w:rPr>
                                <w:b/>
                                <w:sz w:val="22"/>
                                <w:szCs w:val="22"/>
                              </w:rPr>
                            </w:pPr>
                            <w:r w:rsidRPr="00384C09">
                              <w:rPr>
                                <w:b/>
                                <w:sz w:val="22"/>
                                <w:szCs w:val="22"/>
                              </w:rPr>
                              <w:t>1. Подготовительный этап (работа с литературой картами)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9" o:spid="_x0000_s1026" type="#_x0000_t109" style="position:absolute;left:0;text-align:left;margin-left:81pt;margin-top:7.6pt;width:324pt;height:25.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">
                <v:textbox>
                  <w:txbxContent>
                    <w:p w:rsidR="00721C32" w:rsidRPr="00384C09" w:rsidRDefault="00721C32">
                      <w:pPr>
                        <w:jc w:val="center"/>
                        <w:rPr>
                          <w:b/>
                          <w:sz w:val="22"/>
                          <w:szCs w:val="22"/>
                        </w:rPr>
                      </w:pPr>
                      <w:r w:rsidRPr="00384C09">
                        <w:rPr>
                          <w:b/>
                          <w:sz w:val="22"/>
                          <w:szCs w:val="22"/>
                        </w:rPr>
                        <w:t>1. Подготовительный этап (работа с литературой картами)</w:t>
                      </w:r>
                    </w:p>
                  </w:txbxContent>
                </v:textbox>
              </v:shape>
            </w:pict>
          </mc:Fallback>
        </mc:AlternateContent>
      </w:r>
    </w:p>
    <w:p w:rsidR="00D95703" w:rsidRDefault="00D95703" w:rsidP="00460F19">
      <w:pPr>
        <w:ind w:firstLine="540"/>
      </w:pPr>
    </w:p>
    <w:p w:rsidR="00D95703" w:rsidRDefault="00744019" w:rsidP="00460F19">
      <w:pPr>
        <w:ind w:firstLine="540"/>
      </w:pPr>
      <w:r>
        <w:rPr>
          <w:noProof/>
          <w:sz w:val="20"/>
        </w:rPr>
        <mc:AlternateContent>
          <mc:Choice Requires="wps">
            <w:drawing>
              <wp:anchor distT="0" distB="0" distL="114300" distR="114300" simplePos="0" relativeHeight="251645440" behindDoc="0" locked="0" layoutInCell="1" allowOverlap="1">
                <wp:simplePos x="0" y="0"/>
                <wp:positionH relativeFrom="column">
                  <wp:posOffset>3082289</wp:posOffset>
                </wp:positionH>
                <wp:positionV relativeFrom="paragraph">
                  <wp:posOffset>71120</wp:posOffset>
                </wp:positionV>
                <wp:extent cx="9525" cy="152400"/>
                <wp:effectExtent l="76200" t="0" r="66675" b="57150"/>
                <wp:wrapNone/>
                <wp:docPr id="4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13E06" id="Line 31"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7pt,5.6pt" to="243.4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">
                <v:stroke endarrow="block"/>
              </v:line>
            </w:pict>
          </mc:Fallback>
        </mc:AlternateContent>
      </w:r>
    </w:p>
    <w:p w:rsidR="00D95703" w:rsidRDefault="00744019" w:rsidP="00460F19">
      <w:pPr>
        <w:ind w:firstLine="540"/>
      </w:pPr>
      <w:r>
        <w:rPr>
          <w:noProof/>
          <w:sz w:val="20"/>
        </w:rPr>
        <mc:AlternateContent>
          <mc:Choice Requires="wps">
            <w:drawing>
              <wp:anchor distT="0" distB="0" distL="114300" distR="114300" simplePos="0" relativeHeight="251642368" behindDoc="0" locked="0" layoutInCell="1" allowOverlap="1">
                <wp:simplePos x="0" y="0"/>
                <wp:positionH relativeFrom="column">
                  <wp:posOffset>1019175</wp:posOffset>
                </wp:positionH>
                <wp:positionV relativeFrom="paragraph">
                  <wp:posOffset>50800</wp:posOffset>
                </wp:positionV>
                <wp:extent cx="4114800" cy="342900"/>
                <wp:effectExtent l="13335" t="10160" r="5715" b="8890"/>
                <wp:wrapNone/>
                <wp:docPr id="3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42900"/>
                        </a:xfrm>
                        <a:prstGeom prst="flowChartProcess">
                          <a:avLst/>
                        </a:prstGeom>
                        <a:solidFill>
                          <a:srgbClr val="FFFFFF"/>
                        </a:solidFill>
                        <a:ln w="9525">
                          <a:solidFill>
                            <a:srgbClr val="000000"/>
                          </a:solidFill>
                          <a:miter lim="800000"/>
                          <a:headEnd/>
                          <a:tailEnd/>
                        </a:ln>
                      </wps:spPr>
                      <wps:txbx>
                        <w:txbxContent>
                          <w:p w:rsidR="00721C32" w:rsidRPr="00D66EB9" w:rsidRDefault="00721C32" w:rsidP="00721C32">
                            <w:pPr>
                              <w:pStyle w:val="10"/>
                            </w:pPr>
                            <w:r w:rsidRPr="00D66EB9">
                              <w:t>2. Полевая практика – сбор материала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7" type="#_x0000_t109" style="position:absolute;left:0;text-align:left;margin-left:80.25pt;margin-top:4pt;width:324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">
                <v:textbox>
                  <w:txbxContent>
                    <w:p w:rsidR="00721C32" w:rsidRPr="00D66EB9" w:rsidRDefault="00721C32" w:rsidP="00721C32">
                      <w:pPr>
                        <w:pStyle w:val="10"/>
                      </w:pPr>
                      <w:r w:rsidRPr="00D66EB9">
                        <w:t>2. Полевая практика – сбор материала</w:t>
                      </w:r>
                    </w:p>
                  </w:txbxContent>
                </v:textbox>
              </v:shape>
            </w:pict>
          </mc:Fallback>
        </mc:AlternateContent>
      </w:r>
    </w:p>
    <w:p w:rsidR="00D95703" w:rsidRDefault="00D95703" w:rsidP="00460F19">
      <w:pPr>
        <w:ind w:firstLine="540"/>
      </w:pPr>
    </w:p>
    <w:p w:rsidR="00D95703" w:rsidRDefault="002A6B5D" w:rsidP="00460F19">
      <w:pPr>
        <w:ind w:firstLine="540"/>
      </w:pPr>
      <w:r>
        <w:rPr>
          <w:noProof/>
          <w:sz w:val="20"/>
        </w:rPr>
        <mc:AlternateContent>
          <mc:Choice Requires="wps">
            <w:drawing>
              <wp:anchor distT="0" distB="0" distL="114300" distR="114300" simplePos="0" relativeHeight="251649536" behindDoc="0" locked="0" layoutInCell="1" allowOverlap="1">
                <wp:simplePos x="0" y="0"/>
                <wp:positionH relativeFrom="column">
                  <wp:posOffset>1015365</wp:posOffset>
                </wp:positionH>
                <wp:positionV relativeFrom="paragraph">
                  <wp:posOffset>175260</wp:posOffset>
                </wp:positionV>
                <wp:extent cx="4114800" cy="561975"/>
                <wp:effectExtent l="0" t="0" r="19050" b="28575"/>
                <wp:wrapNone/>
                <wp:docPr id="37"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561975"/>
                        </a:xfrm>
                        <a:prstGeom prst="flowChartProcess">
                          <a:avLst/>
                        </a:prstGeom>
                        <a:solidFill>
                          <a:srgbClr val="FFFFFF"/>
                        </a:solidFill>
                        <a:ln w="9525">
                          <a:solidFill>
                            <a:srgbClr val="000000"/>
                          </a:solidFill>
                          <a:miter lim="800000"/>
                          <a:headEnd/>
                          <a:tailEnd/>
                        </a:ln>
                      </wps:spPr>
                      <wps:txbx>
                        <w:txbxContent>
                          <w:p w:rsidR="00721C32" w:rsidRPr="00654CFE" w:rsidRDefault="00721C32" w:rsidP="00721C32">
                            <w:pPr>
                              <w:pStyle w:val="10"/>
                              <w:rPr>
                                <w:lang w:val="ru-RU"/>
                              </w:rPr>
                            </w:pPr>
                            <w:r w:rsidRPr="00654CFE">
                              <w:rPr>
                                <w:lang w:val="ru-RU"/>
                              </w:rPr>
                              <w:t>3. Составление списка растений и анализ флористического состава.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28" type="#_x0000_t109" style="position:absolute;left:0;text-align:left;margin-left:79.95pt;margin-top:13.8pt;width:324pt;height:44.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">
                <v:textbox>
                  <w:txbxContent>
                    <w:p w:rsidR="00721C32" w:rsidRPr="00654CFE" w:rsidRDefault="00721C32" w:rsidP="00721C32">
                      <w:pPr>
                        <w:pStyle w:val="10"/>
                        <w:rPr>
                          <w:lang w:val="ru-RU"/>
                        </w:rPr>
                      </w:pPr>
                      <w:r w:rsidRPr="00654CFE">
                        <w:rPr>
                          <w:lang w:val="ru-RU"/>
                        </w:rPr>
                        <w:t>3. Составление списка растений и анализ флористического состава.</w:t>
                      </w:r>
                    </w:p>
                  </w:txbxContent>
                </v:textbox>
              </v:shape>
            </w:pict>
          </mc:Fallback>
        </mc:AlternateContent>
      </w:r>
      <w:r w:rsidR="00744019">
        <w:rPr>
          <w:noProof/>
          <w:sz w:val="20"/>
        </w:rPr>
        <mc:AlternateContent>
          <mc:Choice Requires="wps">
            <w:drawing>
              <wp:anchor distT="0" distB="0" distL="114300" distR="114300" simplePos="0" relativeHeight="251646464" behindDoc="0" locked="0" layoutInCell="1" allowOverlap="1">
                <wp:simplePos x="0" y="0"/>
                <wp:positionH relativeFrom="column">
                  <wp:posOffset>3082291</wp:posOffset>
                </wp:positionH>
                <wp:positionV relativeFrom="paragraph">
                  <wp:posOffset>40641</wp:posOffset>
                </wp:positionV>
                <wp:extent cx="0" cy="133350"/>
                <wp:effectExtent l="76200" t="0" r="57150" b="57150"/>
                <wp:wrapNone/>
                <wp:docPr id="3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2C55D" id="Line 32"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7pt,3.2pt" to="242.7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skuKQIAAEsEAAAOAAAAZHJzL2Uyb0RvYy54bWysVMGO2jAQvVfqP1i+QxIC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">
                <v:stroke endarrow="block"/>
              </v:line>
            </w:pict>
          </mc:Fallback>
        </mc:AlternateContent>
      </w:r>
    </w:p>
    <w:p w:rsidR="00D95703" w:rsidRDefault="00D95703" w:rsidP="00460F19">
      <w:pPr>
        <w:ind w:firstLine="540"/>
      </w:pPr>
    </w:p>
    <w:p w:rsidR="00D95703" w:rsidRDefault="00D95703" w:rsidP="00460F19">
      <w:pPr>
        <w:ind w:firstLine="540"/>
      </w:pPr>
    </w:p>
    <w:p w:rsidR="00D95703" w:rsidRDefault="00D95703" w:rsidP="00460F19">
      <w:pPr>
        <w:ind w:firstLine="540"/>
      </w:pPr>
    </w:p>
    <w:p w:rsidR="00D95703" w:rsidRDefault="002A6B5D" w:rsidP="00460F19">
      <w:pPr>
        <w:ind w:firstLine="540"/>
      </w:pPr>
      <w:r>
        <w:rPr>
          <w:noProof/>
          <w:sz w:val="20"/>
        </w:rPr>
        <mc:AlternateContent>
          <mc:Choice Requires="wps">
            <w:drawing>
              <wp:anchor distT="0" distB="0" distL="114300" distR="114300" simplePos="0" relativeHeight="251643392" behindDoc="0" locked="0" layoutInCell="1" allowOverlap="1">
                <wp:simplePos x="0" y="0"/>
                <wp:positionH relativeFrom="column">
                  <wp:posOffset>1019175</wp:posOffset>
                </wp:positionH>
                <wp:positionV relativeFrom="paragraph">
                  <wp:posOffset>161290</wp:posOffset>
                </wp:positionV>
                <wp:extent cx="4114800" cy="342900"/>
                <wp:effectExtent l="13335" t="9525" r="5715" b="9525"/>
                <wp:wrapNone/>
                <wp:docPr id="3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42900"/>
                        </a:xfrm>
                        <a:prstGeom prst="flowChartProcess">
                          <a:avLst/>
                        </a:prstGeom>
                        <a:solidFill>
                          <a:srgbClr val="FFFFFF"/>
                        </a:solidFill>
                        <a:ln w="9525">
                          <a:solidFill>
                            <a:srgbClr val="000000"/>
                          </a:solidFill>
                          <a:miter lim="800000"/>
                          <a:headEnd/>
                          <a:tailEnd/>
                        </a:ln>
                      </wps:spPr>
                      <wps:txbx>
                        <w:txbxContent>
                          <w:p w:rsidR="00721C32" w:rsidRPr="007571AB" w:rsidRDefault="00721C32" w:rsidP="00721C32">
                            <w:pPr>
                              <w:pStyle w:val="10"/>
                            </w:pPr>
                            <w:r>
                              <w:t>4</w:t>
                            </w:r>
                            <w:r w:rsidRPr="007571AB">
                              <w:t xml:space="preserve">. </w:t>
                            </w:r>
                            <w:r>
                              <w:t>Составление таблиц, гистограмм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9" type="#_x0000_t109" style="position:absolute;left:0;text-align:left;margin-left:80.25pt;margin-top:12.7pt;width:324pt;height: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">
                <v:textbox>
                  <w:txbxContent>
                    <w:p w:rsidR="00721C32" w:rsidRPr="007571AB" w:rsidRDefault="00721C32" w:rsidP="00721C32">
                      <w:pPr>
                        <w:pStyle w:val="10"/>
                      </w:pPr>
                      <w:r>
                        <w:t>4</w:t>
                      </w:r>
                      <w:r w:rsidRPr="007571AB">
                        <w:t xml:space="preserve">. </w:t>
                      </w:r>
                      <w:r>
                        <w:t>Составление таблиц, гистограмм</w:t>
                      </w:r>
                    </w:p>
                  </w:txbxContent>
                </v:textbox>
              </v:shape>
            </w:pict>
          </mc:Fallback>
        </mc:AlternateContent>
      </w:r>
      <w:r w:rsidR="00744019">
        <w:rPr>
          <w:noProof/>
          <w:sz w:val="20"/>
        </w:rPr>
        <mc:AlternateContent>
          <mc:Choice Requires="wps">
            <w:drawing>
              <wp:anchor distT="0" distB="0" distL="114300" distR="114300" simplePos="0" relativeHeight="251647488" behindDoc="0" locked="0" layoutInCell="1" allowOverlap="1">
                <wp:simplePos x="0" y="0"/>
                <wp:positionH relativeFrom="column">
                  <wp:posOffset>3072765</wp:posOffset>
                </wp:positionH>
                <wp:positionV relativeFrom="paragraph">
                  <wp:posOffset>34925</wp:posOffset>
                </wp:positionV>
                <wp:extent cx="9525" cy="123825"/>
                <wp:effectExtent l="76200" t="0" r="66675" b="47625"/>
                <wp:wrapNone/>
                <wp:docPr id="3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23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F44FA" id="Line 36"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95pt,2.75pt" to="242.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">
                <v:stroke endarrow="block"/>
              </v:line>
            </w:pict>
          </mc:Fallback>
        </mc:AlternateContent>
      </w:r>
    </w:p>
    <w:p w:rsidR="00D95703" w:rsidRDefault="00D95703" w:rsidP="00460F19">
      <w:pPr>
        <w:ind w:firstLine="540"/>
      </w:pPr>
    </w:p>
    <w:p w:rsidR="00D95703" w:rsidRDefault="002A6B5D" w:rsidP="00460F19">
      <w:pPr>
        <w:ind w:firstLine="540"/>
      </w:pPr>
      <w:r>
        <w:rPr>
          <w:noProof/>
          <w:sz w:val="20"/>
        </w:rPr>
        <mc:AlternateContent>
          <mc:Choice Requires="wps">
            <w:drawing>
              <wp:anchor distT="0" distB="0" distL="114300" distR="114300" simplePos="0" relativeHeight="251648512" behindDoc="0" locked="0" layoutInCell="1" allowOverlap="1">
                <wp:simplePos x="0" y="0"/>
                <wp:positionH relativeFrom="column">
                  <wp:posOffset>3101340</wp:posOffset>
                </wp:positionH>
                <wp:positionV relativeFrom="paragraph">
                  <wp:posOffset>151130</wp:posOffset>
                </wp:positionV>
                <wp:extent cx="0" cy="123825"/>
                <wp:effectExtent l="76200" t="0" r="57150" b="47625"/>
                <wp:wrapNone/>
                <wp:docPr id="3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9F350" id="Line 37"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2pt,11.9pt" to="244.2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">
                <v:stroke endarrow="block"/>
              </v:line>
            </w:pict>
          </mc:Fallback>
        </mc:AlternateContent>
      </w:r>
    </w:p>
    <w:p w:rsidR="00D95703" w:rsidRDefault="002A6B5D" w:rsidP="00460F19">
      <w:pPr>
        <w:ind w:firstLine="540"/>
      </w:pPr>
      <w:r>
        <w:rPr>
          <w:noProof/>
          <w:sz w:val="20"/>
        </w:rPr>
        <mc:AlternateContent>
          <mc:Choice Requires="wps">
            <w:drawing>
              <wp:anchor distT="0" distB="0" distL="114300" distR="114300" simplePos="0" relativeHeight="251644416" behindDoc="0" locked="0" layoutInCell="1" allowOverlap="1">
                <wp:simplePos x="0" y="0"/>
                <wp:positionH relativeFrom="column">
                  <wp:posOffset>1028700</wp:posOffset>
                </wp:positionH>
                <wp:positionV relativeFrom="paragraph">
                  <wp:posOffset>95250</wp:posOffset>
                </wp:positionV>
                <wp:extent cx="4114800" cy="342900"/>
                <wp:effectExtent l="13335" t="9525" r="5715" b="9525"/>
                <wp:wrapNone/>
                <wp:docPr id="3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42900"/>
                        </a:xfrm>
                        <a:prstGeom prst="flowChartProcess">
                          <a:avLst/>
                        </a:prstGeom>
                        <a:solidFill>
                          <a:srgbClr val="FFFFFF"/>
                        </a:solidFill>
                        <a:ln w="9525">
                          <a:solidFill>
                            <a:srgbClr val="000000"/>
                          </a:solidFill>
                          <a:miter lim="800000"/>
                          <a:headEnd/>
                          <a:tailEnd/>
                        </a:ln>
                      </wps:spPr>
                      <wps:txbx>
                        <w:txbxContent>
                          <w:p w:rsidR="00721C32" w:rsidRPr="00654CFE" w:rsidRDefault="00721C32" w:rsidP="00721C32">
                            <w:pPr>
                              <w:pStyle w:val="10"/>
                              <w:rPr>
                                <w:lang w:val="ru-RU"/>
                              </w:rPr>
                            </w:pPr>
                            <w:r w:rsidRPr="00654CFE">
                              <w:rPr>
                                <w:lang w:val="ru-RU"/>
                              </w:rPr>
                              <w:t>5. Выводы по проделанной работе и оформление отчёта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30" type="#_x0000_t109" style="position:absolute;left:0;text-align:left;margin-left:81pt;margin-top:7.5pt;width:324pt;height: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">
                <v:textbox>
                  <w:txbxContent>
                    <w:p w:rsidR="00721C32" w:rsidRPr="00654CFE" w:rsidRDefault="00721C32" w:rsidP="00721C32">
                      <w:pPr>
                        <w:pStyle w:val="10"/>
                        <w:rPr>
                          <w:lang w:val="ru-RU"/>
                        </w:rPr>
                      </w:pPr>
                      <w:r w:rsidRPr="00654CFE">
                        <w:rPr>
                          <w:lang w:val="ru-RU"/>
                        </w:rPr>
                        <w:t>5. Выводы по проделанной работе и оформление отчёта</w:t>
                      </w:r>
                    </w:p>
                  </w:txbxContent>
                </v:textbox>
              </v:shape>
            </w:pict>
          </mc:Fallback>
        </mc:AlternateContent>
      </w:r>
    </w:p>
    <w:p w:rsidR="00D95703" w:rsidRDefault="00D95703" w:rsidP="00460F19">
      <w:pPr>
        <w:ind w:firstLine="540"/>
      </w:pPr>
    </w:p>
    <w:p w:rsidR="002D0B85" w:rsidRDefault="002D0B85" w:rsidP="00460F19">
      <w:pPr>
        <w:ind w:firstLine="540"/>
      </w:pPr>
    </w:p>
    <w:p w:rsidR="00FF3DD6" w:rsidRPr="002D0B85" w:rsidRDefault="00FF3DD6" w:rsidP="00460F19">
      <w:pPr>
        <w:pStyle w:val="1"/>
        <w:spacing w:before="0" w:after="0"/>
        <w:ind w:right="-5"/>
        <w:rPr>
          <w:sz w:val="28"/>
          <w:szCs w:val="28"/>
        </w:rPr>
      </w:pPr>
      <w:bookmarkStart w:id="23" w:name="_Toc87387848"/>
      <w:bookmarkStart w:id="24" w:name="_Toc530305418"/>
      <w:bookmarkStart w:id="25" w:name="_Toc22006416"/>
      <w:r w:rsidRPr="002D0B85">
        <w:rPr>
          <w:sz w:val="28"/>
          <w:szCs w:val="28"/>
        </w:rPr>
        <w:t>2.3. Практическая часть.</w:t>
      </w:r>
      <w:bookmarkEnd w:id="23"/>
    </w:p>
    <w:p w:rsidR="00FF3DD6" w:rsidRPr="002D0B85" w:rsidRDefault="00FF3DD6" w:rsidP="00460F19">
      <w:pPr>
        <w:pStyle w:val="2"/>
        <w:spacing w:before="0" w:after="0"/>
        <w:rPr>
          <w:sz w:val="28"/>
          <w:szCs w:val="28"/>
        </w:rPr>
      </w:pPr>
      <w:bookmarkStart w:id="26" w:name="_Toc87387849"/>
      <w:bookmarkStart w:id="27" w:name="_Toc530305414"/>
      <w:bookmarkStart w:id="28" w:name="_Toc22006412"/>
      <w:r w:rsidRPr="002D0B85">
        <w:rPr>
          <w:sz w:val="28"/>
          <w:szCs w:val="28"/>
        </w:rPr>
        <w:t xml:space="preserve">2.3.1. </w:t>
      </w:r>
      <w:r w:rsidR="00E1783B" w:rsidRPr="002D0B85">
        <w:rPr>
          <w:sz w:val="28"/>
          <w:szCs w:val="28"/>
        </w:rPr>
        <w:t>Описание ботанических площадок</w:t>
      </w:r>
      <w:bookmarkEnd w:id="26"/>
    </w:p>
    <w:p w:rsidR="009E295C" w:rsidRPr="002D0B85" w:rsidRDefault="00C4596E" w:rsidP="00460F19">
      <w:pPr>
        <w:ind w:right="-238" w:firstLine="539"/>
        <w:jc w:val="both"/>
        <w:rPr>
          <w:sz w:val="28"/>
          <w:szCs w:val="28"/>
        </w:rPr>
      </w:pPr>
      <w:r w:rsidRPr="002D0B85">
        <w:rPr>
          <w:sz w:val="28"/>
          <w:szCs w:val="28"/>
        </w:rPr>
        <w:t>В ходе полевой работы в июле-августе 2020 года</w:t>
      </w:r>
      <w:r w:rsidR="009E295C" w:rsidRPr="002D0B85">
        <w:rPr>
          <w:sz w:val="28"/>
          <w:szCs w:val="28"/>
        </w:rPr>
        <w:t xml:space="preserve"> мы провели геоботаническое описание </w:t>
      </w:r>
      <w:r w:rsidRPr="002D0B85">
        <w:rPr>
          <w:sz w:val="28"/>
          <w:szCs w:val="28"/>
        </w:rPr>
        <w:t>дву</w:t>
      </w:r>
      <w:r w:rsidR="00013B7D" w:rsidRPr="002D0B85">
        <w:rPr>
          <w:sz w:val="28"/>
          <w:szCs w:val="28"/>
        </w:rPr>
        <w:t>х</w:t>
      </w:r>
      <w:r w:rsidR="009E295C" w:rsidRPr="002D0B85">
        <w:rPr>
          <w:sz w:val="28"/>
          <w:szCs w:val="28"/>
        </w:rPr>
        <w:t xml:space="preserve"> площадок</w:t>
      </w:r>
      <w:r w:rsidRPr="002D0B85">
        <w:rPr>
          <w:sz w:val="28"/>
          <w:szCs w:val="28"/>
        </w:rPr>
        <w:t xml:space="preserve"> и составили список древесной и кустарниковой растительности центральной части парка Романовка</w:t>
      </w:r>
      <w:r w:rsidR="009E295C" w:rsidRPr="002D0B85">
        <w:rPr>
          <w:sz w:val="28"/>
          <w:szCs w:val="28"/>
        </w:rPr>
        <w:t xml:space="preserve">. Одна площадка находилась </w:t>
      </w:r>
      <w:r w:rsidRPr="002D0B85">
        <w:rPr>
          <w:sz w:val="28"/>
          <w:szCs w:val="28"/>
        </w:rPr>
        <w:t>недалеко от памятника на могиле К.И. Бистрома, рядом с одной из боковых дорожек</w:t>
      </w:r>
      <w:r w:rsidR="007D38AC" w:rsidRPr="002D0B85">
        <w:rPr>
          <w:sz w:val="28"/>
          <w:szCs w:val="28"/>
        </w:rPr>
        <w:t>, ведущей к так называемой нижней сцене</w:t>
      </w:r>
      <w:r w:rsidR="005F1919">
        <w:rPr>
          <w:sz w:val="28"/>
          <w:szCs w:val="28"/>
        </w:rPr>
        <w:t xml:space="preserve"> (рис. 7</w:t>
      </w:r>
      <w:r w:rsidR="0017040D" w:rsidRPr="002D0B85">
        <w:rPr>
          <w:sz w:val="28"/>
          <w:szCs w:val="28"/>
        </w:rPr>
        <w:t>)</w:t>
      </w:r>
      <w:r w:rsidR="00D66EB9" w:rsidRPr="002D0B85">
        <w:rPr>
          <w:sz w:val="28"/>
          <w:szCs w:val="28"/>
        </w:rPr>
        <w:t>.</w:t>
      </w:r>
      <w:r w:rsidR="00013B7D" w:rsidRPr="002D0B85">
        <w:rPr>
          <w:sz w:val="28"/>
          <w:szCs w:val="28"/>
        </w:rPr>
        <w:t xml:space="preserve"> </w:t>
      </w:r>
      <w:r w:rsidR="007D38AC" w:rsidRPr="002D0B85">
        <w:rPr>
          <w:sz w:val="28"/>
          <w:szCs w:val="28"/>
        </w:rPr>
        <w:t xml:space="preserve">Вторая – луговая площадка, находилась рядом со старой волейбольной площадкой </w:t>
      </w:r>
      <w:proofErr w:type="spellStart"/>
      <w:r w:rsidR="007D38AC" w:rsidRPr="002D0B85">
        <w:rPr>
          <w:sz w:val="28"/>
          <w:szCs w:val="28"/>
        </w:rPr>
        <w:t>Кингисеппского</w:t>
      </w:r>
      <w:proofErr w:type="spellEnd"/>
      <w:r w:rsidR="007D38AC" w:rsidRPr="002D0B85">
        <w:rPr>
          <w:sz w:val="28"/>
          <w:szCs w:val="28"/>
        </w:rPr>
        <w:t xml:space="preserve"> профилактория «</w:t>
      </w:r>
      <w:proofErr w:type="spellStart"/>
      <w:r w:rsidR="007D38AC" w:rsidRPr="002D0B85">
        <w:rPr>
          <w:sz w:val="28"/>
          <w:szCs w:val="28"/>
        </w:rPr>
        <w:t>Лужский</w:t>
      </w:r>
      <w:proofErr w:type="spellEnd"/>
      <w:r w:rsidR="007D38AC" w:rsidRPr="002D0B85">
        <w:rPr>
          <w:sz w:val="28"/>
          <w:szCs w:val="28"/>
        </w:rPr>
        <w:t xml:space="preserve"> берег» в северо-восточной части парка</w:t>
      </w:r>
      <w:r w:rsidR="005F1919">
        <w:rPr>
          <w:sz w:val="28"/>
          <w:szCs w:val="28"/>
        </w:rPr>
        <w:t xml:space="preserve"> (рис.8</w:t>
      </w:r>
      <w:r w:rsidR="0017040D" w:rsidRPr="002D0B85">
        <w:rPr>
          <w:sz w:val="28"/>
          <w:szCs w:val="28"/>
        </w:rPr>
        <w:t>)</w:t>
      </w:r>
      <w:r w:rsidR="007D38AC" w:rsidRPr="002D0B85">
        <w:rPr>
          <w:sz w:val="28"/>
          <w:szCs w:val="28"/>
        </w:rPr>
        <w:t xml:space="preserve">. </w:t>
      </w:r>
      <w:r w:rsidR="00AD34BF" w:rsidRPr="002D0B85">
        <w:rPr>
          <w:sz w:val="28"/>
          <w:szCs w:val="28"/>
        </w:rPr>
        <w:t xml:space="preserve">Для составления списка растительности мы прошли по основным дорожкам </w:t>
      </w:r>
      <w:r w:rsidR="00E25A40" w:rsidRPr="002D0B85">
        <w:rPr>
          <w:sz w:val="28"/>
          <w:szCs w:val="28"/>
        </w:rPr>
        <w:t xml:space="preserve">центральной части парка </w:t>
      </w:r>
      <w:r w:rsidR="00AD34BF" w:rsidRPr="002D0B85">
        <w:rPr>
          <w:sz w:val="28"/>
          <w:szCs w:val="28"/>
        </w:rPr>
        <w:t>и вносили в список растения, произ</w:t>
      </w:r>
      <w:r w:rsidR="00AD34BF" w:rsidRPr="002D0B85">
        <w:rPr>
          <w:sz w:val="28"/>
          <w:szCs w:val="28"/>
        </w:rPr>
        <w:lastRenderedPageBreak/>
        <w:t>растающие в полосе шириной 3 м от дорожки</w:t>
      </w:r>
      <w:r w:rsidR="005B152B" w:rsidRPr="002D0B85">
        <w:rPr>
          <w:sz w:val="28"/>
          <w:szCs w:val="28"/>
        </w:rPr>
        <w:t xml:space="preserve"> (травы) и 5 м от дорожки (деревья, кустарники)</w:t>
      </w:r>
      <w:r w:rsidR="00AD34BF" w:rsidRPr="002D0B85">
        <w:rPr>
          <w:sz w:val="28"/>
          <w:szCs w:val="28"/>
        </w:rPr>
        <w:t xml:space="preserve">. </w:t>
      </w:r>
      <w:r w:rsidR="007D38AC" w:rsidRPr="002D0B85">
        <w:rPr>
          <w:sz w:val="28"/>
          <w:szCs w:val="28"/>
        </w:rPr>
        <w:t xml:space="preserve">В 2021 г. было проведено описание площадки </w:t>
      </w:r>
      <w:r w:rsidR="00AD34BF" w:rsidRPr="002D0B85">
        <w:rPr>
          <w:sz w:val="28"/>
          <w:szCs w:val="28"/>
        </w:rPr>
        <w:t>на участке небольшого соснового леса в прибрежной части парка (нижняя площадка в конце центральной дорожки).</w:t>
      </w:r>
      <w:r w:rsidR="007D38AC" w:rsidRPr="002D0B85">
        <w:rPr>
          <w:sz w:val="28"/>
          <w:szCs w:val="28"/>
        </w:rPr>
        <w:t xml:space="preserve"> </w:t>
      </w:r>
      <w:r w:rsidR="00013B7D" w:rsidRPr="002D0B85">
        <w:rPr>
          <w:sz w:val="28"/>
          <w:szCs w:val="28"/>
        </w:rPr>
        <w:t>(</w:t>
      </w:r>
      <w:r w:rsidR="00871E3B" w:rsidRPr="002D0B85">
        <w:rPr>
          <w:sz w:val="28"/>
          <w:szCs w:val="28"/>
        </w:rPr>
        <w:t xml:space="preserve">Карта-схема, </w:t>
      </w:r>
      <w:r w:rsidR="00572155" w:rsidRPr="002D0B85">
        <w:rPr>
          <w:sz w:val="28"/>
          <w:szCs w:val="28"/>
        </w:rPr>
        <w:t>фото</w:t>
      </w:r>
      <w:r w:rsidR="00871E3B" w:rsidRPr="002D0B85">
        <w:rPr>
          <w:sz w:val="28"/>
          <w:szCs w:val="28"/>
        </w:rPr>
        <w:t xml:space="preserve"> в </w:t>
      </w:r>
      <w:r w:rsidR="00013B7D" w:rsidRPr="002D0B85">
        <w:rPr>
          <w:sz w:val="28"/>
          <w:szCs w:val="28"/>
        </w:rPr>
        <w:t>Приложени</w:t>
      </w:r>
      <w:r w:rsidR="00D75171" w:rsidRPr="002D0B85">
        <w:rPr>
          <w:sz w:val="28"/>
          <w:szCs w:val="28"/>
        </w:rPr>
        <w:t>я</w:t>
      </w:r>
      <w:r w:rsidR="00871E3B" w:rsidRPr="002D0B85">
        <w:rPr>
          <w:sz w:val="28"/>
          <w:szCs w:val="28"/>
        </w:rPr>
        <w:t>х</w:t>
      </w:r>
      <w:r w:rsidR="00013B7D" w:rsidRPr="002D0B85">
        <w:rPr>
          <w:sz w:val="28"/>
          <w:szCs w:val="28"/>
        </w:rPr>
        <w:t xml:space="preserve"> </w:t>
      </w:r>
      <w:r w:rsidR="00572155" w:rsidRPr="002D0B85">
        <w:rPr>
          <w:sz w:val="28"/>
          <w:szCs w:val="28"/>
        </w:rPr>
        <w:t>2, 5</w:t>
      </w:r>
      <w:r w:rsidR="00013B7D" w:rsidRPr="002D0B85">
        <w:rPr>
          <w:sz w:val="28"/>
          <w:szCs w:val="28"/>
        </w:rPr>
        <w:t>)</w:t>
      </w:r>
      <w:r w:rsidR="007D38AC" w:rsidRPr="002D0B85">
        <w:rPr>
          <w:sz w:val="28"/>
          <w:szCs w:val="28"/>
        </w:rPr>
        <w:t xml:space="preserve">.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0"/>
        <w:gridCol w:w="4691"/>
      </w:tblGrid>
      <w:tr w:rsidR="0017040D" w:rsidTr="002D7A81">
        <w:tc>
          <w:tcPr>
            <w:tcW w:w="4563" w:type="dxa"/>
            <w:vAlign w:val="center"/>
          </w:tcPr>
          <w:p w:rsidR="0017040D" w:rsidRDefault="0017040D" w:rsidP="00460F19">
            <w:pPr>
              <w:jc w:val="center"/>
            </w:pPr>
            <w:r>
              <w:rPr>
                <w:noProof/>
                <w:sz w:val="28"/>
                <w:szCs w:val="28"/>
              </w:rPr>
              <w:drawing>
                <wp:inline distT="0" distB="0" distL="0" distR="0" wp14:anchorId="0DF52531" wp14:editId="10A09215">
                  <wp:extent cx="2465103" cy="1847850"/>
                  <wp:effectExtent l="0" t="0" r="0" b="0"/>
                  <wp:docPr id="8" name="Рисунок 8" descr="D:\Лена\работа\Детские мероприятия\Рефераты\Мария_П.-Романовка\фото_Романовка_лето-2020\площадка-2\IMG_20200806_16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Лена\работа\Детские мероприятия\Рефераты\Мария_П.-Романовка\фото_Романовка_лето-2020\площадка-2\IMG_20200806_160255.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472696" cy="1853542"/>
                          </a:xfrm>
                          <a:prstGeom prst="rect">
                            <a:avLst/>
                          </a:prstGeom>
                          <a:noFill/>
                          <a:ln>
                            <a:noFill/>
                          </a:ln>
                        </pic:spPr>
                      </pic:pic>
                    </a:graphicData>
                  </a:graphic>
                </wp:inline>
              </w:drawing>
            </w:r>
          </w:p>
        </w:tc>
        <w:tc>
          <w:tcPr>
            <w:tcW w:w="5076" w:type="dxa"/>
            <w:vAlign w:val="center"/>
          </w:tcPr>
          <w:p w:rsidR="0017040D" w:rsidRDefault="0017040D" w:rsidP="00460F19">
            <w:pPr>
              <w:jc w:val="center"/>
            </w:pPr>
            <w:r w:rsidRPr="0017040D">
              <w:rPr>
                <w:noProof/>
              </w:rPr>
              <w:drawing>
                <wp:inline distT="0" distB="0" distL="0" distR="0">
                  <wp:extent cx="2467317" cy="1852623"/>
                  <wp:effectExtent l="0" t="0" r="0" b="0"/>
                  <wp:docPr id="354" name="Рисунок 354" descr="C:\Users\Ирина\Desktop\463\Документты\ГРИГОРЬЕВА\Фото телефон\Романовка-лето, 2020\20-21.07.2020\IMG_20200721_11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Ирина\Desktop\463\Документты\ГРИГОРЬЕВА\Фото телефон\Романовка-лето, 2020\20-21.07.2020\IMG_20200721_110100.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470277" cy="1854845"/>
                          </a:xfrm>
                          <a:prstGeom prst="rect">
                            <a:avLst/>
                          </a:prstGeom>
                          <a:noFill/>
                          <a:ln>
                            <a:noFill/>
                          </a:ln>
                        </pic:spPr>
                      </pic:pic>
                    </a:graphicData>
                  </a:graphic>
                </wp:inline>
              </w:drawing>
            </w:r>
          </w:p>
        </w:tc>
      </w:tr>
      <w:tr w:rsidR="0017040D" w:rsidRPr="00061CA3" w:rsidTr="002D7A81">
        <w:tc>
          <w:tcPr>
            <w:tcW w:w="4563" w:type="dxa"/>
            <w:vAlign w:val="center"/>
          </w:tcPr>
          <w:p w:rsidR="0017040D" w:rsidRPr="00061CA3" w:rsidRDefault="005F1919" w:rsidP="00460F19">
            <w:pPr>
              <w:jc w:val="center"/>
              <w:rPr>
                <w:sz w:val="22"/>
              </w:rPr>
            </w:pPr>
            <w:r>
              <w:rPr>
                <w:sz w:val="22"/>
                <w:szCs w:val="28"/>
              </w:rPr>
              <w:t>Рис.7</w:t>
            </w:r>
            <w:r w:rsidR="0017040D" w:rsidRPr="00061CA3">
              <w:rPr>
                <w:sz w:val="22"/>
                <w:szCs w:val="28"/>
              </w:rPr>
              <w:t xml:space="preserve">. </w:t>
            </w:r>
            <w:r w:rsidR="0017040D">
              <w:rPr>
                <w:sz w:val="22"/>
                <w:szCs w:val="28"/>
              </w:rPr>
              <w:t>Описание лесной площадки</w:t>
            </w:r>
          </w:p>
        </w:tc>
        <w:tc>
          <w:tcPr>
            <w:tcW w:w="5076" w:type="dxa"/>
            <w:vAlign w:val="center"/>
          </w:tcPr>
          <w:p w:rsidR="0017040D" w:rsidRPr="00061CA3" w:rsidRDefault="0017040D" w:rsidP="00460F19">
            <w:pPr>
              <w:jc w:val="center"/>
              <w:rPr>
                <w:sz w:val="22"/>
              </w:rPr>
            </w:pPr>
            <w:r w:rsidRPr="00061CA3">
              <w:rPr>
                <w:sz w:val="22"/>
                <w:szCs w:val="28"/>
              </w:rPr>
              <w:t xml:space="preserve">Рис. </w:t>
            </w:r>
            <w:r w:rsidR="005F1919">
              <w:rPr>
                <w:sz w:val="22"/>
                <w:szCs w:val="28"/>
              </w:rPr>
              <w:t>8</w:t>
            </w:r>
            <w:r w:rsidRPr="00061CA3">
              <w:rPr>
                <w:sz w:val="22"/>
                <w:szCs w:val="28"/>
              </w:rPr>
              <w:t xml:space="preserve">. </w:t>
            </w:r>
            <w:r>
              <w:rPr>
                <w:sz w:val="22"/>
                <w:szCs w:val="28"/>
              </w:rPr>
              <w:t>Площадка с луговой растительностью</w:t>
            </w:r>
          </w:p>
        </w:tc>
      </w:tr>
    </w:tbl>
    <w:p w:rsidR="0017040D" w:rsidRPr="002D0B85" w:rsidRDefault="005A4FE4" w:rsidP="00460F19">
      <w:pPr>
        <w:ind w:right="-1" w:firstLine="539"/>
        <w:jc w:val="both"/>
        <w:rPr>
          <w:sz w:val="28"/>
          <w:szCs w:val="28"/>
        </w:rPr>
      </w:pPr>
      <w:r w:rsidRPr="002D0B85">
        <w:rPr>
          <w:sz w:val="28"/>
          <w:szCs w:val="28"/>
        </w:rPr>
        <w:t>В парке ведется регулярный уход за древесной растительностью – уборка обломанных сучьев, санитарные обрезки (фото</w:t>
      </w:r>
      <w:r w:rsidR="00A51E32" w:rsidRPr="002D0B85">
        <w:rPr>
          <w:sz w:val="28"/>
          <w:szCs w:val="28"/>
        </w:rPr>
        <w:t xml:space="preserve"> 3-4 в П</w:t>
      </w:r>
      <w:r w:rsidRPr="002D0B85">
        <w:rPr>
          <w:sz w:val="28"/>
          <w:szCs w:val="28"/>
        </w:rPr>
        <w:t xml:space="preserve">риложении </w:t>
      </w:r>
      <w:r w:rsidR="003C1EFF" w:rsidRPr="002D0B85">
        <w:rPr>
          <w:sz w:val="28"/>
          <w:szCs w:val="28"/>
        </w:rPr>
        <w:t>5</w:t>
      </w:r>
      <w:r w:rsidR="00A51E32" w:rsidRPr="002D0B85">
        <w:rPr>
          <w:sz w:val="28"/>
          <w:szCs w:val="28"/>
        </w:rPr>
        <w:t>)</w:t>
      </w:r>
    </w:p>
    <w:p w:rsidR="00BB1D42" w:rsidRPr="002D0B85" w:rsidRDefault="00FF3DD6" w:rsidP="00460F19">
      <w:pPr>
        <w:pStyle w:val="2"/>
        <w:spacing w:before="0" w:after="0"/>
        <w:rPr>
          <w:sz w:val="28"/>
          <w:szCs w:val="28"/>
        </w:rPr>
      </w:pPr>
      <w:bookmarkStart w:id="29" w:name="_Toc87387850"/>
      <w:r w:rsidRPr="002D0B85">
        <w:rPr>
          <w:sz w:val="28"/>
          <w:szCs w:val="28"/>
        </w:rPr>
        <w:t xml:space="preserve">2.3.2. </w:t>
      </w:r>
      <w:bookmarkStart w:id="30" w:name="_Toc530305417"/>
      <w:bookmarkStart w:id="31" w:name="_Toc22006415"/>
      <w:bookmarkEnd w:id="27"/>
      <w:bookmarkEnd w:id="28"/>
      <w:r w:rsidR="00BB1D42" w:rsidRPr="002D0B85">
        <w:rPr>
          <w:sz w:val="28"/>
          <w:szCs w:val="28"/>
        </w:rPr>
        <w:t>Работа с картами и картами-схемами</w:t>
      </w:r>
      <w:bookmarkEnd w:id="29"/>
    </w:p>
    <w:p w:rsidR="00BB1D42" w:rsidRPr="002D0B85" w:rsidRDefault="00BB1D42" w:rsidP="00460F19">
      <w:pPr>
        <w:tabs>
          <w:tab w:val="left" w:pos="567"/>
        </w:tabs>
        <w:ind w:firstLine="567"/>
        <w:jc w:val="both"/>
        <w:rPr>
          <w:sz w:val="28"/>
          <w:szCs w:val="28"/>
        </w:rPr>
      </w:pPr>
      <w:r w:rsidRPr="002D0B85">
        <w:rPr>
          <w:sz w:val="28"/>
          <w:szCs w:val="28"/>
        </w:rPr>
        <w:t>На заранее подготовленной карте-схеме во время прогулок по парку мы наносили места расположения разных объектов (</w:t>
      </w:r>
      <w:r w:rsidR="00A97E2E" w:rsidRPr="002D0B85">
        <w:rPr>
          <w:sz w:val="28"/>
          <w:szCs w:val="28"/>
        </w:rPr>
        <w:t>Приложение 3)</w:t>
      </w:r>
      <w:r w:rsidRPr="002D0B85">
        <w:rPr>
          <w:sz w:val="28"/>
          <w:szCs w:val="28"/>
        </w:rPr>
        <w:t xml:space="preserve">, обозначив их разным цветом (например, интересные объекты растительного мира – зеленым (см. Приложение 2)). </w:t>
      </w:r>
    </w:p>
    <w:p w:rsidR="00FF3DD6" w:rsidRPr="002D0B85" w:rsidRDefault="00BB1D42" w:rsidP="00460F19">
      <w:pPr>
        <w:pStyle w:val="2"/>
        <w:spacing w:before="0" w:after="0"/>
        <w:rPr>
          <w:sz w:val="28"/>
          <w:szCs w:val="28"/>
        </w:rPr>
      </w:pPr>
      <w:bookmarkStart w:id="32" w:name="_Toc87387851"/>
      <w:r w:rsidRPr="002D0B85">
        <w:rPr>
          <w:sz w:val="28"/>
          <w:szCs w:val="28"/>
        </w:rPr>
        <w:t xml:space="preserve">2.3.3. </w:t>
      </w:r>
      <w:r w:rsidR="00AA26DB" w:rsidRPr="002D0B85">
        <w:rPr>
          <w:sz w:val="28"/>
          <w:szCs w:val="28"/>
        </w:rPr>
        <w:t>Камеральная обработка данных</w:t>
      </w:r>
      <w:r w:rsidR="00FF3DD6" w:rsidRPr="002D0B85">
        <w:rPr>
          <w:sz w:val="28"/>
          <w:szCs w:val="28"/>
        </w:rPr>
        <w:t>, обсуждение результатов</w:t>
      </w:r>
      <w:bookmarkEnd w:id="30"/>
      <w:bookmarkEnd w:id="31"/>
      <w:bookmarkEnd w:id="32"/>
    </w:p>
    <w:p w:rsidR="00FF3DD6" w:rsidRPr="002D0B85" w:rsidRDefault="00AA26DB" w:rsidP="00460F19">
      <w:pPr>
        <w:ind w:right="-5" w:firstLine="539"/>
        <w:jc w:val="both"/>
        <w:rPr>
          <w:sz w:val="28"/>
          <w:szCs w:val="28"/>
        </w:rPr>
      </w:pPr>
      <w:r w:rsidRPr="002D0B85">
        <w:rPr>
          <w:sz w:val="28"/>
          <w:szCs w:val="28"/>
        </w:rPr>
        <w:t>Закончив полевые работы в э</w:t>
      </w:r>
      <w:r w:rsidR="00AD34BF" w:rsidRPr="002D0B85">
        <w:rPr>
          <w:sz w:val="28"/>
          <w:szCs w:val="28"/>
        </w:rPr>
        <w:t>кспедиции, мы продолжили работу Центре творческого развития</w:t>
      </w:r>
      <w:r w:rsidRPr="002D0B85">
        <w:rPr>
          <w:sz w:val="28"/>
          <w:szCs w:val="28"/>
        </w:rPr>
        <w:t>.</w:t>
      </w:r>
    </w:p>
    <w:p w:rsidR="00160284" w:rsidRPr="002D0B85" w:rsidRDefault="00A97E2E" w:rsidP="00460F19">
      <w:pPr>
        <w:pStyle w:val="3"/>
        <w:spacing w:before="0" w:after="0"/>
        <w:rPr>
          <w:sz w:val="28"/>
          <w:szCs w:val="28"/>
        </w:rPr>
      </w:pPr>
      <w:bookmarkStart w:id="33" w:name="_Toc87387852"/>
      <w:r w:rsidRPr="002D0B85">
        <w:rPr>
          <w:sz w:val="28"/>
          <w:szCs w:val="28"/>
        </w:rPr>
        <w:t>2.3.3</w:t>
      </w:r>
      <w:r w:rsidR="00160284" w:rsidRPr="002D0B85">
        <w:rPr>
          <w:sz w:val="28"/>
          <w:szCs w:val="28"/>
        </w:rPr>
        <w:t xml:space="preserve">.1. </w:t>
      </w:r>
      <w:r w:rsidR="00AD34BF" w:rsidRPr="002D0B85">
        <w:rPr>
          <w:sz w:val="28"/>
          <w:szCs w:val="28"/>
        </w:rPr>
        <w:t>Характеристика</w:t>
      </w:r>
      <w:r w:rsidR="00160284" w:rsidRPr="002D0B85">
        <w:rPr>
          <w:sz w:val="28"/>
          <w:szCs w:val="28"/>
        </w:rPr>
        <w:t xml:space="preserve"> </w:t>
      </w:r>
      <w:r w:rsidR="00AD34BF" w:rsidRPr="002D0B85">
        <w:rPr>
          <w:sz w:val="28"/>
          <w:szCs w:val="28"/>
        </w:rPr>
        <w:t>древесно-кустарниковой растительности</w:t>
      </w:r>
      <w:bookmarkEnd w:id="33"/>
    </w:p>
    <w:p w:rsidR="00AD34BF" w:rsidRPr="002D0B85" w:rsidRDefault="00661914" w:rsidP="00460F19">
      <w:pPr>
        <w:ind w:firstLine="567"/>
        <w:jc w:val="both"/>
        <w:rPr>
          <w:sz w:val="28"/>
          <w:szCs w:val="28"/>
        </w:rPr>
      </w:pPr>
      <w:r w:rsidRPr="002D0B85">
        <w:rPr>
          <w:sz w:val="28"/>
          <w:szCs w:val="28"/>
        </w:rPr>
        <w:t xml:space="preserve">Список древесно-кустарниковой растительности центральной части парка включил в себя более 20 видов растений, принадлежащих к древесной и кустарниковой жизненным формам. </w:t>
      </w:r>
    </w:p>
    <w:p w:rsidR="00E95D32" w:rsidRDefault="00E95D32" w:rsidP="00460F19">
      <w:pPr>
        <w:jc w:val="center"/>
        <w:rPr>
          <w:sz w:val="28"/>
          <w:szCs w:val="28"/>
        </w:rPr>
        <w:sectPr w:rsidR="00E95D32" w:rsidSect="00E112EF">
          <w:headerReference w:type="default" r:id="rId20"/>
          <w:pgSz w:w="11906" w:h="16838"/>
          <w:pgMar w:top="1134" w:right="1134" w:bottom="1134" w:left="1701" w:header="709" w:footer="709" w:gutter="0"/>
          <w:cols w:space="708"/>
          <w:docGrid w:linePitch="360"/>
        </w:sectPr>
      </w:pPr>
    </w:p>
    <w:p w:rsidR="00AD34BF" w:rsidRPr="002D0B85" w:rsidRDefault="00AD34BF" w:rsidP="00460F19">
      <w:pPr>
        <w:jc w:val="center"/>
        <w:rPr>
          <w:sz w:val="28"/>
          <w:szCs w:val="28"/>
        </w:rPr>
      </w:pPr>
      <w:r w:rsidRPr="002D0B85">
        <w:rPr>
          <w:sz w:val="28"/>
          <w:szCs w:val="28"/>
        </w:rPr>
        <w:lastRenderedPageBreak/>
        <w:t>Таблица 1.</w:t>
      </w:r>
      <w:r w:rsidRPr="002D0B85">
        <w:rPr>
          <w:b/>
          <w:sz w:val="28"/>
          <w:szCs w:val="28"/>
        </w:rPr>
        <w:t xml:space="preserve"> Состав </w:t>
      </w:r>
      <w:proofErr w:type="spellStart"/>
      <w:r w:rsidRPr="002D0B85">
        <w:rPr>
          <w:b/>
          <w:sz w:val="28"/>
          <w:szCs w:val="28"/>
        </w:rPr>
        <w:t>дендрофлоры</w:t>
      </w:r>
      <w:proofErr w:type="spellEnd"/>
      <w:r w:rsidRPr="002D0B85">
        <w:rPr>
          <w:b/>
          <w:sz w:val="28"/>
          <w:szCs w:val="28"/>
        </w:rPr>
        <w:t xml:space="preserve"> центральной части парка «Романовка»</w:t>
      </w:r>
      <w:r w:rsidR="00661914" w:rsidRPr="002D0B85">
        <w:rPr>
          <w:b/>
          <w:sz w:val="28"/>
          <w:szCs w:val="28"/>
        </w:rPr>
        <w:t xml:space="preserve"> </w:t>
      </w:r>
      <w:r w:rsidR="00090BDA" w:rsidRPr="002D0B85">
        <w:rPr>
          <w:sz w:val="28"/>
          <w:szCs w:val="28"/>
        </w:rPr>
        <w:t>(</w:t>
      </w:r>
      <w:r w:rsidRPr="002D0B85">
        <w:rPr>
          <w:sz w:val="28"/>
          <w:szCs w:val="28"/>
        </w:rPr>
        <w:t>2020)</w:t>
      </w:r>
    </w:p>
    <w:p w:rsidR="00AD34BF" w:rsidRPr="00721C32" w:rsidRDefault="00AD34BF" w:rsidP="00460F19">
      <w:pPr>
        <w:jc w:val="center"/>
        <w:rPr>
          <w:sz w:val="28"/>
          <w:szCs w:val="28"/>
        </w:rPr>
      </w:pPr>
    </w:p>
    <w:tbl>
      <w:tblPr>
        <w:tblStyle w:val="ae"/>
        <w:tblW w:w="10065" w:type="dxa"/>
        <w:tblInd w:w="-289" w:type="dxa"/>
        <w:tblLook w:val="04A0" w:firstRow="1" w:lastRow="0" w:firstColumn="1" w:lastColumn="0" w:noHBand="0" w:noVBand="1"/>
      </w:tblPr>
      <w:tblGrid>
        <w:gridCol w:w="498"/>
        <w:gridCol w:w="3054"/>
        <w:gridCol w:w="2278"/>
        <w:gridCol w:w="4235"/>
      </w:tblGrid>
      <w:tr w:rsidR="00543293" w:rsidRPr="00721C32" w:rsidTr="00543293">
        <w:trPr>
          <w:trHeight w:val="322"/>
        </w:trPr>
        <w:tc>
          <w:tcPr>
            <w:tcW w:w="458" w:type="dxa"/>
            <w:vMerge w:val="restart"/>
            <w:vAlign w:val="center"/>
          </w:tcPr>
          <w:p w:rsidR="00543293" w:rsidRPr="00721C32" w:rsidRDefault="00543293" w:rsidP="00460F19">
            <w:pPr>
              <w:jc w:val="center"/>
              <w:rPr>
                <w:b/>
                <w:sz w:val="28"/>
                <w:szCs w:val="28"/>
              </w:rPr>
            </w:pPr>
            <w:r w:rsidRPr="00721C32">
              <w:rPr>
                <w:b/>
                <w:sz w:val="28"/>
                <w:szCs w:val="28"/>
              </w:rPr>
              <w:t>№</w:t>
            </w:r>
          </w:p>
        </w:tc>
        <w:tc>
          <w:tcPr>
            <w:tcW w:w="3073" w:type="dxa"/>
            <w:vMerge w:val="restart"/>
            <w:vAlign w:val="center"/>
          </w:tcPr>
          <w:p w:rsidR="00543293" w:rsidRPr="00721C32" w:rsidRDefault="00543293" w:rsidP="00460F19">
            <w:pPr>
              <w:jc w:val="center"/>
              <w:rPr>
                <w:b/>
                <w:sz w:val="28"/>
                <w:szCs w:val="28"/>
              </w:rPr>
            </w:pPr>
            <w:r w:rsidRPr="00721C32">
              <w:rPr>
                <w:b/>
                <w:sz w:val="28"/>
                <w:szCs w:val="28"/>
              </w:rPr>
              <w:t>Название дерева</w:t>
            </w:r>
          </w:p>
        </w:tc>
        <w:tc>
          <w:tcPr>
            <w:tcW w:w="2282" w:type="dxa"/>
            <w:vMerge w:val="restart"/>
            <w:vAlign w:val="center"/>
          </w:tcPr>
          <w:p w:rsidR="00543293" w:rsidRPr="00721C32" w:rsidRDefault="00543293" w:rsidP="00460F19">
            <w:pPr>
              <w:jc w:val="center"/>
              <w:rPr>
                <w:b/>
                <w:sz w:val="28"/>
                <w:szCs w:val="28"/>
              </w:rPr>
            </w:pPr>
            <w:r w:rsidRPr="00721C32">
              <w:rPr>
                <w:b/>
                <w:sz w:val="28"/>
                <w:szCs w:val="28"/>
              </w:rPr>
              <w:t>Латинское название</w:t>
            </w:r>
          </w:p>
        </w:tc>
        <w:tc>
          <w:tcPr>
            <w:tcW w:w="4252" w:type="dxa"/>
            <w:vMerge w:val="restart"/>
            <w:vAlign w:val="center"/>
          </w:tcPr>
          <w:p w:rsidR="00543293" w:rsidRPr="00721C32" w:rsidRDefault="00543293" w:rsidP="00460F19">
            <w:pPr>
              <w:jc w:val="center"/>
              <w:rPr>
                <w:b/>
                <w:sz w:val="28"/>
                <w:szCs w:val="28"/>
              </w:rPr>
            </w:pPr>
            <w:r w:rsidRPr="00721C32">
              <w:rPr>
                <w:b/>
                <w:sz w:val="28"/>
                <w:szCs w:val="28"/>
              </w:rPr>
              <w:t>Семейство</w:t>
            </w:r>
          </w:p>
        </w:tc>
      </w:tr>
      <w:tr w:rsidR="00543293" w:rsidRPr="00721C32" w:rsidTr="00543293">
        <w:trPr>
          <w:trHeight w:val="322"/>
        </w:trPr>
        <w:tc>
          <w:tcPr>
            <w:tcW w:w="458" w:type="dxa"/>
            <w:vMerge/>
            <w:vAlign w:val="center"/>
          </w:tcPr>
          <w:p w:rsidR="00543293" w:rsidRPr="00721C32" w:rsidRDefault="00543293" w:rsidP="00460F19">
            <w:pPr>
              <w:jc w:val="center"/>
              <w:rPr>
                <w:b/>
                <w:sz w:val="28"/>
                <w:szCs w:val="28"/>
              </w:rPr>
            </w:pPr>
          </w:p>
        </w:tc>
        <w:tc>
          <w:tcPr>
            <w:tcW w:w="3073" w:type="dxa"/>
            <w:vMerge/>
            <w:vAlign w:val="center"/>
          </w:tcPr>
          <w:p w:rsidR="00543293" w:rsidRPr="00721C32" w:rsidRDefault="00543293" w:rsidP="00460F19">
            <w:pPr>
              <w:jc w:val="center"/>
              <w:rPr>
                <w:b/>
                <w:sz w:val="28"/>
                <w:szCs w:val="28"/>
              </w:rPr>
            </w:pPr>
          </w:p>
        </w:tc>
        <w:tc>
          <w:tcPr>
            <w:tcW w:w="2282" w:type="dxa"/>
            <w:vMerge/>
            <w:vAlign w:val="center"/>
          </w:tcPr>
          <w:p w:rsidR="00543293" w:rsidRPr="00721C32" w:rsidRDefault="00543293" w:rsidP="00460F19">
            <w:pPr>
              <w:jc w:val="center"/>
              <w:rPr>
                <w:b/>
                <w:sz w:val="28"/>
                <w:szCs w:val="28"/>
              </w:rPr>
            </w:pPr>
          </w:p>
        </w:tc>
        <w:tc>
          <w:tcPr>
            <w:tcW w:w="4252" w:type="dxa"/>
            <w:vMerge/>
            <w:vAlign w:val="center"/>
          </w:tcPr>
          <w:p w:rsidR="00543293" w:rsidRPr="00721C32" w:rsidRDefault="00543293" w:rsidP="00460F19">
            <w:pPr>
              <w:jc w:val="center"/>
              <w:rPr>
                <w:b/>
                <w:sz w:val="28"/>
                <w:szCs w:val="28"/>
              </w:rPr>
            </w:pPr>
          </w:p>
        </w:tc>
      </w:tr>
      <w:tr w:rsidR="00543293" w:rsidRPr="00721C32" w:rsidTr="00543293">
        <w:trPr>
          <w:trHeight w:val="313"/>
        </w:trPr>
        <w:tc>
          <w:tcPr>
            <w:tcW w:w="458" w:type="dxa"/>
          </w:tcPr>
          <w:p w:rsidR="00543293" w:rsidRPr="00721C32" w:rsidRDefault="00543293" w:rsidP="00460F19">
            <w:pPr>
              <w:rPr>
                <w:sz w:val="28"/>
                <w:szCs w:val="28"/>
              </w:rPr>
            </w:pPr>
            <w:r w:rsidRPr="00721C32">
              <w:rPr>
                <w:sz w:val="28"/>
                <w:szCs w:val="28"/>
              </w:rPr>
              <w:t>1</w:t>
            </w:r>
          </w:p>
        </w:tc>
        <w:tc>
          <w:tcPr>
            <w:tcW w:w="3073" w:type="dxa"/>
          </w:tcPr>
          <w:p w:rsidR="00543293" w:rsidRPr="00721C32" w:rsidRDefault="00543293" w:rsidP="00460F19">
            <w:pPr>
              <w:rPr>
                <w:sz w:val="28"/>
                <w:szCs w:val="28"/>
              </w:rPr>
            </w:pPr>
            <w:r w:rsidRPr="00721C32">
              <w:rPr>
                <w:sz w:val="28"/>
                <w:szCs w:val="28"/>
              </w:rPr>
              <w:t xml:space="preserve">Клен </w:t>
            </w:r>
            <w:proofErr w:type="spellStart"/>
            <w:r w:rsidRPr="00721C32">
              <w:rPr>
                <w:sz w:val="28"/>
                <w:szCs w:val="28"/>
              </w:rPr>
              <w:t>платанолистный</w:t>
            </w:r>
            <w:proofErr w:type="spellEnd"/>
          </w:p>
        </w:tc>
        <w:tc>
          <w:tcPr>
            <w:tcW w:w="2282" w:type="dxa"/>
          </w:tcPr>
          <w:p w:rsidR="00543293" w:rsidRPr="00721C32" w:rsidRDefault="00543293" w:rsidP="00460F19">
            <w:pPr>
              <w:rPr>
                <w:sz w:val="28"/>
                <w:szCs w:val="28"/>
              </w:rPr>
            </w:pPr>
            <w:proofErr w:type="spellStart"/>
            <w:r w:rsidRPr="00721C32">
              <w:rPr>
                <w:sz w:val="28"/>
                <w:szCs w:val="28"/>
              </w:rPr>
              <w:t>Acer</w:t>
            </w:r>
            <w:proofErr w:type="spellEnd"/>
            <w:r w:rsidRPr="00721C32">
              <w:rPr>
                <w:sz w:val="28"/>
                <w:szCs w:val="28"/>
              </w:rPr>
              <w:t xml:space="preserve"> </w:t>
            </w:r>
            <w:proofErr w:type="spellStart"/>
            <w:r w:rsidRPr="00721C32">
              <w:rPr>
                <w:sz w:val="28"/>
                <w:szCs w:val="28"/>
              </w:rPr>
              <w:t>platanoides</w:t>
            </w:r>
            <w:proofErr w:type="spellEnd"/>
          </w:p>
        </w:tc>
        <w:tc>
          <w:tcPr>
            <w:tcW w:w="4252" w:type="dxa"/>
          </w:tcPr>
          <w:p w:rsidR="00543293" w:rsidRPr="00721C32" w:rsidRDefault="00543293" w:rsidP="00460F19">
            <w:pPr>
              <w:rPr>
                <w:sz w:val="28"/>
                <w:szCs w:val="28"/>
              </w:rPr>
            </w:pPr>
            <w:r w:rsidRPr="00721C32">
              <w:rPr>
                <w:sz w:val="28"/>
                <w:szCs w:val="28"/>
              </w:rPr>
              <w:t>Кленовые (</w:t>
            </w:r>
            <w:proofErr w:type="spellStart"/>
            <w:r w:rsidRPr="00721C32">
              <w:rPr>
                <w:i/>
                <w:sz w:val="28"/>
                <w:szCs w:val="28"/>
              </w:rPr>
              <w:t>Aceraceae</w:t>
            </w:r>
            <w:proofErr w:type="spellEnd"/>
            <w:r w:rsidRPr="00721C32">
              <w:rPr>
                <w:sz w:val="28"/>
                <w:szCs w:val="28"/>
              </w:rPr>
              <w:t>)</w:t>
            </w:r>
          </w:p>
        </w:tc>
      </w:tr>
      <w:tr w:rsidR="00543293" w:rsidRPr="00721C32" w:rsidTr="00543293">
        <w:trPr>
          <w:trHeight w:val="313"/>
        </w:trPr>
        <w:tc>
          <w:tcPr>
            <w:tcW w:w="458" w:type="dxa"/>
          </w:tcPr>
          <w:p w:rsidR="00543293" w:rsidRPr="00721C32" w:rsidRDefault="00543293" w:rsidP="00460F19">
            <w:pPr>
              <w:rPr>
                <w:sz w:val="28"/>
                <w:szCs w:val="28"/>
              </w:rPr>
            </w:pPr>
            <w:r w:rsidRPr="00721C32">
              <w:rPr>
                <w:sz w:val="28"/>
                <w:szCs w:val="28"/>
              </w:rPr>
              <w:t>2</w:t>
            </w:r>
          </w:p>
        </w:tc>
        <w:tc>
          <w:tcPr>
            <w:tcW w:w="3073" w:type="dxa"/>
          </w:tcPr>
          <w:p w:rsidR="00543293" w:rsidRPr="00721C32" w:rsidRDefault="00543293" w:rsidP="00460F19">
            <w:pPr>
              <w:rPr>
                <w:sz w:val="28"/>
                <w:szCs w:val="28"/>
              </w:rPr>
            </w:pPr>
            <w:r w:rsidRPr="00721C32">
              <w:rPr>
                <w:sz w:val="28"/>
                <w:szCs w:val="28"/>
              </w:rPr>
              <w:t xml:space="preserve">Липа </w:t>
            </w:r>
            <w:proofErr w:type="spellStart"/>
            <w:r w:rsidRPr="00721C32">
              <w:rPr>
                <w:sz w:val="28"/>
                <w:szCs w:val="28"/>
              </w:rPr>
              <w:t>сердцелистная</w:t>
            </w:r>
            <w:proofErr w:type="spellEnd"/>
          </w:p>
        </w:tc>
        <w:tc>
          <w:tcPr>
            <w:tcW w:w="2282" w:type="dxa"/>
          </w:tcPr>
          <w:p w:rsidR="00543293" w:rsidRPr="00721C32" w:rsidRDefault="00543293" w:rsidP="00460F19">
            <w:pPr>
              <w:rPr>
                <w:sz w:val="28"/>
                <w:szCs w:val="28"/>
              </w:rPr>
            </w:pPr>
            <w:proofErr w:type="spellStart"/>
            <w:r w:rsidRPr="00721C32">
              <w:rPr>
                <w:sz w:val="28"/>
                <w:szCs w:val="28"/>
              </w:rPr>
              <w:t>Tilia</w:t>
            </w:r>
            <w:proofErr w:type="spellEnd"/>
            <w:r w:rsidRPr="00721C32">
              <w:rPr>
                <w:sz w:val="28"/>
                <w:szCs w:val="28"/>
              </w:rPr>
              <w:t xml:space="preserve"> </w:t>
            </w:r>
            <w:proofErr w:type="spellStart"/>
            <w:r w:rsidRPr="00721C32">
              <w:rPr>
                <w:sz w:val="28"/>
                <w:szCs w:val="28"/>
              </w:rPr>
              <w:t>cordata</w:t>
            </w:r>
            <w:proofErr w:type="spellEnd"/>
          </w:p>
        </w:tc>
        <w:tc>
          <w:tcPr>
            <w:tcW w:w="4252" w:type="dxa"/>
          </w:tcPr>
          <w:p w:rsidR="00543293" w:rsidRPr="00721C32" w:rsidRDefault="00543293" w:rsidP="00460F19">
            <w:pPr>
              <w:rPr>
                <w:sz w:val="28"/>
                <w:szCs w:val="28"/>
              </w:rPr>
            </w:pPr>
            <w:r w:rsidRPr="00721C32">
              <w:rPr>
                <w:sz w:val="28"/>
                <w:szCs w:val="28"/>
              </w:rPr>
              <w:t>Липовые (</w:t>
            </w:r>
            <w:proofErr w:type="spellStart"/>
            <w:r w:rsidRPr="00721C32">
              <w:rPr>
                <w:i/>
                <w:sz w:val="28"/>
                <w:szCs w:val="28"/>
              </w:rPr>
              <w:t>Tiliaceae</w:t>
            </w:r>
            <w:proofErr w:type="spellEnd"/>
            <w:r w:rsidRPr="00721C32">
              <w:rPr>
                <w:sz w:val="28"/>
                <w:szCs w:val="28"/>
              </w:rPr>
              <w:t>)</w:t>
            </w:r>
          </w:p>
        </w:tc>
      </w:tr>
      <w:tr w:rsidR="00543293" w:rsidRPr="00721C32" w:rsidTr="00543293">
        <w:trPr>
          <w:trHeight w:val="313"/>
        </w:trPr>
        <w:tc>
          <w:tcPr>
            <w:tcW w:w="458" w:type="dxa"/>
          </w:tcPr>
          <w:p w:rsidR="00543293" w:rsidRPr="00721C32" w:rsidRDefault="00543293" w:rsidP="00460F19">
            <w:pPr>
              <w:rPr>
                <w:sz w:val="28"/>
                <w:szCs w:val="28"/>
              </w:rPr>
            </w:pPr>
            <w:r w:rsidRPr="00721C32">
              <w:rPr>
                <w:sz w:val="28"/>
                <w:szCs w:val="28"/>
              </w:rPr>
              <w:t>3</w:t>
            </w:r>
          </w:p>
        </w:tc>
        <w:tc>
          <w:tcPr>
            <w:tcW w:w="3073" w:type="dxa"/>
          </w:tcPr>
          <w:p w:rsidR="00543293" w:rsidRPr="00721C32" w:rsidRDefault="00543293" w:rsidP="00460F19">
            <w:pPr>
              <w:rPr>
                <w:sz w:val="28"/>
                <w:szCs w:val="28"/>
              </w:rPr>
            </w:pPr>
            <w:r w:rsidRPr="00721C32">
              <w:rPr>
                <w:sz w:val="28"/>
                <w:szCs w:val="28"/>
              </w:rPr>
              <w:t>Тополь дрожащий (Осина)</w:t>
            </w:r>
          </w:p>
        </w:tc>
        <w:tc>
          <w:tcPr>
            <w:tcW w:w="2282" w:type="dxa"/>
          </w:tcPr>
          <w:p w:rsidR="00543293" w:rsidRPr="00721C32" w:rsidRDefault="00543293" w:rsidP="00460F19">
            <w:pPr>
              <w:rPr>
                <w:sz w:val="28"/>
                <w:szCs w:val="28"/>
              </w:rPr>
            </w:pPr>
            <w:proofErr w:type="spellStart"/>
            <w:r w:rsidRPr="00721C32">
              <w:rPr>
                <w:sz w:val="28"/>
                <w:szCs w:val="28"/>
              </w:rPr>
              <w:t>Populus</w:t>
            </w:r>
            <w:proofErr w:type="spellEnd"/>
            <w:r w:rsidRPr="00721C32">
              <w:rPr>
                <w:sz w:val="28"/>
                <w:szCs w:val="28"/>
              </w:rPr>
              <w:t xml:space="preserve"> </w:t>
            </w:r>
            <w:proofErr w:type="spellStart"/>
            <w:r w:rsidRPr="00721C32">
              <w:rPr>
                <w:sz w:val="28"/>
                <w:szCs w:val="28"/>
              </w:rPr>
              <w:t>tremula</w:t>
            </w:r>
            <w:proofErr w:type="spellEnd"/>
          </w:p>
        </w:tc>
        <w:tc>
          <w:tcPr>
            <w:tcW w:w="4252" w:type="dxa"/>
          </w:tcPr>
          <w:p w:rsidR="00543293" w:rsidRPr="00721C32" w:rsidRDefault="00543293" w:rsidP="00460F19">
            <w:pPr>
              <w:rPr>
                <w:sz w:val="28"/>
                <w:szCs w:val="28"/>
              </w:rPr>
            </w:pPr>
            <w:r w:rsidRPr="00721C32">
              <w:rPr>
                <w:sz w:val="28"/>
                <w:szCs w:val="28"/>
              </w:rPr>
              <w:t>Ивовые (</w:t>
            </w:r>
            <w:proofErr w:type="spellStart"/>
            <w:r w:rsidRPr="00721C32">
              <w:rPr>
                <w:i/>
                <w:sz w:val="28"/>
                <w:szCs w:val="28"/>
              </w:rPr>
              <w:t>Salicaceae</w:t>
            </w:r>
            <w:proofErr w:type="spellEnd"/>
            <w:r w:rsidRPr="00721C32">
              <w:rPr>
                <w:sz w:val="28"/>
                <w:szCs w:val="28"/>
              </w:rPr>
              <w:t>)</w:t>
            </w:r>
          </w:p>
        </w:tc>
      </w:tr>
      <w:tr w:rsidR="00543293" w:rsidRPr="00721C32" w:rsidTr="00543293">
        <w:trPr>
          <w:trHeight w:val="313"/>
        </w:trPr>
        <w:tc>
          <w:tcPr>
            <w:tcW w:w="458" w:type="dxa"/>
          </w:tcPr>
          <w:p w:rsidR="00543293" w:rsidRPr="00721C32" w:rsidRDefault="00543293" w:rsidP="00460F19">
            <w:pPr>
              <w:rPr>
                <w:sz w:val="28"/>
                <w:szCs w:val="28"/>
              </w:rPr>
            </w:pPr>
            <w:r w:rsidRPr="00721C32">
              <w:rPr>
                <w:sz w:val="28"/>
                <w:szCs w:val="28"/>
              </w:rPr>
              <w:t>4</w:t>
            </w:r>
          </w:p>
        </w:tc>
        <w:tc>
          <w:tcPr>
            <w:tcW w:w="3073" w:type="dxa"/>
          </w:tcPr>
          <w:p w:rsidR="00543293" w:rsidRPr="00721C32" w:rsidRDefault="00543293" w:rsidP="00460F19">
            <w:pPr>
              <w:rPr>
                <w:sz w:val="28"/>
                <w:szCs w:val="28"/>
              </w:rPr>
            </w:pPr>
            <w:r w:rsidRPr="00721C32">
              <w:rPr>
                <w:sz w:val="28"/>
                <w:szCs w:val="28"/>
              </w:rPr>
              <w:t>Тополь серебристый</w:t>
            </w:r>
          </w:p>
        </w:tc>
        <w:tc>
          <w:tcPr>
            <w:tcW w:w="2282" w:type="dxa"/>
          </w:tcPr>
          <w:p w:rsidR="00543293" w:rsidRPr="00721C32" w:rsidRDefault="00543293" w:rsidP="00460F19">
            <w:pPr>
              <w:rPr>
                <w:sz w:val="28"/>
                <w:szCs w:val="28"/>
              </w:rPr>
            </w:pPr>
            <w:proofErr w:type="spellStart"/>
            <w:r w:rsidRPr="00721C32">
              <w:rPr>
                <w:sz w:val="28"/>
                <w:szCs w:val="28"/>
              </w:rPr>
              <w:t>Populus</w:t>
            </w:r>
            <w:proofErr w:type="spellEnd"/>
            <w:r w:rsidRPr="00721C32">
              <w:rPr>
                <w:sz w:val="28"/>
                <w:szCs w:val="28"/>
              </w:rPr>
              <w:t xml:space="preserve"> </w:t>
            </w:r>
            <w:proofErr w:type="spellStart"/>
            <w:r w:rsidRPr="00721C32">
              <w:rPr>
                <w:sz w:val="28"/>
                <w:szCs w:val="28"/>
              </w:rPr>
              <w:t>alba</w:t>
            </w:r>
            <w:proofErr w:type="spellEnd"/>
          </w:p>
        </w:tc>
        <w:tc>
          <w:tcPr>
            <w:tcW w:w="4252" w:type="dxa"/>
          </w:tcPr>
          <w:p w:rsidR="00543293" w:rsidRPr="00721C32" w:rsidRDefault="00543293" w:rsidP="00460F19">
            <w:pPr>
              <w:rPr>
                <w:sz w:val="28"/>
                <w:szCs w:val="28"/>
              </w:rPr>
            </w:pPr>
            <w:r w:rsidRPr="00721C32">
              <w:rPr>
                <w:sz w:val="28"/>
                <w:szCs w:val="28"/>
              </w:rPr>
              <w:t>Ивовые (</w:t>
            </w:r>
            <w:proofErr w:type="spellStart"/>
            <w:r w:rsidRPr="00721C32">
              <w:rPr>
                <w:i/>
                <w:sz w:val="28"/>
                <w:szCs w:val="28"/>
              </w:rPr>
              <w:t>Salicaceae</w:t>
            </w:r>
            <w:proofErr w:type="spellEnd"/>
            <w:r w:rsidRPr="00721C32">
              <w:rPr>
                <w:sz w:val="28"/>
                <w:szCs w:val="28"/>
              </w:rPr>
              <w:t>)</w:t>
            </w:r>
          </w:p>
        </w:tc>
      </w:tr>
      <w:tr w:rsidR="00543293" w:rsidRPr="00721C32" w:rsidTr="00543293">
        <w:trPr>
          <w:trHeight w:val="313"/>
        </w:trPr>
        <w:tc>
          <w:tcPr>
            <w:tcW w:w="458" w:type="dxa"/>
          </w:tcPr>
          <w:p w:rsidR="00543293" w:rsidRPr="00721C32" w:rsidRDefault="00543293" w:rsidP="00460F19">
            <w:pPr>
              <w:rPr>
                <w:sz w:val="28"/>
                <w:szCs w:val="28"/>
              </w:rPr>
            </w:pPr>
            <w:r w:rsidRPr="00721C32">
              <w:rPr>
                <w:sz w:val="28"/>
                <w:szCs w:val="28"/>
              </w:rPr>
              <w:t>5</w:t>
            </w:r>
          </w:p>
        </w:tc>
        <w:tc>
          <w:tcPr>
            <w:tcW w:w="3073" w:type="dxa"/>
          </w:tcPr>
          <w:p w:rsidR="00543293" w:rsidRPr="00721C32" w:rsidRDefault="00543293" w:rsidP="00460F19">
            <w:pPr>
              <w:rPr>
                <w:sz w:val="28"/>
                <w:szCs w:val="28"/>
              </w:rPr>
            </w:pPr>
            <w:r w:rsidRPr="00721C32">
              <w:rPr>
                <w:sz w:val="28"/>
                <w:szCs w:val="28"/>
              </w:rPr>
              <w:t>Тополь черный</w:t>
            </w:r>
          </w:p>
        </w:tc>
        <w:tc>
          <w:tcPr>
            <w:tcW w:w="2282" w:type="dxa"/>
          </w:tcPr>
          <w:p w:rsidR="00543293" w:rsidRPr="00721C32" w:rsidRDefault="00543293" w:rsidP="00460F19">
            <w:pPr>
              <w:rPr>
                <w:sz w:val="28"/>
                <w:szCs w:val="28"/>
              </w:rPr>
            </w:pPr>
            <w:proofErr w:type="spellStart"/>
            <w:r w:rsidRPr="00721C32">
              <w:rPr>
                <w:sz w:val="28"/>
                <w:szCs w:val="28"/>
              </w:rPr>
              <w:t>Populus</w:t>
            </w:r>
            <w:proofErr w:type="spellEnd"/>
            <w:r w:rsidRPr="00721C32">
              <w:rPr>
                <w:sz w:val="28"/>
                <w:szCs w:val="28"/>
              </w:rPr>
              <w:t xml:space="preserve"> </w:t>
            </w:r>
            <w:proofErr w:type="spellStart"/>
            <w:r w:rsidRPr="00721C32">
              <w:rPr>
                <w:sz w:val="28"/>
                <w:szCs w:val="28"/>
              </w:rPr>
              <w:t>nigra</w:t>
            </w:r>
            <w:proofErr w:type="spellEnd"/>
          </w:p>
        </w:tc>
        <w:tc>
          <w:tcPr>
            <w:tcW w:w="4252" w:type="dxa"/>
          </w:tcPr>
          <w:p w:rsidR="00543293" w:rsidRPr="00721C32" w:rsidRDefault="00543293" w:rsidP="00460F19">
            <w:pPr>
              <w:rPr>
                <w:sz w:val="28"/>
                <w:szCs w:val="28"/>
              </w:rPr>
            </w:pPr>
            <w:r w:rsidRPr="00721C32">
              <w:rPr>
                <w:sz w:val="28"/>
                <w:szCs w:val="28"/>
              </w:rPr>
              <w:t>Ивовые (</w:t>
            </w:r>
            <w:proofErr w:type="spellStart"/>
            <w:r w:rsidRPr="00721C32">
              <w:rPr>
                <w:i/>
                <w:sz w:val="28"/>
                <w:szCs w:val="28"/>
              </w:rPr>
              <w:t>Salicaceae</w:t>
            </w:r>
            <w:proofErr w:type="spellEnd"/>
            <w:r w:rsidRPr="00721C32">
              <w:rPr>
                <w:sz w:val="28"/>
                <w:szCs w:val="28"/>
              </w:rPr>
              <w:t>)</w:t>
            </w:r>
          </w:p>
        </w:tc>
      </w:tr>
      <w:tr w:rsidR="00543293" w:rsidRPr="00721C32" w:rsidTr="00543293">
        <w:trPr>
          <w:trHeight w:val="313"/>
        </w:trPr>
        <w:tc>
          <w:tcPr>
            <w:tcW w:w="458" w:type="dxa"/>
          </w:tcPr>
          <w:p w:rsidR="00543293" w:rsidRPr="00721C32" w:rsidRDefault="00543293" w:rsidP="00460F19">
            <w:pPr>
              <w:rPr>
                <w:sz w:val="28"/>
                <w:szCs w:val="28"/>
              </w:rPr>
            </w:pPr>
            <w:r w:rsidRPr="00721C32">
              <w:rPr>
                <w:sz w:val="28"/>
                <w:szCs w:val="28"/>
              </w:rPr>
              <w:t>6</w:t>
            </w:r>
          </w:p>
        </w:tc>
        <w:tc>
          <w:tcPr>
            <w:tcW w:w="3073" w:type="dxa"/>
          </w:tcPr>
          <w:p w:rsidR="00543293" w:rsidRPr="00721C32" w:rsidRDefault="00543293" w:rsidP="00460F19">
            <w:pPr>
              <w:rPr>
                <w:sz w:val="28"/>
                <w:szCs w:val="28"/>
              </w:rPr>
            </w:pPr>
            <w:r w:rsidRPr="00721C32">
              <w:rPr>
                <w:sz w:val="28"/>
                <w:szCs w:val="28"/>
              </w:rPr>
              <w:t>Береза бородавчатая</w:t>
            </w:r>
          </w:p>
        </w:tc>
        <w:tc>
          <w:tcPr>
            <w:tcW w:w="2282" w:type="dxa"/>
          </w:tcPr>
          <w:p w:rsidR="00543293" w:rsidRPr="00721C32" w:rsidRDefault="00543293" w:rsidP="00460F19">
            <w:pPr>
              <w:rPr>
                <w:sz w:val="28"/>
                <w:szCs w:val="28"/>
              </w:rPr>
            </w:pPr>
            <w:proofErr w:type="spellStart"/>
            <w:r w:rsidRPr="00721C32">
              <w:rPr>
                <w:sz w:val="28"/>
                <w:szCs w:val="28"/>
              </w:rPr>
              <w:t>Betula</w:t>
            </w:r>
            <w:proofErr w:type="spellEnd"/>
            <w:r w:rsidRPr="00721C32">
              <w:rPr>
                <w:sz w:val="28"/>
                <w:szCs w:val="28"/>
              </w:rPr>
              <w:t xml:space="preserve"> </w:t>
            </w:r>
            <w:proofErr w:type="spellStart"/>
            <w:r w:rsidRPr="00721C32">
              <w:rPr>
                <w:sz w:val="28"/>
                <w:szCs w:val="28"/>
              </w:rPr>
              <w:t>pendula</w:t>
            </w:r>
            <w:proofErr w:type="spellEnd"/>
          </w:p>
        </w:tc>
        <w:tc>
          <w:tcPr>
            <w:tcW w:w="4252" w:type="dxa"/>
          </w:tcPr>
          <w:p w:rsidR="00543293" w:rsidRPr="00721C32" w:rsidRDefault="00543293" w:rsidP="00460F19">
            <w:pPr>
              <w:rPr>
                <w:sz w:val="28"/>
                <w:szCs w:val="28"/>
              </w:rPr>
            </w:pPr>
            <w:r w:rsidRPr="00721C32">
              <w:rPr>
                <w:sz w:val="28"/>
                <w:szCs w:val="28"/>
              </w:rPr>
              <w:t>Берёзовые (</w:t>
            </w:r>
            <w:proofErr w:type="spellStart"/>
            <w:r w:rsidRPr="00721C32">
              <w:rPr>
                <w:sz w:val="28"/>
                <w:szCs w:val="28"/>
              </w:rPr>
              <w:t>Betulaceae</w:t>
            </w:r>
            <w:proofErr w:type="spellEnd"/>
            <w:r w:rsidRPr="00721C32">
              <w:rPr>
                <w:sz w:val="28"/>
                <w:szCs w:val="28"/>
              </w:rPr>
              <w:t>)</w:t>
            </w:r>
          </w:p>
        </w:tc>
      </w:tr>
      <w:tr w:rsidR="00543293" w:rsidRPr="00721C32" w:rsidTr="00543293">
        <w:trPr>
          <w:trHeight w:val="313"/>
        </w:trPr>
        <w:tc>
          <w:tcPr>
            <w:tcW w:w="458" w:type="dxa"/>
          </w:tcPr>
          <w:p w:rsidR="00543293" w:rsidRPr="00721C32" w:rsidRDefault="00543293" w:rsidP="00460F19">
            <w:pPr>
              <w:rPr>
                <w:sz w:val="28"/>
                <w:szCs w:val="28"/>
              </w:rPr>
            </w:pPr>
            <w:r w:rsidRPr="00721C32">
              <w:rPr>
                <w:sz w:val="28"/>
                <w:szCs w:val="28"/>
              </w:rPr>
              <w:t>7</w:t>
            </w:r>
          </w:p>
        </w:tc>
        <w:tc>
          <w:tcPr>
            <w:tcW w:w="3073" w:type="dxa"/>
          </w:tcPr>
          <w:p w:rsidR="00543293" w:rsidRPr="00721C32" w:rsidRDefault="00543293" w:rsidP="00460F19">
            <w:pPr>
              <w:rPr>
                <w:sz w:val="28"/>
                <w:szCs w:val="28"/>
              </w:rPr>
            </w:pPr>
            <w:r w:rsidRPr="00721C32">
              <w:rPr>
                <w:sz w:val="28"/>
                <w:szCs w:val="28"/>
              </w:rPr>
              <w:t>Дуб черешчатый</w:t>
            </w:r>
          </w:p>
        </w:tc>
        <w:tc>
          <w:tcPr>
            <w:tcW w:w="2282" w:type="dxa"/>
          </w:tcPr>
          <w:p w:rsidR="00543293" w:rsidRPr="00721C32" w:rsidRDefault="00543293" w:rsidP="00460F19">
            <w:pPr>
              <w:rPr>
                <w:sz w:val="28"/>
                <w:szCs w:val="28"/>
              </w:rPr>
            </w:pPr>
            <w:proofErr w:type="spellStart"/>
            <w:r w:rsidRPr="00721C32">
              <w:rPr>
                <w:sz w:val="28"/>
                <w:szCs w:val="28"/>
              </w:rPr>
              <w:t>Quercus</w:t>
            </w:r>
            <w:proofErr w:type="spellEnd"/>
            <w:r w:rsidRPr="00721C32">
              <w:rPr>
                <w:sz w:val="28"/>
                <w:szCs w:val="28"/>
              </w:rPr>
              <w:t xml:space="preserve"> </w:t>
            </w:r>
            <w:proofErr w:type="spellStart"/>
            <w:r w:rsidRPr="00721C32">
              <w:rPr>
                <w:sz w:val="28"/>
                <w:szCs w:val="28"/>
              </w:rPr>
              <w:t>robur</w:t>
            </w:r>
            <w:proofErr w:type="spellEnd"/>
          </w:p>
        </w:tc>
        <w:tc>
          <w:tcPr>
            <w:tcW w:w="4252" w:type="dxa"/>
          </w:tcPr>
          <w:p w:rsidR="00543293" w:rsidRPr="00721C32" w:rsidRDefault="00543293" w:rsidP="00460F19">
            <w:pPr>
              <w:rPr>
                <w:sz w:val="28"/>
                <w:szCs w:val="28"/>
              </w:rPr>
            </w:pPr>
            <w:r w:rsidRPr="00721C32">
              <w:rPr>
                <w:sz w:val="28"/>
                <w:szCs w:val="28"/>
              </w:rPr>
              <w:t>Буковые (</w:t>
            </w:r>
            <w:proofErr w:type="spellStart"/>
            <w:r w:rsidRPr="00721C32">
              <w:rPr>
                <w:sz w:val="28"/>
                <w:szCs w:val="28"/>
              </w:rPr>
              <w:t>Fagaceae</w:t>
            </w:r>
            <w:proofErr w:type="spellEnd"/>
            <w:r w:rsidRPr="00721C32">
              <w:rPr>
                <w:sz w:val="28"/>
                <w:szCs w:val="28"/>
              </w:rPr>
              <w:t>)</w:t>
            </w:r>
          </w:p>
        </w:tc>
      </w:tr>
      <w:tr w:rsidR="00543293" w:rsidRPr="00721C32" w:rsidTr="00543293">
        <w:trPr>
          <w:trHeight w:val="313"/>
        </w:trPr>
        <w:tc>
          <w:tcPr>
            <w:tcW w:w="458" w:type="dxa"/>
          </w:tcPr>
          <w:p w:rsidR="00543293" w:rsidRPr="00721C32" w:rsidRDefault="00543293" w:rsidP="00460F19">
            <w:pPr>
              <w:rPr>
                <w:sz w:val="28"/>
                <w:szCs w:val="28"/>
              </w:rPr>
            </w:pPr>
            <w:r w:rsidRPr="00721C32">
              <w:rPr>
                <w:sz w:val="28"/>
                <w:szCs w:val="28"/>
              </w:rPr>
              <w:t>8</w:t>
            </w:r>
          </w:p>
        </w:tc>
        <w:tc>
          <w:tcPr>
            <w:tcW w:w="3073" w:type="dxa"/>
          </w:tcPr>
          <w:p w:rsidR="00543293" w:rsidRPr="00721C32" w:rsidRDefault="00543293" w:rsidP="00460F19">
            <w:pPr>
              <w:rPr>
                <w:sz w:val="28"/>
                <w:szCs w:val="28"/>
              </w:rPr>
            </w:pPr>
            <w:r w:rsidRPr="00721C32">
              <w:rPr>
                <w:sz w:val="28"/>
                <w:szCs w:val="28"/>
              </w:rPr>
              <w:t>Ива козья</w:t>
            </w:r>
          </w:p>
        </w:tc>
        <w:tc>
          <w:tcPr>
            <w:tcW w:w="2282" w:type="dxa"/>
          </w:tcPr>
          <w:p w:rsidR="00543293" w:rsidRPr="00721C32" w:rsidRDefault="00543293" w:rsidP="00460F19">
            <w:pPr>
              <w:rPr>
                <w:sz w:val="28"/>
                <w:szCs w:val="28"/>
              </w:rPr>
            </w:pPr>
            <w:proofErr w:type="spellStart"/>
            <w:r w:rsidRPr="00721C32">
              <w:rPr>
                <w:sz w:val="28"/>
                <w:szCs w:val="28"/>
              </w:rPr>
              <w:t>Salix</w:t>
            </w:r>
            <w:proofErr w:type="spellEnd"/>
            <w:r w:rsidRPr="00721C32">
              <w:rPr>
                <w:sz w:val="28"/>
                <w:szCs w:val="28"/>
              </w:rPr>
              <w:t xml:space="preserve"> </w:t>
            </w:r>
            <w:proofErr w:type="spellStart"/>
            <w:r w:rsidRPr="00721C32">
              <w:rPr>
                <w:sz w:val="28"/>
                <w:szCs w:val="28"/>
              </w:rPr>
              <w:t>caprea</w:t>
            </w:r>
            <w:proofErr w:type="spellEnd"/>
          </w:p>
        </w:tc>
        <w:tc>
          <w:tcPr>
            <w:tcW w:w="4252" w:type="dxa"/>
          </w:tcPr>
          <w:p w:rsidR="00543293" w:rsidRPr="00721C32" w:rsidRDefault="00543293" w:rsidP="00460F19">
            <w:pPr>
              <w:rPr>
                <w:sz w:val="28"/>
                <w:szCs w:val="28"/>
              </w:rPr>
            </w:pPr>
            <w:r w:rsidRPr="00721C32">
              <w:rPr>
                <w:sz w:val="28"/>
                <w:szCs w:val="28"/>
              </w:rPr>
              <w:t>Ивовые (</w:t>
            </w:r>
            <w:proofErr w:type="spellStart"/>
            <w:r w:rsidRPr="00721C32">
              <w:rPr>
                <w:i/>
                <w:sz w:val="28"/>
                <w:szCs w:val="28"/>
              </w:rPr>
              <w:t>Salicaceae</w:t>
            </w:r>
            <w:proofErr w:type="spellEnd"/>
            <w:r w:rsidRPr="00721C32">
              <w:rPr>
                <w:sz w:val="28"/>
                <w:szCs w:val="28"/>
              </w:rPr>
              <w:t>)</w:t>
            </w:r>
          </w:p>
        </w:tc>
      </w:tr>
      <w:tr w:rsidR="00543293" w:rsidRPr="00721C32" w:rsidTr="00543293">
        <w:trPr>
          <w:trHeight w:val="313"/>
        </w:trPr>
        <w:tc>
          <w:tcPr>
            <w:tcW w:w="458" w:type="dxa"/>
          </w:tcPr>
          <w:p w:rsidR="00543293" w:rsidRPr="00721C32" w:rsidRDefault="00543293" w:rsidP="00460F19">
            <w:pPr>
              <w:rPr>
                <w:sz w:val="28"/>
                <w:szCs w:val="28"/>
              </w:rPr>
            </w:pPr>
            <w:r w:rsidRPr="00721C32">
              <w:rPr>
                <w:sz w:val="28"/>
                <w:szCs w:val="28"/>
              </w:rPr>
              <w:t>9</w:t>
            </w:r>
          </w:p>
        </w:tc>
        <w:tc>
          <w:tcPr>
            <w:tcW w:w="3073" w:type="dxa"/>
          </w:tcPr>
          <w:p w:rsidR="00543293" w:rsidRPr="00721C32" w:rsidRDefault="00543293" w:rsidP="00460F19">
            <w:pPr>
              <w:rPr>
                <w:sz w:val="28"/>
                <w:szCs w:val="28"/>
              </w:rPr>
            </w:pPr>
            <w:r w:rsidRPr="00721C32">
              <w:rPr>
                <w:sz w:val="28"/>
                <w:szCs w:val="28"/>
              </w:rPr>
              <w:t>Вяз шершавый</w:t>
            </w:r>
          </w:p>
        </w:tc>
        <w:tc>
          <w:tcPr>
            <w:tcW w:w="2282" w:type="dxa"/>
          </w:tcPr>
          <w:p w:rsidR="00543293" w:rsidRPr="00721C32" w:rsidRDefault="00543293" w:rsidP="00460F19">
            <w:pPr>
              <w:rPr>
                <w:sz w:val="28"/>
                <w:szCs w:val="28"/>
              </w:rPr>
            </w:pPr>
            <w:proofErr w:type="spellStart"/>
            <w:r w:rsidRPr="00721C32">
              <w:rPr>
                <w:sz w:val="28"/>
                <w:szCs w:val="28"/>
              </w:rPr>
              <w:t>Ulmus</w:t>
            </w:r>
            <w:proofErr w:type="spellEnd"/>
            <w:r w:rsidRPr="00721C32">
              <w:rPr>
                <w:sz w:val="28"/>
                <w:szCs w:val="28"/>
              </w:rPr>
              <w:t xml:space="preserve"> </w:t>
            </w:r>
            <w:proofErr w:type="spellStart"/>
            <w:r w:rsidRPr="00721C32">
              <w:rPr>
                <w:sz w:val="28"/>
                <w:szCs w:val="28"/>
              </w:rPr>
              <w:t>glabra</w:t>
            </w:r>
            <w:proofErr w:type="spellEnd"/>
          </w:p>
        </w:tc>
        <w:tc>
          <w:tcPr>
            <w:tcW w:w="4252" w:type="dxa"/>
          </w:tcPr>
          <w:p w:rsidR="00543293" w:rsidRPr="00721C32" w:rsidRDefault="00543293" w:rsidP="00460F19">
            <w:pPr>
              <w:rPr>
                <w:sz w:val="28"/>
                <w:szCs w:val="28"/>
              </w:rPr>
            </w:pPr>
            <w:r w:rsidRPr="00721C32">
              <w:rPr>
                <w:sz w:val="28"/>
                <w:szCs w:val="28"/>
              </w:rPr>
              <w:t>Вязовые (</w:t>
            </w:r>
            <w:proofErr w:type="spellStart"/>
            <w:r w:rsidRPr="00721C32">
              <w:rPr>
                <w:i/>
                <w:sz w:val="28"/>
                <w:szCs w:val="28"/>
              </w:rPr>
              <w:t>Ulmaceae</w:t>
            </w:r>
            <w:proofErr w:type="spellEnd"/>
            <w:r w:rsidRPr="00721C32">
              <w:rPr>
                <w:sz w:val="28"/>
                <w:szCs w:val="28"/>
              </w:rPr>
              <w:t>)</w:t>
            </w:r>
          </w:p>
        </w:tc>
      </w:tr>
      <w:tr w:rsidR="00543293" w:rsidRPr="00721C32" w:rsidTr="00543293">
        <w:trPr>
          <w:trHeight w:val="313"/>
        </w:trPr>
        <w:tc>
          <w:tcPr>
            <w:tcW w:w="458" w:type="dxa"/>
          </w:tcPr>
          <w:p w:rsidR="00543293" w:rsidRPr="00721C32" w:rsidRDefault="00543293" w:rsidP="00460F19">
            <w:pPr>
              <w:rPr>
                <w:sz w:val="28"/>
                <w:szCs w:val="28"/>
              </w:rPr>
            </w:pPr>
            <w:r w:rsidRPr="00721C32">
              <w:rPr>
                <w:sz w:val="28"/>
                <w:szCs w:val="28"/>
              </w:rPr>
              <w:t>10</w:t>
            </w:r>
          </w:p>
        </w:tc>
        <w:tc>
          <w:tcPr>
            <w:tcW w:w="3073" w:type="dxa"/>
          </w:tcPr>
          <w:p w:rsidR="00543293" w:rsidRPr="00721C32" w:rsidRDefault="00543293" w:rsidP="00460F19">
            <w:pPr>
              <w:rPr>
                <w:sz w:val="28"/>
                <w:szCs w:val="28"/>
              </w:rPr>
            </w:pPr>
            <w:r w:rsidRPr="00721C32">
              <w:rPr>
                <w:sz w:val="28"/>
                <w:szCs w:val="28"/>
              </w:rPr>
              <w:t>Вяз гладкий</w:t>
            </w:r>
          </w:p>
        </w:tc>
        <w:tc>
          <w:tcPr>
            <w:tcW w:w="2282" w:type="dxa"/>
          </w:tcPr>
          <w:p w:rsidR="00543293" w:rsidRPr="00721C32" w:rsidRDefault="00543293" w:rsidP="00460F19">
            <w:pPr>
              <w:rPr>
                <w:sz w:val="28"/>
                <w:szCs w:val="28"/>
              </w:rPr>
            </w:pPr>
            <w:proofErr w:type="spellStart"/>
            <w:r w:rsidRPr="00721C32">
              <w:rPr>
                <w:sz w:val="28"/>
                <w:szCs w:val="28"/>
              </w:rPr>
              <w:t>Ulmus</w:t>
            </w:r>
            <w:proofErr w:type="spellEnd"/>
            <w:r w:rsidRPr="00721C32">
              <w:rPr>
                <w:sz w:val="28"/>
                <w:szCs w:val="28"/>
              </w:rPr>
              <w:t xml:space="preserve"> </w:t>
            </w:r>
            <w:proofErr w:type="spellStart"/>
            <w:r w:rsidRPr="00721C32">
              <w:rPr>
                <w:sz w:val="28"/>
                <w:szCs w:val="28"/>
              </w:rPr>
              <w:t>laevis</w:t>
            </w:r>
            <w:proofErr w:type="spellEnd"/>
          </w:p>
        </w:tc>
        <w:tc>
          <w:tcPr>
            <w:tcW w:w="4252" w:type="dxa"/>
          </w:tcPr>
          <w:p w:rsidR="00543293" w:rsidRPr="00721C32" w:rsidRDefault="00543293" w:rsidP="00460F19">
            <w:pPr>
              <w:rPr>
                <w:sz w:val="28"/>
                <w:szCs w:val="28"/>
              </w:rPr>
            </w:pPr>
            <w:r w:rsidRPr="00721C32">
              <w:rPr>
                <w:sz w:val="28"/>
                <w:szCs w:val="28"/>
              </w:rPr>
              <w:t>Вязовые (</w:t>
            </w:r>
            <w:proofErr w:type="spellStart"/>
            <w:r w:rsidRPr="00721C32">
              <w:rPr>
                <w:i/>
                <w:sz w:val="28"/>
                <w:szCs w:val="28"/>
              </w:rPr>
              <w:t>Ulmaceae</w:t>
            </w:r>
            <w:proofErr w:type="spellEnd"/>
            <w:r w:rsidRPr="00721C32">
              <w:rPr>
                <w:sz w:val="28"/>
                <w:szCs w:val="28"/>
              </w:rPr>
              <w:t>)</w:t>
            </w:r>
          </w:p>
        </w:tc>
      </w:tr>
      <w:tr w:rsidR="00543293" w:rsidRPr="00721C32" w:rsidTr="00543293">
        <w:trPr>
          <w:trHeight w:val="313"/>
        </w:trPr>
        <w:tc>
          <w:tcPr>
            <w:tcW w:w="458" w:type="dxa"/>
          </w:tcPr>
          <w:p w:rsidR="00543293" w:rsidRPr="00721C32" w:rsidRDefault="00543293" w:rsidP="00460F19">
            <w:pPr>
              <w:rPr>
                <w:sz w:val="28"/>
                <w:szCs w:val="28"/>
              </w:rPr>
            </w:pPr>
            <w:r w:rsidRPr="00721C32">
              <w:rPr>
                <w:sz w:val="28"/>
                <w:szCs w:val="28"/>
              </w:rPr>
              <w:t>11</w:t>
            </w:r>
          </w:p>
        </w:tc>
        <w:tc>
          <w:tcPr>
            <w:tcW w:w="3073" w:type="dxa"/>
          </w:tcPr>
          <w:p w:rsidR="00543293" w:rsidRPr="00721C32" w:rsidRDefault="00543293" w:rsidP="00460F19">
            <w:pPr>
              <w:rPr>
                <w:sz w:val="28"/>
                <w:szCs w:val="28"/>
              </w:rPr>
            </w:pPr>
            <w:r w:rsidRPr="00721C32">
              <w:rPr>
                <w:sz w:val="28"/>
                <w:szCs w:val="28"/>
              </w:rPr>
              <w:t>Лещина обыкновенная</w:t>
            </w:r>
          </w:p>
        </w:tc>
        <w:tc>
          <w:tcPr>
            <w:tcW w:w="2282" w:type="dxa"/>
          </w:tcPr>
          <w:p w:rsidR="00543293" w:rsidRPr="00721C32" w:rsidRDefault="00543293" w:rsidP="00460F19">
            <w:pPr>
              <w:rPr>
                <w:sz w:val="28"/>
                <w:szCs w:val="28"/>
              </w:rPr>
            </w:pPr>
            <w:proofErr w:type="spellStart"/>
            <w:r w:rsidRPr="00721C32">
              <w:rPr>
                <w:sz w:val="28"/>
                <w:szCs w:val="28"/>
              </w:rPr>
              <w:t>Corylus</w:t>
            </w:r>
            <w:proofErr w:type="spellEnd"/>
            <w:r w:rsidRPr="00721C32">
              <w:rPr>
                <w:sz w:val="28"/>
                <w:szCs w:val="28"/>
              </w:rPr>
              <w:t xml:space="preserve"> </w:t>
            </w:r>
            <w:proofErr w:type="spellStart"/>
            <w:r w:rsidRPr="00721C32">
              <w:rPr>
                <w:sz w:val="28"/>
                <w:szCs w:val="28"/>
              </w:rPr>
              <w:t>avellana</w:t>
            </w:r>
            <w:proofErr w:type="spellEnd"/>
          </w:p>
        </w:tc>
        <w:tc>
          <w:tcPr>
            <w:tcW w:w="4252" w:type="dxa"/>
          </w:tcPr>
          <w:p w:rsidR="00543293" w:rsidRPr="00721C32" w:rsidRDefault="00543293" w:rsidP="00460F19">
            <w:pPr>
              <w:rPr>
                <w:sz w:val="28"/>
                <w:szCs w:val="28"/>
              </w:rPr>
            </w:pPr>
            <w:r w:rsidRPr="00721C32">
              <w:rPr>
                <w:sz w:val="28"/>
                <w:szCs w:val="28"/>
              </w:rPr>
              <w:t>Берёзовые (</w:t>
            </w:r>
            <w:proofErr w:type="spellStart"/>
            <w:r w:rsidRPr="00721C32">
              <w:rPr>
                <w:i/>
                <w:sz w:val="28"/>
                <w:szCs w:val="28"/>
              </w:rPr>
              <w:t>Betulaceae</w:t>
            </w:r>
            <w:proofErr w:type="spellEnd"/>
            <w:r w:rsidRPr="00721C32">
              <w:rPr>
                <w:sz w:val="28"/>
                <w:szCs w:val="28"/>
              </w:rPr>
              <w:t>)</w:t>
            </w:r>
          </w:p>
        </w:tc>
      </w:tr>
      <w:tr w:rsidR="00543293" w:rsidRPr="00721C32" w:rsidTr="00543293">
        <w:trPr>
          <w:trHeight w:val="313"/>
        </w:trPr>
        <w:tc>
          <w:tcPr>
            <w:tcW w:w="458" w:type="dxa"/>
          </w:tcPr>
          <w:p w:rsidR="00543293" w:rsidRPr="00721C32" w:rsidRDefault="00543293" w:rsidP="00460F19">
            <w:pPr>
              <w:rPr>
                <w:sz w:val="28"/>
                <w:szCs w:val="28"/>
              </w:rPr>
            </w:pPr>
            <w:r w:rsidRPr="00721C32">
              <w:rPr>
                <w:sz w:val="28"/>
                <w:szCs w:val="28"/>
              </w:rPr>
              <w:t>12</w:t>
            </w:r>
          </w:p>
        </w:tc>
        <w:tc>
          <w:tcPr>
            <w:tcW w:w="3073" w:type="dxa"/>
          </w:tcPr>
          <w:p w:rsidR="00543293" w:rsidRPr="00721C32" w:rsidRDefault="00543293" w:rsidP="00460F19">
            <w:pPr>
              <w:rPr>
                <w:sz w:val="28"/>
                <w:szCs w:val="28"/>
              </w:rPr>
            </w:pPr>
            <w:r w:rsidRPr="00721C32">
              <w:rPr>
                <w:sz w:val="28"/>
                <w:szCs w:val="28"/>
              </w:rPr>
              <w:t>Смородина пушистая</w:t>
            </w:r>
          </w:p>
        </w:tc>
        <w:tc>
          <w:tcPr>
            <w:tcW w:w="2282" w:type="dxa"/>
          </w:tcPr>
          <w:p w:rsidR="00543293" w:rsidRPr="00721C32" w:rsidRDefault="00543293" w:rsidP="00460F19">
            <w:pPr>
              <w:rPr>
                <w:sz w:val="28"/>
                <w:szCs w:val="28"/>
              </w:rPr>
            </w:pPr>
            <w:proofErr w:type="spellStart"/>
            <w:r w:rsidRPr="00721C32">
              <w:rPr>
                <w:sz w:val="28"/>
                <w:szCs w:val="28"/>
              </w:rPr>
              <w:t>Ribes</w:t>
            </w:r>
            <w:proofErr w:type="spellEnd"/>
            <w:r w:rsidRPr="00721C32">
              <w:rPr>
                <w:sz w:val="28"/>
                <w:szCs w:val="28"/>
              </w:rPr>
              <w:t xml:space="preserve"> </w:t>
            </w:r>
            <w:proofErr w:type="spellStart"/>
            <w:r w:rsidRPr="00721C32">
              <w:rPr>
                <w:sz w:val="28"/>
                <w:szCs w:val="28"/>
              </w:rPr>
              <w:t>spicatum</w:t>
            </w:r>
            <w:proofErr w:type="spellEnd"/>
          </w:p>
        </w:tc>
        <w:tc>
          <w:tcPr>
            <w:tcW w:w="4252" w:type="dxa"/>
          </w:tcPr>
          <w:p w:rsidR="00543293" w:rsidRPr="00721C32" w:rsidRDefault="00543293" w:rsidP="00460F19">
            <w:pPr>
              <w:rPr>
                <w:sz w:val="28"/>
                <w:szCs w:val="28"/>
              </w:rPr>
            </w:pPr>
            <w:r w:rsidRPr="00721C32">
              <w:rPr>
                <w:sz w:val="28"/>
                <w:szCs w:val="28"/>
              </w:rPr>
              <w:t>Крыжовниковые (</w:t>
            </w:r>
            <w:proofErr w:type="spellStart"/>
            <w:r w:rsidRPr="00721C32">
              <w:rPr>
                <w:i/>
                <w:sz w:val="28"/>
                <w:szCs w:val="28"/>
              </w:rPr>
              <w:t>Grossulariaceae</w:t>
            </w:r>
            <w:proofErr w:type="spellEnd"/>
            <w:r w:rsidRPr="00721C32">
              <w:rPr>
                <w:sz w:val="28"/>
                <w:szCs w:val="28"/>
              </w:rPr>
              <w:t>)</w:t>
            </w:r>
          </w:p>
        </w:tc>
      </w:tr>
      <w:tr w:rsidR="00543293" w:rsidRPr="00721C32" w:rsidTr="00543293">
        <w:trPr>
          <w:trHeight w:val="313"/>
        </w:trPr>
        <w:tc>
          <w:tcPr>
            <w:tcW w:w="458" w:type="dxa"/>
          </w:tcPr>
          <w:p w:rsidR="00543293" w:rsidRPr="00721C32" w:rsidRDefault="00543293" w:rsidP="00460F19">
            <w:pPr>
              <w:rPr>
                <w:sz w:val="28"/>
                <w:szCs w:val="28"/>
              </w:rPr>
            </w:pPr>
            <w:r w:rsidRPr="00721C32">
              <w:rPr>
                <w:sz w:val="28"/>
                <w:szCs w:val="28"/>
              </w:rPr>
              <w:t>13</w:t>
            </w:r>
          </w:p>
        </w:tc>
        <w:tc>
          <w:tcPr>
            <w:tcW w:w="3073" w:type="dxa"/>
          </w:tcPr>
          <w:p w:rsidR="00543293" w:rsidRPr="00721C32" w:rsidRDefault="00543293" w:rsidP="00460F19">
            <w:pPr>
              <w:rPr>
                <w:sz w:val="28"/>
                <w:szCs w:val="28"/>
              </w:rPr>
            </w:pPr>
            <w:r w:rsidRPr="00721C32">
              <w:rPr>
                <w:sz w:val="28"/>
                <w:szCs w:val="28"/>
              </w:rPr>
              <w:t>Ясень обыкновенный</w:t>
            </w:r>
          </w:p>
        </w:tc>
        <w:tc>
          <w:tcPr>
            <w:tcW w:w="2282" w:type="dxa"/>
          </w:tcPr>
          <w:p w:rsidR="00543293" w:rsidRPr="00721C32" w:rsidRDefault="00543293" w:rsidP="00460F19">
            <w:pPr>
              <w:rPr>
                <w:sz w:val="28"/>
                <w:szCs w:val="28"/>
              </w:rPr>
            </w:pPr>
            <w:proofErr w:type="spellStart"/>
            <w:r w:rsidRPr="00721C32">
              <w:rPr>
                <w:sz w:val="28"/>
                <w:szCs w:val="28"/>
              </w:rPr>
              <w:t>Fraxinus</w:t>
            </w:r>
            <w:proofErr w:type="spellEnd"/>
            <w:r w:rsidRPr="00721C32">
              <w:rPr>
                <w:sz w:val="28"/>
                <w:szCs w:val="28"/>
              </w:rPr>
              <w:t xml:space="preserve"> </w:t>
            </w:r>
            <w:proofErr w:type="spellStart"/>
            <w:r w:rsidRPr="00721C32">
              <w:rPr>
                <w:sz w:val="28"/>
                <w:szCs w:val="28"/>
              </w:rPr>
              <w:t>excelsior</w:t>
            </w:r>
            <w:proofErr w:type="spellEnd"/>
          </w:p>
        </w:tc>
        <w:tc>
          <w:tcPr>
            <w:tcW w:w="4252" w:type="dxa"/>
          </w:tcPr>
          <w:p w:rsidR="00543293" w:rsidRPr="00721C32" w:rsidRDefault="00543293" w:rsidP="00460F19">
            <w:pPr>
              <w:rPr>
                <w:sz w:val="28"/>
                <w:szCs w:val="28"/>
              </w:rPr>
            </w:pPr>
            <w:r w:rsidRPr="00721C32">
              <w:rPr>
                <w:sz w:val="28"/>
                <w:szCs w:val="28"/>
              </w:rPr>
              <w:t>Маслинные (</w:t>
            </w:r>
            <w:proofErr w:type="spellStart"/>
            <w:r w:rsidRPr="00721C32">
              <w:rPr>
                <w:i/>
                <w:sz w:val="28"/>
                <w:szCs w:val="28"/>
              </w:rPr>
              <w:t>Oleaceae</w:t>
            </w:r>
            <w:proofErr w:type="spellEnd"/>
            <w:r w:rsidRPr="00721C32">
              <w:rPr>
                <w:sz w:val="28"/>
                <w:szCs w:val="28"/>
              </w:rPr>
              <w:t>)</w:t>
            </w:r>
          </w:p>
        </w:tc>
      </w:tr>
      <w:tr w:rsidR="00543293" w:rsidRPr="00721C32" w:rsidTr="00543293">
        <w:trPr>
          <w:trHeight w:val="313"/>
        </w:trPr>
        <w:tc>
          <w:tcPr>
            <w:tcW w:w="458" w:type="dxa"/>
          </w:tcPr>
          <w:p w:rsidR="00543293" w:rsidRPr="00721C32" w:rsidRDefault="00543293" w:rsidP="00460F19">
            <w:pPr>
              <w:rPr>
                <w:sz w:val="28"/>
                <w:szCs w:val="28"/>
              </w:rPr>
            </w:pPr>
            <w:r w:rsidRPr="00721C32">
              <w:rPr>
                <w:sz w:val="28"/>
                <w:szCs w:val="28"/>
              </w:rPr>
              <w:t>14</w:t>
            </w:r>
          </w:p>
        </w:tc>
        <w:tc>
          <w:tcPr>
            <w:tcW w:w="3073" w:type="dxa"/>
          </w:tcPr>
          <w:p w:rsidR="00543293" w:rsidRPr="00721C32" w:rsidRDefault="00543293" w:rsidP="00460F19">
            <w:pPr>
              <w:rPr>
                <w:sz w:val="28"/>
                <w:szCs w:val="28"/>
              </w:rPr>
            </w:pPr>
            <w:r w:rsidRPr="00721C32">
              <w:rPr>
                <w:sz w:val="28"/>
                <w:szCs w:val="28"/>
              </w:rPr>
              <w:t>Сосна обыкновенная</w:t>
            </w:r>
          </w:p>
        </w:tc>
        <w:tc>
          <w:tcPr>
            <w:tcW w:w="2282" w:type="dxa"/>
          </w:tcPr>
          <w:p w:rsidR="00543293" w:rsidRPr="00721C32" w:rsidRDefault="00543293" w:rsidP="00460F19">
            <w:pPr>
              <w:rPr>
                <w:sz w:val="28"/>
                <w:szCs w:val="28"/>
              </w:rPr>
            </w:pPr>
            <w:proofErr w:type="spellStart"/>
            <w:r w:rsidRPr="00721C32">
              <w:rPr>
                <w:sz w:val="28"/>
                <w:szCs w:val="28"/>
              </w:rPr>
              <w:t>Pinus</w:t>
            </w:r>
            <w:proofErr w:type="spellEnd"/>
            <w:r w:rsidRPr="00721C32">
              <w:rPr>
                <w:sz w:val="28"/>
                <w:szCs w:val="28"/>
              </w:rPr>
              <w:t xml:space="preserve"> </w:t>
            </w:r>
            <w:proofErr w:type="spellStart"/>
            <w:r w:rsidRPr="00721C32">
              <w:rPr>
                <w:sz w:val="28"/>
                <w:szCs w:val="28"/>
              </w:rPr>
              <w:t>sylvestris</w:t>
            </w:r>
            <w:proofErr w:type="spellEnd"/>
          </w:p>
        </w:tc>
        <w:tc>
          <w:tcPr>
            <w:tcW w:w="4252" w:type="dxa"/>
          </w:tcPr>
          <w:p w:rsidR="00543293" w:rsidRPr="00721C32" w:rsidRDefault="00543293" w:rsidP="00460F19">
            <w:pPr>
              <w:rPr>
                <w:sz w:val="28"/>
                <w:szCs w:val="28"/>
              </w:rPr>
            </w:pPr>
            <w:r w:rsidRPr="00721C32">
              <w:rPr>
                <w:sz w:val="28"/>
                <w:szCs w:val="28"/>
              </w:rPr>
              <w:t>Сосновые (</w:t>
            </w:r>
            <w:proofErr w:type="spellStart"/>
            <w:r w:rsidRPr="00721C32">
              <w:rPr>
                <w:i/>
                <w:sz w:val="28"/>
                <w:szCs w:val="28"/>
              </w:rPr>
              <w:t>Pinaceae</w:t>
            </w:r>
            <w:proofErr w:type="spellEnd"/>
            <w:r w:rsidRPr="00721C32">
              <w:rPr>
                <w:sz w:val="28"/>
                <w:szCs w:val="28"/>
              </w:rPr>
              <w:t>)</w:t>
            </w:r>
          </w:p>
        </w:tc>
      </w:tr>
      <w:tr w:rsidR="00543293" w:rsidRPr="00721C32" w:rsidTr="00543293">
        <w:trPr>
          <w:trHeight w:val="313"/>
        </w:trPr>
        <w:tc>
          <w:tcPr>
            <w:tcW w:w="458" w:type="dxa"/>
          </w:tcPr>
          <w:p w:rsidR="00543293" w:rsidRPr="00721C32" w:rsidRDefault="00543293" w:rsidP="00460F19">
            <w:pPr>
              <w:rPr>
                <w:sz w:val="28"/>
                <w:szCs w:val="28"/>
              </w:rPr>
            </w:pPr>
            <w:r w:rsidRPr="00721C32">
              <w:rPr>
                <w:sz w:val="28"/>
                <w:szCs w:val="28"/>
              </w:rPr>
              <w:t>15</w:t>
            </w:r>
          </w:p>
        </w:tc>
        <w:tc>
          <w:tcPr>
            <w:tcW w:w="3073" w:type="dxa"/>
          </w:tcPr>
          <w:p w:rsidR="00543293" w:rsidRPr="00721C32" w:rsidRDefault="00543293" w:rsidP="00460F19">
            <w:pPr>
              <w:rPr>
                <w:sz w:val="28"/>
                <w:szCs w:val="28"/>
              </w:rPr>
            </w:pPr>
            <w:r w:rsidRPr="00721C32">
              <w:rPr>
                <w:sz w:val="28"/>
                <w:szCs w:val="28"/>
              </w:rPr>
              <w:t>Рябина обыкновенная</w:t>
            </w:r>
          </w:p>
        </w:tc>
        <w:tc>
          <w:tcPr>
            <w:tcW w:w="2282" w:type="dxa"/>
          </w:tcPr>
          <w:p w:rsidR="00543293" w:rsidRPr="00721C32" w:rsidRDefault="00543293" w:rsidP="00460F19">
            <w:pPr>
              <w:rPr>
                <w:sz w:val="28"/>
                <w:szCs w:val="28"/>
              </w:rPr>
            </w:pPr>
            <w:proofErr w:type="spellStart"/>
            <w:r w:rsidRPr="00721C32">
              <w:rPr>
                <w:sz w:val="28"/>
                <w:szCs w:val="28"/>
              </w:rPr>
              <w:t>Sorbus</w:t>
            </w:r>
            <w:proofErr w:type="spellEnd"/>
            <w:r w:rsidRPr="00721C32">
              <w:rPr>
                <w:sz w:val="28"/>
                <w:szCs w:val="28"/>
              </w:rPr>
              <w:t xml:space="preserve"> </w:t>
            </w:r>
            <w:proofErr w:type="spellStart"/>
            <w:r w:rsidRPr="00721C32">
              <w:rPr>
                <w:sz w:val="28"/>
                <w:szCs w:val="28"/>
              </w:rPr>
              <w:t>aucuparia</w:t>
            </w:r>
            <w:proofErr w:type="spellEnd"/>
          </w:p>
        </w:tc>
        <w:tc>
          <w:tcPr>
            <w:tcW w:w="4252" w:type="dxa"/>
          </w:tcPr>
          <w:p w:rsidR="00543293" w:rsidRPr="00721C32" w:rsidRDefault="00543293" w:rsidP="00460F19">
            <w:pPr>
              <w:rPr>
                <w:sz w:val="28"/>
                <w:szCs w:val="28"/>
              </w:rPr>
            </w:pPr>
            <w:r w:rsidRPr="00721C32">
              <w:rPr>
                <w:sz w:val="28"/>
                <w:szCs w:val="28"/>
              </w:rPr>
              <w:t>Розовые (</w:t>
            </w:r>
            <w:proofErr w:type="spellStart"/>
            <w:r w:rsidRPr="00721C32">
              <w:rPr>
                <w:i/>
                <w:sz w:val="28"/>
                <w:szCs w:val="28"/>
              </w:rPr>
              <w:t>Rosaceae</w:t>
            </w:r>
            <w:proofErr w:type="spellEnd"/>
            <w:r w:rsidRPr="00721C32">
              <w:rPr>
                <w:sz w:val="28"/>
                <w:szCs w:val="28"/>
              </w:rPr>
              <w:t>)</w:t>
            </w:r>
          </w:p>
        </w:tc>
      </w:tr>
      <w:tr w:rsidR="00543293" w:rsidRPr="00721C32" w:rsidTr="00543293">
        <w:trPr>
          <w:trHeight w:val="313"/>
        </w:trPr>
        <w:tc>
          <w:tcPr>
            <w:tcW w:w="458" w:type="dxa"/>
          </w:tcPr>
          <w:p w:rsidR="00543293" w:rsidRPr="00721C32" w:rsidRDefault="00543293" w:rsidP="00460F19">
            <w:pPr>
              <w:rPr>
                <w:sz w:val="28"/>
                <w:szCs w:val="28"/>
              </w:rPr>
            </w:pPr>
            <w:r w:rsidRPr="00721C32">
              <w:rPr>
                <w:sz w:val="28"/>
                <w:szCs w:val="28"/>
              </w:rPr>
              <w:t>16</w:t>
            </w:r>
          </w:p>
        </w:tc>
        <w:tc>
          <w:tcPr>
            <w:tcW w:w="3073" w:type="dxa"/>
          </w:tcPr>
          <w:p w:rsidR="00543293" w:rsidRPr="00721C32" w:rsidRDefault="00543293" w:rsidP="00460F19">
            <w:pPr>
              <w:rPr>
                <w:sz w:val="28"/>
                <w:szCs w:val="28"/>
              </w:rPr>
            </w:pPr>
            <w:r w:rsidRPr="00721C32">
              <w:rPr>
                <w:sz w:val="28"/>
                <w:szCs w:val="28"/>
              </w:rPr>
              <w:t>Черемуха обыкновенная</w:t>
            </w:r>
          </w:p>
        </w:tc>
        <w:tc>
          <w:tcPr>
            <w:tcW w:w="2282" w:type="dxa"/>
          </w:tcPr>
          <w:p w:rsidR="00543293" w:rsidRPr="00721C32" w:rsidRDefault="00543293" w:rsidP="00460F19">
            <w:pPr>
              <w:rPr>
                <w:sz w:val="28"/>
                <w:szCs w:val="28"/>
              </w:rPr>
            </w:pPr>
            <w:proofErr w:type="spellStart"/>
            <w:r w:rsidRPr="00721C32">
              <w:rPr>
                <w:sz w:val="28"/>
                <w:szCs w:val="28"/>
              </w:rPr>
              <w:t>Padus</w:t>
            </w:r>
            <w:proofErr w:type="spellEnd"/>
            <w:r w:rsidRPr="00721C32">
              <w:rPr>
                <w:sz w:val="28"/>
                <w:szCs w:val="28"/>
              </w:rPr>
              <w:t xml:space="preserve"> </w:t>
            </w:r>
            <w:proofErr w:type="spellStart"/>
            <w:r w:rsidRPr="00721C32">
              <w:rPr>
                <w:sz w:val="28"/>
                <w:szCs w:val="28"/>
              </w:rPr>
              <w:t>avium</w:t>
            </w:r>
            <w:proofErr w:type="spellEnd"/>
          </w:p>
        </w:tc>
        <w:tc>
          <w:tcPr>
            <w:tcW w:w="4252" w:type="dxa"/>
          </w:tcPr>
          <w:p w:rsidR="00543293" w:rsidRPr="00721C32" w:rsidRDefault="00543293" w:rsidP="00460F19">
            <w:pPr>
              <w:rPr>
                <w:sz w:val="28"/>
                <w:szCs w:val="28"/>
              </w:rPr>
            </w:pPr>
            <w:r w:rsidRPr="00721C32">
              <w:rPr>
                <w:sz w:val="28"/>
                <w:szCs w:val="28"/>
              </w:rPr>
              <w:t>Розовые (</w:t>
            </w:r>
            <w:proofErr w:type="spellStart"/>
            <w:r w:rsidRPr="00721C32">
              <w:rPr>
                <w:i/>
                <w:sz w:val="28"/>
                <w:szCs w:val="28"/>
              </w:rPr>
              <w:t>Rosaceae</w:t>
            </w:r>
            <w:proofErr w:type="spellEnd"/>
            <w:r w:rsidRPr="00721C32">
              <w:rPr>
                <w:sz w:val="28"/>
                <w:szCs w:val="28"/>
              </w:rPr>
              <w:t>)</w:t>
            </w:r>
          </w:p>
        </w:tc>
      </w:tr>
      <w:tr w:rsidR="00543293" w:rsidRPr="00721C32" w:rsidTr="00543293">
        <w:trPr>
          <w:trHeight w:val="313"/>
        </w:trPr>
        <w:tc>
          <w:tcPr>
            <w:tcW w:w="458" w:type="dxa"/>
          </w:tcPr>
          <w:p w:rsidR="00543293" w:rsidRPr="00721C32" w:rsidRDefault="00543293" w:rsidP="00460F19">
            <w:pPr>
              <w:rPr>
                <w:sz w:val="28"/>
                <w:szCs w:val="28"/>
              </w:rPr>
            </w:pPr>
            <w:r w:rsidRPr="00721C32">
              <w:rPr>
                <w:sz w:val="28"/>
                <w:szCs w:val="28"/>
              </w:rPr>
              <w:t>17</w:t>
            </w:r>
          </w:p>
        </w:tc>
        <w:tc>
          <w:tcPr>
            <w:tcW w:w="3073" w:type="dxa"/>
          </w:tcPr>
          <w:p w:rsidR="00543293" w:rsidRPr="00721C32" w:rsidRDefault="00543293" w:rsidP="00460F19">
            <w:pPr>
              <w:rPr>
                <w:sz w:val="28"/>
                <w:szCs w:val="28"/>
              </w:rPr>
            </w:pPr>
            <w:r w:rsidRPr="00721C32">
              <w:rPr>
                <w:sz w:val="28"/>
                <w:szCs w:val="28"/>
              </w:rPr>
              <w:t xml:space="preserve">Ольха серая </w:t>
            </w:r>
          </w:p>
        </w:tc>
        <w:tc>
          <w:tcPr>
            <w:tcW w:w="2282" w:type="dxa"/>
          </w:tcPr>
          <w:p w:rsidR="00543293" w:rsidRPr="00721C32" w:rsidRDefault="00543293" w:rsidP="00460F19">
            <w:pPr>
              <w:rPr>
                <w:sz w:val="28"/>
                <w:szCs w:val="28"/>
              </w:rPr>
            </w:pPr>
            <w:proofErr w:type="spellStart"/>
            <w:r w:rsidRPr="00721C32">
              <w:rPr>
                <w:sz w:val="28"/>
                <w:szCs w:val="28"/>
              </w:rPr>
              <w:t>Alnus</w:t>
            </w:r>
            <w:proofErr w:type="spellEnd"/>
            <w:r w:rsidRPr="00721C32">
              <w:rPr>
                <w:sz w:val="28"/>
                <w:szCs w:val="28"/>
              </w:rPr>
              <w:t xml:space="preserve"> </w:t>
            </w:r>
            <w:proofErr w:type="spellStart"/>
            <w:r w:rsidRPr="00721C32">
              <w:rPr>
                <w:sz w:val="28"/>
                <w:szCs w:val="28"/>
              </w:rPr>
              <w:t>incana</w:t>
            </w:r>
            <w:proofErr w:type="spellEnd"/>
          </w:p>
        </w:tc>
        <w:tc>
          <w:tcPr>
            <w:tcW w:w="4252" w:type="dxa"/>
          </w:tcPr>
          <w:p w:rsidR="00543293" w:rsidRPr="00721C32" w:rsidRDefault="00543293" w:rsidP="00460F19">
            <w:pPr>
              <w:rPr>
                <w:sz w:val="28"/>
                <w:szCs w:val="28"/>
              </w:rPr>
            </w:pPr>
            <w:r w:rsidRPr="00721C32">
              <w:rPr>
                <w:sz w:val="28"/>
                <w:szCs w:val="28"/>
              </w:rPr>
              <w:t>Берёзовые (</w:t>
            </w:r>
            <w:proofErr w:type="spellStart"/>
            <w:r w:rsidRPr="00721C32">
              <w:rPr>
                <w:i/>
                <w:sz w:val="28"/>
                <w:szCs w:val="28"/>
              </w:rPr>
              <w:t>Betulaceae</w:t>
            </w:r>
            <w:proofErr w:type="spellEnd"/>
            <w:r w:rsidRPr="00721C32">
              <w:rPr>
                <w:sz w:val="28"/>
                <w:szCs w:val="28"/>
              </w:rPr>
              <w:t>)</w:t>
            </w:r>
          </w:p>
        </w:tc>
      </w:tr>
      <w:tr w:rsidR="00543293" w:rsidRPr="00721C32" w:rsidTr="00543293">
        <w:trPr>
          <w:trHeight w:val="313"/>
        </w:trPr>
        <w:tc>
          <w:tcPr>
            <w:tcW w:w="458" w:type="dxa"/>
          </w:tcPr>
          <w:p w:rsidR="00543293" w:rsidRPr="00721C32" w:rsidRDefault="00543293" w:rsidP="00460F19">
            <w:pPr>
              <w:rPr>
                <w:sz w:val="28"/>
                <w:szCs w:val="28"/>
              </w:rPr>
            </w:pPr>
            <w:r w:rsidRPr="00721C32">
              <w:rPr>
                <w:sz w:val="28"/>
                <w:szCs w:val="28"/>
              </w:rPr>
              <w:t>18</w:t>
            </w:r>
          </w:p>
        </w:tc>
        <w:tc>
          <w:tcPr>
            <w:tcW w:w="3073" w:type="dxa"/>
          </w:tcPr>
          <w:p w:rsidR="00543293" w:rsidRPr="00721C32" w:rsidRDefault="00543293" w:rsidP="00460F19">
            <w:pPr>
              <w:rPr>
                <w:sz w:val="28"/>
                <w:szCs w:val="28"/>
              </w:rPr>
            </w:pPr>
            <w:r w:rsidRPr="00721C32">
              <w:rPr>
                <w:sz w:val="28"/>
                <w:szCs w:val="28"/>
              </w:rPr>
              <w:t>Крушина ломкая</w:t>
            </w:r>
          </w:p>
        </w:tc>
        <w:tc>
          <w:tcPr>
            <w:tcW w:w="2282" w:type="dxa"/>
          </w:tcPr>
          <w:p w:rsidR="00543293" w:rsidRPr="00721C32" w:rsidRDefault="00543293" w:rsidP="00460F19">
            <w:pPr>
              <w:rPr>
                <w:sz w:val="28"/>
                <w:szCs w:val="28"/>
              </w:rPr>
            </w:pPr>
            <w:proofErr w:type="spellStart"/>
            <w:r w:rsidRPr="00721C32">
              <w:rPr>
                <w:sz w:val="28"/>
                <w:szCs w:val="28"/>
              </w:rPr>
              <w:t>Frangula</w:t>
            </w:r>
            <w:proofErr w:type="spellEnd"/>
            <w:r w:rsidRPr="00721C32">
              <w:rPr>
                <w:sz w:val="28"/>
                <w:szCs w:val="28"/>
              </w:rPr>
              <w:t xml:space="preserve"> </w:t>
            </w:r>
            <w:proofErr w:type="spellStart"/>
            <w:r w:rsidRPr="00721C32">
              <w:rPr>
                <w:sz w:val="28"/>
                <w:szCs w:val="28"/>
              </w:rPr>
              <w:t>alnus</w:t>
            </w:r>
            <w:proofErr w:type="spellEnd"/>
          </w:p>
        </w:tc>
        <w:tc>
          <w:tcPr>
            <w:tcW w:w="4252" w:type="dxa"/>
          </w:tcPr>
          <w:p w:rsidR="00543293" w:rsidRPr="00721C32" w:rsidRDefault="00543293" w:rsidP="00460F19">
            <w:pPr>
              <w:rPr>
                <w:sz w:val="28"/>
                <w:szCs w:val="28"/>
              </w:rPr>
            </w:pPr>
            <w:r w:rsidRPr="00721C32">
              <w:rPr>
                <w:sz w:val="28"/>
                <w:szCs w:val="28"/>
              </w:rPr>
              <w:t>Крушиновые (</w:t>
            </w:r>
            <w:proofErr w:type="spellStart"/>
            <w:r w:rsidRPr="00721C32">
              <w:rPr>
                <w:i/>
                <w:sz w:val="28"/>
                <w:szCs w:val="28"/>
              </w:rPr>
              <w:t>Rhamnaceae</w:t>
            </w:r>
            <w:proofErr w:type="spellEnd"/>
            <w:r w:rsidRPr="00721C32">
              <w:rPr>
                <w:sz w:val="28"/>
                <w:szCs w:val="28"/>
              </w:rPr>
              <w:t>)</w:t>
            </w:r>
          </w:p>
        </w:tc>
      </w:tr>
      <w:tr w:rsidR="00543293" w:rsidRPr="00721C32" w:rsidTr="00543293">
        <w:trPr>
          <w:trHeight w:val="313"/>
        </w:trPr>
        <w:tc>
          <w:tcPr>
            <w:tcW w:w="458" w:type="dxa"/>
          </w:tcPr>
          <w:p w:rsidR="00543293" w:rsidRPr="00721C32" w:rsidRDefault="00543293" w:rsidP="00460F19">
            <w:pPr>
              <w:rPr>
                <w:sz w:val="28"/>
                <w:szCs w:val="28"/>
              </w:rPr>
            </w:pPr>
            <w:r w:rsidRPr="00721C32">
              <w:rPr>
                <w:sz w:val="28"/>
                <w:szCs w:val="28"/>
              </w:rPr>
              <w:t>19</w:t>
            </w:r>
          </w:p>
        </w:tc>
        <w:tc>
          <w:tcPr>
            <w:tcW w:w="3073" w:type="dxa"/>
          </w:tcPr>
          <w:p w:rsidR="00543293" w:rsidRPr="00721C32" w:rsidRDefault="00543293" w:rsidP="00460F19">
            <w:pPr>
              <w:rPr>
                <w:sz w:val="28"/>
                <w:szCs w:val="28"/>
              </w:rPr>
            </w:pPr>
            <w:r w:rsidRPr="00721C32">
              <w:rPr>
                <w:sz w:val="28"/>
                <w:szCs w:val="28"/>
              </w:rPr>
              <w:t>Бузина обыкновенная</w:t>
            </w:r>
          </w:p>
        </w:tc>
        <w:tc>
          <w:tcPr>
            <w:tcW w:w="2282" w:type="dxa"/>
          </w:tcPr>
          <w:p w:rsidR="00543293" w:rsidRPr="00721C32" w:rsidRDefault="00543293" w:rsidP="00460F19">
            <w:pPr>
              <w:rPr>
                <w:sz w:val="28"/>
                <w:szCs w:val="28"/>
              </w:rPr>
            </w:pPr>
            <w:proofErr w:type="spellStart"/>
            <w:r w:rsidRPr="00721C32">
              <w:rPr>
                <w:sz w:val="28"/>
                <w:szCs w:val="28"/>
              </w:rPr>
              <w:t>Sambucus</w:t>
            </w:r>
            <w:proofErr w:type="spellEnd"/>
            <w:r w:rsidRPr="00721C32">
              <w:rPr>
                <w:sz w:val="28"/>
                <w:szCs w:val="28"/>
              </w:rPr>
              <w:t xml:space="preserve"> </w:t>
            </w:r>
            <w:proofErr w:type="spellStart"/>
            <w:r w:rsidRPr="00721C32">
              <w:rPr>
                <w:sz w:val="28"/>
                <w:szCs w:val="28"/>
              </w:rPr>
              <w:t>racemosa</w:t>
            </w:r>
            <w:proofErr w:type="spellEnd"/>
          </w:p>
        </w:tc>
        <w:tc>
          <w:tcPr>
            <w:tcW w:w="4252" w:type="dxa"/>
          </w:tcPr>
          <w:p w:rsidR="00543293" w:rsidRPr="00721C32" w:rsidRDefault="00543293" w:rsidP="00460F19">
            <w:pPr>
              <w:rPr>
                <w:sz w:val="28"/>
                <w:szCs w:val="28"/>
              </w:rPr>
            </w:pPr>
            <w:r w:rsidRPr="00721C32">
              <w:rPr>
                <w:sz w:val="28"/>
                <w:szCs w:val="28"/>
              </w:rPr>
              <w:t>Бузиновые (</w:t>
            </w:r>
            <w:proofErr w:type="spellStart"/>
            <w:r w:rsidRPr="00721C32">
              <w:rPr>
                <w:i/>
                <w:sz w:val="28"/>
                <w:szCs w:val="28"/>
              </w:rPr>
              <w:t>Sambucaceae</w:t>
            </w:r>
            <w:proofErr w:type="spellEnd"/>
            <w:r w:rsidRPr="00721C32">
              <w:rPr>
                <w:sz w:val="28"/>
                <w:szCs w:val="28"/>
              </w:rPr>
              <w:t>)</w:t>
            </w:r>
          </w:p>
        </w:tc>
      </w:tr>
      <w:tr w:rsidR="00543293" w:rsidRPr="00721C32" w:rsidTr="00543293">
        <w:trPr>
          <w:trHeight w:val="313"/>
        </w:trPr>
        <w:tc>
          <w:tcPr>
            <w:tcW w:w="458" w:type="dxa"/>
          </w:tcPr>
          <w:p w:rsidR="00543293" w:rsidRPr="00721C32" w:rsidRDefault="00543293" w:rsidP="00460F19">
            <w:pPr>
              <w:rPr>
                <w:sz w:val="28"/>
                <w:szCs w:val="28"/>
              </w:rPr>
            </w:pPr>
            <w:r w:rsidRPr="00721C32">
              <w:rPr>
                <w:sz w:val="28"/>
                <w:szCs w:val="28"/>
              </w:rPr>
              <w:t>20</w:t>
            </w:r>
          </w:p>
        </w:tc>
        <w:tc>
          <w:tcPr>
            <w:tcW w:w="3073" w:type="dxa"/>
          </w:tcPr>
          <w:p w:rsidR="00543293" w:rsidRPr="00721C32" w:rsidRDefault="00543293" w:rsidP="00460F19">
            <w:pPr>
              <w:rPr>
                <w:sz w:val="28"/>
                <w:szCs w:val="28"/>
              </w:rPr>
            </w:pPr>
            <w:r w:rsidRPr="00721C32">
              <w:rPr>
                <w:sz w:val="28"/>
                <w:szCs w:val="28"/>
              </w:rPr>
              <w:t>Малина обыкновенная</w:t>
            </w:r>
          </w:p>
        </w:tc>
        <w:tc>
          <w:tcPr>
            <w:tcW w:w="2282" w:type="dxa"/>
          </w:tcPr>
          <w:p w:rsidR="00543293" w:rsidRPr="00721C32" w:rsidRDefault="00543293" w:rsidP="00460F19">
            <w:pPr>
              <w:rPr>
                <w:sz w:val="28"/>
                <w:szCs w:val="28"/>
              </w:rPr>
            </w:pPr>
            <w:proofErr w:type="spellStart"/>
            <w:r w:rsidRPr="00721C32">
              <w:rPr>
                <w:sz w:val="28"/>
                <w:szCs w:val="28"/>
              </w:rPr>
              <w:t>Rubus</w:t>
            </w:r>
            <w:proofErr w:type="spellEnd"/>
            <w:r w:rsidRPr="00721C32">
              <w:rPr>
                <w:sz w:val="28"/>
                <w:szCs w:val="28"/>
              </w:rPr>
              <w:t xml:space="preserve"> </w:t>
            </w:r>
            <w:proofErr w:type="spellStart"/>
            <w:r w:rsidRPr="00721C32">
              <w:rPr>
                <w:sz w:val="28"/>
                <w:szCs w:val="28"/>
              </w:rPr>
              <w:t>idaeus</w:t>
            </w:r>
            <w:proofErr w:type="spellEnd"/>
          </w:p>
        </w:tc>
        <w:tc>
          <w:tcPr>
            <w:tcW w:w="4252" w:type="dxa"/>
          </w:tcPr>
          <w:p w:rsidR="00543293" w:rsidRPr="00721C32" w:rsidRDefault="00543293" w:rsidP="00460F19">
            <w:pPr>
              <w:tabs>
                <w:tab w:val="right" w:pos="4036"/>
              </w:tabs>
              <w:rPr>
                <w:sz w:val="28"/>
                <w:szCs w:val="28"/>
              </w:rPr>
            </w:pPr>
            <w:r w:rsidRPr="00721C32">
              <w:rPr>
                <w:sz w:val="28"/>
                <w:szCs w:val="28"/>
              </w:rPr>
              <w:t>Розовые (</w:t>
            </w:r>
            <w:proofErr w:type="spellStart"/>
            <w:r w:rsidRPr="00721C32">
              <w:rPr>
                <w:i/>
                <w:sz w:val="28"/>
                <w:szCs w:val="28"/>
              </w:rPr>
              <w:t>Rosaceae</w:t>
            </w:r>
            <w:proofErr w:type="spellEnd"/>
            <w:r w:rsidRPr="00721C32">
              <w:rPr>
                <w:sz w:val="28"/>
                <w:szCs w:val="28"/>
              </w:rPr>
              <w:t>)</w:t>
            </w:r>
          </w:p>
        </w:tc>
      </w:tr>
      <w:tr w:rsidR="00543293" w:rsidRPr="00721C32" w:rsidTr="00543293">
        <w:trPr>
          <w:trHeight w:val="313"/>
        </w:trPr>
        <w:tc>
          <w:tcPr>
            <w:tcW w:w="458" w:type="dxa"/>
          </w:tcPr>
          <w:p w:rsidR="00543293" w:rsidRPr="00721C32" w:rsidRDefault="00543293" w:rsidP="00460F19">
            <w:pPr>
              <w:rPr>
                <w:sz w:val="28"/>
                <w:szCs w:val="28"/>
              </w:rPr>
            </w:pPr>
            <w:r w:rsidRPr="00721C32">
              <w:rPr>
                <w:sz w:val="28"/>
                <w:szCs w:val="28"/>
              </w:rPr>
              <w:t>21</w:t>
            </w:r>
          </w:p>
        </w:tc>
        <w:tc>
          <w:tcPr>
            <w:tcW w:w="3073" w:type="dxa"/>
          </w:tcPr>
          <w:p w:rsidR="00543293" w:rsidRPr="00721C32" w:rsidRDefault="00543293" w:rsidP="00460F19">
            <w:pPr>
              <w:rPr>
                <w:sz w:val="28"/>
                <w:szCs w:val="28"/>
              </w:rPr>
            </w:pPr>
            <w:r w:rsidRPr="00721C32">
              <w:rPr>
                <w:sz w:val="28"/>
                <w:szCs w:val="28"/>
              </w:rPr>
              <w:t>Каштан конский обыкновенный</w:t>
            </w:r>
          </w:p>
        </w:tc>
        <w:tc>
          <w:tcPr>
            <w:tcW w:w="2282" w:type="dxa"/>
          </w:tcPr>
          <w:p w:rsidR="00543293" w:rsidRPr="00721C32" w:rsidRDefault="00543293" w:rsidP="00460F19">
            <w:pPr>
              <w:rPr>
                <w:sz w:val="28"/>
                <w:szCs w:val="28"/>
              </w:rPr>
            </w:pPr>
            <w:proofErr w:type="spellStart"/>
            <w:r w:rsidRPr="00721C32">
              <w:rPr>
                <w:sz w:val="28"/>
                <w:szCs w:val="28"/>
              </w:rPr>
              <w:t>Aesculus</w:t>
            </w:r>
            <w:proofErr w:type="spellEnd"/>
            <w:r w:rsidRPr="00721C32">
              <w:rPr>
                <w:sz w:val="28"/>
                <w:szCs w:val="28"/>
              </w:rPr>
              <w:t xml:space="preserve"> </w:t>
            </w:r>
            <w:proofErr w:type="spellStart"/>
            <w:r w:rsidRPr="00721C32">
              <w:rPr>
                <w:sz w:val="28"/>
                <w:szCs w:val="28"/>
              </w:rPr>
              <w:t>hippocastanum</w:t>
            </w:r>
            <w:proofErr w:type="spellEnd"/>
          </w:p>
        </w:tc>
        <w:tc>
          <w:tcPr>
            <w:tcW w:w="4252" w:type="dxa"/>
          </w:tcPr>
          <w:p w:rsidR="00543293" w:rsidRPr="00721C32" w:rsidRDefault="00543293" w:rsidP="00460F19">
            <w:pPr>
              <w:rPr>
                <w:sz w:val="28"/>
                <w:szCs w:val="28"/>
              </w:rPr>
            </w:pPr>
            <w:proofErr w:type="spellStart"/>
            <w:r w:rsidRPr="00721C32">
              <w:rPr>
                <w:sz w:val="28"/>
                <w:szCs w:val="28"/>
              </w:rPr>
              <w:t>Конскокаштановые</w:t>
            </w:r>
            <w:proofErr w:type="spellEnd"/>
            <w:r w:rsidRPr="00721C32">
              <w:rPr>
                <w:sz w:val="28"/>
                <w:szCs w:val="28"/>
              </w:rPr>
              <w:t xml:space="preserve"> (</w:t>
            </w:r>
            <w:proofErr w:type="spellStart"/>
            <w:r w:rsidRPr="00721C32">
              <w:rPr>
                <w:i/>
                <w:sz w:val="28"/>
                <w:szCs w:val="28"/>
              </w:rPr>
              <w:t>Hippocastanaceae</w:t>
            </w:r>
            <w:proofErr w:type="spellEnd"/>
            <w:r w:rsidRPr="00721C32">
              <w:rPr>
                <w:sz w:val="28"/>
                <w:szCs w:val="28"/>
              </w:rPr>
              <w:t>)</w:t>
            </w:r>
          </w:p>
        </w:tc>
      </w:tr>
    </w:tbl>
    <w:p w:rsidR="00543293" w:rsidRPr="002D0B85" w:rsidRDefault="00543293" w:rsidP="00460F19">
      <w:pPr>
        <w:ind w:right="-6" w:firstLine="567"/>
        <w:jc w:val="both"/>
        <w:rPr>
          <w:sz w:val="28"/>
          <w:szCs w:val="28"/>
        </w:rPr>
      </w:pPr>
      <w:r w:rsidRPr="002D0B85">
        <w:rPr>
          <w:sz w:val="28"/>
          <w:szCs w:val="28"/>
        </w:rPr>
        <w:t>Р</w:t>
      </w:r>
      <w:r w:rsidR="00661914" w:rsidRPr="002D0B85">
        <w:rPr>
          <w:sz w:val="28"/>
          <w:szCs w:val="28"/>
        </w:rPr>
        <w:t xml:space="preserve">аспределили наши растения по группам </w:t>
      </w:r>
      <w:r w:rsidRPr="002D0B85">
        <w:rPr>
          <w:sz w:val="28"/>
          <w:szCs w:val="28"/>
        </w:rPr>
        <w:t>по следующим основаниям:</w:t>
      </w:r>
    </w:p>
    <w:p w:rsidR="00543293" w:rsidRPr="002D0B85" w:rsidRDefault="00543293" w:rsidP="00460F19">
      <w:pPr>
        <w:ind w:right="-6" w:firstLine="567"/>
        <w:jc w:val="both"/>
        <w:rPr>
          <w:sz w:val="28"/>
          <w:szCs w:val="28"/>
        </w:rPr>
      </w:pPr>
      <w:r w:rsidRPr="002D0B85">
        <w:rPr>
          <w:sz w:val="28"/>
          <w:szCs w:val="28"/>
        </w:rPr>
        <w:t>- семейство;</w:t>
      </w:r>
    </w:p>
    <w:p w:rsidR="00543293" w:rsidRPr="002D0B85" w:rsidRDefault="00543293" w:rsidP="00460F19">
      <w:pPr>
        <w:ind w:right="-6" w:firstLine="567"/>
        <w:jc w:val="both"/>
        <w:rPr>
          <w:sz w:val="28"/>
          <w:szCs w:val="28"/>
        </w:rPr>
      </w:pPr>
      <w:r w:rsidRPr="002D0B85">
        <w:rPr>
          <w:sz w:val="28"/>
          <w:szCs w:val="28"/>
        </w:rPr>
        <w:t>- продолжительность жизни;</w:t>
      </w:r>
    </w:p>
    <w:p w:rsidR="00543293" w:rsidRPr="002D0B85" w:rsidRDefault="00543293" w:rsidP="00460F19">
      <w:pPr>
        <w:ind w:right="-6" w:firstLine="567"/>
        <w:jc w:val="both"/>
        <w:rPr>
          <w:sz w:val="28"/>
          <w:szCs w:val="28"/>
        </w:rPr>
      </w:pPr>
      <w:r w:rsidRPr="002D0B85">
        <w:rPr>
          <w:sz w:val="28"/>
          <w:szCs w:val="28"/>
        </w:rPr>
        <w:t xml:space="preserve">- жизненные формы (по Серебрякову и </w:t>
      </w:r>
      <w:proofErr w:type="spellStart"/>
      <w:r w:rsidRPr="002D0B85">
        <w:rPr>
          <w:sz w:val="28"/>
          <w:szCs w:val="28"/>
        </w:rPr>
        <w:t>Раункиеру</w:t>
      </w:r>
      <w:proofErr w:type="spellEnd"/>
      <w:r w:rsidRPr="002D0B85">
        <w:rPr>
          <w:sz w:val="28"/>
          <w:szCs w:val="28"/>
        </w:rPr>
        <w:t>);</w:t>
      </w:r>
    </w:p>
    <w:p w:rsidR="00543293" w:rsidRPr="002D0B85" w:rsidRDefault="00543293" w:rsidP="00460F19">
      <w:pPr>
        <w:ind w:right="-6" w:firstLine="567"/>
        <w:jc w:val="both"/>
        <w:rPr>
          <w:sz w:val="28"/>
          <w:szCs w:val="28"/>
        </w:rPr>
      </w:pPr>
      <w:r w:rsidRPr="002D0B85">
        <w:rPr>
          <w:sz w:val="28"/>
          <w:szCs w:val="28"/>
        </w:rPr>
        <w:t>- экологические группы (по отношению к свету, по отношению в влажности, по отношению к почве);</w:t>
      </w:r>
    </w:p>
    <w:p w:rsidR="00543293" w:rsidRPr="002D0B85" w:rsidRDefault="008D1223" w:rsidP="00460F19">
      <w:pPr>
        <w:ind w:right="-6" w:firstLine="567"/>
        <w:jc w:val="both"/>
        <w:rPr>
          <w:sz w:val="28"/>
          <w:szCs w:val="28"/>
        </w:rPr>
      </w:pPr>
      <w:r w:rsidRPr="002D0B85">
        <w:rPr>
          <w:sz w:val="28"/>
          <w:szCs w:val="28"/>
        </w:rPr>
        <w:t>- сезонные</w:t>
      </w:r>
      <w:r w:rsidR="00543293" w:rsidRPr="002D0B85">
        <w:rPr>
          <w:sz w:val="28"/>
          <w:szCs w:val="28"/>
        </w:rPr>
        <w:t xml:space="preserve"> ритм</w:t>
      </w:r>
      <w:r w:rsidRPr="002D0B85">
        <w:rPr>
          <w:sz w:val="28"/>
          <w:szCs w:val="28"/>
        </w:rPr>
        <w:t>ы</w:t>
      </w:r>
      <w:r w:rsidR="00543293" w:rsidRPr="002D0B85">
        <w:rPr>
          <w:sz w:val="28"/>
          <w:szCs w:val="28"/>
        </w:rPr>
        <w:t xml:space="preserve"> жизни;</w:t>
      </w:r>
    </w:p>
    <w:p w:rsidR="00480600" w:rsidRPr="002D0B85" w:rsidRDefault="00543293" w:rsidP="00460F19">
      <w:pPr>
        <w:ind w:right="-6" w:firstLine="567"/>
        <w:jc w:val="both"/>
        <w:rPr>
          <w:sz w:val="28"/>
          <w:szCs w:val="28"/>
        </w:rPr>
      </w:pPr>
      <w:r w:rsidRPr="002D0B85">
        <w:rPr>
          <w:sz w:val="28"/>
          <w:szCs w:val="28"/>
        </w:rPr>
        <w:t>- географические элементы флоры</w:t>
      </w:r>
      <w:r w:rsidR="00480600" w:rsidRPr="002D0B85">
        <w:rPr>
          <w:sz w:val="28"/>
          <w:szCs w:val="28"/>
        </w:rPr>
        <w:t>.</w:t>
      </w:r>
    </w:p>
    <w:p w:rsidR="00AD34BF" w:rsidRDefault="0060174E" w:rsidP="00460F19">
      <w:pPr>
        <w:ind w:right="-6" w:firstLine="567"/>
        <w:jc w:val="both"/>
        <w:rPr>
          <w:sz w:val="28"/>
          <w:szCs w:val="28"/>
        </w:rPr>
      </w:pPr>
      <w:r w:rsidRPr="002D0B85">
        <w:rPr>
          <w:sz w:val="28"/>
          <w:szCs w:val="28"/>
        </w:rPr>
        <w:t>В распределении нам помогли данные из интернет- и литературных источников (</w:t>
      </w:r>
      <w:r w:rsidRPr="002D0B85">
        <w:rPr>
          <w:color w:val="000000"/>
          <w:sz w:val="28"/>
          <w:szCs w:val="28"/>
        </w:rPr>
        <w:t>[1, 3, 9, 13, 14, 15])</w:t>
      </w:r>
      <w:r w:rsidRPr="002D0B85">
        <w:rPr>
          <w:sz w:val="28"/>
          <w:szCs w:val="28"/>
        </w:rPr>
        <w:t>. Результат этой работы можно увидеть в таблице</w:t>
      </w:r>
      <w:r w:rsidR="0017040D" w:rsidRPr="002D0B85">
        <w:rPr>
          <w:sz w:val="28"/>
          <w:szCs w:val="28"/>
        </w:rPr>
        <w:t xml:space="preserve"> 2.</w:t>
      </w:r>
    </w:p>
    <w:p w:rsidR="00460F19" w:rsidRDefault="00460F19" w:rsidP="00460F19">
      <w:pPr>
        <w:ind w:right="-6" w:firstLine="567"/>
        <w:jc w:val="both"/>
        <w:rPr>
          <w:sz w:val="28"/>
          <w:szCs w:val="28"/>
        </w:rPr>
      </w:pPr>
    </w:p>
    <w:p w:rsidR="00231FD3" w:rsidRPr="002D0B85" w:rsidRDefault="00543293" w:rsidP="00460F19">
      <w:pPr>
        <w:ind w:right="-6" w:firstLine="567"/>
        <w:jc w:val="both"/>
        <w:rPr>
          <w:sz w:val="28"/>
          <w:szCs w:val="28"/>
        </w:rPr>
      </w:pPr>
      <w:r w:rsidRPr="002D0B85">
        <w:rPr>
          <w:sz w:val="28"/>
          <w:szCs w:val="28"/>
        </w:rPr>
        <w:lastRenderedPageBreak/>
        <w:t>Таблица 2. Распреде</w:t>
      </w:r>
      <w:r w:rsidR="00231FD3" w:rsidRPr="002D0B85">
        <w:rPr>
          <w:sz w:val="28"/>
          <w:szCs w:val="28"/>
        </w:rPr>
        <w:t>ление древесной и кустарниковой растительности по группам</w:t>
      </w:r>
    </w:p>
    <w:tbl>
      <w:tblPr>
        <w:tblStyle w:val="ae"/>
        <w:tblW w:w="9629" w:type="dxa"/>
        <w:tblLayout w:type="fixed"/>
        <w:tblLook w:val="04A0" w:firstRow="1" w:lastRow="0" w:firstColumn="1" w:lastColumn="0" w:noHBand="0" w:noVBand="1"/>
      </w:tblPr>
      <w:tblGrid>
        <w:gridCol w:w="740"/>
        <w:gridCol w:w="332"/>
        <w:gridCol w:w="108"/>
        <w:gridCol w:w="8"/>
        <w:gridCol w:w="187"/>
        <w:gridCol w:w="106"/>
        <w:gridCol w:w="123"/>
        <w:gridCol w:w="541"/>
        <w:gridCol w:w="77"/>
        <w:gridCol w:w="27"/>
        <w:gridCol w:w="112"/>
        <w:gridCol w:w="390"/>
        <w:gridCol w:w="211"/>
        <w:gridCol w:w="247"/>
        <w:gridCol w:w="8"/>
        <w:gridCol w:w="248"/>
        <w:gridCol w:w="76"/>
        <w:gridCol w:w="162"/>
        <w:gridCol w:w="423"/>
        <w:gridCol w:w="164"/>
        <w:gridCol w:w="154"/>
        <w:gridCol w:w="48"/>
        <w:gridCol w:w="230"/>
        <w:gridCol w:w="92"/>
        <w:gridCol w:w="370"/>
        <w:gridCol w:w="179"/>
        <w:gridCol w:w="139"/>
        <w:gridCol w:w="17"/>
        <w:gridCol w:w="184"/>
        <w:gridCol w:w="222"/>
        <w:gridCol w:w="494"/>
        <w:gridCol w:w="128"/>
        <w:gridCol w:w="119"/>
        <w:gridCol w:w="18"/>
        <w:gridCol w:w="101"/>
        <w:gridCol w:w="92"/>
        <w:gridCol w:w="529"/>
        <w:gridCol w:w="168"/>
        <w:gridCol w:w="92"/>
        <w:gridCol w:w="358"/>
        <w:gridCol w:w="123"/>
        <w:gridCol w:w="60"/>
        <w:gridCol w:w="46"/>
        <w:gridCol w:w="348"/>
        <w:gridCol w:w="46"/>
        <w:gridCol w:w="241"/>
        <w:gridCol w:w="741"/>
      </w:tblGrid>
      <w:tr w:rsidR="00231FD3" w:rsidRPr="00F73B12" w:rsidTr="006A1168">
        <w:tc>
          <w:tcPr>
            <w:tcW w:w="9629" w:type="dxa"/>
            <w:gridSpan w:val="47"/>
            <w:shd w:val="clear" w:color="auto" w:fill="D9D9D9" w:themeFill="background1" w:themeFillShade="D9"/>
            <w:vAlign w:val="center"/>
          </w:tcPr>
          <w:p w:rsidR="00231FD3" w:rsidRPr="00F73B12" w:rsidRDefault="00231FD3" w:rsidP="00460F19">
            <w:pPr>
              <w:ind w:right="-5"/>
              <w:jc w:val="center"/>
              <w:rPr>
                <w:b/>
              </w:rPr>
            </w:pPr>
            <w:r w:rsidRPr="00F73B12">
              <w:rPr>
                <w:b/>
              </w:rPr>
              <w:t>Семейства</w:t>
            </w:r>
          </w:p>
        </w:tc>
      </w:tr>
      <w:tr w:rsidR="006A1168" w:rsidTr="00580AAF">
        <w:trPr>
          <w:cantSplit/>
          <w:trHeight w:val="1443"/>
        </w:trPr>
        <w:tc>
          <w:tcPr>
            <w:tcW w:w="740" w:type="dxa"/>
            <w:textDirection w:val="btLr"/>
            <w:vAlign w:val="center"/>
          </w:tcPr>
          <w:p w:rsidR="00231FD3" w:rsidRDefault="00231FD3" w:rsidP="00460F19">
            <w:pPr>
              <w:ind w:left="113" w:right="-6"/>
            </w:pPr>
            <w:r>
              <w:t>Березовые</w:t>
            </w:r>
          </w:p>
        </w:tc>
        <w:tc>
          <w:tcPr>
            <w:tcW w:w="741" w:type="dxa"/>
            <w:gridSpan w:val="5"/>
            <w:textDirection w:val="btLr"/>
            <w:vAlign w:val="center"/>
          </w:tcPr>
          <w:p w:rsidR="00231FD3" w:rsidRDefault="00231FD3" w:rsidP="00460F19">
            <w:pPr>
              <w:ind w:left="113" w:right="-6"/>
            </w:pPr>
            <w:r>
              <w:t>Бузинные</w:t>
            </w:r>
          </w:p>
        </w:tc>
        <w:tc>
          <w:tcPr>
            <w:tcW w:w="741" w:type="dxa"/>
            <w:gridSpan w:val="3"/>
            <w:textDirection w:val="btLr"/>
            <w:vAlign w:val="center"/>
          </w:tcPr>
          <w:p w:rsidR="00231FD3" w:rsidRDefault="00231FD3" w:rsidP="00460F19">
            <w:pPr>
              <w:ind w:left="113" w:right="-6"/>
            </w:pPr>
            <w:r>
              <w:t>Буковые</w:t>
            </w:r>
          </w:p>
        </w:tc>
        <w:tc>
          <w:tcPr>
            <w:tcW w:w="740" w:type="dxa"/>
            <w:gridSpan w:val="4"/>
            <w:textDirection w:val="btLr"/>
            <w:vAlign w:val="center"/>
          </w:tcPr>
          <w:p w:rsidR="00231FD3" w:rsidRDefault="00231FD3" w:rsidP="00460F19">
            <w:pPr>
              <w:ind w:left="113" w:right="-6"/>
            </w:pPr>
            <w:r>
              <w:t>Вязовые</w:t>
            </w:r>
          </w:p>
        </w:tc>
        <w:tc>
          <w:tcPr>
            <w:tcW w:w="741" w:type="dxa"/>
            <w:gridSpan w:val="5"/>
            <w:textDirection w:val="btLr"/>
            <w:vAlign w:val="center"/>
          </w:tcPr>
          <w:p w:rsidR="00231FD3" w:rsidRDefault="00231FD3" w:rsidP="00460F19">
            <w:pPr>
              <w:ind w:left="113" w:right="-6"/>
            </w:pPr>
            <w:r>
              <w:t>Ивовые</w:t>
            </w:r>
          </w:p>
        </w:tc>
        <w:tc>
          <w:tcPr>
            <w:tcW w:w="741" w:type="dxa"/>
            <w:gridSpan w:val="3"/>
            <w:textDirection w:val="btLr"/>
            <w:vAlign w:val="center"/>
          </w:tcPr>
          <w:p w:rsidR="00231FD3" w:rsidRDefault="00231FD3" w:rsidP="00460F19">
            <w:pPr>
              <w:ind w:left="113" w:right="-6"/>
            </w:pPr>
            <w:r>
              <w:t>Кленовые</w:t>
            </w:r>
          </w:p>
        </w:tc>
        <w:tc>
          <w:tcPr>
            <w:tcW w:w="740" w:type="dxa"/>
            <w:gridSpan w:val="4"/>
            <w:textDirection w:val="btLr"/>
            <w:vAlign w:val="center"/>
          </w:tcPr>
          <w:p w:rsidR="00231FD3" w:rsidRDefault="00231FD3" w:rsidP="00460F19">
            <w:pPr>
              <w:ind w:left="113" w:right="-6"/>
            </w:pPr>
            <w:proofErr w:type="spellStart"/>
            <w:r>
              <w:t>Конскокаштановые</w:t>
            </w:r>
            <w:proofErr w:type="spellEnd"/>
          </w:p>
        </w:tc>
        <w:tc>
          <w:tcPr>
            <w:tcW w:w="741" w:type="dxa"/>
            <w:gridSpan w:val="5"/>
            <w:textDirection w:val="btLr"/>
            <w:vAlign w:val="center"/>
          </w:tcPr>
          <w:p w:rsidR="00231FD3" w:rsidRDefault="00231FD3" w:rsidP="00460F19">
            <w:pPr>
              <w:ind w:left="113" w:right="-6"/>
            </w:pPr>
            <w:r>
              <w:t>Крушиновые</w:t>
            </w:r>
          </w:p>
        </w:tc>
        <w:tc>
          <w:tcPr>
            <w:tcW w:w="741" w:type="dxa"/>
            <w:gridSpan w:val="3"/>
            <w:textDirection w:val="btLr"/>
            <w:vAlign w:val="center"/>
          </w:tcPr>
          <w:p w:rsidR="00231FD3" w:rsidRDefault="00231FD3" w:rsidP="00460F19">
            <w:pPr>
              <w:ind w:left="113" w:right="-6"/>
            </w:pPr>
            <w:r>
              <w:t>Крыжовниковые</w:t>
            </w:r>
          </w:p>
        </w:tc>
        <w:tc>
          <w:tcPr>
            <w:tcW w:w="740" w:type="dxa"/>
            <w:gridSpan w:val="4"/>
            <w:textDirection w:val="btLr"/>
            <w:vAlign w:val="center"/>
          </w:tcPr>
          <w:p w:rsidR="00231FD3" w:rsidRDefault="00231FD3" w:rsidP="00460F19">
            <w:pPr>
              <w:ind w:left="113" w:right="-6"/>
            </w:pPr>
            <w:r>
              <w:t>Липовые</w:t>
            </w:r>
          </w:p>
        </w:tc>
        <w:tc>
          <w:tcPr>
            <w:tcW w:w="741" w:type="dxa"/>
            <w:gridSpan w:val="4"/>
            <w:textDirection w:val="btLr"/>
            <w:vAlign w:val="center"/>
          </w:tcPr>
          <w:p w:rsidR="00231FD3" w:rsidRDefault="00231FD3" w:rsidP="00460F19">
            <w:pPr>
              <w:ind w:left="113" w:right="-6"/>
            </w:pPr>
            <w:r>
              <w:t>Маслинные</w:t>
            </w:r>
          </w:p>
        </w:tc>
        <w:tc>
          <w:tcPr>
            <w:tcW w:w="741" w:type="dxa"/>
            <w:gridSpan w:val="5"/>
            <w:textDirection w:val="btLr"/>
            <w:vAlign w:val="center"/>
          </w:tcPr>
          <w:p w:rsidR="00231FD3" w:rsidRDefault="00231FD3" w:rsidP="00460F19">
            <w:pPr>
              <w:ind w:left="113" w:right="-6"/>
            </w:pPr>
            <w:r>
              <w:t>Розовые</w:t>
            </w:r>
          </w:p>
        </w:tc>
        <w:tc>
          <w:tcPr>
            <w:tcW w:w="741" w:type="dxa"/>
            <w:textDirection w:val="btLr"/>
            <w:vAlign w:val="center"/>
          </w:tcPr>
          <w:p w:rsidR="00231FD3" w:rsidRDefault="00231FD3" w:rsidP="00460F19">
            <w:pPr>
              <w:ind w:left="113" w:right="-6"/>
            </w:pPr>
            <w:r>
              <w:t>Сосновые</w:t>
            </w:r>
          </w:p>
        </w:tc>
      </w:tr>
      <w:tr w:rsidR="006A1168" w:rsidTr="00580AAF">
        <w:tc>
          <w:tcPr>
            <w:tcW w:w="740" w:type="dxa"/>
            <w:vAlign w:val="center"/>
          </w:tcPr>
          <w:p w:rsidR="00231FD3" w:rsidRDefault="00231FD3" w:rsidP="00460F19">
            <w:pPr>
              <w:ind w:right="-5"/>
              <w:jc w:val="center"/>
            </w:pPr>
            <w:r>
              <w:t>3</w:t>
            </w:r>
          </w:p>
        </w:tc>
        <w:tc>
          <w:tcPr>
            <w:tcW w:w="741" w:type="dxa"/>
            <w:gridSpan w:val="5"/>
            <w:vAlign w:val="center"/>
          </w:tcPr>
          <w:p w:rsidR="00231FD3" w:rsidRDefault="00231FD3" w:rsidP="00460F19">
            <w:pPr>
              <w:ind w:right="-5"/>
              <w:jc w:val="center"/>
            </w:pPr>
            <w:r>
              <w:t>1</w:t>
            </w:r>
          </w:p>
        </w:tc>
        <w:tc>
          <w:tcPr>
            <w:tcW w:w="741" w:type="dxa"/>
            <w:gridSpan w:val="3"/>
            <w:vAlign w:val="center"/>
          </w:tcPr>
          <w:p w:rsidR="00231FD3" w:rsidRDefault="00231FD3" w:rsidP="00460F19">
            <w:pPr>
              <w:ind w:right="-5"/>
              <w:jc w:val="center"/>
            </w:pPr>
            <w:r>
              <w:t>1</w:t>
            </w:r>
          </w:p>
        </w:tc>
        <w:tc>
          <w:tcPr>
            <w:tcW w:w="740" w:type="dxa"/>
            <w:gridSpan w:val="4"/>
            <w:vAlign w:val="center"/>
          </w:tcPr>
          <w:p w:rsidR="00231FD3" w:rsidRDefault="00231FD3" w:rsidP="00460F19">
            <w:pPr>
              <w:ind w:right="-5"/>
              <w:jc w:val="center"/>
            </w:pPr>
            <w:r>
              <w:t>2</w:t>
            </w:r>
          </w:p>
        </w:tc>
        <w:tc>
          <w:tcPr>
            <w:tcW w:w="741" w:type="dxa"/>
            <w:gridSpan w:val="5"/>
            <w:vAlign w:val="center"/>
          </w:tcPr>
          <w:p w:rsidR="00231FD3" w:rsidRDefault="00231FD3" w:rsidP="00460F19">
            <w:pPr>
              <w:ind w:right="-5"/>
              <w:jc w:val="center"/>
            </w:pPr>
            <w:r>
              <w:t>4</w:t>
            </w:r>
          </w:p>
        </w:tc>
        <w:tc>
          <w:tcPr>
            <w:tcW w:w="741" w:type="dxa"/>
            <w:gridSpan w:val="3"/>
            <w:vAlign w:val="center"/>
          </w:tcPr>
          <w:p w:rsidR="00231FD3" w:rsidRDefault="00231FD3" w:rsidP="00460F19">
            <w:pPr>
              <w:ind w:right="-5"/>
              <w:jc w:val="center"/>
            </w:pPr>
            <w:r>
              <w:t>1</w:t>
            </w:r>
          </w:p>
        </w:tc>
        <w:tc>
          <w:tcPr>
            <w:tcW w:w="740" w:type="dxa"/>
            <w:gridSpan w:val="4"/>
            <w:vAlign w:val="center"/>
          </w:tcPr>
          <w:p w:rsidR="00231FD3" w:rsidRDefault="00231FD3" w:rsidP="00460F19">
            <w:pPr>
              <w:ind w:right="-5"/>
              <w:jc w:val="center"/>
            </w:pPr>
            <w:r>
              <w:t>1</w:t>
            </w:r>
          </w:p>
        </w:tc>
        <w:tc>
          <w:tcPr>
            <w:tcW w:w="741" w:type="dxa"/>
            <w:gridSpan w:val="5"/>
            <w:vAlign w:val="center"/>
          </w:tcPr>
          <w:p w:rsidR="00231FD3" w:rsidRDefault="00231FD3" w:rsidP="00460F19">
            <w:pPr>
              <w:ind w:right="-5"/>
              <w:jc w:val="center"/>
            </w:pPr>
            <w:r>
              <w:t>1</w:t>
            </w:r>
          </w:p>
        </w:tc>
        <w:tc>
          <w:tcPr>
            <w:tcW w:w="741" w:type="dxa"/>
            <w:gridSpan w:val="3"/>
            <w:vAlign w:val="center"/>
          </w:tcPr>
          <w:p w:rsidR="00231FD3" w:rsidRDefault="00231FD3" w:rsidP="00460F19">
            <w:pPr>
              <w:ind w:right="-5"/>
              <w:jc w:val="center"/>
            </w:pPr>
            <w:r>
              <w:t>1</w:t>
            </w:r>
          </w:p>
        </w:tc>
        <w:tc>
          <w:tcPr>
            <w:tcW w:w="740" w:type="dxa"/>
            <w:gridSpan w:val="4"/>
            <w:vAlign w:val="center"/>
          </w:tcPr>
          <w:p w:rsidR="00231FD3" w:rsidRDefault="00231FD3" w:rsidP="00460F19">
            <w:pPr>
              <w:ind w:right="-5"/>
              <w:jc w:val="center"/>
            </w:pPr>
            <w:r>
              <w:t>1</w:t>
            </w:r>
          </w:p>
        </w:tc>
        <w:tc>
          <w:tcPr>
            <w:tcW w:w="741" w:type="dxa"/>
            <w:gridSpan w:val="4"/>
            <w:vAlign w:val="center"/>
          </w:tcPr>
          <w:p w:rsidR="00231FD3" w:rsidRDefault="00231FD3" w:rsidP="00460F19">
            <w:pPr>
              <w:ind w:right="-5"/>
              <w:jc w:val="center"/>
            </w:pPr>
            <w:r>
              <w:t>1</w:t>
            </w:r>
          </w:p>
        </w:tc>
        <w:tc>
          <w:tcPr>
            <w:tcW w:w="741" w:type="dxa"/>
            <w:gridSpan w:val="5"/>
            <w:vAlign w:val="center"/>
          </w:tcPr>
          <w:p w:rsidR="00231FD3" w:rsidRDefault="00231FD3" w:rsidP="00460F19">
            <w:pPr>
              <w:ind w:right="-5"/>
              <w:jc w:val="center"/>
            </w:pPr>
            <w:r>
              <w:t>3</w:t>
            </w:r>
          </w:p>
        </w:tc>
        <w:tc>
          <w:tcPr>
            <w:tcW w:w="741" w:type="dxa"/>
            <w:vAlign w:val="center"/>
          </w:tcPr>
          <w:p w:rsidR="00231FD3" w:rsidRDefault="00231FD3" w:rsidP="00460F19">
            <w:pPr>
              <w:ind w:right="-5"/>
              <w:jc w:val="center"/>
            </w:pPr>
            <w:r>
              <w:t>1</w:t>
            </w:r>
          </w:p>
        </w:tc>
      </w:tr>
      <w:tr w:rsidR="006A1168" w:rsidRPr="00F73B12" w:rsidTr="006A1168">
        <w:trPr>
          <w:trHeight w:val="280"/>
        </w:trPr>
        <w:tc>
          <w:tcPr>
            <w:tcW w:w="4722" w:type="dxa"/>
            <w:gridSpan w:val="23"/>
            <w:shd w:val="clear" w:color="auto" w:fill="D9D9D9" w:themeFill="background1" w:themeFillShade="D9"/>
            <w:vAlign w:val="center"/>
          </w:tcPr>
          <w:p w:rsidR="00231FD3" w:rsidRPr="00F73B12" w:rsidRDefault="00231FD3" w:rsidP="00460F19">
            <w:pPr>
              <w:ind w:right="-5"/>
              <w:jc w:val="center"/>
              <w:rPr>
                <w:b/>
              </w:rPr>
            </w:pPr>
            <w:r w:rsidRPr="00F73B12">
              <w:rPr>
                <w:b/>
              </w:rPr>
              <w:t>Продолжительность жизни</w:t>
            </w:r>
          </w:p>
        </w:tc>
        <w:tc>
          <w:tcPr>
            <w:tcW w:w="4907" w:type="dxa"/>
            <w:gridSpan w:val="24"/>
            <w:shd w:val="clear" w:color="auto" w:fill="D9D9D9" w:themeFill="background1" w:themeFillShade="D9"/>
            <w:vAlign w:val="center"/>
          </w:tcPr>
          <w:p w:rsidR="00231FD3" w:rsidRPr="00F73B12" w:rsidRDefault="00231FD3" w:rsidP="00460F19">
            <w:pPr>
              <w:ind w:right="-5"/>
              <w:jc w:val="center"/>
              <w:rPr>
                <w:b/>
              </w:rPr>
            </w:pPr>
            <w:r w:rsidRPr="00F73B12">
              <w:rPr>
                <w:b/>
              </w:rPr>
              <w:t>Жизненные формы (по Серебрякову)</w:t>
            </w:r>
          </w:p>
        </w:tc>
      </w:tr>
      <w:tr w:rsidR="006A1168" w:rsidTr="00580AAF">
        <w:tc>
          <w:tcPr>
            <w:tcW w:w="1180" w:type="dxa"/>
            <w:gridSpan w:val="3"/>
            <w:vAlign w:val="center"/>
          </w:tcPr>
          <w:p w:rsidR="00231FD3" w:rsidRDefault="00C17F02" w:rsidP="00460F19">
            <w:pPr>
              <w:ind w:right="-5"/>
              <w:jc w:val="center"/>
            </w:pPr>
            <w:proofErr w:type="spellStart"/>
            <w:r>
              <w:t>однолет</w:t>
            </w:r>
            <w:proofErr w:type="spellEnd"/>
          </w:p>
        </w:tc>
        <w:tc>
          <w:tcPr>
            <w:tcW w:w="1181" w:type="dxa"/>
            <w:gridSpan w:val="8"/>
            <w:vAlign w:val="center"/>
          </w:tcPr>
          <w:p w:rsidR="00231FD3" w:rsidRDefault="00C17F02" w:rsidP="00460F19">
            <w:pPr>
              <w:ind w:right="-5"/>
              <w:jc w:val="center"/>
            </w:pPr>
            <w:r>
              <w:t>1-2 лет.</w:t>
            </w:r>
          </w:p>
        </w:tc>
        <w:tc>
          <w:tcPr>
            <w:tcW w:w="1180" w:type="dxa"/>
            <w:gridSpan w:val="6"/>
            <w:vAlign w:val="center"/>
          </w:tcPr>
          <w:p w:rsidR="00231FD3" w:rsidRDefault="00C17F02" w:rsidP="00460F19">
            <w:pPr>
              <w:ind w:right="-5"/>
              <w:jc w:val="center"/>
            </w:pPr>
            <w:proofErr w:type="spellStart"/>
            <w:r>
              <w:t>двулет</w:t>
            </w:r>
            <w:proofErr w:type="spellEnd"/>
            <w:r>
              <w:t>.</w:t>
            </w:r>
          </w:p>
        </w:tc>
        <w:tc>
          <w:tcPr>
            <w:tcW w:w="1181" w:type="dxa"/>
            <w:gridSpan w:val="6"/>
            <w:vAlign w:val="center"/>
          </w:tcPr>
          <w:p w:rsidR="00231FD3" w:rsidRDefault="00C17F02" w:rsidP="00460F19">
            <w:pPr>
              <w:ind w:left="-217" w:right="-160"/>
              <w:jc w:val="center"/>
            </w:pPr>
            <w:proofErr w:type="spellStart"/>
            <w:r>
              <w:t>многолет</w:t>
            </w:r>
            <w:proofErr w:type="spellEnd"/>
            <w:r>
              <w:t>.</w:t>
            </w:r>
          </w:p>
        </w:tc>
        <w:tc>
          <w:tcPr>
            <w:tcW w:w="981" w:type="dxa"/>
            <w:gridSpan w:val="6"/>
            <w:vAlign w:val="center"/>
          </w:tcPr>
          <w:p w:rsidR="00231FD3" w:rsidRDefault="00C17F02" w:rsidP="00460F19">
            <w:pPr>
              <w:ind w:right="-5"/>
              <w:jc w:val="center"/>
            </w:pPr>
            <w:r>
              <w:t>Деревья</w:t>
            </w:r>
          </w:p>
        </w:tc>
        <w:tc>
          <w:tcPr>
            <w:tcW w:w="981" w:type="dxa"/>
            <w:gridSpan w:val="5"/>
            <w:vAlign w:val="center"/>
          </w:tcPr>
          <w:p w:rsidR="00231FD3" w:rsidRDefault="00C17F02" w:rsidP="00460F19">
            <w:pPr>
              <w:ind w:right="-5"/>
              <w:jc w:val="center"/>
            </w:pPr>
            <w:r>
              <w:t>Кустарники</w:t>
            </w:r>
          </w:p>
        </w:tc>
        <w:tc>
          <w:tcPr>
            <w:tcW w:w="982" w:type="dxa"/>
            <w:gridSpan w:val="5"/>
            <w:vAlign w:val="center"/>
          </w:tcPr>
          <w:p w:rsidR="00231FD3" w:rsidRDefault="00C17F02" w:rsidP="00460F19">
            <w:pPr>
              <w:ind w:right="-5"/>
              <w:jc w:val="center"/>
            </w:pPr>
            <w:r>
              <w:t>Кустарнички</w:t>
            </w:r>
          </w:p>
        </w:tc>
        <w:tc>
          <w:tcPr>
            <w:tcW w:w="981" w:type="dxa"/>
            <w:gridSpan w:val="6"/>
            <w:vAlign w:val="center"/>
          </w:tcPr>
          <w:p w:rsidR="00231FD3" w:rsidRDefault="00C17F02" w:rsidP="00460F19">
            <w:pPr>
              <w:ind w:right="-5"/>
              <w:jc w:val="center"/>
            </w:pPr>
            <w:r>
              <w:t>Полукустарнички</w:t>
            </w:r>
          </w:p>
        </w:tc>
        <w:tc>
          <w:tcPr>
            <w:tcW w:w="982" w:type="dxa"/>
            <w:gridSpan w:val="2"/>
            <w:vAlign w:val="center"/>
          </w:tcPr>
          <w:p w:rsidR="00231FD3" w:rsidRDefault="00C17F02" w:rsidP="00460F19">
            <w:pPr>
              <w:ind w:right="-5"/>
              <w:jc w:val="center"/>
            </w:pPr>
            <w:r>
              <w:t>Травы</w:t>
            </w:r>
          </w:p>
        </w:tc>
      </w:tr>
      <w:tr w:rsidR="006A1168" w:rsidTr="00580AAF">
        <w:tc>
          <w:tcPr>
            <w:tcW w:w="1180" w:type="dxa"/>
            <w:gridSpan w:val="3"/>
            <w:vAlign w:val="center"/>
          </w:tcPr>
          <w:p w:rsidR="00231FD3" w:rsidRDefault="00C17F02" w:rsidP="00460F19">
            <w:pPr>
              <w:ind w:right="-5"/>
              <w:jc w:val="center"/>
            </w:pPr>
            <w:r>
              <w:t>0</w:t>
            </w:r>
          </w:p>
        </w:tc>
        <w:tc>
          <w:tcPr>
            <w:tcW w:w="1181" w:type="dxa"/>
            <w:gridSpan w:val="8"/>
            <w:vAlign w:val="center"/>
          </w:tcPr>
          <w:p w:rsidR="00231FD3" w:rsidRDefault="00C17F02" w:rsidP="00460F19">
            <w:pPr>
              <w:ind w:right="-5"/>
              <w:jc w:val="center"/>
            </w:pPr>
            <w:r>
              <w:t>0</w:t>
            </w:r>
          </w:p>
        </w:tc>
        <w:tc>
          <w:tcPr>
            <w:tcW w:w="1180" w:type="dxa"/>
            <w:gridSpan w:val="6"/>
            <w:vAlign w:val="center"/>
          </w:tcPr>
          <w:p w:rsidR="00231FD3" w:rsidRDefault="00C17F02" w:rsidP="00460F19">
            <w:pPr>
              <w:ind w:right="-5"/>
              <w:jc w:val="center"/>
            </w:pPr>
            <w:r>
              <w:t>0</w:t>
            </w:r>
          </w:p>
        </w:tc>
        <w:tc>
          <w:tcPr>
            <w:tcW w:w="1181" w:type="dxa"/>
            <w:gridSpan w:val="6"/>
            <w:vAlign w:val="center"/>
          </w:tcPr>
          <w:p w:rsidR="00231FD3" w:rsidRDefault="00C17F02" w:rsidP="00460F19">
            <w:pPr>
              <w:ind w:right="-5"/>
              <w:jc w:val="center"/>
            </w:pPr>
            <w:r>
              <w:t>21</w:t>
            </w:r>
          </w:p>
        </w:tc>
        <w:tc>
          <w:tcPr>
            <w:tcW w:w="981" w:type="dxa"/>
            <w:gridSpan w:val="6"/>
            <w:vAlign w:val="center"/>
          </w:tcPr>
          <w:p w:rsidR="00231FD3" w:rsidRDefault="00C17F02" w:rsidP="00460F19">
            <w:pPr>
              <w:ind w:right="-5"/>
              <w:jc w:val="center"/>
            </w:pPr>
            <w:r>
              <w:t>16</w:t>
            </w:r>
          </w:p>
        </w:tc>
        <w:tc>
          <w:tcPr>
            <w:tcW w:w="981" w:type="dxa"/>
            <w:gridSpan w:val="5"/>
            <w:vAlign w:val="center"/>
          </w:tcPr>
          <w:p w:rsidR="00231FD3" w:rsidRDefault="00C17F02" w:rsidP="00460F19">
            <w:pPr>
              <w:ind w:right="-5"/>
              <w:jc w:val="center"/>
            </w:pPr>
            <w:r>
              <w:t>5</w:t>
            </w:r>
          </w:p>
        </w:tc>
        <w:tc>
          <w:tcPr>
            <w:tcW w:w="982" w:type="dxa"/>
            <w:gridSpan w:val="5"/>
            <w:vAlign w:val="center"/>
          </w:tcPr>
          <w:p w:rsidR="00231FD3" w:rsidRDefault="00C17F02" w:rsidP="00460F19">
            <w:pPr>
              <w:ind w:right="-5"/>
              <w:jc w:val="center"/>
            </w:pPr>
            <w:r>
              <w:t>0</w:t>
            </w:r>
          </w:p>
        </w:tc>
        <w:tc>
          <w:tcPr>
            <w:tcW w:w="981" w:type="dxa"/>
            <w:gridSpan w:val="6"/>
            <w:vAlign w:val="center"/>
          </w:tcPr>
          <w:p w:rsidR="00231FD3" w:rsidRDefault="00C17F02" w:rsidP="00460F19">
            <w:pPr>
              <w:ind w:right="-5"/>
              <w:jc w:val="center"/>
            </w:pPr>
            <w:r>
              <w:t>0</w:t>
            </w:r>
          </w:p>
        </w:tc>
        <w:tc>
          <w:tcPr>
            <w:tcW w:w="982" w:type="dxa"/>
            <w:gridSpan w:val="2"/>
            <w:vAlign w:val="center"/>
          </w:tcPr>
          <w:p w:rsidR="00231FD3" w:rsidRDefault="00C17F02" w:rsidP="00460F19">
            <w:pPr>
              <w:ind w:right="-5"/>
              <w:jc w:val="center"/>
            </w:pPr>
            <w:r>
              <w:t>0</w:t>
            </w:r>
          </w:p>
        </w:tc>
      </w:tr>
      <w:tr w:rsidR="00F73B12" w:rsidRPr="00F73B12" w:rsidTr="006A1168">
        <w:tc>
          <w:tcPr>
            <w:tcW w:w="5363" w:type="dxa"/>
            <w:gridSpan w:val="26"/>
            <w:shd w:val="clear" w:color="auto" w:fill="D9D9D9" w:themeFill="background1" w:themeFillShade="D9"/>
            <w:vAlign w:val="center"/>
          </w:tcPr>
          <w:p w:rsidR="00C17F02" w:rsidRPr="00F73B12" w:rsidRDefault="00C17F02" w:rsidP="00460F19">
            <w:pPr>
              <w:ind w:right="-5"/>
              <w:jc w:val="center"/>
              <w:rPr>
                <w:b/>
              </w:rPr>
            </w:pPr>
            <w:r w:rsidRPr="00F73B12">
              <w:rPr>
                <w:b/>
              </w:rPr>
              <w:t xml:space="preserve">Жизненные формы (по </w:t>
            </w:r>
            <w:proofErr w:type="spellStart"/>
            <w:r w:rsidRPr="00F73B12">
              <w:rPr>
                <w:b/>
              </w:rPr>
              <w:t>Раункиеру</w:t>
            </w:r>
            <w:proofErr w:type="spellEnd"/>
            <w:r w:rsidRPr="00F73B12">
              <w:rPr>
                <w:b/>
              </w:rPr>
              <w:t>)</w:t>
            </w:r>
          </w:p>
        </w:tc>
        <w:tc>
          <w:tcPr>
            <w:tcW w:w="4266" w:type="dxa"/>
            <w:gridSpan w:val="21"/>
            <w:shd w:val="clear" w:color="auto" w:fill="D9D9D9" w:themeFill="background1" w:themeFillShade="D9"/>
            <w:vAlign w:val="center"/>
          </w:tcPr>
          <w:p w:rsidR="00C17F02" w:rsidRPr="00F73B12" w:rsidRDefault="008D1223" w:rsidP="00460F19">
            <w:pPr>
              <w:ind w:right="-5"/>
              <w:jc w:val="center"/>
              <w:rPr>
                <w:b/>
              </w:rPr>
            </w:pPr>
            <w:r>
              <w:rPr>
                <w:b/>
              </w:rPr>
              <w:t>Сезонные</w:t>
            </w:r>
            <w:r w:rsidR="00C17F02" w:rsidRPr="00F73B12">
              <w:rPr>
                <w:b/>
              </w:rPr>
              <w:t xml:space="preserve"> ритм</w:t>
            </w:r>
            <w:r>
              <w:rPr>
                <w:b/>
              </w:rPr>
              <w:t>ы</w:t>
            </w:r>
            <w:r w:rsidR="00C17F02" w:rsidRPr="00F73B12">
              <w:rPr>
                <w:b/>
              </w:rPr>
              <w:t xml:space="preserve"> жизни</w:t>
            </w:r>
          </w:p>
        </w:tc>
      </w:tr>
      <w:tr w:rsidR="006A1168" w:rsidRPr="00C17F02" w:rsidTr="00580AAF">
        <w:tc>
          <w:tcPr>
            <w:tcW w:w="1072" w:type="dxa"/>
            <w:gridSpan w:val="2"/>
            <w:vAlign w:val="center"/>
          </w:tcPr>
          <w:p w:rsidR="00C17F02" w:rsidRPr="00C17F02" w:rsidRDefault="00C17F02" w:rsidP="00460F19">
            <w:pPr>
              <w:ind w:right="-6"/>
              <w:jc w:val="center"/>
            </w:pPr>
            <w:r w:rsidRPr="00C17F02">
              <w:rPr>
                <w:color w:val="000000"/>
                <w:szCs w:val="22"/>
              </w:rPr>
              <w:t>Фанерофиты</w:t>
            </w:r>
          </w:p>
        </w:tc>
        <w:tc>
          <w:tcPr>
            <w:tcW w:w="1073" w:type="dxa"/>
            <w:gridSpan w:val="6"/>
            <w:vAlign w:val="center"/>
          </w:tcPr>
          <w:p w:rsidR="00C17F02" w:rsidRPr="00C17F02" w:rsidRDefault="00C17F02" w:rsidP="00460F19">
            <w:pPr>
              <w:ind w:right="-6"/>
              <w:jc w:val="center"/>
            </w:pPr>
            <w:proofErr w:type="spellStart"/>
            <w:r w:rsidRPr="00C17F02">
              <w:rPr>
                <w:color w:val="000000"/>
                <w:szCs w:val="22"/>
              </w:rPr>
              <w:t>Хамефиты</w:t>
            </w:r>
            <w:proofErr w:type="spellEnd"/>
          </w:p>
        </w:tc>
        <w:tc>
          <w:tcPr>
            <w:tcW w:w="1072" w:type="dxa"/>
            <w:gridSpan w:val="7"/>
            <w:vAlign w:val="center"/>
          </w:tcPr>
          <w:p w:rsidR="00C17F02" w:rsidRPr="00C17F02" w:rsidRDefault="00C17F02" w:rsidP="00460F19">
            <w:pPr>
              <w:ind w:right="-6"/>
              <w:jc w:val="center"/>
            </w:pPr>
            <w:proofErr w:type="spellStart"/>
            <w:r w:rsidRPr="00C17F02">
              <w:rPr>
                <w:color w:val="000000"/>
                <w:szCs w:val="22"/>
              </w:rPr>
              <w:t>Геми</w:t>
            </w:r>
            <w:proofErr w:type="spellEnd"/>
            <w:r w:rsidR="00580AAF">
              <w:rPr>
                <w:color w:val="000000"/>
                <w:szCs w:val="22"/>
              </w:rPr>
              <w:t>-</w:t>
            </w:r>
            <w:r w:rsidRPr="00C17F02">
              <w:rPr>
                <w:color w:val="000000"/>
                <w:szCs w:val="22"/>
              </w:rPr>
              <w:t>криптофиты</w:t>
            </w:r>
          </w:p>
        </w:tc>
        <w:tc>
          <w:tcPr>
            <w:tcW w:w="1073" w:type="dxa"/>
            <w:gridSpan w:val="5"/>
            <w:vAlign w:val="center"/>
          </w:tcPr>
          <w:p w:rsidR="00C17F02" w:rsidRPr="00C17F02" w:rsidRDefault="00C17F02" w:rsidP="00460F19">
            <w:pPr>
              <w:ind w:right="-6"/>
              <w:jc w:val="center"/>
            </w:pPr>
            <w:r w:rsidRPr="00C17F02">
              <w:rPr>
                <w:color w:val="000000"/>
                <w:szCs w:val="22"/>
              </w:rPr>
              <w:t>Геофиты</w:t>
            </w:r>
          </w:p>
        </w:tc>
        <w:tc>
          <w:tcPr>
            <w:tcW w:w="1073" w:type="dxa"/>
            <w:gridSpan w:val="6"/>
            <w:vAlign w:val="center"/>
          </w:tcPr>
          <w:p w:rsidR="00C17F02" w:rsidRPr="00C17F02" w:rsidRDefault="00C17F02" w:rsidP="00460F19">
            <w:pPr>
              <w:ind w:right="-6"/>
              <w:jc w:val="center"/>
            </w:pPr>
            <w:proofErr w:type="spellStart"/>
            <w:r w:rsidRPr="00C17F02">
              <w:rPr>
                <w:color w:val="000000"/>
                <w:szCs w:val="22"/>
              </w:rPr>
              <w:t>Терофиты</w:t>
            </w:r>
            <w:proofErr w:type="spellEnd"/>
          </w:p>
        </w:tc>
        <w:tc>
          <w:tcPr>
            <w:tcW w:w="1422" w:type="dxa"/>
            <w:gridSpan w:val="9"/>
            <w:vAlign w:val="center"/>
          </w:tcPr>
          <w:p w:rsidR="00C17F02" w:rsidRPr="00C17F02" w:rsidRDefault="00C17F02" w:rsidP="00460F19">
            <w:pPr>
              <w:ind w:right="-6"/>
              <w:jc w:val="center"/>
            </w:pPr>
            <w:r w:rsidRPr="00C17F02">
              <w:rPr>
                <w:color w:val="000000"/>
                <w:szCs w:val="22"/>
              </w:rPr>
              <w:t>Вечнозеленые</w:t>
            </w:r>
          </w:p>
        </w:tc>
        <w:tc>
          <w:tcPr>
            <w:tcW w:w="1422" w:type="dxa"/>
            <w:gridSpan w:val="7"/>
            <w:vAlign w:val="center"/>
          </w:tcPr>
          <w:p w:rsidR="00C17F02" w:rsidRPr="00C17F02" w:rsidRDefault="00C17F02" w:rsidP="00460F19">
            <w:pPr>
              <w:ind w:right="-6"/>
              <w:jc w:val="center"/>
            </w:pPr>
            <w:proofErr w:type="spellStart"/>
            <w:r w:rsidRPr="00C17F02">
              <w:rPr>
                <w:color w:val="000000"/>
                <w:szCs w:val="22"/>
              </w:rPr>
              <w:t>Летнезеленые</w:t>
            </w:r>
            <w:proofErr w:type="spellEnd"/>
          </w:p>
        </w:tc>
        <w:tc>
          <w:tcPr>
            <w:tcW w:w="1422" w:type="dxa"/>
            <w:gridSpan w:val="5"/>
            <w:vAlign w:val="center"/>
          </w:tcPr>
          <w:p w:rsidR="00C17F02" w:rsidRPr="00C17F02" w:rsidRDefault="00C17F02" w:rsidP="00460F19">
            <w:pPr>
              <w:ind w:right="-6"/>
              <w:jc w:val="center"/>
            </w:pPr>
            <w:r w:rsidRPr="00C17F02">
              <w:rPr>
                <w:color w:val="000000"/>
                <w:szCs w:val="22"/>
              </w:rPr>
              <w:t>Летне-</w:t>
            </w:r>
            <w:proofErr w:type="spellStart"/>
            <w:r w:rsidRPr="00C17F02">
              <w:rPr>
                <w:color w:val="000000"/>
                <w:szCs w:val="22"/>
              </w:rPr>
              <w:t>зимнезеленые</w:t>
            </w:r>
            <w:proofErr w:type="spellEnd"/>
          </w:p>
        </w:tc>
      </w:tr>
      <w:tr w:rsidR="006A1168" w:rsidRPr="00C17F02" w:rsidTr="00580AAF">
        <w:tc>
          <w:tcPr>
            <w:tcW w:w="1072" w:type="dxa"/>
            <w:gridSpan w:val="2"/>
            <w:vAlign w:val="center"/>
          </w:tcPr>
          <w:p w:rsidR="00C17F02" w:rsidRPr="00C17F02" w:rsidRDefault="00C17F02" w:rsidP="00460F19">
            <w:pPr>
              <w:ind w:right="-5"/>
              <w:jc w:val="center"/>
              <w:rPr>
                <w:color w:val="000000"/>
                <w:szCs w:val="22"/>
              </w:rPr>
            </w:pPr>
            <w:r>
              <w:rPr>
                <w:color w:val="000000"/>
                <w:szCs w:val="22"/>
              </w:rPr>
              <w:t>21</w:t>
            </w:r>
          </w:p>
        </w:tc>
        <w:tc>
          <w:tcPr>
            <w:tcW w:w="1073" w:type="dxa"/>
            <w:gridSpan w:val="6"/>
            <w:vAlign w:val="center"/>
          </w:tcPr>
          <w:p w:rsidR="00C17F02" w:rsidRPr="00C17F02" w:rsidRDefault="00C17F02" w:rsidP="00460F19">
            <w:pPr>
              <w:ind w:right="-5"/>
              <w:jc w:val="center"/>
              <w:rPr>
                <w:color w:val="000000"/>
                <w:szCs w:val="22"/>
              </w:rPr>
            </w:pPr>
            <w:r>
              <w:rPr>
                <w:color w:val="000000"/>
                <w:szCs w:val="22"/>
              </w:rPr>
              <w:t>0</w:t>
            </w:r>
          </w:p>
        </w:tc>
        <w:tc>
          <w:tcPr>
            <w:tcW w:w="1072" w:type="dxa"/>
            <w:gridSpan w:val="7"/>
            <w:vAlign w:val="center"/>
          </w:tcPr>
          <w:p w:rsidR="00C17F02" w:rsidRPr="00C17F02" w:rsidRDefault="00C17F02" w:rsidP="00460F19">
            <w:pPr>
              <w:ind w:right="-5"/>
              <w:jc w:val="center"/>
              <w:rPr>
                <w:color w:val="000000"/>
                <w:szCs w:val="22"/>
              </w:rPr>
            </w:pPr>
            <w:r>
              <w:rPr>
                <w:color w:val="000000"/>
                <w:szCs w:val="22"/>
              </w:rPr>
              <w:t>0</w:t>
            </w:r>
          </w:p>
        </w:tc>
        <w:tc>
          <w:tcPr>
            <w:tcW w:w="1073" w:type="dxa"/>
            <w:gridSpan w:val="5"/>
            <w:vAlign w:val="center"/>
          </w:tcPr>
          <w:p w:rsidR="00C17F02" w:rsidRPr="00C17F02" w:rsidRDefault="00C17F02" w:rsidP="00460F19">
            <w:pPr>
              <w:ind w:right="-5"/>
              <w:jc w:val="center"/>
              <w:rPr>
                <w:color w:val="000000"/>
                <w:szCs w:val="22"/>
              </w:rPr>
            </w:pPr>
            <w:r>
              <w:rPr>
                <w:color w:val="000000"/>
                <w:szCs w:val="22"/>
              </w:rPr>
              <w:t>0</w:t>
            </w:r>
          </w:p>
        </w:tc>
        <w:tc>
          <w:tcPr>
            <w:tcW w:w="1073" w:type="dxa"/>
            <w:gridSpan w:val="6"/>
            <w:vAlign w:val="center"/>
          </w:tcPr>
          <w:p w:rsidR="00C17F02" w:rsidRPr="00C17F02" w:rsidRDefault="00C17F02" w:rsidP="00460F19">
            <w:pPr>
              <w:ind w:right="-5"/>
              <w:jc w:val="center"/>
              <w:rPr>
                <w:color w:val="000000"/>
                <w:szCs w:val="22"/>
              </w:rPr>
            </w:pPr>
            <w:r>
              <w:rPr>
                <w:color w:val="000000"/>
                <w:szCs w:val="22"/>
              </w:rPr>
              <w:t>0</w:t>
            </w:r>
          </w:p>
        </w:tc>
        <w:tc>
          <w:tcPr>
            <w:tcW w:w="1422" w:type="dxa"/>
            <w:gridSpan w:val="9"/>
            <w:vAlign w:val="center"/>
          </w:tcPr>
          <w:p w:rsidR="00C17F02" w:rsidRPr="00C17F02" w:rsidRDefault="00C17F02" w:rsidP="00460F19">
            <w:pPr>
              <w:ind w:right="-5"/>
              <w:jc w:val="center"/>
              <w:rPr>
                <w:color w:val="000000"/>
                <w:szCs w:val="22"/>
              </w:rPr>
            </w:pPr>
            <w:r>
              <w:rPr>
                <w:color w:val="000000"/>
                <w:szCs w:val="22"/>
              </w:rPr>
              <w:t>1</w:t>
            </w:r>
          </w:p>
        </w:tc>
        <w:tc>
          <w:tcPr>
            <w:tcW w:w="1422" w:type="dxa"/>
            <w:gridSpan w:val="7"/>
            <w:vAlign w:val="center"/>
          </w:tcPr>
          <w:p w:rsidR="00C17F02" w:rsidRPr="00C17F02" w:rsidRDefault="00C17F02" w:rsidP="00460F19">
            <w:pPr>
              <w:ind w:right="-5"/>
              <w:jc w:val="center"/>
              <w:rPr>
                <w:color w:val="000000"/>
                <w:szCs w:val="22"/>
              </w:rPr>
            </w:pPr>
            <w:r>
              <w:rPr>
                <w:color w:val="000000"/>
                <w:szCs w:val="22"/>
              </w:rPr>
              <w:t>20</w:t>
            </w:r>
          </w:p>
        </w:tc>
        <w:tc>
          <w:tcPr>
            <w:tcW w:w="1422" w:type="dxa"/>
            <w:gridSpan w:val="5"/>
            <w:vAlign w:val="center"/>
          </w:tcPr>
          <w:p w:rsidR="00C17F02" w:rsidRPr="00C17F02" w:rsidRDefault="00C17F02" w:rsidP="00460F19">
            <w:pPr>
              <w:ind w:right="-5"/>
              <w:jc w:val="center"/>
              <w:rPr>
                <w:color w:val="000000"/>
                <w:szCs w:val="22"/>
              </w:rPr>
            </w:pPr>
            <w:r>
              <w:rPr>
                <w:color w:val="000000"/>
                <w:szCs w:val="22"/>
              </w:rPr>
              <w:t>0</w:t>
            </w:r>
          </w:p>
        </w:tc>
      </w:tr>
      <w:tr w:rsidR="00F73B12" w:rsidRPr="004973DE" w:rsidTr="006A1168">
        <w:tc>
          <w:tcPr>
            <w:tcW w:w="9629" w:type="dxa"/>
            <w:gridSpan w:val="47"/>
            <w:shd w:val="clear" w:color="auto" w:fill="D9D9D9" w:themeFill="background1" w:themeFillShade="D9"/>
            <w:vAlign w:val="center"/>
          </w:tcPr>
          <w:p w:rsidR="00F73B12" w:rsidRPr="004973DE" w:rsidRDefault="00F73B12" w:rsidP="00460F19">
            <w:pPr>
              <w:ind w:right="-5"/>
              <w:jc w:val="center"/>
              <w:rPr>
                <w:b/>
              </w:rPr>
            </w:pPr>
            <w:r w:rsidRPr="004973DE">
              <w:rPr>
                <w:b/>
              </w:rPr>
              <w:t>Экологические группы</w:t>
            </w:r>
          </w:p>
        </w:tc>
      </w:tr>
      <w:tr w:rsidR="006A1168" w:rsidTr="006A1168">
        <w:tc>
          <w:tcPr>
            <w:tcW w:w="3465" w:type="dxa"/>
            <w:gridSpan w:val="16"/>
            <w:shd w:val="clear" w:color="auto" w:fill="D9D9D9" w:themeFill="background1" w:themeFillShade="D9"/>
            <w:vAlign w:val="center"/>
          </w:tcPr>
          <w:p w:rsidR="006A1168" w:rsidRDefault="006A1168" w:rsidP="00460F19">
            <w:pPr>
              <w:ind w:right="-5"/>
              <w:jc w:val="center"/>
            </w:pPr>
            <w:r>
              <w:t>По отношению к свету</w:t>
            </w:r>
          </w:p>
        </w:tc>
        <w:tc>
          <w:tcPr>
            <w:tcW w:w="6164" w:type="dxa"/>
            <w:gridSpan w:val="31"/>
            <w:shd w:val="clear" w:color="auto" w:fill="D9D9D9" w:themeFill="background1" w:themeFillShade="D9"/>
            <w:vAlign w:val="center"/>
          </w:tcPr>
          <w:p w:rsidR="006A1168" w:rsidRDefault="006A1168" w:rsidP="00460F19">
            <w:pPr>
              <w:ind w:right="-5"/>
              <w:jc w:val="center"/>
            </w:pPr>
            <w:r>
              <w:t>По отношению к почве</w:t>
            </w:r>
          </w:p>
        </w:tc>
      </w:tr>
      <w:tr w:rsidR="006A1168" w:rsidRPr="00F73B12" w:rsidTr="006A1168">
        <w:tc>
          <w:tcPr>
            <w:tcW w:w="1188" w:type="dxa"/>
            <w:gridSpan w:val="4"/>
          </w:tcPr>
          <w:p w:rsidR="006A1168" w:rsidRPr="00F73B12" w:rsidRDefault="006A1168" w:rsidP="00460F19">
            <w:pPr>
              <w:ind w:right="-5"/>
              <w:jc w:val="center"/>
            </w:pPr>
            <w:r w:rsidRPr="00F73B12">
              <w:t>Гелиофиты</w:t>
            </w:r>
          </w:p>
        </w:tc>
        <w:tc>
          <w:tcPr>
            <w:tcW w:w="1061" w:type="dxa"/>
            <w:gridSpan w:val="6"/>
          </w:tcPr>
          <w:p w:rsidR="006A1168" w:rsidRPr="00F73B12" w:rsidRDefault="006A1168" w:rsidP="00460F19">
            <w:pPr>
              <w:ind w:right="-118"/>
              <w:jc w:val="center"/>
            </w:pPr>
            <w:proofErr w:type="spellStart"/>
            <w:r w:rsidRPr="00F73B12">
              <w:t>Факульт</w:t>
            </w:r>
            <w:proofErr w:type="spellEnd"/>
            <w:r>
              <w:t xml:space="preserve">. </w:t>
            </w:r>
            <w:r w:rsidRPr="00F73B12">
              <w:t>гелиофиты</w:t>
            </w:r>
          </w:p>
        </w:tc>
        <w:tc>
          <w:tcPr>
            <w:tcW w:w="1216" w:type="dxa"/>
            <w:gridSpan w:val="6"/>
          </w:tcPr>
          <w:p w:rsidR="006A1168" w:rsidRPr="00F73B12" w:rsidRDefault="006A1168" w:rsidP="00460F19">
            <w:pPr>
              <w:ind w:right="-5"/>
              <w:jc w:val="center"/>
            </w:pPr>
            <w:proofErr w:type="spellStart"/>
            <w:r w:rsidRPr="00F73B12">
              <w:t>Сциофиты</w:t>
            </w:r>
            <w:proofErr w:type="spellEnd"/>
          </w:p>
        </w:tc>
        <w:tc>
          <w:tcPr>
            <w:tcW w:w="1027" w:type="dxa"/>
            <w:gridSpan w:val="6"/>
          </w:tcPr>
          <w:p w:rsidR="006A1168" w:rsidRPr="00F73B12" w:rsidRDefault="006A1168" w:rsidP="00460F19">
            <w:pPr>
              <w:ind w:right="-5"/>
              <w:jc w:val="center"/>
            </w:pPr>
            <w:r w:rsidRPr="00F73B12">
              <w:rPr>
                <w:color w:val="000000"/>
              </w:rPr>
              <w:t>Олиго</w:t>
            </w:r>
            <w:r>
              <w:rPr>
                <w:color w:val="000000"/>
              </w:rPr>
              <w:t>-</w:t>
            </w:r>
            <w:proofErr w:type="spellStart"/>
            <w:r w:rsidRPr="00F73B12">
              <w:rPr>
                <w:color w:val="000000"/>
              </w:rPr>
              <w:t>трофы</w:t>
            </w:r>
            <w:proofErr w:type="spellEnd"/>
          </w:p>
        </w:tc>
        <w:tc>
          <w:tcPr>
            <w:tcW w:w="1027" w:type="dxa"/>
            <w:gridSpan w:val="6"/>
          </w:tcPr>
          <w:p w:rsidR="006A1168" w:rsidRPr="00F73B12" w:rsidRDefault="006A1168" w:rsidP="00460F19">
            <w:pPr>
              <w:ind w:right="-5"/>
              <w:jc w:val="center"/>
            </w:pPr>
            <w:proofErr w:type="spellStart"/>
            <w:r w:rsidRPr="00F73B12">
              <w:rPr>
                <w:color w:val="000000"/>
              </w:rPr>
              <w:t>Олигомезо</w:t>
            </w:r>
            <w:r>
              <w:rPr>
                <w:color w:val="000000"/>
              </w:rPr>
              <w:t>-</w:t>
            </w:r>
            <w:r w:rsidRPr="00F73B12">
              <w:rPr>
                <w:color w:val="000000"/>
              </w:rPr>
              <w:t>трфы</w:t>
            </w:r>
            <w:proofErr w:type="spellEnd"/>
          </w:p>
        </w:tc>
        <w:tc>
          <w:tcPr>
            <w:tcW w:w="1028" w:type="dxa"/>
            <w:gridSpan w:val="4"/>
          </w:tcPr>
          <w:p w:rsidR="006A1168" w:rsidRPr="00F73B12" w:rsidRDefault="006A1168" w:rsidP="00460F19">
            <w:pPr>
              <w:ind w:right="-5"/>
              <w:jc w:val="center"/>
            </w:pPr>
            <w:r w:rsidRPr="00F73B12">
              <w:rPr>
                <w:color w:val="000000"/>
              </w:rPr>
              <w:t>Мезотрофы</w:t>
            </w:r>
          </w:p>
        </w:tc>
        <w:tc>
          <w:tcPr>
            <w:tcW w:w="1027" w:type="dxa"/>
            <w:gridSpan w:val="6"/>
          </w:tcPr>
          <w:p w:rsidR="006A1168" w:rsidRPr="00F73B12" w:rsidRDefault="006A1168" w:rsidP="00460F19">
            <w:pPr>
              <w:jc w:val="center"/>
              <w:rPr>
                <w:color w:val="000000"/>
              </w:rPr>
            </w:pPr>
            <w:proofErr w:type="spellStart"/>
            <w:r w:rsidRPr="00F73B12">
              <w:rPr>
                <w:color w:val="000000"/>
              </w:rPr>
              <w:t>Мезомега</w:t>
            </w:r>
            <w:r>
              <w:rPr>
                <w:color w:val="000000"/>
              </w:rPr>
              <w:t>-</w:t>
            </w:r>
            <w:r w:rsidRPr="00F73B12">
              <w:rPr>
                <w:color w:val="000000"/>
              </w:rPr>
              <w:t>трофы</w:t>
            </w:r>
            <w:proofErr w:type="spellEnd"/>
          </w:p>
        </w:tc>
        <w:tc>
          <w:tcPr>
            <w:tcW w:w="1027" w:type="dxa"/>
            <w:gridSpan w:val="6"/>
          </w:tcPr>
          <w:p w:rsidR="006A1168" w:rsidRPr="00F73B12" w:rsidRDefault="006A1168" w:rsidP="00460F19">
            <w:pPr>
              <w:ind w:right="-5"/>
              <w:jc w:val="center"/>
            </w:pPr>
            <w:proofErr w:type="spellStart"/>
            <w:r w:rsidRPr="00F73B12">
              <w:rPr>
                <w:color w:val="000000"/>
              </w:rPr>
              <w:t>Мегамезотрофы</w:t>
            </w:r>
            <w:proofErr w:type="spellEnd"/>
          </w:p>
        </w:tc>
        <w:tc>
          <w:tcPr>
            <w:tcW w:w="1028" w:type="dxa"/>
            <w:gridSpan w:val="3"/>
          </w:tcPr>
          <w:p w:rsidR="006A1168" w:rsidRPr="00F73B12" w:rsidRDefault="006A1168" w:rsidP="00460F19">
            <w:pPr>
              <w:ind w:right="-5"/>
              <w:jc w:val="center"/>
            </w:pPr>
            <w:r w:rsidRPr="00F73B12">
              <w:rPr>
                <w:color w:val="000000"/>
              </w:rPr>
              <w:t>Мега</w:t>
            </w:r>
            <w:r>
              <w:rPr>
                <w:color w:val="000000"/>
              </w:rPr>
              <w:t>-</w:t>
            </w:r>
            <w:proofErr w:type="spellStart"/>
            <w:r w:rsidRPr="00F73B12">
              <w:rPr>
                <w:color w:val="000000"/>
              </w:rPr>
              <w:t>трофы</w:t>
            </w:r>
            <w:proofErr w:type="spellEnd"/>
          </w:p>
        </w:tc>
      </w:tr>
      <w:tr w:rsidR="006A1168" w:rsidRPr="00F73B12" w:rsidTr="006A1168">
        <w:tc>
          <w:tcPr>
            <w:tcW w:w="1188" w:type="dxa"/>
            <w:gridSpan w:val="4"/>
          </w:tcPr>
          <w:p w:rsidR="006A1168" w:rsidRPr="00F73B12" w:rsidRDefault="006A1168" w:rsidP="00460F19">
            <w:pPr>
              <w:ind w:right="-5"/>
              <w:jc w:val="center"/>
            </w:pPr>
            <w:r>
              <w:t>10</w:t>
            </w:r>
          </w:p>
        </w:tc>
        <w:tc>
          <w:tcPr>
            <w:tcW w:w="1061" w:type="dxa"/>
            <w:gridSpan w:val="6"/>
          </w:tcPr>
          <w:p w:rsidR="006A1168" w:rsidRPr="00F73B12" w:rsidRDefault="006A1168" w:rsidP="00460F19">
            <w:pPr>
              <w:ind w:right="-5"/>
              <w:jc w:val="center"/>
            </w:pPr>
            <w:r>
              <w:t>11</w:t>
            </w:r>
          </w:p>
        </w:tc>
        <w:tc>
          <w:tcPr>
            <w:tcW w:w="1216" w:type="dxa"/>
            <w:gridSpan w:val="6"/>
          </w:tcPr>
          <w:p w:rsidR="006A1168" w:rsidRPr="00F73B12" w:rsidRDefault="006A1168" w:rsidP="00460F19">
            <w:pPr>
              <w:ind w:right="-5"/>
              <w:jc w:val="center"/>
            </w:pPr>
            <w:r>
              <w:t>0</w:t>
            </w:r>
          </w:p>
        </w:tc>
        <w:tc>
          <w:tcPr>
            <w:tcW w:w="1027" w:type="dxa"/>
            <w:gridSpan w:val="6"/>
          </w:tcPr>
          <w:p w:rsidR="006A1168" w:rsidRPr="00F73B12" w:rsidRDefault="006A1168" w:rsidP="00460F19">
            <w:pPr>
              <w:ind w:right="-5"/>
              <w:jc w:val="center"/>
              <w:rPr>
                <w:color w:val="000000"/>
              </w:rPr>
            </w:pPr>
            <w:r>
              <w:rPr>
                <w:color w:val="000000"/>
              </w:rPr>
              <w:t>0</w:t>
            </w:r>
          </w:p>
        </w:tc>
        <w:tc>
          <w:tcPr>
            <w:tcW w:w="1027" w:type="dxa"/>
            <w:gridSpan w:val="6"/>
          </w:tcPr>
          <w:p w:rsidR="006A1168" w:rsidRPr="00F73B12" w:rsidRDefault="006A1168" w:rsidP="00460F19">
            <w:pPr>
              <w:ind w:right="-5"/>
              <w:jc w:val="center"/>
              <w:rPr>
                <w:color w:val="000000"/>
              </w:rPr>
            </w:pPr>
            <w:r>
              <w:rPr>
                <w:color w:val="000000"/>
              </w:rPr>
              <w:t>1</w:t>
            </w:r>
          </w:p>
        </w:tc>
        <w:tc>
          <w:tcPr>
            <w:tcW w:w="1028" w:type="dxa"/>
            <w:gridSpan w:val="4"/>
          </w:tcPr>
          <w:p w:rsidR="006A1168" w:rsidRPr="00F73B12" w:rsidRDefault="006A1168" w:rsidP="00460F19">
            <w:pPr>
              <w:ind w:right="-5"/>
              <w:jc w:val="center"/>
              <w:rPr>
                <w:color w:val="000000"/>
              </w:rPr>
            </w:pPr>
            <w:r>
              <w:rPr>
                <w:color w:val="000000"/>
              </w:rPr>
              <w:t>7</w:t>
            </w:r>
          </w:p>
        </w:tc>
        <w:tc>
          <w:tcPr>
            <w:tcW w:w="1027" w:type="dxa"/>
            <w:gridSpan w:val="6"/>
          </w:tcPr>
          <w:p w:rsidR="006A1168" w:rsidRPr="00F73B12" w:rsidRDefault="006A1168" w:rsidP="00460F19">
            <w:pPr>
              <w:jc w:val="center"/>
              <w:rPr>
                <w:color w:val="000000"/>
              </w:rPr>
            </w:pPr>
            <w:r>
              <w:rPr>
                <w:color w:val="000000"/>
              </w:rPr>
              <w:t>7</w:t>
            </w:r>
          </w:p>
        </w:tc>
        <w:tc>
          <w:tcPr>
            <w:tcW w:w="1027" w:type="dxa"/>
            <w:gridSpan w:val="6"/>
          </w:tcPr>
          <w:p w:rsidR="006A1168" w:rsidRPr="00F73B12" w:rsidRDefault="006A1168" w:rsidP="00460F19">
            <w:pPr>
              <w:ind w:right="-5"/>
              <w:jc w:val="center"/>
              <w:rPr>
                <w:color w:val="000000"/>
              </w:rPr>
            </w:pPr>
            <w:r>
              <w:rPr>
                <w:color w:val="000000"/>
              </w:rPr>
              <w:t>0</w:t>
            </w:r>
          </w:p>
        </w:tc>
        <w:tc>
          <w:tcPr>
            <w:tcW w:w="1028" w:type="dxa"/>
            <w:gridSpan w:val="3"/>
          </w:tcPr>
          <w:p w:rsidR="006A1168" w:rsidRPr="00F73B12" w:rsidRDefault="006A1168" w:rsidP="00460F19">
            <w:pPr>
              <w:ind w:right="-5"/>
              <w:jc w:val="center"/>
              <w:rPr>
                <w:color w:val="000000"/>
              </w:rPr>
            </w:pPr>
            <w:r>
              <w:rPr>
                <w:color w:val="000000"/>
              </w:rPr>
              <w:t>6</w:t>
            </w:r>
          </w:p>
        </w:tc>
      </w:tr>
      <w:tr w:rsidR="00580AAF" w:rsidRPr="00F73B12" w:rsidTr="002D7A81">
        <w:tc>
          <w:tcPr>
            <w:tcW w:w="9629" w:type="dxa"/>
            <w:gridSpan w:val="47"/>
            <w:shd w:val="clear" w:color="auto" w:fill="D9D9D9" w:themeFill="background1" w:themeFillShade="D9"/>
          </w:tcPr>
          <w:p w:rsidR="00580AAF" w:rsidRDefault="00580AAF" w:rsidP="00460F19">
            <w:pPr>
              <w:ind w:right="-5"/>
              <w:jc w:val="center"/>
              <w:rPr>
                <w:color w:val="000000"/>
              </w:rPr>
            </w:pPr>
            <w:r>
              <w:rPr>
                <w:color w:val="000000"/>
              </w:rPr>
              <w:t>По отношению к влажности</w:t>
            </w:r>
          </w:p>
        </w:tc>
      </w:tr>
      <w:tr w:rsidR="00580AAF" w:rsidTr="002D7A81">
        <w:tc>
          <w:tcPr>
            <w:tcW w:w="1375" w:type="dxa"/>
            <w:gridSpan w:val="5"/>
          </w:tcPr>
          <w:p w:rsidR="00580AAF" w:rsidRPr="00F73B12" w:rsidRDefault="00580AAF" w:rsidP="00460F19">
            <w:pPr>
              <w:ind w:right="-6"/>
              <w:jc w:val="center"/>
            </w:pPr>
            <w:r w:rsidRPr="00F73B12">
              <w:rPr>
                <w:color w:val="000000"/>
              </w:rPr>
              <w:t>Гигрофиты</w:t>
            </w:r>
          </w:p>
        </w:tc>
        <w:tc>
          <w:tcPr>
            <w:tcW w:w="1376" w:type="dxa"/>
            <w:gridSpan w:val="7"/>
          </w:tcPr>
          <w:p w:rsidR="00580AAF" w:rsidRPr="00F73B12" w:rsidRDefault="00580AAF" w:rsidP="00460F19">
            <w:pPr>
              <w:ind w:right="-6"/>
              <w:jc w:val="center"/>
            </w:pPr>
            <w:proofErr w:type="spellStart"/>
            <w:r w:rsidRPr="00F73B12">
              <w:rPr>
                <w:color w:val="000000"/>
              </w:rPr>
              <w:t>Мезогигрофиты</w:t>
            </w:r>
            <w:proofErr w:type="spellEnd"/>
          </w:p>
        </w:tc>
        <w:tc>
          <w:tcPr>
            <w:tcW w:w="1375" w:type="dxa"/>
            <w:gridSpan w:val="7"/>
          </w:tcPr>
          <w:p w:rsidR="00580AAF" w:rsidRPr="00F73B12" w:rsidRDefault="00580AAF" w:rsidP="00460F19">
            <w:pPr>
              <w:ind w:right="-6"/>
              <w:jc w:val="center"/>
            </w:pPr>
            <w:proofErr w:type="spellStart"/>
            <w:r w:rsidRPr="00F73B12">
              <w:rPr>
                <w:color w:val="000000"/>
              </w:rPr>
              <w:t>Гигромезофиты</w:t>
            </w:r>
            <w:proofErr w:type="spellEnd"/>
          </w:p>
        </w:tc>
        <w:tc>
          <w:tcPr>
            <w:tcW w:w="1376" w:type="dxa"/>
            <w:gridSpan w:val="8"/>
          </w:tcPr>
          <w:p w:rsidR="00580AAF" w:rsidRPr="00F73B12" w:rsidRDefault="00580AAF" w:rsidP="00460F19">
            <w:pPr>
              <w:ind w:right="-6"/>
              <w:jc w:val="center"/>
            </w:pPr>
            <w:r w:rsidRPr="00F73B12">
              <w:rPr>
                <w:color w:val="000000"/>
              </w:rPr>
              <w:t>Мезофиты</w:t>
            </w:r>
          </w:p>
        </w:tc>
        <w:tc>
          <w:tcPr>
            <w:tcW w:w="1375" w:type="dxa"/>
            <w:gridSpan w:val="9"/>
          </w:tcPr>
          <w:p w:rsidR="00580AAF" w:rsidRPr="00F73B12" w:rsidRDefault="00580AAF" w:rsidP="00460F19">
            <w:pPr>
              <w:ind w:right="-6"/>
              <w:jc w:val="center"/>
            </w:pPr>
            <w:proofErr w:type="spellStart"/>
            <w:r w:rsidRPr="00F73B12">
              <w:rPr>
                <w:color w:val="000000"/>
              </w:rPr>
              <w:t>Ксеромезогигрофиты</w:t>
            </w:r>
            <w:proofErr w:type="spellEnd"/>
          </w:p>
        </w:tc>
        <w:tc>
          <w:tcPr>
            <w:tcW w:w="1376" w:type="dxa"/>
            <w:gridSpan w:val="7"/>
          </w:tcPr>
          <w:p w:rsidR="00580AAF" w:rsidRPr="00F73B12" w:rsidRDefault="00580AAF" w:rsidP="00460F19">
            <w:pPr>
              <w:ind w:right="-6"/>
              <w:jc w:val="center"/>
            </w:pPr>
            <w:proofErr w:type="spellStart"/>
            <w:r w:rsidRPr="00F73B12">
              <w:rPr>
                <w:color w:val="000000"/>
              </w:rPr>
              <w:t>Ксеромезофиты</w:t>
            </w:r>
            <w:proofErr w:type="spellEnd"/>
          </w:p>
        </w:tc>
        <w:tc>
          <w:tcPr>
            <w:tcW w:w="1376" w:type="dxa"/>
            <w:gridSpan w:val="4"/>
          </w:tcPr>
          <w:p w:rsidR="00580AAF" w:rsidRDefault="00580AAF" w:rsidP="00460F19">
            <w:pPr>
              <w:ind w:right="-6"/>
              <w:jc w:val="both"/>
            </w:pPr>
            <w:r w:rsidRPr="00F73B12">
              <w:rPr>
                <w:color w:val="000000"/>
              </w:rPr>
              <w:t>Ксерофиты</w:t>
            </w:r>
          </w:p>
        </w:tc>
      </w:tr>
      <w:tr w:rsidR="00580AAF" w:rsidTr="002D7A81">
        <w:tc>
          <w:tcPr>
            <w:tcW w:w="1375" w:type="dxa"/>
            <w:gridSpan w:val="5"/>
          </w:tcPr>
          <w:p w:rsidR="00580AAF" w:rsidRPr="00F73B12" w:rsidRDefault="00580AAF" w:rsidP="00460F19">
            <w:pPr>
              <w:ind w:right="-5"/>
              <w:jc w:val="center"/>
              <w:rPr>
                <w:color w:val="000000"/>
              </w:rPr>
            </w:pPr>
            <w:r>
              <w:rPr>
                <w:color w:val="000000"/>
              </w:rPr>
              <w:t>0</w:t>
            </w:r>
          </w:p>
        </w:tc>
        <w:tc>
          <w:tcPr>
            <w:tcW w:w="1376" w:type="dxa"/>
            <w:gridSpan w:val="7"/>
          </w:tcPr>
          <w:p w:rsidR="00580AAF" w:rsidRPr="00F73B12" w:rsidRDefault="00580AAF" w:rsidP="00460F19">
            <w:pPr>
              <w:ind w:right="-5"/>
              <w:jc w:val="center"/>
              <w:rPr>
                <w:color w:val="000000"/>
              </w:rPr>
            </w:pPr>
            <w:r>
              <w:rPr>
                <w:color w:val="000000"/>
              </w:rPr>
              <w:t>5</w:t>
            </w:r>
          </w:p>
        </w:tc>
        <w:tc>
          <w:tcPr>
            <w:tcW w:w="1375" w:type="dxa"/>
            <w:gridSpan w:val="7"/>
          </w:tcPr>
          <w:p w:rsidR="00580AAF" w:rsidRPr="00F73B12" w:rsidRDefault="00580AAF" w:rsidP="00460F19">
            <w:pPr>
              <w:ind w:right="-5"/>
              <w:jc w:val="center"/>
              <w:rPr>
                <w:color w:val="000000"/>
              </w:rPr>
            </w:pPr>
            <w:r>
              <w:rPr>
                <w:color w:val="000000"/>
              </w:rPr>
              <w:t>2</w:t>
            </w:r>
          </w:p>
        </w:tc>
        <w:tc>
          <w:tcPr>
            <w:tcW w:w="1376" w:type="dxa"/>
            <w:gridSpan w:val="8"/>
          </w:tcPr>
          <w:p w:rsidR="00580AAF" w:rsidRPr="00F73B12" w:rsidRDefault="00580AAF" w:rsidP="00460F19">
            <w:pPr>
              <w:ind w:right="-5"/>
              <w:jc w:val="center"/>
              <w:rPr>
                <w:color w:val="000000"/>
              </w:rPr>
            </w:pPr>
            <w:r>
              <w:rPr>
                <w:color w:val="000000"/>
              </w:rPr>
              <w:t>12</w:t>
            </w:r>
          </w:p>
        </w:tc>
        <w:tc>
          <w:tcPr>
            <w:tcW w:w="1375" w:type="dxa"/>
            <w:gridSpan w:val="9"/>
          </w:tcPr>
          <w:p w:rsidR="00580AAF" w:rsidRPr="00F73B12" w:rsidRDefault="00580AAF" w:rsidP="00460F19">
            <w:pPr>
              <w:ind w:right="-5"/>
              <w:jc w:val="center"/>
              <w:rPr>
                <w:color w:val="000000"/>
              </w:rPr>
            </w:pPr>
            <w:r>
              <w:rPr>
                <w:color w:val="000000"/>
              </w:rPr>
              <w:t>1</w:t>
            </w:r>
          </w:p>
        </w:tc>
        <w:tc>
          <w:tcPr>
            <w:tcW w:w="1376" w:type="dxa"/>
            <w:gridSpan w:val="7"/>
          </w:tcPr>
          <w:p w:rsidR="00580AAF" w:rsidRPr="00F73B12" w:rsidRDefault="00580AAF" w:rsidP="00460F19">
            <w:pPr>
              <w:ind w:right="-5"/>
              <w:jc w:val="center"/>
              <w:rPr>
                <w:color w:val="000000"/>
              </w:rPr>
            </w:pPr>
            <w:r>
              <w:rPr>
                <w:color w:val="000000"/>
              </w:rPr>
              <w:t>1</w:t>
            </w:r>
          </w:p>
        </w:tc>
        <w:tc>
          <w:tcPr>
            <w:tcW w:w="1376" w:type="dxa"/>
            <w:gridSpan w:val="4"/>
            <w:vAlign w:val="center"/>
          </w:tcPr>
          <w:p w:rsidR="00580AAF" w:rsidRPr="00F73B12" w:rsidRDefault="00580AAF" w:rsidP="00460F19">
            <w:pPr>
              <w:ind w:right="-5"/>
              <w:jc w:val="center"/>
              <w:rPr>
                <w:color w:val="000000"/>
              </w:rPr>
            </w:pPr>
            <w:r>
              <w:rPr>
                <w:color w:val="000000"/>
              </w:rPr>
              <w:t>0</w:t>
            </w:r>
          </w:p>
        </w:tc>
      </w:tr>
      <w:tr w:rsidR="0060174E" w:rsidRPr="004973DE" w:rsidTr="0035522F">
        <w:tc>
          <w:tcPr>
            <w:tcW w:w="9629" w:type="dxa"/>
            <w:gridSpan w:val="47"/>
            <w:shd w:val="clear" w:color="auto" w:fill="D9D9D9" w:themeFill="background1" w:themeFillShade="D9"/>
            <w:vAlign w:val="center"/>
          </w:tcPr>
          <w:p w:rsidR="0060174E" w:rsidRPr="004973DE" w:rsidRDefault="0060174E" w:rsidP="00460F19">
            <w:pPr>
              <w:ind w:right="-5"/>
              <w:jc w:val="center"/>
              <w:rPr>
                <w:b/>
              </w:rPr>
            </w:pPr>
            <w:r w:rsidRPr="004973DE">
              <w:rPr>
                <w:b/>
              </w:rPr>
              <w:t>Географические элементы флоры</w:t>
            </w:r>
          </w:p>
        </w:tc>
      </w:tr>
      <w:tr w:rsidR="0060174E" w:rsidTr="0060174E">
        <w:tc>
          <w:tcPr>
            <w:tcW w:w="1604" w:type="dxa"/>
            <w:gridSpan w:val="7"/>
          </w:tcPr>
          <w:p w:rsidR="0060174E" w:rsidRPr="0060174E" w:rsidRDefault="0060174E" w:rsidP="00460F19">
            <w:pPr>
              <w:ind w:right="-6"/>
              <w:jc w:val="center"/>
            </w:pPr>
            <w:r w:rsidRPr="0060174E">
              <w:rPr>
                <w:color w:val="000000"/>
              </w:rPr>
              <w:t>Космополиты</w:t>
            </w:r>
          </w:p>
        </w:tc>
        <w:tc>
          <w:tcPr>
            <w:tcW w:w="1605" w:type="dxa"/>
            <w:gridSpan w:val="7"/>
          </w:tcPr>
          <w:p w:rsidR="0060174E" w:rsidRPr="0060174E" w:rsidRDefault="0060174E" w:rsidP="00460F19">
            <w:pPr>
              <w:ind w:right="-6"/>
              <w:jc w:val="center"/>
            </w:pPr>
            <w:proofErr w:type="spellStart"/>
            <w:r w:rsidRPr="0060174E">
              <w:rPr>
                <w:color w:val="000000"/>
              </w:rPr>
              <w:t>Плюризональные</w:t>
            </w:r>
            <w:proofErr w:type="spellEnd"/>
          </w:p>
        </w:tc>
        <w:tc>
          <w:tcPr>
            <w:tcW w:w="1605" w:type="dxa"/>
            <w:gridSpan w:val="10"/>
          </w:tcPr>
          <w:p w:rsidR="0060174E" w:rsidRPr="0060174E" w:rsidRDefault="0060174E" w:rsidP="00460F19">
            <w:pPr>
              <w:ind w:right="-6"/>
              <w:jc w:val="center"/>
            </w:pPr>
            <w:r w:rsidRPr="0060174E">
              <w:rPr>
                <w:color w:val="000000"/>
              </w:rPr>
              <w:t>Бореальные</w:t>
            </w:r>
          </w:p>
        </w:tc>
        <w:tc>
          <w:tcPr>
            <w:tcW w:w="1605" w:type="dxa"/>
            <w:gridSpan w:val="7"/>
          </w:tcPr>
          <w:p w:rsidR="0060174E" w:rsidRPr="0060174E" w:rsidRDefault="0060174E" w:rsidP="00460F19">
            <w:pPr>
              <w:ind w:right="-6"/>
              <w:jc w:val="center"/>
            </w:pPr>
            <w:proofErr w:type="spellStart"/>
            <w:r w:rsidRPr="0060174E">
              <w:rPr>
                <w:color w:val="000000"/>
              </w:rPr>
              <w:t>Неморально</w:t>
            </w:r>
            <w:proofErr w:type="spellEnd"/>
            <w:r w:rsidRPr="0060174E">
              <w:rPr>
                <w:color w:val="000000"/>
              </w:rPr>
              <w:t>-бореальные</w:t>
            </w:r>
          </w:p>
        </w:tc>
        <w:tc>
          <w:tcPr>
            <w:tcW w:w="1605" w:type="dxa"/>
            <w:gridSpan w:val="9"/>
          </w:tcPr>
          <w:p w:rsidR="0060174E" w:rsidRPr="0060174E" w:rsidRDefault="0060174E" w:rsidP="00460F19">
            <w:pPr>
              <w:ind w:right="-6"/>
              <w:jc w:val="center"/>
            </w:pPr>
            <w:proofErr w:type="spellStart"/>
            <w:r w:rsidRPr="0060174E">
              <w:rPr>
                <w:color w:val="000000"/>
              </w:rPr>
              <w:t>Бореально</w:t>
            </w:r>
            <w:proofErr w:type="spellEnd"/>
            <w:r w:rsidRPr="0060174E">
              <w:rPr>
                <w:color w:val="000000"/>
              </w:rPr>
              <w:t>-неморальные</w:t>
            </w:r>
          </w:p>
        </w:tc>
        <w:tc>
          <w:tcPr>
            <w:tcW w:w="1605" w:type="dxa"/>
            <w:gridSpan w:val="7"/>
          </w:tcPr>
          <w:p w:rsidR="0060174E" w:rsidRPr="0060174E" w:rsidRDefault="0060174E" w:rsidP="00460F19">
            <w:pPr>
              <w:ind w:right="-6"/>
              <w:jc w:val="center"/>
            </w:pPr>
            <w:r w:rsidRPr="0060174E">
              <w:rPr>
                <w:color w:val="000000"/>
              </w:rPr>
              <w:t>Неморальные</w:t>
            </w:r>
          </w:p>
        </w:tc>
      </w:tr>
      <w:tr w:rsidR="0060174E" w:rsidTr="0060174E">
        <w:tc>
          <w:tcPr>
            <w:tcW w:w="1604" w:type="dxa"/>
            <w:gridSpan w:val="7"/>
          </w:tcPr>
          <w:p w:rsidR="0060174E" w:rsidRPr="0060174E" w:rsidRDefault="0060174E" w:rsidP="00460F19">
            <w:pPr>
              <w:ind w:right="-5"/>
              <w:jc w:val="center"/>
              <w:rPr>
                <w:color w:val="000000"/>
              </w:rPr>
            </w:pPr>
            <w:r>
              <w:rPr>
                <w:color w:val="000000"/>
              </w:rPr>
              <w:t>0</w:t>
            </w:r>
          </w:p>
        </w:tc>
        <w:tc>
          <w:tcPr>
            <w:tcW w:w="1605" w:type="dxa"/>
            <w:gridSpan w:val="7"/>
          </w:tcPr>
          <w:p w:rsidR="0060174E" w:rsidRPr="0060174E" w:rsidRDefault="0060174E" w:rsidP="00460F19">
            <w:pPr>
              <w:ind w:right="-5"/>
              <w:jc w:val="center"/>
              <w:rPr>
                <w:color w:val="000000"/>
              </w:rPr>
            </w:pPr>
            <w:r>
              <w:rPr>
                <w:color w:val="000000"/>
              </w:rPr>
              <w:t>0</w:t>
            </w:r>
          </w:p>
        </w:tc>
        <w:tc>
          <w:tcPr>
            <w:tcW w:w="1605" w:type="dxa"/>
            <w:gridSpan w:val="10"/>
          </w:tcPr>
          <w:p w:rsidR="0060174E" w:rsidRPr="0060174E" w:rsidRDefault="0060174E" w:rsidP="00460F19">
            <w:pPr>
              <w:ind w:right="-5"/>
              <w:jc w:val="center"/>
              <w:rPr>
                <w:color w:val="000000"/>
              </w:rPr>
            </w:pPr>
            <w:r>
              <w:rPr>
                <w:color w:val="000000"/>
              </w:rPr>
              <w:t>7</w:t>
            </w:r>
          </w:p>
        </w:tc>
        <w:tc>
          <w:tcPr>
            <w:tcW w:w="1605" w:type="dxa"/>
            <w:gridSpan w:val="7"/>
          </w:tcPr>
          <w:p w:rsidR="0060174E" w:rsidRPr="0060174E" w:rsidRDefault="0060174E" w:rsidP="00460F19">
            <w:pPr>
              <w:ind w:right="-5"/>
              <w:jc w:val="center"/>
              <w:rPr>
                <w:color w:val="000000"/>
              </w:rPr>
            </w:pPr>
            <w:r>
              <w:rPr>
                <w:color w:val="000000"/>
              </w:rPr>
              <w:t>0</w:t>
            </w:r>
          </w:p>
        </w:tc>
        <w:tc>
          <w:tcPr>
            <w:tcW w:w="1605" w:type="dxa"/>
            <w:gridSpan w:val="9"/>
          </w:tcPr>
          <w:p w:rsidR="0060174E" w:rsidRPr="0060174E" w:rsidRDefault="0060174E" w:rsidP="00460F19">
            <w:pPr>
              <w:ind w:right="-5"/>
              <w:jc w:val="center"/>
              <w:rPr>
                <w:color w:val="000000"/>
              </w:rPr>
            </w:pPr>
            <w:r>
              <w:rPr>
                <w:color w:val="000000"/>
              </w:rPr>
              <w:t>4</w:t>
            </w:r>
          </w:p>
        </w:tc>
        <w:tc>
          <w:tcPr>
            <w:tcW w:w="1605" w:type="dxa"/>
            <w:gridSpan w:val="7"/>
          </w:tcPr>
          <w:p w:rsidR="0060174E" w:rsidRPr="0060174E" w:rsidRDefault="0060174E" w:rsidP="00460F19">
            <w:pPr>
              <w:ind w:right="-5"/>
              <w:jc w:val="center"/>
              <w:rPr>
                <w:color w:val="000000"/>
              </w:rPr>
            </w:pPr>
            <w:r>
              <w:rPr>
                <w:color w:val="000000"/>
              </w:rPr>
              <w:t>10</w:t>
            </w:r>
          </w:p>
        </w:tc>
      </w:tr>
    </w:tbl>
    <w:p w:rsidR="0060174E" w:rsidRPr="00E95D32" w:rsidRDefault="0060174E" w:rsidP="00460F19">
      <w:pPr>
        <w:ind w:right="-5" w:firstLine="567"/>
        <w:jc w:val="both"/>
        <w:rPr>
          <w:sz w:val="28"/>
          <w:szCs w:val="28"/>
        </w:rPr>
      </w:pPr>
      <w:r w:rsidRPr="00E95D32">
        <w:rPr>
          <w:sz w:val="28"/>
          <w:szCs w:val="28"/>
        </w:rPr>
        <w:t xml:space="preserve">Эти данные мы использовали для анализа растительности и составления </w:t>
      </w:r>
      <w:r w:rsidR="00580AAF" w:rsidRPr="00E95D32">
        <w:rPr>
          <w:sz w:val="28"/>
          <w:szCs w:val="28"/>
        </w:rPr>
        <w:t xml:space="preserve">сводных </w:t>
      </w:r>
      <w:r w:rsidRPr="00E95D32">
        <w:rPr>
          <w:sz w:val="28"/>
          <w:szCs w:val="28"/>
        </w:rPr>
        <w:t xml:space="preserve">гистограмм и диаграмм (рис. </w:t>
      </w:r>
      <w:r w:rsidR="005F1919" w:rsidRPr="005F1919">
        <w:rPr>
          <w:sz w:val="28"/>
          <w:szCs w:val="28"/>
        </w:rPr>
        <w:t>11-19</w:t>
      </w:r>
      <w:r w:rsidR="00A97E2E" w:rsidRPr="005F1919">
        <w:rPr>
          <w:sz w:val="28"/>
          <w:szCs w:val="28"/>
        </w:rPr>
        <w:t xml:space="preserve"> </w:t>
      </w:r>
      <w:r w:rsidR="00580AAF" w:rsidRPr="005F1919">
        <w:rPr>
          <w:sz w:val="28"/>
          <w:szCs w:val="28"/>
        </w:rPr>
        <w:t>н</w:t>
      </w:r>
      <w:r w:rsidRPr="005F1919">
        <w:rPr>
          <w:sz w:val="28"/>
          <w:szCs w:val="28"/>
        </w:rPr>
        <w:t>а с.</w:t>
      </w:r>
      <w:r w:rsidR="00A97E2E" w:rsidRPr="005F1919">
        <w:rPr>
          <w:sz w:val="28"/>
          <w:szCs w:val="28"/>
        </w:rPr>
        <w:t xml:space="preserve"> 13-1</w:t>
      </w:r>
      <w:r w:rsidR="005F1919" w:rsidRPr="005F1919">
        <w:rPr>
          <w:sz w:val="28"/>
          <w:szCs w:val="28"/>
        </w:rPr>
        <w:t>6</w:t>
      </w:r>
      <w:r w:rsidR="00EE6582" w:rsidRPr="005F1919">
        <w:rPr>
          <w:sz w:val="28"/>
          <w:szCs w:val="28"/>
        </w:rPr>
        <w:t>)</w:t>
      </w:r>
    </w:p>
    <w:p w:rsidR="006533D4" w:rsidRPr="00E95D32" w:rsidRDefault="00A97E2E" w:rsidP="00460F19">
      <w:pPr>
        <w:pStyle w:val="3"/>
        <w:spacing w:before="0" w:after="0"/>
        <w:rPr>
          <w:sz w:val="28"/>
          <w:szCs w:val="28"/>
        </w:rPr>
      </w:pPr>
      <w:bookmarkStart w:id="34" w:name="_Toc87387853"/>
      <w:r w:rsidRPr="00E95D32">
        <w:rPr>
          <w:sz w:val="28"/>
          <w:szCs w:val="28"/>
        </w:rPr>
        <w:t>2.3.3</w:t>
      </w:r>
      <w:r w:rsidR="00231F56" w:rsidRPr="00E95D32">
        <w:rPr>
          <w:sz w:val="28"/>
          <w:szCs w:val="28"/>
        </w:rPr>
        <w:t>.2. Характеристика травянисто-кустарничковой растительности</w:t>
      </w:r>
      <w:bookmarkEnd w:id="34"/>
    </w:p>
    <w:p w:rsidR="005B152B" w:rsidRPr="00E95D32" w:rsidRDefault="00231F56" w:rsidP="00460F19">
      <w:pPr>
        <w:ind w:firstLine="567"/>
        <w:jc w:val="both"/>
        <w:rPr>
          <w:sz w:val="28"/>
          <w:szCs w:val="28"/>
        </w:rPr>
      </w:pPr>
      <w:r w:rsidRPr="00E95D32">
        <w:rPr>
          <w:sz w:val="28"/>
          <w:szCs w:val="28"/>
        </w:rPr>
        <w:t xml:space="preserve">Во время выходов в парк мы начали составление списка травянистой растительности парка Романовка (фрагменты таблиц – на рис. </w:t>
      </w:r>
      <w:r w:rsidR="005F1919">
        <w:rPr>
          <w:sz w:val="28"/>
          <w:szCs w:val="28"/>
        </w:rPr>
        <w:t>9-10</w:t>
      </w:r>
      <w:r w:rsidRPr="00E95D32">
        <w:rPr>
          <w:sz w:val="28"/>
          <w:szCs w:val="28"/>
        </w:rPr>
        <w:t xml:space="preserve">). </w:t>
      </w:r>
      <w:r w:rsidR="005B152B" w:rsidRPr="00E95D32">
        <w:rPr>
          <w:sz w:val="28"/>
          <w:szCs w:val="28"/>
        </w:rPr>
        <w:t>В этот список мы включили как растения, обнаруженные нами на ботанических площадках, так и во время прогулок по центральным дорожкам парка (в список вошли растения, произрастающие в полосе шириной 3 м от дорожки, которые мы смогли определить сразу, используя атлас [13]</w:t>
      </w:r>
      <w:r w:rsidR="002D7A81" w:rsidRPr="00E95D32">
        <w:rPr>
          <w:sz w:val="28"/>
          <w:szCs w:val="28"/>
        </w:rPr>
        <w:t>, рис. 1 в Приложении 5</w:t>
      </w:r>
      <w:r w:rsidR="005B152B" w:rsidRPr="00E95D32">
        <w:rPr>
          <w:sz w:val="28"/>
          <w:szCs w:val="28"/>
        </w:rPr>
        <w:t>).</w:t>
      </w:r>
    </w:p>
    <w:p w:rsidR="00231F56" w:rsidRPr="005B152B" w:rsidRDefault="005B152B" w:rsidP="00460F19">
      <w:pPr>
        <w:ind w:firstLine="567"/>
        <w:jc w:val="both"/>
        <w:rPr>
          <w:sz w:val="28"/>
          <w:szCs w:val="28"/>
        </w:rPr>
      </w:pPr>
      <w:r w:rsidRPr="005B152B">
        <w:rPr>
          <w:snapToGrid w:val="0"/>
          <w:color w:val="000000"/>
          <w:w w:val="0"/>
          <w:sz w:val="0"/>
          <w:szCs w:val="0"/>
          <w:u w:color="000000"/>
          <w:bdr w:val="none" w:sz="0" w:space="0" w:color="000000"/>
          <w:shd w:val="clear" w:color="000000" w:fill="000000"/>
          <w:lang w:val="x-none" w:eastAsia="x-none" w:bidi="x-none"/>
        </w:rPr>
        <w:lastRenderedPageBreak/>
        <w:t xml:space="preserve"> </w:t>
      </w:r>
      <w:r w:rsidR="00580AAF">
        <w:rPr>
          <w:noProof/>
        </w:rPr>
        <w:drawing>
          <wp:inline distT="0" distB="0" distL="0" distR="0" wp14:anchorId="7443F2BB" wp14:editId="6F9ABCF9">
            <wp:extent cx="5360931" cy="1895475"/>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400017" cy="1909295"/>
                    </a:xfrm>
                    <a:prstGeom prst="rect">
                      <a:avLst/>
                    </a:prstGeom>
                    <a:ln>
                      <a:noFill/>
                    </a:ln>
                    <a:extLst>
                      <a:ext uri="{53640926-AAD7-44D8-BBD7-CCE9431645EC}">
                        <a14:shadowObscured xmlns:a14="http://schemas.microsoft.com/office/drawing/2010/main"/>
                      </a:ext>
                    </a:extLst>
                  </pic:spPr>
                </pic:pic>
              </a:graphicData>
            </a:graphic>
          </wp:inline>
        </w:drawing>
      </w:r>
    </w:p>
    <w:p w:rsidR="00231F56" w:rsidRDefault="00A51E32" w:rsidP="00460F19">
      <w:pPr>
        <w:ind w:firstLine="567"/>
        <w:rPr>
          <w:sz w:val="28"/>
          <w:szCs w:val="28"/>
        </w:rPr>
      </w:pPr>
      <w:r>
        <w:rPr>
          <w:noProof/>
        </w:rPr>
        <w:drawing>
          <wp:inline distT="0" distB="0" distL="0" distR="0" wp14:anchorId="387C83E7" wp14:editId="6DFCE67A">
            <wp:extent cx="5295900" cy="214228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58" t="30589" r="18311" b="11470"/>
                    <a:stretch/>
                  </pic:blipFill>
                  <pic:spPr bwMode="auto">
                    <a:xfrm>
                      <a:off x="0" y="0"/>
                      <a:ext cx="5327030" cy="2154877"/>
                    </a:xfrm>
                    <a:prstGeom prst="rect">
                      <a:avLst/>
                    </a:prstGeom>
                    <a:ln>
                      <a:noFill/>
                    </a:ln>
                    <a:extLst>
                      <a:ext uri="{53640926-AAD7-44D8-BBD7-CCE9431645EC}">
                        <a14:shadowObscured xmlns:a14="http://schemas.microsoft.com/office/drawing/2010/main"/>
                      </a:ext>
                    </a:extLst>
                  </pic:spPr>
                </pic:pic>
              </a:graphicData>
            </a:graphic>
          </wp:inline>
        </w:drawing>
      </w:r>
    </w:p>
    <w:p w:rsidR="00231F56" w:rsidRPr="0017040D" w:rsidRDefault="00231F56" w:rsidP="00460F19">
      <w:pPr>
        <w:jc w:val="center"/>
        <w:rPr>
          <w:sz w:val="22"/>
          <w:szCs w:val="28"/>
        </w:rPr>
      </w:pPr>
      <w:r w:rsidRPr="0017040D">
        <w:rPr>
          <w:sz w:val="22"/>
          <w:szCs w:val="28"/>
        </w:rPr>
        <w:t>Рис.</w:t>
      </w:r>
      <w:r w:rsidR="005F1919">
        <w:rPr>
          <w:sz w:val="22"/>
          <w:szCs w:val="28"/>
        </w:rPr>
        <w:t xml:space="preserve"> 9-10</w:t>
      </w:r>
      <w:r w:rsidRPr="0017040D">
        <w:rPr>
          <w:sz w:val="22"/>
          <w:szCs w:val="28"/>
        </w:rPr>
        <w:t xml:space="preserve">. Камеральная обработка полевого материала по составу растительности парка: </w:t>
      </w:r>
      <w:r w:rsidR="005F1919">
        <w:rPr>
          <w:sz w:val="22"/>
          <w:szCs w:val="28"/>
        </w:rPr>
        <w:t>фрагмент аналитических таблиц</w:t>
      </w:r>
      <w:r w:rsidRPr="0017040D">
        <w:rPr>
          <w:sz w:val="22"/>
          <w:szCs w:val="28"/>
        </w:rPr>
        <w:t xml:space="preserve"> (по [</w:t>
      </w:r>
      <w:r w:rsidR="00EE6582" w:rsidRPr="0017040D">
        <w:rPr>
          <w:sz w:val="22"/>
          <w:szCs w:val="28"/>
        </w:rPr>
        <w:t>1, 3, 9, 13, 14, 15</w:t>
      </w:r>
      <w:r w:rsidRPr="0017040D">
        <w:rPr>
          <w:sz w:val="22"/>
          <w:szCs w:val="28"/>
        </w:rPr>
        <w:t>])</w:t>
      </w:r>
    </w:p>
    <w:p w:rsidR="006533D4" w:rsidRPr="00E95D32" w:rsidRDefault="0035522F" w:rsidP="00460F19">
      <w:pPr>
        <w:ind w:right="-5" w:firstLine="567"/>
        <w:jc w:val="both"/>
        <w:rPr>
          <w:sz w:val="28"/>
          <w:szCs w:val="28"/>
        </w:rPr>
      </w:pPr>
      <w:r w:rsidRPr="00E95D32">
        <w:rPr>
          <w:sz w:val="28"/>
          <w:szCs w:val="28"/>
        </w:rPr>
        <w:t xml:space="preserve">Пользуясь данными таблицы, мы распределили наши травянистые растения по группам по тем же основаниям, что и древесную растительность. Полученные результаты использовали при составлении сводных гистограмм и диаграмм </w:t>
      </w:r>
      <w:r w:rsidR="005F1919">
        <w:rPr>
          <w:sz w:val="28"/>
          <w:szCs w:val="28"/>
        </w:rPr>
        <w:t>(рис. 11-19 на с. 13-16</w:t>
      </w:r>
      <w:r w:rsidR="00A97E2E" w:rsidRPr="00E95D32">
        <w:rPr>
          <w:sz w:val="28"/>
          <w:szCs w:val="28"/>
        </w:rPr>
        <w:t>)</w:t>
      </w:r>
      <w:r w:rsidRPr="00E95D32">
        <w:rPr>
          <w:sz w:val="28"/>
          <w:szCs w:val="28"/>
        </w:rPr>
        <w:t>.</w:t>
      </w:r>
    </w:p>
    <w:p w:rsidR="006533D4" w:rsidRPr="00E95D32" w:rsidRDefault="00A97E2E" w:rsidP="00460F19">
      <w:pPr>
        <w:pStyle w:val="3"/>
        <w:spacing w:before="0" w:after="0"/>
        <w:rPr>
          <w:sz w:val="28"/>
          <w:szCs w:val="28"/>
        </w:rPr>
      </w:pPr>
      <w:bookmarkStart w:id="35" w:name="_Toc87387854"/>
      <w:r w:rsidRPr="00E95D32">
        <w:rPr>
          <w:sz w:val="28"/>
          <w:szCs w:val="28"/>
        </w:rPr>
        <w:t>2.3.3</w:t>
      </w:r>
      <w:r w:rsidR="00231F56" w:rsidRPr="00E95D32">
        <w:rPr>
          <w:sz w:val="28"/>
          <w:szCs w:val="28"/>
        </w:rPr>
        <w:t xml:space="preserve">.3. </w:t>
      </w:r>
      <w:r w:rsidR="006533D4" w:rsidRPr="00E95D32">
        <w:rPr>
          <w:sz w:val="28"/>
          <w:szCs w:val="28"/>
        </w:rPr>
        <w:t>Анализ травянисто-кустарничковой растительности парка</w:t>
      </w:r>
      <w:bookmarkEnd w:id="35"/>
    </w:p>
    <w:p w:rsidR="006533D4" w:rsidRPr="00E95D32" w:rsidRDefault="0035522F" w:rsidP="00460F19">
      <w:pPr>
        <w:ind w:firstLine="567"/>
        <w:jc w:val="both"/>
        <w:rPr>
          <w:sz w:val="28"/>
          <w:szCs w:val="28"/>
        </w:rPr>
      </w:pPr>
      <w:r w:rsidRPr="00E95D32">
        <w:rPr>
          <w:sz w:val="28"/>
          <w:szCs w:val="28"/>
        </w:rPr>
        <w:t>В результате проделанной работы мы видим, что за летний период 2020 и 2021 гг. н</w:t>
      </w:r>
      <w:r w:rsidR="00231F56" w:rsidRPr="00E95D32">
        <w:rPr>
          <w:sz w:val="28"/>
          <w:szCs w:val="28"/>
        </w:rPr>
        <w:t>ами были обнаружены 114</w:t>
      </w:r>
      <w:r w:rsidR="006533D4" w:rsidRPr="00E95D32">
        <w:rPr>
          <w:sz w:val="28"/>
          <w:szCs w:val="28"/>
        </w:rPr>
        <w:t xml:space="preserve"> вид</w:t>
      </w:r>
      <w:r w:rsidR="00231F56" w:rsidRPr="00E95D32">
        <w:rPr>
          <w:sz w:val="28"/>
          <w:szCs w:val="28"/>
        </w:rPr>
        <w:t>ов ра</w:t>
      </w:r>
      <w:r w:rsidR="006533D4" w:rsidRPr="00E95D32">
        <w:rPr>
          <w:sz w:val="28"/>
          <w:szCs w:val="28"/>
        </w:rPr>
        <w:t xml:space="preserve">стений (среди них нам удалось обнаружить в растение из Красной книги Восточной </w:t>
      </w:r>
      <w:proofErr w:type="spellStart"/>
      <w:r w:rsidR="006533D4" w:rsidRPr="00E95D32">
        <w:rPr>
          <w:sz w:val="28"/>
          <w:szCs w:val="28"/>
        </w:rPr>
        <w:t>Фенноскандии</w:t>
      </w:r>
      <w:proofErr w:type="spellEnd"/>
      <w:r w:rsidR="006533D4" w:rsidRPr="00E95D32">
        <w:rPr>
          <w:sz w:val="28"/>
          <w:szCs w:val="28"/>
        </w:rPr>
        <w:t xml:space="preserve"> – </w:t>
      </w:r>
      <w:proofErr w:type="spellStart"/>
      <w:r w:rsidR="006533D4" w:rsidRPr="00E95D32">
        <w:rPr>
          <w:sz w:val="28"/>
          <w:szCs w:val="28"/>
        </w:rPr>
        <w:t>Репешок</w:t>
      </w:r>
      <w:proofErr w:type="spellEnd"/>
      <w:r w:rsidR="006533D4" w:rsidRPr="00E95D32">
        <w:rPr>
          <w:sz w:val="28"/>
          <w:szCs w:val="28"/>
        </w:rPr>
        <w:t xml:space="preserve"> аптечный [2] (фото 3 в Приложении 4). Мы выяснили, что растения принадлежат к </w:t>
      </w:r>
      <w:r w:rsidR="00231F56" w:rsidRPr="00E95D32">
        <w:rPr>
          <w:sz w:val="28"/>
          <w:szCs w:val="28"/>
        </w:rPr>
        <w:t>47</w:t>
      </w:r>
      <w:r w:rsidR="006533D4" w:rsidRPr="00E95D32">
        <w:rPr>
          <w:sz w:val="28"/>
          <w:szCs w:val="28"/>
        </w:rPr>
        <w:t xml:space="preserve"> семействам, самые многочисленные из которых </w:t>
      </w:r>
      <w:r w:rsidR="008C6A45" w:rsidRPr="00E95D32">
        <w:rPr>
          <w:sz w:val="28"/>
          <w:szCs w:val="28"/>
        </w:rPr>
        <w:t xml:space="preserve">Астровые (10 видов), </w:t>
      </w:r>
      <w:r w:rsidR="006533D4" w:rsidRPr="00E95D32">
        <w:rPr>
          <w:sz w:val="28"/>
          <w:szCs w:val="28"/>
        </w:rPr>
        <w:t>Бобовые</w:t>
      </w:r>
      <w:r w:rsidR="00231F56" w:rsidRPr="00E95D32">
        <w:rPr>
          <w:sz w:val="28"/>
          <w:szCs w:val="28"/>
        </w:rPr>
        <w:t>, Розовые</w:t>
      </w:r>
      <w:r w:rsidR="007E46AE" w:rsidRPr="00E95D32">
        <w:rPr>
          <w:sz w:val="28"/>
          <w:szCs w:val="28"/>
        </w:rPr>
        <w:t xml:space="preserve"> и Мятликовые</w:t>
      </w:r>
      <w:r w:rsidR="006533D4" w:rsidRPr="00E95D32">
        <w:rPr>
          <w:sz w:val="28"/>
          <w:szCs w:val="28"/>
        </w:rPr>
        <w:t xml:space="preserve"> (</w:t>
      </w:r>
      <w:r w:rsidR="007E46AE" w:rsidRPr="00E95D32">
        <w:rPr>
          <w:sz w:val="28"/>
          <w:szCs w:val="28"/>
        </w:rPr>
        <w:t xml:space="preserve">по </w:t>
      </w:r>
      <w:r w:rsidR="006533D4" w:rsidRPr="00E95D32">
        <w:rPr>
          <w:sz w:val="28"/>
          <w:szCs w:val="28"/>
        </w:rPr>
        <w:t xml:space="preserve">9 видов), </w:t>
      </w:r>
      <w:r w:rsidR="008C6A45" w:rsidRPr="00E95D32">
        <w:rPr>
          <w:sz w:val="28"/>
          <w:szCs w:val="28"/>
        </w:rPr>
        <w:t xml:space="preserve">Лютиковые (7 </w:t>
      </w:r>
      <w:r w:rsidR="00231F56" w:rsidRPr="00E95D32">
        <w:rPr>
          <w:sz w:val="28"/>
          <w:szCs w:val="28"/>
        </w:rPr>
        <w:t>в</w:t>
      </w:r>
      <w:r w:rsidR="006533D4" w:rsidRPr="00E95D32">
        <w:rPr>
          <w:sz w:val="28"/>
          <w:szCs w:val="28"/>
        </w:rPr>
        <w:t xml:space="preserve">идов) (см. Гистограмму на рис. </w:t>
      </w:r>
      <w:r w:rsidR="00F112C5" w:rsidRPr="00E95D32">
        <w:rPr>
          <w:sz w:val="28"/>
          <w:szCs w:val="28"/>
        </w:rPr>
        <w:t>1</w:t>
      </w:r>
      <w:r w:rsidR="005F1919">
        <w:rPr>
          <w:sz w:val="28"/>
          <w:szCs w:val="28"/>
        </w:rPr>
        <w:t>1</w:t>
      </w:r>
      <w:r w:rsidR="006533D4" w:rsidRPr="00E95D32">
        <w:rPr>
          <w:sz w:val="28"/>
          <w:szCs w:val="28"/>
        </w:rPr>
        <w:t>)</w:t>
      </w:r>
    </w:p>
    <w:p w:rsidR="006533D4" w:rsidRPr="00251908" w:rsidRDefault="00231F56" w:rsidP="00460F19">
      <w:pPr>
        <w:ind w:left="-426"/>
        <w:rPr>
          <w:sz w:val="28"/>
          <w:szCs w:val="28"/>
        </w:rPr>
      </w:pPr>
      <w:r>
        <w:rPr>
          <w:noProof/>
        </w:rPr>
        <w:drawing>
          <wp:inline distT="0" distB="0" distL="0" distR="0" wp14:anchorId="186C62F2" wp14:editId="5285EF54">
            <wp:extent cx="6364683" cy="21613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6380850" cy="2166799"/>
                    </a:xfrm>
                    <a:prstGeom prst="rect">
                      <a:avLst/>
                    </a:prstGeom>
                    <a:ln>
                      <a:noFill/>
                    </a:ln>
                    <a:extLst>
                      <a:ext uri="{53640926-AAD7-44D8-BBD7-CCE9431645EC}">
                        <a14:shadowObscured xmlns:a14="http://schemas.microsoft.com/office/drawing/2010/main"/>
                      </a:ext>
                    </a:extLst>
                  </pic:spPr>
                </pic:pic>
              </a:graphicData>
            </a:graphic>
          </wp:inline>
        </w:drawing>
      </w:r>
    </w:p>
    <w:p w:rsidR="006533D4" w:rsidRPr="00F112C5" w:rsidRDefault="006533D4" w:rsidP="00460F19">
      <w:pPr>
        <w:jc w:val="center"/>
        <w:rPr>
          <w:sz w:val="22"/>
          <w:szCs w:val="28"/>
        </w:rPr>
      </w:pPr>
      <w:r w:rsidRPr="00F112C5">
        <w:rPr>
          <w:sz w:val="22"/>
          <w:szCs w:val="28"/>
        </w:rPr>
        <w:t>Рис.</w:t>
      </w:r>
      <w:r w:rsidR="00F112C5" w:rsidRPr="00F112C5">
        <w:rPr>
          <w:sz w:val="22"/>
          <w:szCs w:val="28"/>
        </w:rPr>
        <w:t xml:space="preserve"> 1</w:t>
      </w:r>
      <w:r w:rsidR="005F1919">
        <w:rPr>
          <w:sz w:val="22"/>
          <w:szCs w:val="28"/>
        </w:rPr>
        <w:t>1</w:t>
      </w:r>
      <w:r w:rsidRPr="00F112C5">
        <w:rPr>
          <w:sz w:val="22"/>
          <w:szCs w:val="28"/>
        </w:rPr>
        <w:t>. Гистограмма «Распределение травянистых растений по семействам»</w:t>
      </w:r>
    </w:p>
    <w:p w:rsidR="006533D4" w:rsidRPr="00E95D32" w:rsidRDefault="00084182" w:rsidP="00460F19">
      <w:pPr>
        <w:ind w:firstLine="567"/>
        <w:jc w:val="both"/>
        <w:rPr>
          <w:sz w:val="28"/>
          <w:szCs w:val="28"/>
        </w:rPr>
      </w:pPr>
      <w:r w:rsidRPr="00E95D32">
        <w:rPr>
          <w:sz w:val="28"/>
          <w:szCs w:val="28"/>
        </w:rPr>
        <w:lastRenderedPageBreak/>
        <w:t>Проанализировав состав растительности [</w:t>
      </w:r>
      <w:r w:rsidR="0035522F" w:rsidRPr="00E95D32">
        <w:rPr>
          <w:sz w:val="28"/>
          <w:szCs w:val="28"/>
        </w:rPr>
        <w:t xml:space="preserve">1, 3, </w:t>
      </w:r>
      <w:r w:rsidRPr="00E95D32">
        <w:rPr>
          <w:sz w:val="28"/>
          <w:szCs w:val="28"/>
        </w:rPr>
        <w:t>9, 1</w:t>
      </w:r>
      <w:r w:rsidR="0035522F" w:rsidRPr="00E95D32">
        <w:rPr>
          <w:sz w:val="28"/>
          <w:szCs w:val="28"/>
        </w:rPr>
        <w:t>3, 14, 15</w:t>
      </w:r>
      <w:r w:rsidRPr="00E95D32">
        <w:rPr>
          <w:sz w:val="28"/>
          <w:szCs w:val="28"/>
        </w:rPr>
        <w:t xml:space="preserve">], мы составили таблицу (Рис. </w:t>
      </w:r>
      <w:r w:rsidR="005F1919">
        <w:rPr>
          <w:sz w:val="28"/>
          <w:szCs w:val="28"/>
        </w:rPr>
        <w:t>9-10</w:t>
      </w:r>
      <w:r w:rsidRPr="00E95D32">
        <w:rPr>
          <w:sz w:val="28"/>
          <w:szCs w:val="28"/>
        </w:rPr>
        <w:t>) и, пользуясь данными этой таблицы, построили диаграммы, отображающие принадлежность растений к разным группам</w:t>
      </w:r>
      <w:r w:rsidR="00134453" w:rsidRPr="00E95D32">
        <w:rPr>
          <w:sz w:val="28"/>
          <w:szCs w:val="28"/>
        </w:rPr>
        <w:t xml:space="preserve"> (рис. </w:t>
      </w:r>
      <w:r w:rsidR="005F1919">
        <w:rPr>
          <w:sz w:val="28"/>
          <w:szCs w:val="28"/>
        </w:rPr>
        <w:t>12-</w:t>
      </w:r>
      <w:r w:rsidR="00134453" w:rsidRPr="00E95D32">
        <w:rPr>
          <w:sz w:val="28"/>
          <w:szCs w:val="28"/>
        </w:rPr>
        <w:t>1</w:t>
      </w:r>
      <w:r w:rsidR="005F1919">
        <w:rPr>
          <w:sz w:val="28"/>
          <w:szCs w:val="28"/>
        </w:rPr>
        <w:t>9</w:t>
      </w:r>
      <w:r w:rsidRPr="00E95D32">
        <w:rPr>
          <w:sz w:val="28"/>
          <w:szCs w:val="28"/>
        </w:rPr>
        <w:t>).</w:t>
      </w:r>
    </w:p>
    <w:p w:rsidR="00EE6582" w:rsidRDefault="00EE6582" w:rsidP="00460F19">
      <w:pPr>
        <w:ind w:firstLine="567"/>
        <w:jc w:val="center"/>
        <w:rPr>
          <w:sz w:val="28"/>
          <w:szCs w:val="28"/>
        </w:rPr>
      </w:pPr>
      <w:r>
        <w:rPr>
          <w:noProof/>
        </w:rPr>
        <w:drawing>
          <wp:inline distT="0" distB="0" distL="0" distR="0" wp14:anchorId="3FE0F3F7" wp14:editId="6CBD3391">
            <wp:extent cx="4067175" cy="2257425"/>
            <wp:effectExtent l="0" t="0" r="9525" b="9525"/>
            <wp:docPr id="332" name="Диаграмма 3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E6582" w:rsidRPr="00F112C5" w:rsidRDefault="00EE6582" w:rsidP="00460F19">
      <w:pPr>
        <w:jc w:val="center"/>
        <w:rPr>
          <w:sz w:val="22"/>
          <w:szCs w:val="28"/>
        </w:rPr>
      </w:pPr>
      <w:r w:rsidRPr="00F112C5">
        <w:rPr>
          <w:sz w:val="22"/>
          <w:szCs w:val="28"/>
        </w:rPr>
        <w:t xml:space="preserve">Рис. </w:t>
      </w:r>
      <w:r w:rsidR="00F112C5" w:rsidRPr="00F112C5">
        <w:rPr>
          <w:sz w:val="22"/>
          <w:szCs w:val="28"/>
        </w:rPr>
        <w:t>1</w:t>
      </w:r>
      <w:r w:rsidR="005F1919">
        <w:rPr>
          <w:sz w:val="22"/>
          <w:szCs w:val="28"/>
        </w:rPr>
        <w:t>2</w:t>
      </w:r>
      <w:r w:rsidRPr="00F112C5">
        <w:rPr>
          <w:sz w:val="22"/>
          <w:szCs w:val="28"/>
        </w:rPr>
        <w:t>. Гистограмма «Продолжительность жизни растений»</w:t>
      </w:r>
    </w:p>
    <w:p w:rsidR="00EE6582" w:rsidRDefault="00EE6582" w:rsidP="00460F19">
      <w:pPr>
        <w:ind w:firstLine="567"/>
        <w:jc w:val="center"/>
        <w:rPr>
          <w:sz w:val="28"/>
          <w:szCs w:val="28"/>
        </w:rPr>
      </w:pPr>
      <w:r>
        <w:rPr>
          <w:noProof/>
        </w:rPr>
        <w:drawing>
          <wp:inline distT="0" distB="0" distL="0" distR="0" wp14:anchorId="7DDFD67A" wp14:editId="5952BB5B">
            <wp:extent cx="5276850" cy="2200275"/>
            <wp:effectExtent l="0" t="0" r="0" b="9525"/>
            <wp:docPr id="333" name="Диаграмма 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E6582" w:rsidRDefault="00EE6582" w:rsidP="00460F19">
      <w:pPr>
        <w:ind w:firstLine="567"/>
        <w:jc w:val="center"/>
        <w:rPr>
          <w:sz w:val="28"/>
          <w:szCs w:val="28"/>
        </w:rPr>
      </w:pPr>
      <w:r>
        <w:rPr>
          <w:noProof/>
        </w:rPr>
        <w:drawing>
          <wp:inline distT="0" distB="0" distL="0" distR="0" wp14:anchorId="345095A9" wp14:editId="5AEE9340">
            <wp:extent cx="5276850" cy="2743200"/>
            <wp:effectExtent l="0" t="0" r="0" b="0"/>
            <wp:docPr id="335" name="Диаграмма 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E6582" w:rsidRPr="00F112C5" w:rsidRDefault="00EE6582" w:rsidP="00460F19">
      <w:pPr>
        <w:jc w:val="center"/>
        <w:rPr>
          <w:sz w:val="22"/>
          <w:szCs w:val="28"/>
        </w:rPr>
      </w:pPr>
      <w:r w:rsidRPr="00F112C5">
        <w:rPr>
          <w:sz w:val="22"/>
          <w:szCs w:val="28"/>
        </w:rPr>
        <w:t xml:space="preserve">Рис. </w:t>
      </w:r>
      <w:r w:rsidR="00F112C5" w:rsidRPr="00F112C5">
        <w:rPr>
          <w:sz w:val="22"/>
          <w:szCs w:val="28"/>
        </w:rPr>
        <w:t>1</w:t>
      </w:r>
      <w:r w:rsidR="005F1919">
        <w:rPr>
          <w:sz w:val="22"/>
          <w:szCs w:val="28"/>
        </w:rPr>
        <w:t>3-14</w:t>
      </w:r>
      <w:r w:rsidRPr="00F112C5">
        <w:rPr>
          <w:sz w:val="22"/>
          <w:szCs w:val="28"/>
        </w:rPr>
        <w:t xml:space="preserve">. </w:t>
      </w:r>
      <w:r w:rsidR="00F112C5">
        <w:rPr>
          <w:sz w:val="22"/>
          <w:szCs w:val="28"/>
        </w:rPr>
        <w:t>Гистограммы</w:t>
      </w:r>
      <w:r w:rsidRPr="00F112C5">
        <w:rPr>
          <w:sz w:val="22"/>
          <w:szCs w:val="28"/>
        </w:rPr>
        <w:t xml:space="preserve"> «Жизненные формы растений»</w:t>
      </w:r>
    </w:p>
    <w:p w:rsidR="00EE6582" w:rsidRPr="00251908" w:rsidRDefault="00EE6582" w:rsidP="00460F19">
      <w:pPr>
        <w:ind w:firstLine="567"/>
        <w:jc w:val="both"/>
        <w:rPr>
          <w:sz w:val="28"/>
          <w:szCs w:val="28"/>
        </w:rPr>
      </w:pPr>
    </w:p>
    <w:p w:rsidR="00084182" w:rsidRDefault="00084182" w:rsidP="00460F19">
      <w:pPr>
        <w:jc w:val="center"/>
        <w:rPr>
          <w:sz w:val="20"/>
          <w:szCs w:val="28"/>
        </w:rPr>
      </w:pPr>
      <w:r>
        <w:rPr>
          <w:noProof/>
        </w:rPr>
        <w:lastRenderedPageBreak/>
        <w:drawing>
          <wp:inline distT="0" distB="0" distL="0" distR="0" wp14:anchorId="64659051" wp14:editId="6BE8CBC8">
            <wp:extent cx="4572000" cy="2743200"/>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84182" w:rsidRDefault="00084182" w:rsidP="00460F19">
      <w:pPr>
        <w:jc w:val="center"/>
        <w:rPr>
          <w:sz w:val="20"/>
          <w:szCs w:val="28"/>
        </w:rPr>
      </w:pPr>
    </w:p>
    <w:p w:rsidR="00084182" w:rsidRDefault="00084182" w:rsidP="00460F19">
      <w:pPr>
        <w:jc w:val="center"/>
        <w:rPr>
          <w:sz w:val="20"/>
          <w:szCs w:val="28"/>
        </w:rPr>
      </w:pPr>
      <w:r>
        <w:rPr>
          <w:noProof/>
        </w:rPr>
        <w:drawing>
          <wp:inline distT="0" distB="0" distL="0" distR="0" wp14:anchorId="21ADEB0F" wp14:editId="55011DFC">
            <wp:extent cx="4572000" cy="2743200"/>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84182" w:rsidRDefault="00084182" w:rsidP="00460F19">
      <w:pPr>
        <w:jc w:val="center"/>
        <w:rPr>
          <w:sz w:val="20"/>
          <w:szCs w:val="28"/>
        </w:rPr>
      </w:pPr>
      <w:r>
        <w:rPr>
          <w:noProof/>
        </w:rPr>
        <w:drawing>
          <wp:inline distT="0" distB="0" distL="0" distR="0" wp14:anchorId="046081E2" wp14:editId="546A805B">
            <wp:extent cx="4448175" cy="2609850"/>
            <wp:effectExtent l="0" t="0" r="9525"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84182" w:rsidRPr="00F112C5" w:rsidRDefault="00EE6582" w:rsidP="00460F19">
      <w:pPr>
        <w:jc w:val="center"/>
        <w:rPr>
          <w:sz w:val="22"/>
          <w:szCs w:val="28"/>
        </w:rPr>
      </w:pPr>
      <w:r w:rsidRPr="00F112C5">
        <w:rPr>
          <w:sz w:val="22"/>
          <w:szCs w:val="28"/>
        </w:rPr>
        <w:t>Рис.</w:t>
      </w:r>
      <w:r w:rsidR="00F112C5" w:rsidRPr="00F112C5">
        <w:rPr>
          <w:sz w:val="22"/>
          <w:szCs w:val="28"/>
        </w:rPr>
        <w:t xml:space="preserve"> </w:t>
      </w:r>
      <w:r w:rsidR="005F1919">
        <w:rPr>
          <w:sz w:val="22"/>
          <w:szCs w:val="28"/>
        </w:rPr>
        <w:t>15-</w:t>
      </w:r>
      <w:r w:rsidR="00F112C5" w:rsidRPr="00F112C5">
        <w:rPr>
          <w:sz w:val="22"/>
          <w:szCs w:val="28"/>
        </w:rPr>
        <w:t>1</w:t>
      </w:r>
      <w:r w:rsidR="005F1919">
        <w:rPr>
          <w:sz w:val="22"/>
          <w:szCs w:val="28"/>
        </w:rPr>
        <w:t>7</w:t>
      </w:r>
      <w:r w:rsidRPr="00F112C5">
        <w:rPr>
          <w:sz w:val="22"/>
          <w:szCs w:val="28"/>
        </w:rPr>
        <w:t xml:space="preserve">. Диаграммы «Экологические группы растений (по </w:t>
      </w:r>
      <w:r w:rsidR="00A52ACC" w:rsidRPr="00F112C5">
        <w:rPr>
          <w:sz w:val="22"/>
          <w:szCs w:val="28"/>
        </w:rPr>
        <w:t>отношению</w:t>
      </w:r>
      <w:r w:rsidRPr="00F112C5">
        <w:rPr>
          <w:sz w:val="22"/>
          <w:szCs w:val="28"/>
        </w:rPr>
        <w:t xml:space="preserve"> к свету, влаге и питательности почв)»</w:t>
      </w:r>
    </w:p>
    <w:p w:rsidR="00084182" w:rsidRDefault="00084182" w:rsidP="00460F19">
      <w:pPr>
        <w:jc w:val="center"/>
        <w:rPr>
          <w:sz w:val="20"/>
          <w:szCs w:val="28"/>
        </w:rPr>
      </w:pPr>
      <w:r>
        <w:rPr>
          <w:noProof/>
        </w:rPr>
        <w:lastRenderedPageBreak/>
        <w:drawing>
          <wp:inline distT="0" distB="0" distL="0" distR="0" wp14:anchorId="43330603" wp14:editId="51A2646F">
            <wp:extent cx="4572000" cy="2743200"/>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533D4" w:rsidRPr="00F112C5" w:rsidRDefault="006533D4" w:rsidP="00460F19">
      <w:pPr>
        <w:jc w:val="center"/>
        <w:rPr>
          <w:sz w:val="22"/>
          <w:szCs w:val="28"/>
        </w:rPr>
      </w:pPr>
      <w:r w:rsidRPr="00F112C5">
        <w:rPr>
          <w:sz w:val="22"/>
          <w:szCs w:val="28"/>
        </w:rPr>
        <w:t>Рис.</w:t>
      </w:r>
      <w:r w:rsidR="005F1919">
        <w:rPr>
          <w:sz w:val="22"/>
          <w:szCs w:val="28"/>
        </w:rPr>
        <w:t xml:space="preserve"> 18</w:t>
      </w:r>
      <w:r w:rsidRPr="00F112C5">
        <w:rPr>
          <w:sz w:val="22"/>
          <w:szCs w:val="28"/>
        </w:rPr>
        <w:t>. Диаграмм</w:t>
      </w:r>
      <w:r w:rsidR="00A52ACC" w:rsidRPr="00F112C5">
        <w:rPr>
          <w:sz w:val="22"/>
          <w:szCs w:val="28"/>
        </w:rPr>
        <w:t>а</w:t>
      </w:r>
      <w:r w:rsidRPr="00F112C5">
        <w:rPr>
          <w:sz w:val="22"/>
          <w:szCs w:val="28"/>
        </w:rPr>
        <w:t xml:space="preserve"> «Географические элементы флоры»</w:t>
      </w:r>
    </w:p>
    <w:p w:rsidR="00A52ACC" w:rsidRDefault="00A52ACC" w:rsidP="00460F19">
      <w:pPr>
        <w:jc w:val="center"/>
        <w:rPr>
          <w:sz w:val="20"/>
          <w:szCs w:val="28"/>
        </w:rPr>
      </w:pPr>
      <w:r>
        <w:rPr>
          <w:noProof/>
        </w:rPr>
        <w:drawing>
          <wp:inline distT="0" distB="0" distL="0" distR="0" wp14:anchorId="2A43EA7D" wp14:editId="0E40E9BF">
            <wp:extent cx="4572000" cy="2743200"/>
            <wp:effectExtent l="0" t="0" r="0" b="0"/>
            <wp:docPr id="336" name="Диаграмма 3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52ACC" w:rsidRPr="00F112C5" w:rsidRDefault="00A52ACC" w:rsidP="00460F19">
      <w:pPr>
        <w:jc w:val="center"/>
        <w:rPr>
          <w:sz w:val="22"/>
          <w:szCs w:val="28"/>
        </w:rPr>
      </w:pPr>
      <w:r w:rsidRPr="00F112C5">
        <w:rPr>
          <w:sz w:val="22"/>
          <w:szCs w:val="28"/>
        </w:rPr>
        <w:t>Рис.</w:t>
      </w:r>
      <w:r w:rsidR="005F1919">
        <w:rPr>
          <w:sz w:val="22"/>
          <w:szCs w:val="28"/>
        </w:rPr>
        <w:t xml:space="preserve"> 19</w:t>
      </w:r>
      <w:r w:rsidRPr="00F112C5">
        <w:rPr>
          <w:sz w:val="22"/>
          <w:szCs w:val="28"/>
        </w:rPr>
        <w:t>. Диаграмма «Сезонный ритм жизни»</w:t>
      </w:r>
    </w:p>
    <w:p w:rsidR="00084182" w:rsidRPr="00E95D32" w:rsidRDefault="00084182" w:rsidP="00460F19">
      <w:pPr>
        <w:ind w:firstLine="567"/>
        <w:jc w:val="both"/>
        <w:rPr>
          <w:sz w:val="28"/>
          <w:szCs w:val="28"/>
        </w:rPr>
      </w:pPr>
      <w:r w:rsidRPr="00E95D32">
        <w:rPr>
          <w:sz w:val="28"/>
          <w:szCs w:val="28"/>
        </w:rPr>
        <w:t>Диаграммы позволяют нам сделать вывод, что среди растений в парке преобладают (в пересчете на проценты):</w:t>
      </w:r>
    </w:p>
    <w:p w:rsidR="00A52ACC" w:rsidRPr="00E95D32" w:rsidRDefault="00A52ACC" w:rsidP="00460F19">
      <w:pPr>
        <w:ind w:firstLine="567"/>
        <w:jc w:val="both"/>
        <w:rPr>
          <w:sz w:val="28"/>
          <w:szCs w:val="28"/>
        </w:rPr>
      </w:pPr>
      <w:r w:rsidRPr="00E95D32">
        <w:rPr>
          <w:sz w:val="28"/>
          <w:szCs w:val="28"/>
        </w:rPr>
        <w:t xml:space="preserve">- многолетние растения </w:t>
      </w:r>
      <w:r w:rsidR="000315C9" w:rsidRPr="00E95D32">
        <w:rPr>
          <w:sz w:val="28"/>
          <w:szCs w:val="28"/>
        </w:rPr>
        <w:t>–</w:t>
      </w:r>
      <w:r w:rsidRPr="00E95D32">
        <w:rPr>
          <w:sz w:val="28"/>
          <w:szCs w:val="28"/>
        </w:rPr>
        <w:t xml:space="preserve"> </w:t>
      </w:r>
      <w:r w:rsidR="000315C9" w:rsidRPr="00E95D32">
        <w:rPr>
          <w:sz w:val="28"/>
          <w:szCs w:val="28"/>
        </w:rPr>
        <w:t>88%;</w:t>
      </w:r>
    </w:p>
    <w:p w:rsidR="000315C9" w:rsidRPr="00E95D32" w:rsidRDefault="000315C9" w:rsidP="00460F19">
      <w:pPr>
        <w:ind w:firstLine="567"/>
        <w:jc w:val="both"/>
        <w:rPr>
          <w:sz w:val="28"/>
          <w:szCs w:val="28"/>
        </w:rPr>
      </w:pPr>
      <w:r w:rsidRPr="00E95D32">
        <w:rPr>
          <w:sz w:val="28"/>
          <w:szCs w:val="28"/>
        </w:rPr>
        <w:t xml:space="preserve">- по классификации Серебрякова преобладают наземные травянистые растения (большая доля среди которых приходится на поликарпические травы) – 80 %; по классификации </w:t>
      </w:r>
      <w:proofErr w:type="spellStart"/>
      <w:r w:rsidRPr="00E95D32">
        <w:rPr>
          <w:sz w:val="28"/>
          <w:szCs w:val="28"/>
        </w:rPr>
        <w:t>Раункиера</w:t>
      </w:r>
      <w:proofErr w:type="spellEnd"/>
      <w:r w:rsidRPr="00E95D32">
        <w:rPr>
          <w:sz w:val="28"/>
          <w:szCs w:val="28"/>
        </w:rPr>
        <w:t xml:space="preserve"> – 53% растений – гемикриптофиты;</w:t>
      </w:r>
    </w:p>
    <w:p w:rsidR="00084182" w:rsidRPr="00E95D32" w:rsidRDefault="00084182" w:rsidP="00460F19">
      <w:pPr>
        <w:ind w:firstLine="567"/>
        <w:jc w:val="both"/>
        <w:rPr>
          <w:sz w:val="28"/>
          <w:szCs w:val="28"/>
        </w:rPr>
      </w:pPr>
      <w:r w:rsidRPr="00E95D32">
        <w:rPr>
          <w:sz w:val="28"/>
          <w:szCs w:val="28"/>
        </w:rPr>
        <w:t>- по отношению к свету – гелиофиты и факультативные гелиофиты (растения, способные переносить затенение) – их 5</w:t>
      </w:r>
      <w:r w:rsidR="000315C9" w:rsidRPr="00E95D32">
        <w:rPr>
          <w:sz w:val="28"/>
          <w:szCs w:val="28"/>
        </w:rPr>
        <w:t>2</w:t>
      </w:r>
      <w:r w:rsidR="000E55D0" w:rsidRPr="00E95D32">
        <w:rPr>
          <w:sz w:val="28"/>
          <w:szCs w:val="28"/>
        </w:rPr>
        <w:t>% 4</w:t>
      </w:r>
      <w:r w:rsidR="000315C9" w:rsidRPr="00E95D32">
        <w:rPr>
          <w:sz w:val="28"/>
          <w:szCs w:val="28"/>
        </w:rPr>
        <w:t>4</w:t>
      </w:r>
      <w:r w:rsidRPr="00E95D32">
        <w:rPr>
          <w:sz w:val="28"/>
          <w:szCs w:val="28"/>
        </w:rPr>
        <w:t>% соответственно;</w:t>
      </w:r>
    </w:p>
    <w:p w:rsidR="00084182" w:rsidRPr="00E95D32" w:rsidRDefault="00084182" w:rsidP="00460F19">
      <w:pPr>
        <w:ind w:firstLine="567"/>
        <w:jc w:val="both"/>
        <w:rPr>
          <w:sz w:val="28"/>
          <w:szCs w:val="28"/>
        </w:rPr>
      </w:pPr>
      <w:r w:rsidRPr="00E95D32">
        <w:rPr>
          <w:sz w:val="28"/>
          <w:szCs w:val="28"/>
        </w:rPr>
        <w:t xml:space="preserve">- по отношению к влажности </w:t>
      </w:r>
      <w:r w:rsidR="000315C9" w:rsidRPr="00E95D32">
        <w:rPr>
          <w:sz w:val="28"/>
          <w:szCs w:val="28"/>
        </w:rPr>
        <w:t>- мезофиты – таковых 61</w:t>
      </w:r>
      <w:r w:rsidRPr="00E95D32">
        <w:rPr>
          <w:sz w:val="28"/>
          <w:szCs w:val="28"/>
        </w:rPr>
        <w:t>%;</w:t>
      </w:r>
    </w:p>
    <w:p w:rsidR="00084182" w:rsidRPr="00E95D32" w:rsidRDefault="00084182" w:rsidP="00460F19">
      <w:pPr>
        <w:ind w:firstLine="567"/>
        <w:jc w:val="both"/>
        <w:rPr>
          <w:sz w:val="28"/>
          <w:szCs w:val="28"/>
        </w:rPr>
      </w:pPr>
      <w:r w:rsidRPr="00E95D32">
        <w:rPr>
          <w:sz w:val="28"/>
          <w:szCs w:val="28"/>
        </w:rPr>
        <w:t>- по отношению к питательности почвы – мезотро</w:t>
      </w:r>
      <w:r w:rsidR="000315C9" w:rsidRPr="00E95D32">
        <w:rPr>
          <w:sz w:val="28"/>
          <w:szCs w:val="28"/>
        </w:rPr>
        <w:t>фы – 49</w:t>
      </w:r>
      <w:r w:rsidRPr="00E95D32">
        <w:rPr>
          <w:sz w:val="28"/>
          <w:szCs w:val="28"/>
        </w:rPr>
        <w:t>%;</w:t>
      </w:r>
    </w:p>
    <w:p w:rsidR="000315C9" w:rsidRPr="00E95D32" w:rsidRDefault="000315C9" w:rsidP="00460F19">
      <w:pPr>
        <w:ind w:firstLine="567"/>
        <w:jc w:val="both"/>
        <w:rPr>
          <w:sz w:val="28"/>
          <w:szCs w:val="28"/>
        </w:rPr>
      </w:pPr>
      <w:r w:rsidRPr="00E95D32">
        <w:rPr>
          <w:sz w:val="28"/>
          <w:szCs w:val="28"/>
        </w:rPr>
        <w:t xml:space="preserve">- по сезонным ритмам жизни преобладают </w:t>
      </w:r>
      <w:proofErr w:type="spellStart"/>
      <w:r w:rsidRPr="00E95D32">
        <w:rPr>
          <w:sz w:val="28"/>
          <w:szCs w:val="28"/>
        </w:rPr>
        <w:t>летнезеленые</w:t>
      </w:r>
      <w:proofErr w:type="spellEnd"/>
      <w:r w:rsidRPr="00E95D32">
        <w:rPr>
          <w:sz w:val="28"/>
          <w:szCs w:val="28"/>
        </w:rPr>
        <w:t xml:space="preserve"> растения – 62%;</w:t>
      </w:r>
    </w:p>
    <w:p w:rsidR="006533D4" w:rsidRPr="00E95D32" w:rsidRDefault="00084182" w:rsidP="00460F19">
      <w:pPr>
        <w:ind w:right="-5" w:firstLine="567"/>
        <w:jc w:val="both"/>
        <w:rPr>
          <w:sz w:val="28"/>
          <w:szCs w:val="28"/>
        </w:rPr>
      </w:pPr>
      <w:r w:rsidRPr="00E95D32">
        <w:rPr>
          <w:sz w:val="28"/>
          <w:szCs w:val="28"/>
        </w:rPr>
        <w:t xml:space="preserve">- по географическим </w:t>
      </w:r>
      <w:r w:rsidR="000315C9" w:rsidRPr="00E95D32">
        <w:rPr>
          <w:sz w:val="28"/>
          <w:szCs w:val="28"/>
        </w:rPr>
        <w:t xml:space="preserve">элементам флоры – бореальные (30%) и </w:t>
      </w:r>
      <w:proofErr w:type="spellStart"/>
      <w:r w:rsidR="000315C9" w:rsidRPr="00E95D32">
        <w:rPr>
          <w:sz w:val="28"/>
          <w:szCs w:val="28"/>
        </w:rPr>
        <w:t>плюризональные</w:t>
      </w:r>
      <w:proofErr w:type="spellEnd"/>
      <w:r w:rsidR="000315C9" w:rsidRPr="00E95D32">
        <w:rPr>
          <w:sz w:val="28"/>
          <w:szCs w:val="28"/>
        </w:rPr>
        <w:t xml:space="preserve"> (30%). Неморальных растений – 20</w:t>
      </w:r>
      <w:r w:rsidRPr="00E95D32">
        <w:rPr>
          <w:sz w:val="28"/>
          <w:szCs w:val="28"/>
        </w:rPr>
        <w:t>%</w:t>
      </w:r>
      <w:r w:rsidR="000315C9" w:rsidRPr="00E95D32">
        <w:rPr>
          <w:sz w:val="28"/>
          <w:szCs w:val="28"/>
        </w:rPr>
        <w:t xml:space="preserve">. Большая доля приходится на переходные </w:t>
      </w:r>
      <w:proofErr w:type="spellStart"/>
      <w:r w:rsidR="000315C9" w:rsidRPr="00E95D32">
        <w:rPr>
          <w:sz w:val="28"/>
          <w:szCs w:val="28"/>
        </w:rPr>
        <w:t>бореально</w:t>
      </w:r>
      <w:proofErr w:type="spellEnd"/>
      <w:r w:rsidR="000315C9" w:rsidRPr="00E95D32">
        <w:rPr>
          <w:sz w:val="28"/>
          <w:szCs w:val="28"/>
        </w:rPr>
        <w:t xml:space="preserve">-неморальные и </w:t>
      </w:r>
      <w:proofErr w:type="spellStart"/>
      <w:r w:rsidR="000315C9" w:rsidRPr="00E95D32">
        <w:rPr>
          <w:sz w:val="28"/>
          <w:szCs w:val="28"/>
        </w:rPr>
        <w:t>неморально</w:t>
      </w:r>
      <w:proofErr w:type="spellEnd"/>
      <w:r w:rsidR="000315C9" w:rsidRPr="00E95D32">
        <w:rPr>
          <w:sz w:val="28"/>
          <w:szCs w:val="28"/>
        </w:rPr>
        <w:t>-бореальные растения – 18</w:t>
      </w:r>
      <w:r w:rsidRPr="00E95D32">
        <w:rPr>
          <w:sz w:val="28"/>
          <w:szCs w:val="28"/>
        </w:rPr>
        <w:t xml:space="preserve">%). </w:t>
      </w:r>
    </w:p>
    <w:p w:rsidR="00C74038" w:rsidRPr="00E95D32" w:rsidRDefault="008D1223" w:rsidP="00460F19">
      <w:pPr>
        <w:ind w:right="-5" w:firstLine="567"/>
        <w:jc w:val="both"/>
        <w:rPr>
          <w:sz w:val="28"/>
          <w:szCs w:val="28"/>
        </w:rPr>
      </w:pPr>
      <w:r w:rsidRPr="00E95D32">
        <w:rPr>
          <w:sz w:val="28"/>
          <w:szCs w:val="28"/>
        </w:rPr>
        <w:lastRenderedPageBreak/>
        <w:t>По итогам анализа мы видим, что по своим эколого-биологическим характеристикам. Довольно значительное количество неморальных и переходных видов растений, вероятно, связано с тем, что в центральной части парка поддерживался определенный состав широколиственных древесных растений, под которыми и развивался соответствующий травянистый покров. На более «дикой» части парка преобладают растения, характерные для таежной зоны (бореальные) и имеющие широкий ареал распространения (</w:t>
      </w:r>
      <w:proofErr w:type="spellStart"/>
      <w:r w:rsidRPr="00E95D32">
        <w:rPr>
          <w:sz w:val="28"/>
          <w:szCs w:val="28"/>
        </w:rPr>
        <w:t>плюризональные</w:t>
      </w:r>
      <w:proofErr w:type="spellEnd"/>
      <w:r w:rsidRPr="00E95D32">
        <w:rPr>
          <w:sz w:val="28"/>
          <w:szCs w:val="28"/>
        </w:rPr>
        <w:t>).</w:t>
      </w:r>
    </w:p>
    <w:p w:rsidR="00A97E2E" w:rsidRPr="00E95D32" w:rsidRDefault="00A97E2E" w:rsidP="00460F19">
      <w:pPr>
        <w:pStyle w:val="2"/>
        <w:spacing w:before="0" w:after="0"/>
        <w:rPr>
          <w:sz w:val="28"/>
          <w:szCs w:val="28"/>
        </w:rPr>
      </w:pPr>
      <w:bookmarkStart w:id="36" w:name="_Toc87387855"/>
      <w:r w:rsidRPr="00E95D32">
        <w:rPr>
          <w:sz w:val="28"/>
          <w:szCs w:val="28"/>
        </w:rPr>
        <w:t xml:space="preserve">2.3.4. Корректировка </w:t>
      </w:r>
      <w:r w:rsidR="00314EEA" w:rsidRPr="00E95D32">
        <w:rPr>
          <w:sz w:val="28"/>
          <w:szCs w:val="28"/>
        </w:rPr>
        <w:t>пробного маршрута «История и природа парка Романовка». Разработка информационных материалов.</w:t>
      </w:r>
      <w:bookmarkEnd w:id="36"/>
    </w:p>
    <w:p w:rsidR="00BB1D42" w:rsidRPr="00E95D32" w:rsidRDefault="00314EEA" w:rsidP="00460F19">
      <w:pPr>
        <w:ind w:right="-5" w:firstLine="567"/>
        <w:jc w:val="both"/>
        <w:rPr>
          <w:sz w:val="28"/>
          <w:szCs w:val="28"/>
        </w:rPr>
      </w:pPr>
      <w:r w:rsidRPr="00E95D32">
        <w:rPr>
          <w:sz w:val="28"/>
          <w:szCs w:val="28"/>
        </w:rPr>
        <w:t>Начать апробацию экскурсионных маршрутов мы решили с более простых и непродолжительных по времени. Одним из таких маршрутов стал маршрут «История и природа парка Романовка» (схема маршрута и краткое описание в Приложении 4). Мы увеличили количество точек, посвященных растительности. Так же мы разработали виртуальную прогулку «Растения парка Романовка», чтобы была возможность знакомить школьников с богатым миром растений, произрастающих в парке, не выходя туда.</w:t>
      </w:r>
    </w:p>
    <w:p w:rsidR="00A97E2E" w:rsidRDefault="00314EEA" w:rsidP="00460F19">
      <w:pPr>
        <w:ind w:right="-5" w:firstLine="567"/>
        <w:jc w:val="both"/>
        <w:rPr>
          <w:sz w:val="28"/>
          <w:szCs w:val="28"/>
        </w:rPr>
      </w:pPr>
      <w:r w:rsidRPr="00E95D32">
        <w:rPr>
          <w:sz w:val="28"/>
          <w:szCs w:val="28"/>
        </w:rPr>
        <w:t>Мы считаем, что наличие и доступность информации об объекте делает его более интересным для изучения. Поэтому мы сделали несколько буклетов-</w:t>
      </w:r>
      <w:proofErr w:type="spellStart"/>
      <w:r w:rsidRPr="00E95D32">
        <w:rPr>
          <w:sz w:val="28"/>
          <w:szCs w:val="28"/>
        </w:rPr>
        <w:t>путеводителй</w:t>
      </w:r>
      <w:proofErr w:type="spellEnd"/>
      <w:r w:rsidRPr="00E95D32">
        <w:rPr>
          <w:sz w:val="28"/>
          <w:szCs w:val="28"/>
        </w:rPr>
        <w:t xml:space="preserve"> по ряду маршрутов</w:t>
      </w:r>
      <w:r w:rsidR="005A4FE4" w:rsidRPr="00E95D32">
        <w:rPr>
          <w:sz w:val="28"/>
          <w:szCs w:val="28"/>
        </w:rPr>
        <w:t xml:space="preserve"> и фотоальбом «Травянистая р</w:t>
      </w:r>
      <w:r w:rsidRPr="00E95D32">
        <w:rPr>
          <w:sz w:val="28"/>
          <w:szCs w:val="28"/>
        </w:rPr>
        <w:t>астительность парка Романовка»</w:t>
      </w:r>
      <w:r w:rsidR="005A4FE4" w:rsidRPr="00E95D32">
        <w:rPr>
          <w:sz w:val="28"/>
          <w:szCs w:val="28"/>
        </w:rPr>
        <w:t xml:space="preserve"> (фото в Приложении</w:t>
      </w:r>
      <w:r w:rsidR="002D7A81" w:rsidRPr="00E95D32">
        <w:rPr>
          <w:sz w:val="28"/>
          <w:szCs w:val="28"/>
        </w:rPr>
        <w:t xml:space="preserve"> 6</w:t>
      </w:r>
      <w:r w:rsidR="005A4FE4" w:rsidRPr="00E95D32">
        <w:rPr>
          <w:sz w:val="28"/>
          <w:szCs w:val="28"/>
        </w:rPr>
        <w:t>)</w:t>
      </w:r>
      <w:r w:rsidRPr="00E95D32">
        <w:rPr>
          <w:sz w:val="28"/>
          <w:szCs w:val="28"/>
        </w:rPr>
        <w:t>.</w:t>
      </w:r>
      <w:r w:rsidR="005A4FE4" w:rsidRPr="00E95D32">
        <w:rPr>
          <w:sz w:val="28"/>
          <w:szCs w:val="28"/>
        </w:rPr>
        <w:t xml:space="preserve"> Буклеты помогут желающим самостоятельно познакомиться с парком, а фотоальбом можно использовать как на занятиях по краеведению, так и во время проведения весенних или осенних обзорных экскурсий.</w:t>
      </w:r>
    </w:p>
    <w:p w:rsidR="00D95703" w:rsidRPr="00E95D32" w:rsidRDefault="00D95703" w:rsidP="00460F19">
      <w:pPr>
        <w:pStyle w:val="1"/>
        <w:spacing w:before="0" w:after="0"/>
        <w:ind w:right="-5"/>
        <w:rPr>
          <w:b w:val="0"/>
          <w:sz w:val="28"/>
          <w:szCs w:val="28"/>
          <w:u w:val="single"/>
        </w:rPr>
      </w:pPr>
      <w:bookmarkStart w:id="37" w:name="_Toc87387856"/>
      <w:r w:rsidRPr="00E95D32">
        <w:rPr>
          <w:sz w:val="28"/>
          <w:szCs w:val="28"/>
          <w:lang w:val="en-US"/>
        </w:rPr>
        <w:t>III</w:t>
      </w:r>
      <w:r w:rsidR="006533D4" w:rsidRPr="00E95D32">
        <w:rPr>
          <w:sz w:val="28"/>
          <w:szCs w:val="28"/>
        </w:rPr>
        <w:t>. Заключение. В</w:t>
      </w:r>
      <w:r w:rsidRPr="00E95D32">
        <w:rPr>
          <w:sz w:val="28"/>
          <w:szCs w:val="28"/>
        </w:rPr>
        <w:t>ыводы</w:t>
      </w:r>
      <w:bookmarkEnd w:id="24"/>
      <w:bookmarkEnd w:id="25"/>
      <w:bookmarkEnd w:id="37"/>
    </w:p>
    <w:p w:rsidR="006533D4" w:rsidRPr="00E95D32" w:rsidRDefault="00D95703" w:rsidP="00460F19">
      <w:pPr>
        <w:pStyle w:val="2"/>
        <w:spacing w:before="0" w:after="0"/>
        <w:rPr>
          <w:sz w:val="28"/>
          <w:szCs w:val="28"/>
        </w:rPr>
      </w:pPr>
      <w:bookmarkStart w:id="38" w:name="_Toc87387857"/>
      <w:bookmarkStart w:id="39" w:name="_Toc530305419"/>
      <w:bookmarkStart w:id="40" w:name="_Toc22006417"/>
      <w:r w:rsidRPr="00E95D32">
        <w:rPr>
          <w:sz w:val="28"/>
          <w:szCs w:val="28"/>
        </w:rPr>
        <w:t xml:space="preserve">3.1. </w:t>
      </w:r>
      <w:r w:rsidR="006533D4" w:rsidRPr="00E95D32">
        <w:rPr>
          <w:sz w:val="28"/>
          <w:szCs w:val="28"/>
        </w:rPr>
        <w:t>Заключение</w:t>
      </w:r>
      <w:bookmarkEnd w:id="38"/>
    </w:p>
    <w:p w:rsidR="006533D4" w:rsidRPr="00E95D32" w:rsidRDefault="006533D4" w:rsidP="00460F19">
      <w:pPr>
        <w:ind w:firstLine="567"/>
        <w:jc w:val="both"/>
        <w:rPr>
          <w:sz w:val="28"/>
          <w:szCs w:val="28"/>
        </w:rPr>
      </w:pPr>
      <w:r w:rsidRPr="00E95D32">
        <w:rPr>
          <w:sz w:val="28"/>
          <w:szCs w:val="28"/>
        </w:rPr>
        <w:t>За период работы на территории городского парка «Романовка» мы все больше убеждаемся, что парк не только может, но и должен стать тем местом, где можно организовать образовательную и просветительскую деятельность с жителями г. Кингисеппа разных возрастов и областей интересов на основании полученных нами выводов. Комитет по делам молодежи выразил заинтересованность в превращении парка в туристический объект и предложил нам сотрудничество.</w:t>
      </w:r>
    </w:p>
    <w:p w:rsidR="00D95703" w:rsidRPr="00E95D32" w:rsidRDefault="006533D4" w:rsidP="00460F19">
      <w:pPr>
        <w:pStyle w:val="2"/>
        <w:spacing w:before="0" w:after="0"/>
        <w:rPr>
          <w:sz w:val="28"/>
          <w:szCs w:val="28"/>
        </w:rPr>
      </w:pPr>
      <w:bookmarkStart w:id="41" w:name="_Toc87387858"/>
      <w:r w:rsidRPr="00E95D32">
        <w:rPr>
          <w:sz w:val="28"/>
          <w:szCs w:val="28"/>
        </w:rPr>
        <w:t xml:space="preserve">3.2. </w:t>
      </w:r>
      <w:r w:rsidR="00D95703" w:rsidRPr="00E95D32">
        <w:rPr>
          <w:sz w:val="28"/>
          <w:szCs w:val="28"/>
        </w:rPr>
        <w:t>Выводы по результатам обследования.</w:t>
      </w:r>
      <w:bookmarkEnd w:id="39"/>
      <w:bookmarkEnd w:id="40"/>
      <w:bookmarkEnd w:id="41"/>
    </w:p>
    <w:p w:rsidR="006533D4" w:rsidRPr="00E95D32" w:rsidRDefault="00A94C62" w:rsidP="00460F19">
      <w:pPr>
        <w:ind w:firstLine="567"/>
        <w:jc w:val="both"/>
        <w:rPr>
          <w:sz w:val="28"/>
          <w:szCs w:val="28"/>
        </w:rPr>
      </w:pPr>
      <w:r w:rsidRPr="00E95D32">
        <w:rPr>
          <w:sz w:val="28"/>
          <w:szCs w:val="28"/>
        </w:rPr>
        <w:t>Выходы в парк позволили нам определить и уточнить маршруты, по которым могут быть выстроены экскурсии</w:t>
      </w:r>
      <w:r w:rsidR="00F112C5" w:rsidRPr="00E95D32">
        <w:rPr>
          <w:sz w:val="28"/>
          <w:szCs w:val="28"/>
        </w:rPr>
        <w:t>, в том числе ботанической тематики</w:t>
      </w:r>
      <w:r w:rsidRPr="00E95D32">
        <w:rPr>
          <w:sz w:val="28"/>
          <w:szCs w:val="28"/>
        </w:rPr>
        <w:t>. Мы продолжаем полевые выходы с целью сбора полевого материала и</w:t>
      </w:r>
      <w:r w:rsidR="006533D4" w:rsidRPr="00E95D32">
        <w:rPr>
          <w:sz w:val="28"/>
          <w:szCs w:val="28"/>
        </w:rPr>
        <w:t xml:space="preserve"> считаем, что наш проект по созданию </w:t>
      </w:r>
      <w:proofErr w:type="spellStart"/>
      <w:r w:rsidR="006533D4" w:rsidRPr="00E95D32">
        <w:rPr>
          <w:sz w:val="28"/>
          <w:szCs w:val="28"/>
        </w:rPr>
        <w:t>экотропы</w:t>
      </w:r>
      <w:proofErr w:type="spellEnd"/>
      <w:r w:rsidR="006533D4" w:rsidRPr="00E95D32">
        <w:rPr>
          <w:sz w:val="28"/>
          <w:szCs w:val="28"/>
        </w:rPr>
        <w:t xml:space="preserve"> может стать реальностью на основании проученных нами выводов.</w:t>
      </w:r>
    </w:p>
    <w:p w:rsidR="006533D4" w:rsidRPr="00E95D32" w:rsidRDefault="006533D4" w:rsidP="00460F19">
      <w:pPr>
        <w:numPr>
          <w:ilvl w:val="0"/>
          <w:numId w:val="31"/>
        </w:numPr>
        <w:ind w:left="0" w:firstLine="567"/>
        <w:jc w:val="both"/>
        <w:rPr>
          <w:sz w:val="28"/>
          <w:szCs w:val="28"/>
        </w:rPr>
      </w:pPr>
      <w:r w:rsidRPr="00E95D32">
        <w:rPr>
          <w:sz w:val="28"/>
          <w:szCs w:val="28"/>
        </w:rPr>
        <w:t xml:space="preserve">В настоящее время нами составлен список древесной и кустарниковой растительности центральной части парка, описаны 3 площадки в разных биотопах (широколиственный лес в центральной части парка, сосновый лес в нижней части парка, луговая площадка), а также составлен и проанализирован список травянистой растительности: в парке обнаружено </w:t>
      </w:r>
      <w:r w:rsidR="00715B17" w:rsidRPr="00E95D32">
        <w:rPr>
          <w:sz w:val="28"/>
          <w:szCs w:val="28"/>
        </w:rPr>
        <w:t>114</w:t>
      </w:r>
      <w:r w:rsidRPr="00E95D32">
        <w:rPr>
          <w:sz w:val="28"/>
          <w:szCs w:val="28"/>
        </w:rPr>
        <w:t xml:space="preserve"> видов расте</w:t>
      </w:r>
      <w:r w:rsidR="00715B17" w:rsidRPr="00E95D32">
        <w:rPr>
          <w:sz w:val="28"/>
          <w:szCs w:val="28"/>
        </w:rPr>
        <w:t xml:space="preserve">ний, принадлежащих 47 семействам. Основная часто растений – многолетние </w:t>
      </w:r>
      <w:proofErr w:type="spellStart"/>
      <w:r w:rsidR="00A94C62" w:rsidRPr="00E95D32">
        <w:rPr>
          <w:sz w:val="28"/>
          <w:szCs w:val="28"/>
        </w:rPr>
        <w:t>летнезе</w:t>
      </w:r>
      <w:r w:rsidR="00A94C62" w:rsidRPr="00E95D32">
        <w:rPr>
          <w:sz w:val="28"/>
          <w:szCs w:val="28"/>
        </w:rPr>
        <w:lastRenderedPageBreak/>
        <w:t>леные</w:t>
      </w:r>
      <w:proofErr w:type="spellEnd"/>
      <w:r w:rsidR="00A94C62" w:rsidRPr="00E95D32">
        <w:rPr>
          <w:sz w:val="28"/>
          <w:szCs w:val="28"/>
        </w:rPr>
        <w:t xml:space="preserve"> </w:t>
      </w:r>
      <w:r w:rsidR="00715B17" w:rsidRPr="00E95D32">
        <w:rPr>
          <w:sz w:val="28"/>
          <w:szCs w:val="28"/>
        </w:rPr>
        <w:t>светолюбивые травянистые растения, гемикриптофиты,</w:t>
      </w:r>
      <w:r w:rsidR="00A94C62" w:rsidRPr="00E95D32">
        <w:rPr>
          <w:sz w:val="28"/>
          <w:szCs w:val="28"/>
        </w:rPr>
        <w:t xml:space="preserve"> мезофиты и мезотрофы</w:t>
      </w:r>
      <w:r w:rsidR="00715B17" w:rsidRPr="00E95D32">
        <w:rPr>
          <w:sz w:val="28"/>
          <w:szCs w:val="28"/>
        </w:rPr>
        <w:t xml:space="preserve">. </w:t>
      </w:r>
      <w:r w:rsidR="00A94C62" w:rsidRPr="00E95D32">
        <w:rPr>
          <w:sz w:val="28"/>
          <w:szCs w:val="28"/>
        </w:rPr>
        <w:t xml:space="preserve">Растительность данной местности, особенно «дикой» части парка, в целом характерна для зоны южной тайги, довольно большое количество неморальных растений свойственно парковой растительности: Романовка – это парк, в центральной части которого поддерживался и поддерживается в настоящее время определенный состав широколиственных древесных растений, под которыми и развивался соответствующий травянистый покров. </w:t>
      </w:r>
      <w:r w:rsidR="00715B17" w:rsidRPr="00E95D32">
        <w:rPr>
          <w:sz w:val="28"/>
          <w:szCs w:val="28"/>
        </w:rPr>
        <w:t>Среди растений есть растение</w:t>
      </w:r>
      <w:r w:rsidRPr="00E95D32">
        <w:rPr>
          <w:sz w:val="28"/>
          <w:szCs w:val="28"/>
        </w:rPr>
        <w:t xml:space="preserve"> из Красной книги Восточной </w:t>
      </w:r>
      <w:proofErr w:type="spellStart"/>
      <w:r w:rsidRPr="00E95D32">
        <w:rPr>
          <w:sz w:val="28"/>
          <w:szCs w:val="28"/>
        </w:rPr>
        <w:t>Фенноскандии</w:t>
      </w:r>
      <w:proofErr w:type="spellEnd"/>
      <w:r w:rsidRPr="00E95D32">
        <w:rPr>
          <w:sz w:val="28"/>
          <w:szCs w:val="28"/>
        </w:rPr>
        <w:t xml:space="preserve"> – </w:t>
      </w:r>
      <w:proofErr w:type="spellStart"/>
      <w:r w:rsidRPr="00E95D32">
        <w:rPr>
          <w:sz w:val="28"/>
          <w:szCs w:val="28"/>
        </w:rPr>
        <w:t>репешок</w:t>
      </w:r>
      <w:proofErr w:type="spellEnd"/>
      <w:r w:rsidRPr="00E95D32">
        <w:rPr>
          <w:sz w:val="28"/>
          <w:szCs w:val="28"/>
        </w:rPr>
        <w:t xml:space="preserve"> аптечный. Отобранная информация позволит использовать этот материал для включения в содержание экскурсий.</w:t>
      </w:r>
    </w:p>
    <w:p w:rsidR="006533D4" w:rsidRPr="00E95D32" w:rsidRDefault="006533D4" w:rsidP="00460F19">
      <w:pPr>
        <w:numPr>
          <w:ilvl w:val="0"/>
          <w:numId w:val="31"/>
        </w:numPr>
        <w:ind w:left="0" w:firstLine="567"/>
        <w:jc w:val="both"/>
        <w:rPr>
          <w:sz w:val="28"/>
          <w:szCs w:val="28"/>
        </w:rPr>
      </w:pPr>
      <w:r w:rsidRPr="00E95D32">
        <w:rPr>
          <w:sz w:val="28"/>
          <w:szCs w:val="28"/>
        </w:rPr>
        <w:t xml:space="preserve">Составленная </w:t>
      </w:r>
      <w:r w:rsidR="005A4FE4" w:rsidRPr="00E95D32">
        <w:rPr>
          <w:sz w:val="28"/>
          <w:szCs w:val="28"/>
        </w:rPr>
        <w:t xml:space="preserve">и скорректированная </w:t>
      </w:r>
      <w:r w:rsidRPr="00E95D32">
        <w:rPr>
          <w:sz w:val="28"/>
          <w:szCs w:val="28"/>
        </w:rPr>
        <w:t>во время работы в парке карта-схема позволит строить тематические и просветительские маршруты экскурсии</w:t>
      </w:r>
      <w:r w:rsidR="00715B17" w:rsidRPr="00E95D32">
        <w:rPr>
          <w:sz w:val="28"/>
          <w:szCs w:val="28"/>
        </w:rPr>
        <w:t>, включая ботанический маршрут</w:t>
      </w:r>
      <w:r w:rsidRPr="00E95D32">
        <w:rPr>
          <w:sz w:val="28"/>
          <w:szCs w:val="28"/>
        </w:rPr>
        <w:t>. Нами к настоящему времени разработаны и проведены несколько экскурсий</w:t>
      </w:r>
      <w:r w:rsidR="00715B17" w:rsidRPr="00E95D32">
        <w:rPr>
          <w:sz w:val="28"/>
          <w:szCs w:val="28"/>
        </w:rPr>
        <w:t xml:space="preserve"> о растительности парка</w:t>
      </w:r>
      <w:r w:rsidRPr="00E95D32">
        <w:rPr>
          <w:sz w:val="28"/>
          <w:szCs w:val="28"/>
        </w:rPr>
        <w:t>, о которых были оставлены благоприятные отзывы участников.</w:t>
      </w:r>
    </w:p>
    <w:p w:rsidR="00D254CB" w:rsidRPr="00E95D32" w:rsidRDefault="00715B17" w:rsidP="00460F19">
      <w:pPr>
        <w:numPr>
          <w:ilvl w:val="0"/>
          <w:numId w:val="31"/>
        </w:numPr>
        <w:ind w:left="0" w:firstLine="567"/>
        <w:jc w:val="both"/>
        <w:rPr>
          <w:sz w:val="28"/>
          <w:szCs w:val="28"/>
        </w:rPr>
      </w:pPr>
      <w:r w:rsidRPr="00E95D32">
        <w:rPr>
          <w:sz w:val="28"/>
          <w:szCs w:val="28"/>
        </w:rPr>
        <w:t>С</w:t>
      </w:r>
      <w:r w:rsidR="006533D4" w:rsidRPr="00E95D32">
        <w:rPr>
          <w:sz w:val="28"/>
          <w:szCs w:val="28"/>
        </w:rPr>
        <w:t>озданы буклеты-</w:t>
      </w:r>
      <w:r w:rsidR="006533D4" w:rsidRPr="00E95D32">
        <w:rPr>
          <w:color w:val="000000"/>
          <w:sz w:val="28"/>
          <w:szCs w:val="28"/>
        </w:rPr>
        <w:t>путеводители по маршрутам и интересным объектам парка, а также фотоальбом «Травянистая растительность парка Романовка».</w:t>
      </w:r>
    </w:p>
    <w:p w:rsidR="00D254CB" w:rsidRPr="00E95D32" w:rsidRDefault="006533D4" w:rsidP="00460F19">
      <w:pPr>
        <w:pStyle w:val="2"/>
        <w:spacing w:before="0" w:after="0"/>
        <w:rPr>
          <w:sz w:val="28"/>
          <w:szCs w:val="28"/>
        </w:rPr>
      </w:pPr>
      <w:bookmarkStart w:id="42" w:name="_Toc252241236"/>
      <w:bookmarkStart w:id="43" w:name="_Toc87387859"/>
      <w:r w:rsidRPr="00E95D32">
        <w:rPr>
          <w:sz w:val="28"/>
          <w:szCs w:val="28"/>
        </w:rPr>
        <w:t>3.3</w:t>
      </w:r>
      <w:r w:rsidR="00D254CB" w:rsidRPr="00E95D32">
        <w:rPr>
          <w:sz w:val="28"/>
          <w:szCs w:val="28"/>
        </w:rPr>
        <w:t>. Наши предложения и перспективы.</w:t>
      </w:r>
      <w:bookmarkEnd w:id="42"/>
      <w:bookmarkEnd w:id="43"/>
    </w:p>
    <w:p w:rsidR="006533D4" w:rsidRPr="00E95D32" w:rsidRDefault="006533D4" w:rsidP="00460F19">
      <w:pPr>
        <w:ind w:firstLine="567"/>
        <w:jc w:val="both"/>
        <w:rPr>
          <w:sz w:val="28"/>
          <w:szCs w:val="28"/>
        </w:rPr>
      </w:pPr>
      <w:r w:rsidRPr="00E95D32">
        <w:rPr>
          <w:sz w:val="28"/>
          <w:szCs w:val="28"/>
        </w:rPr>
        <w:t xml:space="preserve">Работа по созданию </w:t>
      </w:r>
      <w:proofErr w:type="spellStart"/>
      <w:r w:rsidRPr="00E95D32">
        <w:rPr>
          <w:sz w:val="28"/>
          <w:szCs w:val="28"/>
        </w:rPr>
        <w:t>экотропы</w:t>
      </w:r>
      <w:proofErr w:type="spellEnd"/>
      <w:r w:rsidRPr="00E95D32">
        <w:rPr>
          <w:sz w:val="28"/>
          <w:szCs w:val="28"/>
        </w:rPr>
        <w:t xml:space="preserve"> и изучению природы парка будет продолжена. Мы планируем </w:t>
      </w:r>
      <w:r w:rsidRPr="00E95D32">
        <w:rPr>
          <w:color w:val="000000"/>
          <w:sz w:val="28"/>
          <w:szCs w:val="28"/>
        </w:rPr>
        <w:t>продолжить работу по изучению растительности и животного мира парка (в особенности орнитофауны и насекомых).</w:t>
      </w:r>
    </w:p>
    <w:p w:rsidR="006533D4" w:rsidRPr="00E95D32" w:rsidRDefault="006533D4" w:rsidP="00460F19">
      <w:pPr>
        <w:ind w:firstLine="567"/>
        <w:jc w:val="both"/>
        <w:rPr>
          <w:sz w:val="28"/>
          <w:szCs w:val="28"/>
        </w:rPr>
      </w:pPr>
      <w:r w:rsidRPr="00E95D32">
        <w:rPr>
          <w:sz w:val="28"/>
          <w:szCs w:val="28"/>
        </w:rPr>
        <w:t xml:space="preserve">Также будет продолжена работа </w:t>
      </w:r>
      <w:r w:rsidR="005A4FE4" w:rsidRPr="00E95D32">
        <w:rPr>
          <w:sz w:val="28"/>
          <w:szCs w:val="28"/>
        </w:rPr>
        <w:t xml:space="preserve">над фотоальбомом и </w:t>
      </w:r>
      <w:r w:rsidRPr="00E95D32">
        <w:rPr>
          <w:sz w:val="28"/>
          <w:szCs w:val="28"/>
        </w:rPr>
        <w:t>по разработке путеводителя с описаниями маршрутов и интересных объектов на них.</w:t>
      </w:r>
    </w:p>
    <w:p w:rsidR="00D254CB" w:rsidRPr="00E95D32" w:rsidRDefault="006533D4" w:rsidP="00460F19">
      <w:pPr>
        <w:pStyle w:val="2"/>
        <w:spacing w:before="0" w:after="0"/>
        <w:rPr>
          <w:sz w:val="28"/>
          <w:szCs w:val="28"/>
        </w:rPr>
      </w:pPr>
      <w:bookmarkStart w:id="44" w:name="_Toc252241237"/>
      <w:bookmarkStart w:id="45" w:name="_Toc87387860"/>
      <w:r w:rsidRPr="00E95D32">
        <w:rPr>
          <w:sz w:val="28"/>
          <w:szCs w:val="28"/>
        </w:rPr>
        <w:t>3.4</w:t>
      </w:r>
      <w:r w:rsidR="00D254CB" w:rsidRPr="00E95D32">
        <w:rPr>
          <w:sz w:val="28"/>
          <w:szCs w:val="28"/>
        </w:rPr>
        <w:t>. Благодарим</w:t>
      </w:r>
      <w:bookmarkEnd w:id="44"/>
      <w:bookmarkEnd w:id="45"/>
    </w:p>
    <w:p w:rsidR="00F428AE" w:rsidRDefault="006533D4" w:rsidP="00460F19">
      <w:pPr>
        <w:ind w:firstLine="540"/>
        <w:rPr>
          <w:sz w:val="28"/>
          <w:szCs w:val="28"/>
        </w:rPr>
      </w:pPr>
      <w:r w:rsidRPr="00E95D32">
        <w:rPr>
          <w:sz w:val="28"/>
          <w:szCs w:val="28"/>
        </w:rPr>
        <w:t>Благодарим педагогов дополнительного образования Центра творческого развития за возможность воспользоваться фотоархивами.</w:t>
      </w:r>
    </w:p>
    <w:p w:rsidR="00911DFC" w:rsidRDefault="00911DFC" w:rsidP="00460F19">
      <w:pPr>
        <w:ind w:firstLine="540"/>
        <w:rPr>
          <w:sz w:val="28"/>
          <w:szCs w:val="28"/>
        </w:rPr>
      </w:pPr>
      <w:bookmarkStart w:id="46" w:name="_GoBack"/>
      <w:bookmarkEnd w:id="46"/>
    </w:p>
    <w:p w:rsidR="00D95703" w:rsidRPr="00E95D32" w:rsidRDefault="00D95703" w:rsidP="00460F19">
      <w:pPr>
        <w:pStyle w:val="1"/>
        <w:spacing w:before="0" w:after="0"/>
        <w:ind w:right="-5"/>
        <w:rPr>
          <w:bCs/>
          <w:sz w:val="28"/>
          <w:szCs w:val="28"/>
        </w:rPr>
      </w:pPr>
      <w:bookmarkStart w:id="47" w:name="_Toc22006419"/>
      <w:bookmarkStart w:id="48" w:name="_Toc87387861"/>
      <w:r w:rsidRPr="00E95D32">
        <w:rPr>
          <w:bCs/>
          <w:sz w:val="28"/>
          <w:szCs w:val="28"/>
          <w:lang w:val="en-US"/>
        </w:rPr>
        <w:t>IV</w:t>
      </w:r>
      <w:r w:rsidRPr="00E95D32">
        <w:rPr>
          <w:bCs/>
          <w:sz w:val="28"/>
          <w:szCs w:val="28"/>
        </w:rPr>
        <w:t>. Список литературы</w:t>
      </w:r>
      <w:bookmarkEnd w:id="47"/>
      <w:bookmarkEnd w:id="48"/>
    </w:p>
    <w:p w:rsidR="0094517E" w:rsidRPr="00E95D32" w:rsidRDefault="00FB3514" w:rsidP="00460F19">
      <w:pPr>
        <w:pStyle w:val="af4"/>
        <w:numPr>
          <w:ilvl w:val="0"/>
          <w:numId w:val="36"/>
        </w:numPr>
        <w:tabs>
          <w:tab w:val="clear" w:pos="1260"/>
          <w:tab w:val="num" w:pos="709"/>
        </w:tabs>
        <w:ind w:left="0" w:firstLine="567"/>
        <w:jc w:val="both"/>
        <w:rPr>
          <w:sz w:val="28"/>
          <w:szCs w:val="28"/>
        </w:rPr>
      </w:pPr>
      <w:r w:rsidRPr="00E95D32">
        <w:rPr>
          <w:sz w:val="28"/>
          <w:szCs w:val="28"/>
        </w:rPr>
        <w:t xml:space="preserve">Антипина Г. С., </w:t>
      </w:r>
      <w:proofErr w:type="spellStart"/>
      <w:r w:rsidRPr="00E95D32">
        <w:rPr>
          <w:sz w:val="28"/>
          <w:szCs w:val="28"/>
        </w:rPr>
        <w:t>Рохлова</w:t>
      </w:r>
      <w:proofErr w:type="spellEnd"/>
      <w:r w:rsidRPr="00E95D32">
        <w:rPr>
          <w:sz w:val="28"/>
          <w:szCs w:val="28"/>
        </w:rPr>
        <w:t xml:space="preserve"> Е. Л. Аннотированный список травянистых </w:t>
      </w:r>
      <w:proofErr w:type="spellStart"/>
      <w:r w:rsidRPr="00E95D32">
        <w:rPr>
          <w:sz w:val="28"/>
          <w:szCs w:val="28"/>
        </w:rPr>
        <w:t>интродуцентов</w:t>
      </w:r>
      <w:proofErr w:type="spellEnd"/>
      <w:r w:rsidRPr="00E95D32">
        <w:rPr>
          <w:sz w:val="28"/>
          <w:szCs w:val="28"/>
        </w:rPr>
        <w:t xml:space="preserve"> Южной Каре</w:t>
      </w:r>
      <w:r w:rsidR="001E7349" w:rsidRPr="00E95D32">
        <w:rPr>
          <w:sz w:val="28"/>
          <w:szCs w:val="28"/>
        </w:rPr>
        <w:t xml:space="preserve">лии // </w:t>
      </w:r>
      <w:proofErr w:type="spellStart"/>
      <w:r w:rsidR="001E7349" w:rsidRPr="00E95D32">
        <w:rPr>
          <w:sz w:val="28"/>
          <w:szCs w:val="28"/>
        </w:rPr>
        <w:t>Hortus</w:t>
      </w:r>
      <w:proofErr w:type="spellEnd"/>
      <w:r w:rsidR="001E7349" w:rsidRPr="00E95D32">
        <w:rPr>
          <w:sz w:val="28"/>
          <w:szCs w:val="28"/>
        </w:rPr>
        <w:t xml:space="preserve"> </w:t>
      </w:r>
      <w:proofErr w:type="spellStart"/>
      <w:r w:rsidR="001E7349" w:rsidRPr="00E95D32">
        <w:rPr>
          <w:sz w:val="28"/>
          <w:szCs w:val="28"/>
        </w:rPr>
        <w:t>bot</w:t>
      </w:r>
      <w:proofErr w:type="spellEnd"/>
      <w:r w:rsidR="001E7349" w:rsidRPr="00E95D32">
        <w:rPr>
          <w:sz w:val="28"/>
          <w:szCs w:val="28"/>
        </w:rPr>
        <w:t xml:space="preserve">. 2015. Т. 10. </w:t>
      </w:r>
      <w:r w:rsidR="0094517E" w:rsidRPr="00E95D32">
        <w:rPr>
          <w:sz w:val="28"/>
          <w:szCs w:val="28"/>
        </w:rPr>
        <w:t xml:space="preserve">- </w:t>
      </w:r>
      <w:r w:rsidR="0094517E" w:rsidRPr="00E95D32">
        <w:rPr>
          <w:bCs/>
          <w:color w:val="000000"/>
          <w:sz w:val="28"/>
          <w:szCs w:val="28"/>
          <w:shd w:val="clear" w:color="auto" w:fill="FFFFFF"/>
        </w:rPr>
        <w:t xml:space="preserve">[электронный ресурс]//. - Режим доступа: </w:t>
      </w:r>
      <w:hyperlink r:id="rId32" w:history="1">
        <w:r w:rsidR="001E7349" w:rsidRPr="00E95D32">
          <w:rPr>
            <w:rStyle w:val="aa"/>
            <w:sz w:val="28"/>
            <w:szCs w:val="28"/>
          </w:rPr>
          <w:t>http://hb.karelia.ru/journal/article.php?id=2601</w:t>
        </w:r>
      </w:hyperlink>
    </w:p>
    <w:p w:rsidR="00D327F0" w:rsidRPr="00E95D32" w:rsidRDefault="00D327F0" w:rsidP="00460F19">
      <w:pPr>
        <w:pStyle w:val="af4"/>
        <w:numPr>
          <w:ilvl w:val="0"/>
          <w:numId w:val="36"/>
        </w:numPr>
        <w:tabs>
          <w:tab w:val="clear" w:pos="1260"/>
          <w:tab w:val="num" w:pos="709"/>
        </w:tabs>
        <w:ind w:left="0" w:firstLine="567"/>
        <w:jc w:val="both"/>
        <w:rPr>
          <w:sz w:val="28"/>
          <w:szCs w:val="28"/>
        </w:rPr>
      </w:pPr>
      <w:r w:rsidRPr="00E95D32">
        <w:rPr>
          <w:sz w:val="28"/>
          <w:szCs w:val="28"/>
        </w:rPr>
        <w:t xml:space="preserve">Аристов В.В. «Страницы Яма-Ямбурга-Кингисеппа в истории </w:t>
      </w:r>
      <w:proofErr w:type="spellStart"/>
      <w:r w:rsidRPr="00E95D32">
        <w:rPr>
          <w:sz w:val="28"/>
          <w:szCs w:val="28"/>
        </w:rPr>
        <w:t>россии</w:t>
      </w:r>
      <w:proofErr w:type="spellEnd"/>
      <w:r w:rsidRPr="00E95D32">
        <w:rPr>
          <w:sz w:val="28"/>
          <w:szCs w:val="28"/>
        </w:rPr>
        <w:t xml:space="preserve"> и Европы». – СПб. -Кингисепп, 2009. – 240 с., с </w:t>
      </w:r>
      <w:proofErr w:type="spellStart"/>
      <w:r w:rsidRPr="00E95D32">
        <w:rPr>
          <w:sz w:val="28"/>
          <w:szCs w:val="28"/>
        </w:rPr>
        <w:t>илл</w:t>
      </w:r>
      <w:proofErr w:type="spellEnd"/>
      <w:r w:rsidRPr="00E95D32">
        <w:rPr>
          <w:sz w:val="28"/>
          <w:szCs w:val="28"/>
        </w:rPr>
        <w:t>.</w:t>
      </w:r>
    </w:p>
    <w:p w:rsidR="0094517E" w:rsidRPr="00E95D32" w:rsidRDefault="00FB3514" w:rsidP="00460F19">
      <w:pPr>
        <w:pStyle w:val="af4"/>
        <w:numPr>
          <w:ilvl w:val="0"/>
          <w:numId w:val="36"/>
        </w:numPr>
        <w:tabs>
          <w:tab w:val="clear" w:pos="1260"/>
          <w:tab w:val="num" w:pos="709"/>
        </w:tabs>
        <w:ind w:left="0" w:firstLine="567"/>
        <w:jc w:val="both"/>
        <w:rPr>
          <w:sz w:val="28"/>
          <w:szCs w:val="28"/>
        </w:rPr>
      </w:pPr>
      <w:r w:rsidRPr="00E95D32">
        <w:rPr>
          <w:sz w:val="28"/>
          <w:szCs w:val="28"/>
        </w:rPr>
        <w:t>Ботанический атлас. – под общ. ред. чл.-</w:t>
      </w:r>
      <w:proofErr w:type="spellStart"/>
      <w:proofErr w:type="gramStart"/>
      <w:r w:rsidRPr="00E95D32">
        <w:rPr>
          <w:sz w:val="28"/>
          <w:szCs w:val="28"/>
        </w:rPr>
        <w:t>корр.АН</w:t>
      </w:r>
      <w:proofErr w:type="spellEnd"/>
      <w:proofErr w:type="gramEnd"/>
      <w:r w:rsidRPr="00E95D32">
        <w:rPr>
          <w:sz w:val="28"/>
          <w:szCs w:val="28"/>
        </w:rPr>
        <w:t xml:space="preserve"> СССР Б.К. Шишкина. – М.-Л., </w:t>
      </w:r>
      <w:proofErr w:type="spellStart"/>
      <w:r w:rsidRPr="00E95D32">
        <w:rPr>
          <w:sz w:val="28"/>
          <w:szCs w:val="28"/>
        </w:rPr>
        <w:t>Сельхозиздат</w:t>
      </w:r>
      <w:proofErr w:type="spellEnd"/>
      <w:r w:rsidRPr="00E95D32">
        <w:rPr>
          <w:sz w:val="28"/>
          <w:szCs w:val="28"/>
        </w:rPr>
        <w:t>, 1963</w:t>
      </w:r>
    </w:p>
    <w:p w:rsidR="0094517E" w:rsidRPr="00E95D32" w:rsidRDefault="00FB3514" w:rsidP="00460F19">
      <w:pPr>
        <w:numPr>
          <w:ilvl w:val="0"/>
          <w:numId w:val="36"/>
        </w:numPr>
        <w:tabs>
          <w:tab w:val="clear" w:pos="1260"/>
          <w:tab w:val="num" w:pos="709"/>
        </w:tabs>
        <w:ind w:left="0" w:right="-5" w:firstLine="567"/>
        <w:jc w:val="both"/>
        <w:rPr>
          <w:sz w:val="28"/>
          <w:szCs w:val="28"/>
        </w:rPr>
      </w:pPr>
      <w:r w:rsidRPr="00E95D32">
        <w:rPr>
          <w:sz w:val="28"/>
          <w:szCs w:val="28"/>
        </w:rPr>
        <w:t>Гаврик К.А. Флора проектируемого заказника «</w:t>
      </w:r>
      <w:proofErr w:type="spellStart"/>
      <w:r w:rsidRPr="00E95D32">
        <w:rPr>
          <w:sz w:val="28"/>
          <w:szCs w:val="28"/>
        </w:rPr>
        <w:t>Гостилицкий</w:t>
      </w:r>
      <w:proofErr w:type="spellEnd"/>
      <w:r w:rsidRPr="00E95D32">
        <w:rPr>
          <w:sz w:val="28"/>
          <w:szCs w:val="28"/>
        </w:rPr>
        <w:t xml:space="preserve"> склон» (выпускная работа бакалавра каф. Ботаники </w:t>
      </w:r>
      <w:proofErr w:type="spellStart"/>
      <w:proofErr w:type="gramStart"/>
      <w:r w:rsidRPr="00E95D32">
        <w:rPr>
          <w:sz w:val="28"/>
          <w:szCs w:val="28"/>
        </w:rPr>
        <w:t>биол.ф</w:t>
      </w:r>
      <w:proofErr w:type="spellEnd"/>
      <w:proofErr w:type="gramEnd"/>
      <w:r w:rsidRPr="00E95D32">
        <w:rPr>
          <w:sz w:val="28"/>
          <w:szCs w:val="28"/>
        </w:rPr>
        <w:t xml:space="preserve">-та СПбГУ, 2017) - </w:t>
      </w:r>
      <w:r w:rsidRPr="00E95D32">
        <w:rPr>
          <w:bCs/>
          <w:color w:val="000000"/>
          <w:sz w:val="28"/>
          <w:szCs w:val="28"/>
          <w:shd w:val="clear" w:color="auto" w:fill="FFFFFF"/>
        </w:rPr>
        <w:t xml:space="preserve">[электронный ресурс]//. - Режим доступа: </w:t>
      </w:r>
      <w:hyperlink r:id="rId33" w:history="1">
        <w:r w:rsidRPr="00E95D32">
          <w:rPr>
            <w:rStyle w:val="aa"/>
            <w:sz w:val="28"/>
            <w:szCs w:val="28"/>
          </w:rPr>
          <w:t>https://nauchkor.ru/pubs/flora-proektiruemogo-zakaznika-gostilitskiy-sklon-5a6f882a7966e12684eea1b7</w:t>
        </w:r>
      </w:hyperlink>
    </w:p>
    <w:p w:rsidR="0094517E" w:rsidRPr="00E95D32" w:rsidRDefault="0090086F" w:rsidP="00460F19">
      <w:pPr>
        <w:numPr>
          <w:ilvl w:val="0"/>
          <w:numId w:val="36"/>
        </w:numPr>
        <w:tabs>
          <w:tab w:val="clear" w:pos="1260"/>
          <w:tab w:val="num" w:pos="709"/>
        </w:tabs>
        <w:ind w:left="0" w:right="-5" w:firstLine="567"/>
        <w:jc w:val="both"/>
        <w:rPr>
          <w:sz w:val="28"/>
          <w:szCs w:val="28"/>
        </w:rPr>
      </w:pPr>
      <w:r w:rsidRPr="00E95D32">
        <w:rPr>
          <w:sz w:val="28"/>
          <w:szCs w:val="28"/>
        </w:rPr>
        <w:t xml:space="preserve">Гоголева Н.Ф., Ищенко В.И., Сурикова Н.А., Сычева М.В. «По древней </w:t>
      </w:r>
      <w:proofErr w:type="spellStart"/>
      <w:r w:rsidRPr="00E95D32">
        <w:rPr>
          <w:sz w:val="28"/>
          <w:szCs w:val="28"/>
        </w:rPr>
        <w:t>ямбургской</w:t>
      </w:r>
      <w:proofErr w:type="spellEnd"/>
      <w:r w:rsidRPr="00E95D32">
        <w:rPr>
          <w:sz w:val="28"/>
          <w:szCs w:val="28"/>
        </w:rPr>
        <w:t xml:space="preserve"> земле. Путеводитель…», </w:t>
      </w:r>
      <w:r w:rsidRPr="00E95D32">
        <w:rPr>
          <w:bCs/>
          <w:sz w:val="28"/>
          <w:szCs w:val="28"/>
        </w:rPr>
        <w:t>г. Кингисепп, 2004</w:t>
      </w:r>
    </w:p>
    <w:p w:rsidR="00DB2E63" w:rsidRPr="00E95D32" w:rsidRDefault="00DB2E63" w:rsidP="00460F19">
      <w:pPr>
        <w:numPr>
          <w:ilvl w:val="0"/>
          <w:numId w:val="36"/>
        </w:numPr>
        <w:tabs>
          <w:tab w:val="clear" w:pos="1260"/>
          <w:tab w:val="num" w:pos="709"/>
        </w:tabs>
        <w:ind w:left="0" w:right="-5" w:firstLine="567"/>
        <w:jc w:val="both"/>
        <w:rPr>
          <w:sz w:val="28"/>
          <w:szCs w:val="28"/>
        </w:rPr>
      </w:pPr>
      <w:proofErr w:type="spellStart"/>
      <w:r w:rsidRPr="00E95D32">
        <w:rPr>
          <w:sz w:val="28"/>
          <w:szCs w:val="28"/>
        </w:rPr>
        <w:t>Даринский</w:t>
      </w:r>
      <w:proofErr w:type="spellEnd"/>
      <w:r w:rsidRPr="00E95D32">
        <w:rPr>
          <w:sz w:val="28"/>
          <w:szCs w:val="28"/>
        </w:rPr>
        <w:t xml:space="preserve"> А.В. Ленинградская область. – Л.: </w:t>
      </w:r>
      <w:proofErr w:type="spellStart"/>
      <w:r w:rsidRPr="00E95D32">
        <w:rPr>
          <w:sz w:val="28"/>
          <w:szCs w:val="28"/>
        </w:rPr>
        <w:t>Лениздат</w:t>
      </w:r>
      <w:proofErr w:type="spellEnd"/>
      <w:r w:rsidRPr="00E95D32">
        <w:rPr>
          <w:sz w:val="28"/>
          <w:szCs w:val="28"/>
        </w:rPr>
        <w:t>, 1975. – 384 с.</w:t>
      </w:r>
    </w:p>
    <w:p w:rsidR="00DB2E63" w:rsidRPr="00E95D32" w:rsidRDefault="00DB2E63" w:rsidP="00460F19">
      <w:pPr>
        <w:numPr>
          <w:ilvl w:val="0"/>
          <w:numId w:val="36"/>
        </w:numPr>
        <w:tabs>
          <w:tab w:val="clear" w:pos="1260"/>
          <w:tab w:val="num" w:pos="709"/>
        </w:tabs>
        <w:ind w:left="0" w:right="-5" w:firstLine="567"/>
        <w:jc w:val="both"/>
        <w:rPr>
          <w:sz w:val="28"/>
          <w:szCs w:val="28"/>
        </w:rPr>
      </w:pPr>
      <w:r w:rsidRPr="00E95D32">
        <w:rPr>
          <w:sz w:val="28"/>
          <w:szCs w:val="28"/>
        </w:rPr>
        <w:lastRenderedPageBreak/>
        <w:t>Методика “Описание травянистого фитоценоза”, Ленинградский ордена Трудового Красного Знамени Государственный педагогический институт им. А.И. Герцена, 1974г.</w:t>
      </w:r>
    </w:p>
    <w:p w:rsidR="00DB2E63" w:rsidRPr="00E95D32" w:rsidRDefault="00DB2E63" w:rsidP="00460F19">
      <w:pPr>
        <w:numPr>
          <w:ilvl w:val="0"/>
          <w:numId w:val="36"/>
        </w:numPr>
        <w:tabs>
          <w:tab w:val="clear" w:pos="1260"/>
          <w:tab w:val="num" w:pos="709"/>
          <w:tab w:val="left" w:pos="900"/>
        </w:tabs>
        <w:ind w:left="0" w:right="-5" w:firstLine="567"/>
        <w:jc w:val="both"/>
        <w:rPr>
          <w:sz w:val="28"/>
          <w:szCs w:val="28"/>
        </w:rPr>
      </w:pPr>
      <w:r w:rsidRPr="00E95D32">
        <w:rPr>
          <w:sz w:val="28"/>
          <w:szCs w:val="28"/>
        </w:rPr>
        <w:t xml:space="preserve">Мурашова Н.В., </w:t>
      </w:r>
      <w:proofErr w:type="spellStart"/>
      <w:r w:rsidRPr="00E95D32">
        <w:rPr>
          <w:sz w:val="28"/>
          <w:szCs w:val="28"/>
        </w:rPr>
        <w:t>Мыслина</w:t>
      </w:r>
      <w:proofErr w:type="spellEnd"/>
      <w:r w:rsidRPr="00E95D32">
        <w:rPr>
          <w:sz w:val="28"/>
          <w:szCs w:val="28"/>
        </w:rPr>
        <w:t xml:space="preserve"> Л.П. «Дворянские усадьбы Санкт-Петербургской губернии. </w:t>
      </w:r>
      <w:proofErr w:type="spellStart"/>
      <w:r w:rsidRPr="00E95D32">
        <w:rPr>
          <w:sz w:val="28"/>
          <w:szCs w:val="28"/>
        </w:rPr>
        <w:t>Кингисеппский</w:t>
      </w:r>
      <w:proofErr w:type="spellEnd"/>
      <w:r w:rsidRPr="00E95D32">
        <w:rPr>
          <w:sz w:val="28"/>
          <w:szCs w:val="28"/>
        </w:rPr>
        <w:t xml:space="preserve"> район», СПб.: Информационный центр «Выбор», 2003.</w:t>
      </w:r>
    </w:p>
    <w:p w:rsidR="00DB2E63" w:rsidRPr="00E95D32" w:rsidRDefault="00DB2E63" w:rsidP="00460F19">
      <w:pPr>
        <w:numPr>
          <w:ilvl w:val="0"/>
          <w:numId w:val="36"/>
        </w:numPr>
        <w:tabs>
          <w:tab w:val="clear" w:pos="1260"/>
          <w:tab w:val="num" w:pos="709"/>
          <w:tab w:val="left" w:pos="900"/>
        </w:tabs>
        <w:ind w:left="0" w:right="-5" w:firstLine="567"/>
        <w:jc w:val="both"/>
        <w:rPr>
          <w:rStyle w:val="aa"/>
          <w:color w:val="auto"/>
          <w:sz w:val="28"/>
          <w:szCs w:val="28"/>
          <w:u w:val="none"/>
        </w:rPr>
      </w:pPr>
      <w:r w:rsidRPr="00E95D32">
        <w:rPr>
          <w:rStyle w:val="page-subhead"/>
          <w:sz w:val="28"/>
          <w:szCs w:val="28"/>
        </w:rPr>
        <w:t xml:space="preserve">Открытый атлас сосудистых растений России и сопредельных стран </w:t>
      </w:r>
      <w:r w:rsidRPr="00E95D32">
        <w:rPr>
          <w:bCs/>
          <w:color w:val="000000"/>
          <w:sz w:val="28"/>
          <w:szCs w:val="28"/>
          <w:shd w:val="clear" w:color="auto" w:fill="FFFFFF"/>
        </w:rPr>
        <w:t xml:space="preserve">[электронный ресурс]//. - Режим доступа: </w:t>
      </w:r>
      <w:hyperlink r:id="rId34" w:history="1">
        <w:r w:rsidRPr="00E95D32">
          <w:rPr>
            <w:rStyle w:val="aa"/>
            <w:sz w:val="28"/>
            <w:szCs w:val="28"/>
          </w:rPr>
          <w:t>www.plantarium.ru</w:t>
        </w:r>
      </w:hyperlink>
    </w:p>
    <w:p w:rsidR="00DB2E63" w:rsidRPr="00E95D32" w:rsidRDefault="00DB2E63" w:rsidP="00460F19">
      <w:pPr>
        <w:numPr>
          <w:ilvl w:val="0"/>
          <w:numId w:val="36"/>
        </w:numPr>
        <w:tabs>
          <w:tab w:val="clear" w:pos="1260"/>
          <w:tab w:val="num" w:pos="709"/>
          <w:tab w:val="left" w:pos="851"/>
        </w:tabs>
        <w:ind w:left="0" w:right="-5" w:firstLine="567"/>
        <w:jc w:val="both"/>
        <w:rPr>
          <w:sz w:val="28"/>
          <w:szCs w:val="28"/>
        </w:rPr>
      </w:pPr>
      <w:r w:rsidRPr="00E95D32">
        <w:rPr>
          <w:sz w:val="28"/>
          <w:szCs w:val="28"/>
        </w:rPr>
        <w:t>Растения и животные: Руководство для натуралиста. Пер. с нем./</w:t>
      </w:r>
      <w:proofErr w:type="spellStart"/>
      <w:r w:rsidRPr="00E95D32">
        <w:rPr>
          <w:sz w:val="28"/>
          <w:szCs w:val="28"/>
        </w:rPr>
        <w:t>К.Нидон</w:t>
      </w:r>
      <w:proofErr w:type="spellEnd"/>
      <w:r w:rsidRPr="00E95D32">
        <w:rPr>
          <w:sz w:val="28"/>
          <w:szCs w:val="28"/>
        </w:rPr>
        <w:t xml:space="preserve">, д-р </w:t>
      </w:r>
      <w:proofErr w:type="spellStart"/>
      <w:r w:rsidRPr="00E95D32">
        <w:rPr>
          <w:sz w:val="28"/>
          <w:szCs w:val="28"/>
        </w:rPr>
        <w:t>И.Петерман</w:t>
      </w:r>
      <w:proofErr w:type="spellEnd"/>
      <w:r w:rsidRPr="00E95D32">
        <w:rPr>
          <w:sz w:val="28"/>
          <w:szCs w:val="28"/>
        </w:rPr>
        <w:t xml:space="preserve">, </w:t>
      </w:r>
      <w:proofErr w:type="spellStart"/>
      <w:r w:rsidRPr="00E95D32">
        <w:rPr>
          <w:sz w:val="28"/>
          <w:szCs w:val="28"/>
        </w:rPr>
        <w:t>П.Шеффель</w:t>
      </w:r>
      <w:proofErr w:type="spellEnd"/>
      <w:r w:rsidRPr="00E95D32">
        <w:rPr>
          <w:sz w:val="28"/>
          <w:szCs w:val="28"/>
        </w:rPr>
        <w:t>, Б. Шайба. – М.: Мир, 1991</w:t>
      </w:r>
    </w:p>
    <w:p w:rsidR="00DB2E63" w:rsidRPr="00E95D32" w:rsidRDefault="00DB2E63" w:rsidP="00460F19">
      <w:pPr>
        <w:numPr>
          <w:ilvl w:val="0"/>
          <w:numId w:val="36"/>
        </w:numPr>
        <w:tabs>
          <w:tab w:val="clear" w:pos="1260"/>
          <w:tab w:val="num" w:pos="709"/>
        </w:tabs>
        <w:ind w:left="0" w:right="-5" w:firstLine="567"/>
        <w:jc w:val="both"/>
        <w:rPr>
          <w:sz w:val="28"/>
          <w:szCs w:val="28"/>
        </w:rPr>
      </w:pPr>
      <w:r w:rsidRPr="00E95D32">
        <w:rPr>
          <w:sz w:val="28"/>
          <w:szCs w:val="28"/>
        </w:rPr>
        <w:t xml:space="preserve">«Природа Ленинградской области и её охрана», составители: Миронова Т. И., </w:t>
      </w:r>
      <w:proofErr w:type="spellStart"/>
      <w:r w:rsidRPr="00E95D32">
        <w:rPr>
          <w:sz w:val="28"/>
          <w:szCs w:val="28"/>
        </w:rPr>
        <w:t>Слепян</w:t>
      </w:r>
      <w:proofErr w:type="spellEnd"/>
      <w:r w:rsidRPr="00E95D32">
        <w:rPr>
          <w:sz w:val="28"/>
          <w:szCs w:val="28"/>
        </w:rPr>
        <w:t xml:space="preserve"> Э. И., </w:t>
      </w:r>
      <w:proofErr w:type="spellStart"/>
      <w:r w:rsidRPr="00E95D32">
        <w:rPr>
          <w:sz w:val="28"/>
          <w:szCs w:val="28"/>
        </w:rPr>
        <w:t>Лениздат</w:t>
      </w:r>
      <w:proofErr w:type="spellEnd"/>
      <w:r w:rsidRPr="00E95D32">
        <w:rPr>
          <w:sz w:val="28"/>
          <w:szCs w:val="28"/>
        </w:rPr>
        <w:t>, 1983</w:t>
      </w:r>
      <w:bookmarkStart w:id="49" w:name="_Toc22006420"/>
      <w:r w:rsidR="00090BDA" w:rsidRPr="00E95D32">
        <w:rPr>
          <w:sz w:val="28"/>
          <w:szCs w:val="28"/>
        </w:rPr>
        <w:t>.</w:t>
      </w:r>
    </w:p>
    <w:p w:rsidR="00090BDA" w:rsidRPr="00E95D32" w:rsidRDefault="00090BDA" w:rsidP="00460F19">
      <w:pPr>
        <w:numPr>
          <w:ilvl w:val="0"/>
          <w:numId w:val="36"/>
        </w:numPr>
        <w:tabs>
          <w:tab w:val="clear" w:pos="1260"/>
          <w:tab w:val="num" w:pos="709"/>
        </w:tabs>
        <w:ind w:left="0" w:right="-5" w:firstLine="567"/>
        <w:jc w:val="both"/>
        <w:rPr>
          <w:sz w:val="28"/>
          <w:szCs w:val="28"/>
        </w:rPr>
      </w:pPr>
      <w:r w:rsidRPr="00E95D32">
        <w:rPr>
          <w:sz w:val="28"/>
          <w:szCs w:val="28"/>
        </w:rPr>
        <w:t xml:space="preserve">Современное состояние и проблемы популяций Атлантического лосося в реках южного побережья Финского залива. Составитель: Дмитрий </w:t>
      </w:r>
      <w:proofErr w:type="spellStart"/>
      <w:r w:rsidRPr="00E95D32">
        <w:rPr>
          <w:sz w:val="28"/>
          <w:szCs w:val="28"/>
        </w:rPr>
        <w:t>Таборский</w:t>
      </w:r>
      <w:proofErr w:type="spellEnd"/>
      <w:r w:rsidRPr="00E95D32">
        <w:rPr>
          <w:sz w:val="28"/>
          <w:szCs w:val="28"/>
        </w:rPr>
        <w:t>, МБОО «Биологи за охрану природы»</w:t>
      </w:r>
      <w:r w:rsidRPr="00E95D32">
        <w:rPr>
          <w:bCs/>
          <w:color w:val="000000"/>
          <w:sz w:val="28"/>
          <w:szCs w:val="28"/>
          <w:shd w:val="clear" w:color="auto" w:fill="FFFFFF"/>
        </w:rPr>
        <w:t xml:space="preserve"> [электронный ресурс]//. - Режим доступа:</w:t>
      </w:r>
      <w:r w:rsidRPr="00E95D32">
        <w:rPr>
          <w:sz w:val="28"/>
          <w:szCs w:val="28"/>
        </w:rPr>
        <w:t xml:space="preserve"> </w:t>
      </w:r>
      <w:hyperlink r:id="rId35" w:history="1">
        <w:r w:rsidRPr="00E95D32">
          <w:rPr>
            <w:rStyle w:val="aa"/>
            <w:bCs/>
            <w:sz w:val="28"/>
            <w:szCs w:val="28"/>
            <w:shd w:val="clear" w:color="auto" w:fill="FFFFFF"/>
          </w:rPr>
          <w:t>https://ccb.se/wp-content/uploads/2018/06/report-on-situation-with-atlantic-salmon-in-north-west-russia-2018.pdf</w:t>
        </w:r>
      </w:hyperlink>
    </w:p>
    <w:p w:rsidR="00DB2E63" w:rsidRPr="00E95D32" w:rsidRDefault="00DB2E63" w:rsidP="00460F19">
      <w:pPr>
        <w:numPr>
          <w:ilvl w:val="0"/>
          <w:numId w:val="36"/>
        </w:numPr>
        <w:tabs>
          <w:tab w:val="clear" w:pos="1260"/>
          <w:tab w:val="num" w:pos="709"/>
          <w:tab w:val="left" w:pos="900"/>
        </w:tabs>
        <w:ind w:left="0" w:right="-5" w:firstLine="567"/>
        <w:jc w:val="both"/>
        <w:rPr>
          <w:sz w:val="28"/>
          <w:szCs w:val="28"/>
        </w:rPr>
      </w:pPr>
      <w:r w:rsidRPr="00E95D32">
        <w:rPr>
          <w:sz w:val="28"/>
          <w:szCs w:val="28"/>
        </w:rPr>
        <w:t xml:space="preserve">Сорокина И. А., </w:t>
      </w:r>
      <w:proofErr w:type="spellStart"/>
      <w:r w:rsidRPr="00E95D32">
        <w:rPr>
          <w:sz w:val="28"/>
          <w:szCs w:val="28"/>
        </w:rPr>
        <w:t>Бубырева</w:t>
      </w:r>
      <w:proofErr w:type="spellEnd"/>
      <w:r w:rsidRPr="00E95D32">
        <w:rPr>
          <w:sz w:val="28"/>
          <w:szCs w:val="28"/>
        </w:rPr>
        <w:t xml:space="preserve"> В. А. Атлас дикорастущих растений Ленинградской области. Второе издание, исправленное и дополненное. М.: Товарищество научных изданий КМК, 2018. – 685 с.</w:t>
      </w:r>
    </w:p>
    <w:p w:rsidR="0090086F" w:rsidRPr="00E95D32" w:rsidRDefault="00DB2E63" w:rsidP="00460F19">
      <w:pPr>
        <w:numPr>
          <w:ilvl w:val="0"/>
          <w:numId w:val="36"/>
        </w:numPr>
        <w:tabs>
          <w:tab w:val="clear" w:pos="1260"/>
          <w:tab w:val="num" w:pos="709"/>
          <w:tab w:val="left" w:pos="900"/>
        </w:tabs>
        <w:ind w:left="0" w:right="-5" w:firstLine="567"/>
        <w:jc w:val="both"/>
        <w:rPr>
          <w:sz w:val="28"/>
          <w:szCs w:val="28"/>
        </w:rPr>
      </w:pPr>
      <w:proofErr w:type="spellStart"/>
      <w:r w:rsidRPr="00E95D32">
        <w:rPr>
          <w:sz w:val="28"/>
          <w:szCs w:val="28"/>
        </w:rPr>
        <w:t>Тиходеев</w:t>
      </w:r>
      <w:proofErr w:type="spellEnd"/>
      <w:r w:rsidRPr="00E95D32">
        <w:rPr>
          <w:sz w:val="28"/>
          <w:szCs w:val="28"/>
        </w:rPr>
        <w:t xml:space="preserve"> М.Ю., Лебедева В.Х. Практическая геоботаника (анализ состава растительных сообществ): </w:t>
      </w:r>
      <w:proofErr w:type="spellStart"/>
      <w:proofErr w:type="gramStart"/>
      <w:r w:rsidRPr="00E95D32">
        <w:rPr>
          <w:sz w:val="28"/>
          <w:szCs w:val="28"/>
        </w:rPr>
        <w:t>учеб.пособие</w:t>
      </w:r>
      <w:proofErr w:type="spellEnd"/>
      <w:proofErr w:type="gramEnd"/>
      <w:r w:rsidRPr="00E95D32">
        <w:rPr>
          <w:sz w:val="28"/>
          <w:szCs w:val="28"/>
        </w:rPr>
        <w:t>. – СПб.: изд-во С.-</w:t>
      </w:r>
      <w:proofErr w:type="spellStart"/>
      <w:r w:rsidRPr="00E95D32">
        <w:rPr>
          <w:sz w:val="28"/>
          <w:szCs w:val="28"/>
        </w:rPr>
        <w:t>Петерб</w:t>
      </w:r>
      <w:proofErr w:type="spellEnd"/>
      <w:r w:rsidRPr="00E95D32">
        <w:rPr>
          <w:sz w:val="28"/>
          <w:szCs w:val="28"/>
        </w:rPr>
        <w:t>. Ун-та, 2015. - 166 с.</w:t>
      </w:r>
    </w:p>
    <w:p w:rsidR="00F37447" w:rsidRPr="00E95D32" w:rsidRDefault="00F37447" w:rsidP="00460F19">
      <w:pPr>
        <w:numPr>
          <w:ilvl w:val="0"/>
          <w:numId w:val="36"/>
        </w:numPr>
        <w:tabs>
          <w:tab w:val="clear" w:pos="1260"/>
          <w:tab w:val="num" w:pos="709"/>
          <w:tab w:val="left" w:pos="851"/>
        </w:tabs>
        <w:ind w:left="0" w:firstLine="567"/>
        <w:jc w:val="both"/>
        <w:rPr>
          <w:rStyle w:val="aa"/>
          <w:color w:val="auto"/>
          <w:sz w:val="28"/>
          <w:szCs w:val="28"/>
          <w:u w:val="none"/>
        </w:rPr>
      </w:pPr>
      <w:r w:rsidRPr="00E95D32">
        <w:rPr>
          <w:sz w:val="28"/>
          <w:szCs w:val="28"/>
        </w:rPr>
        <w:t xml:space="preserve">Уфимцева М.Д. «Индикаторная роль растительности при экологических исследованиях» </w:t>
      </w:r>
      <w:r w:rsidRPr="00E95D32">
        <w:rPr>
          <w:bCs/>
          <w:color w:val="000000"/>
          <w:sz w:val="28"/>
          <w:szCs w:val="28"/>
          <w:shd w:val="clear" w:color="auto" w:fill="FFFFFF"/>
        </w:rPr>
        <w:t xml:space="preserve">[электронный ресурс]//. - Режим доступа: </w:t>
      </w:r>
      <w:hyperlink r:id="rId36" w:history="1">
        <w:r w:rsidRPr="00E95D32">
          <w:rPr>
            <w:rStyle w:val="aa"/>
            <w:sz w:val="28"/>
            <w:szCs w:val="28"/>
          </w:rPr>
          <w:t>http://www.eco.nw.ru/lib/data/10/07/020710.htm</w:t>
        </w:r>
      </w:hyperlink>
    </w:p>
    <w:p w:rsidR="00012A40" w:rsidRDefault="00012A40" w:rsidP="00460F19"/>
    <w:bookmarkEnd w:id="49"/>
    <w:p w:rsidR="0081759D" w:rsidRDefault="0081759D" w:rsidP="00460F19">
      <w:pPr>
        <w:jc w:val="right"/>
        <w:sectPr w:rsidR="0081759D">
          <w:headerReference w:type="even" r:id="rId37"/>
          <w:pgSz w:w="11906" w:h="16838" w:code="9"/>
          <w:pgMar w:top="1134" w:right="851" w:bottom="1134" w:left="1701" w:header="709" w:footer="709" w:gutter="0"/>
          <w:cols w:space="708"/>
          <w:docGrid w:linePitch="360"/>
        </w:sectPr>
      </w:pPr>
    </w:p>
    <w:p w:rsidR="0081759D" w:rsidRPr="00A97E2E" w:rsidRDefault="0081759D" w:rsidP="00460F19">
      <w:pPr>
        <w:pStyle w:val="1"/>
        <w:spacing w:before="0" w:after="0"/>
        <w:ind w:right="-5"/>
        <w:rPr>
          <w:sz w:val="24"/>
          <w:szCs w:val="24"/>
        </w:rPr>
      </w:pPr>
      <w:bookmarkStart w:id="50" w:name="_Toc220321175"/>
      <w:bookmarkStart w:id="51" w:name="_Toc87387862"/>
      <w:r w:rsidRPr="00A97E2E">
        <w:rPr>
          <w:sz w:val="24"/>
          <w:szCs w:val="24"/>
        </w:rPr>
        <w:lastRenderedPageBreak/>
        <w:t>Приложение 1</w:t>
      </w:r>
      <w:bookmarkEnd w:id="50"/>
      <w:bookmarkEnd w:id="51"/>
    </w:p>
    <w:p w:rsidR="000B27A9" w:rsidRPr="00A97E2E" w:rsidRDefault="000B27A9" w:rsidP="00460F19"/>
    <w:p w:rsidR="000B27A9" w:rsidRPr="00A97E2E" w:rsidRDefault="000B27A9" w:rsidP="00460F19">
      <w:pPr>
        <w:jc w:val="center"/>
      </w:pPr>
      <w:r w:rsidRPr="00A97E2E">
        <w:t>Карта-схема парка Романовка</w:t>
      </w:r>
    </w:p>
    <w:p w:rsidR="0081759D" w:rsidRDefault="00FB63C9" w:rsidP="00460F19">
      <w:r>
        <w:rPr>
          <w:noProof/>
        </w:rPr>
        <mc:AlternateContent>
          <mc:Choice Requires="wps">
            <w:drawing>
              <wp:anchor distT="0" distB="0" distL="114300" distR="114300" simplePos="0" relativeHeight="251759104" behindDoc="0" locked="0" layoutInCell="1" allowOverlap="1" wp14:anchorId="004D108E" wp14:editId="2780D9E6">
                <wp:simplePos x="0" y="0"/>
                <wp:positionH relativeFrom="column">
                  <wp:posOffset>3063240</wp:posOffset>
                </wp:positionH>
                <wp:positionV relativeFrom="paragraph">
                  <wp:posOffset>2316480</wp:posOffset>
                </wp:positionV>
                <wp:extent cx="1019175" cy="266700"/>
                <wp:effectExtent l="38100" t="57150" r="28575" b="19050"/>
                <wp:wrapNone/>
                <wp:docPr id="358" name="Прямая со стрелкой 358"/>
                <wp:cNvGraphicFramePr/>
                <a:graphic xmlns:a="http://schemas.openxmlformats.org/drawingml/2006/main">
                  <a:graphicData uri="http://schemas.microsoft.com/office/word/2010/wordprocessingShape">
                    <wps:wsp>
                      <wps:cNvCnPr/>
                      <wps:spPr>
                        <a:xfrm flipH="1" flipV="1">
                          <a:off x="0" y="0"/>
                          <a:ext cx="1019175" cy="266700"/>
                        </a:xfrm>
                        <a:prstGeom prst="straightConnector1">
                          <a:avLst/>
                        </a:prstGeom>
                        <a:ln w="22225">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64685BE" id="_x0000_t32" coordsize="21600,21600" o:spt="32" o:oned="t" path="m,l21600,21600e" filled="f">
                <v:path arrowok="t" fillok="f" o:connecttype="none"/>
                <o:lock v:ext="edit" shapetype="t"/>
              </v:shapetype>
              <v:shape id="Прямая со стрелкой 358" o:spid="_x0000_s1026" type="#_x0000_t32" style="position:absolute;margin-left:241.2pt;margin-top:182.4pt;width:80.25pt;height:21pt;flip:x y;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" strokecolor="#5b9bd5 [3204]" strokeweight="1.75pt">
                <v:stroke endarrow="classic" joinstyle="miter"/>
              </v:shape>
            </w:pict>
          </mc:Fallback>
        </mc:AlternateContent>
      </w:r>
      <w:r>
        <w:rPr>
          <w:noProof/>
        </w:rPr>
        <mc:AlternateContent>
          <mc:Choice Requires="wps">
            <w:drawing>
              <wp:anchor distT="0" distB="0" distL="114300" distR="114300" simplePos="0" relativeHeight="251761152" behindDoc="0" locked="0" layoutInCell="1" allowOverlap="1" wp14:anchorId="004D108E" wp14:editId="2780D9E6">
                <wp:simplePos x="0" y="0"/>
                <wp:positionH relativeFrom="column">
                  <wp:posOffset>3348989</wp:posOffset>
                </wp:positionH>
                <wp:positionV relativeFrom="paragraph">
                  <wp:posOffset>906780</wp:posOffset>
                </wp:positionV>
                <wp:extent cx="1590675" cy="771525"/>
                <wp:effectExtent l="38100" t="0" r="28575" b="66675"/>
                <wp:wrapNone/>
                <wp:docPr id="359" name="Прямая со стрелкой 359"/>
                <wp:cNvGraphicFramePr/>
                <a:graphic xmlns:a="http://schemas.openxmlformats.org/drawingml/2006/main">
                  <a:graphicData uri="http://schemas.microsoft.com/office/word/2010/wordprocessingShape">
                    <wps:wsp>
                      <wps:cNvCnPr/>
                      <wps:spPr>
                        <a:xfrm flipH="1">
                          <a:off x="0" y="0"/>
                          <a:ext cx="1590675" cy="771525"/>
                        </a:xfrm>
                        <a:prstGeom prst="straightConnector1">
                          <a:avLst/>
                        </a:prstGeom>
                        <a:ln w="22225">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957386" id="Прямая со стрелкой 359" o:spid="_x0000_s1026" type="#_x0000_t32" style="position:absolute;margin-left:263.7pt;margin-top:71.4pt;width:125.25pt;height:60.75pt;flip:x;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" strokecolor="#5b9bd5 [3204]" strokeweight="1.75pt">
                <v:stroke endarrow="classic" joinstyle="miter"/>
              </v:shape>
            </w:pict>
          </mc:Fallback>
        </mc:AlternateContent>
      </w:r>
      <w:r>
        <w:rPr>
          <w:noProof/>
        </w:rPr>
        <mc:AlternateContent>
          <mc:Choice Requires="wps">
            <w:drawing>
              <wp:anchor distT="0" distB="0" distL="114300" distR="114300" simplePos="0" relativeHeight="251757056" behindDoc="0" locked="0" layoutInCell="1" allowOverlap="1">
                <wp:simplePos x="0" y="0"/>
                <wp:positionH relativeFrom="column">
                  <wp:posOffset>605790</wp:posOffset>
                </wp:positionH>
                <wp:positionV relativeFrom="paragraph">
                  <wp:posOffset>906780</wp:posOffset>
                </wp:positionV>
                <wp:extent cx="257175" cy="933450"/>
                <wp:effectExtent l="0" t="38100" r="66675" b="19050"/>
                <wp:wrapNone/>
                <wp:docPr id="357" name="Прямая со стрелкой 357"/>
                <wp:cNvGraphicFramePr/>
                <a:graphic xmlns:a="http://schemas.openxmlformats.org/drawingml/2006/main">
                  <a:graphicData uri="http://schemas.microsoft.com/office/word/2010/wordprocessingShape">
                    <wps:wsp>
                      <wps:cNvCnPr/>
                      <wps:spPr>
                        <a:xfrm flipV="1">
                          <a:off x="0" y="0"/>
                          <a:ext cx="257175" cy="933450"/>
                        </a:xfrm>
                        <a:prstGeom prst="straightConnector1">
                          <a:avLst/>
                        </a:prstGeom>
                        <a:ln w="22225">
                          <a:tailEnd type="stealt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9C4108" id="Прямая со стрелкой 357" o:spid="_x0000_s1026" type="#_x0000_t32" style="position:absolute;margin-left:47.7pt;margin-top:71.4pt;width:20.25pt;height:73.5pt;flip:y;z-index:25175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" strokecolor="#5b9bd5 [3204]" strokeweight="1.75pt">
                <v:stroke endarrow="classic" joinstyle="miter"/>
              </v:shape>
            </w:pict>
          </mc:Fallback>
        </mc:AlternateContent>
      </w:r>
      <w:r w:rsidR="002C4D2B" w:rsidRPr="000B27A9">
        <w:rPr>
          <w:noProof/>
        </w:rPr>
        <w:drawing>
          <wp:anchor distT="0" distB="0" distL="114300" distR="114300" simplePos="0" relativeHeight="251738624" behindDoc="0" locked="0" layoutInCell="1" allowOverlap="1" wp14:anchorId="08AF8293" wp14:editId="2C819A3B">
            <wp:simplePos x="0" y="0"/>
            <wp:positionH relativeFrom="column">
              <wp:posOffset>4938535</wp:posOffset>
            </wp:positionH>
            <wp:positionV relativeFrom="paragraph">
              <wp:posOffset>482798</wp:posOffset>
            </wp:positionV>
            <wp:extent cx="1158460" cy="1546116"/>
            <wp:effectExtent l="0" t="0" r="3810" b="0"/>
            <wp:wrapNone/>
            <wp:docPr id="615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Рисунок 7"/>
                    <pic:cNvPicPr>
                      <a:picLocks noChangeAspect="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158460" cy="1546116"/>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2C4D2B" w:rsidRPr="000B27A9">
        <w:rPr>
          <w:noProof/>
        </w:rPr>
        <w:drawing>
          <wp:anchor distT="0" distB="0" distL="114300" distR="114300" simplePos="0" relativeHeight="251739648" behindDoc="0" locked="0" layoutInCell="1" allowOverlap="1" wp14:anchorId="23DEA66F" wp14:editId="030681A2">
            <wp:simplePos x="0" y="0"/>
            <wp:positionH relativeFrom="column">
              <wp:posOffset>3427302</wp:posOffset>
            </wp:positionH>
            <wp:positionV relativeFrom="paragraph">
              <wp:posOffset>2584846</wp:posOffset>
            </wp:positionV>
            <wp:extent cx="1266643" cy="1692614"/>
            <wp:effectExtent l="0" t="0" r="0" b="3175"/>
            <wp:wrapNone/>
            <wp:docPr id="61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 name="Рисунок 8"/>
                    <pic:cNvPicPr>
                      <a:picLocks noChangeAspect="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266643" cy="1692614"/>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0B27A9" w:rsidRPr="000B27A9">
        <w:rPr>
          <w:noProof/>
        </w:rPr>
        <w:drawing>
          <wp:anchor distT="0" distB="0" distL="114300" distR="114300" simplePos="0" relativeHeight="251740672" behindDoc="0" locked="0" layoutInCell="1" allowOverlap="1" wp14:anchorId="1604BE3A" wp14:editId="2BA7E02C">
            <wp:simplePos x="0" y="0"/>
            <wp:positionH relativeFrom="column">
              <wp:posOffset>-70658</wp:posOffset>
            </wp:positionH>
            <wp:positionV relativeFrom="paragraph">
              <wp:posOffset>1836725</wp:posOffset>
            </wp:positionV>
            <wp:extent cx="1336511" cy="1782766"/>
            <wp:effectExtent l="0" t="0" r="0" b="8255"/>
            <wp:wrapNone/>
            <wp:docPr id="615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 name="Рисунок 12"/>
                    <pic:cNvPicPr>
                      <a:picLocks noChangeAspect="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336511" cy="1782766"/>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0B27A9" w:rsidRPr="000B27A9">
        <w:rPr>
          <w:noProof/>
        </w:rPr>
        <w:drawing>
          <wp:inline distT="0" distB="0" distL="0" distR="0" wp14:anchorId="4CC45844" wp14:editId="2E7485BD">
            <wp:extent cx="5939790" cy="3833495"/>
            <wp:effectExtent l="0" t="0" r="3810" b="0"/>
            <wp:docPr id="61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Рисунок 1"/>
                    <pic:cNvPicPr>
                      <a:picLocks noChangeAspect="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939790" cy="3833495"/>
                    </a:xfrm>
                    <a:prstGeom prst="rect">
                      <a:avLst/>
                    </a:prstGeom>
                    <a:noFill/>
                    <a:ln>
                      <a:noFill/>
                    </a:ln>
                    <a:extLst/>
                  </pic:spPr>
                </pic:pic>
              </a:graphicData>
            </a:graphic>
          </wp:inline>
        </w:drawing>
      </w:r>
    </w:p>
    <w:p w:rsidR="000B27A9" w:rsidRDefault="000B27A9" w:rsidP="00460F19"/>
    <w:p w:rsidR="000B27A9" w:rsidRDefault="000B27A9" w:rsidP="00460F19"/>
    <w:p w:rsidR="0081759D" w:rsidRDefault="0081759D" w:rsidP="00460F19">
      <w:pPr>
        <w:rPr>
          <w:snapToGrid w:val="0"/>
          <w:color w:val="000000"/>
          <w:w w:val="0"/>
          <w:u w:color="000000"/>
          <w:bdr w:val="none" w:sz="0" w:space="0" w:color="000000"/>
          <w:shd w:val="clear" w:color="000000" w:fill="000000"/>
          <w:lang w:eastAsia="x-none" w:bidi="x-none"/>
        </w:rPr>
      </w:pPr>
    </w:p>
    <w:p w:rsidR="0081759D" w:rsidRDefault="0081759D" w:rsidP="00460F19">
      <w:pPr>
        <w:rPr>
          <w:snapToGrid w:val="0"/>
          <w:color w:val="000000"/>
          <w:w w:val="0"/>
          <w:u w:color="000000"/>
          <w:bdr w:val="none" w:sz="0" w:space="0" w:color="000000"/>
          <w:shd w:val="clear" w:color="000000" w:fill="000000"/>
          <w:lang w:eastAsia="x-none" w:bidi="x-none"/>
        </w:rPr>
      </w:pPr>
    </w:p>
    <w:p w:rsidR="0081759D" w:rsidRDefault="0081759D" w:rsidP="00460F19">
      <w:pPr>
        <w:rPr>
          <w:snapToGrid w:val="0"/>
          <w:color w:val="000000"/>
          <w:w w:val="0"/>
          <w:u w:color="000000"/>
          <w:bdr w:val="none" w:sz="0" w:space="0" w:color="000000"/>
          <w:shd w:val="clear" w:color="000000" w:fill="000000"/>
          <w:lang w:eastAsia="x-none" w:bidi="x-none"/>
        </w:rPr>
      </w:pPr>
    </w:p>
    <w:p w:rsidR="0081759D" w:rsidRDefault="0081759D" w:rsidP="00460F19">
      <w:pPr>
        <w:rPr>
          <w:snapToGrid w:val="0"/>
          <w:color w:val="000000"/>
          <w:w w:val="0"/>
          <w:u w:color="000000"/>
          <w:bdr w:val="none" w:sz="0" w:space="0" w:color="000000"/>
          <w:shd w:val="clear" w:color="000000" w:fill="000000"/>
          <w:lang w:eastAsia="x-none" w:bidi="x-none"/>
        </w:rPr>
      </w:pPr>
    </w:p>
    <w:p w:rsidR="0081759D" w:rsidRPr="00400977" w:rsidRDefault="0081759D" w:rsidP="00460F19">
      <w:pPr>
        <w:rPr>
          <w:snapToGrid w:val="0"/>
          <w:color w:val="000000"/>
          <w:w w:val="0"/>
          <w:u w:color="000000"/>
          <w:bdr w:val="none" w:sz="0" w:space="0" w:color="000000"/>
          <w:shd w:val="clear" w:color="000000" w:fill="000000"/>
          <w:lang w:eastAsia="x-none" w:bidi="x-none"/>
        </w:rPr>
      </w:pPr>
    </w:p>
    <w:p w:rsidR="0081759D" w:rsidRDefault="0081759D" w:rsidP="00460F19">
      <w:pPr>
        <w:sectPr w:rsidR="0081759D">
          <w:headerReference w:type="even" r:id="rId42"/>
          <w:pgSz w:w="11906" w:h="16838" w:code="9"/>
          <w:pgMar w:top="1134" w:right="851" w:bottom="1134" w:left="1701" w:header="709" w:footer="709" w:gutter="0"/>
          <w:cols w:space="708"/>
          <w:docGrid w:linePitch="360"/>
        </w:sectPr>
      </w:pPr>
    </w:p>
    <w:p w:rsidR="000B27A9" w:rsidRPr="00A97E2E" w:rsidRDefault="000B27A9" w:rsidP="00460F19">
      <w:pPr>
        <w:pStyle w:val="1"/>
        <w:spacing w:before="0" w:after="0"/>
        <w:ind w:right="-5"/>
        <w:jc w:val="right"/>
        <w:rPr>
          <w:sz w:val="24"/>
          <w:szCs w:val="24"/>
        </w:rPr>
      </w:pPr>
      <w:bookmarkStart w:id="52" w:name="_Toc22680944"/>
      <w:bookmarkStart w:id="53" w:name="_Toc87387863"/>
      <w:r w:rsidRPr="00A97E2E">
        <w:rPr>
          <w:sz w:val="24"/>
          <w:szCs w:val="24"/>
        </w:rPr>
        <w:lastRenderedPageBreak/>
        <w:t xml:space="preserve">Приложение </w:t>
      </w:r>
      <w:bookmarkEnd w:id="52"/>
      <w:r w:rsidR="00A97E2E">
        <w:rPr>
          <w:sz w:val="24"/>
          <w:szCs w:val="24"/>
        </w:rPr>
        <w:t>2</w:t>
      </w:r>
      <w:bookmarkEnd w:id="53"/>
    </w:p>
    <w:p w:rsidR="000B27A9" w:rsidRPr="00A97E2E" w:rsidRDefault="000B27A9" w:rsidP="00460F19">
      <w:pPr>
        <w:ind w:firstLine="567"/>
        <w:jc w:val="center"/>
      </w:pPr>
      <w:r w:rsidRPr="00A97E2E">
        <w:t>Карта-схема с обозначением интересных мест парка</w:t>
      </w:r>
      <w:r w:rsidR="00CE3F98" w:rsidRPr="00A97E2E">
        <w:t xml:space="preserve"> и ботанических площадок</w:t>
      </w:r>
      <w:r w:rsidRPr="00A97E2E">
        <w:t>.</w:t>
      </w:r>
    </w:p>
    <w:p w:rsidR="000B27A9" w:rsidRDefault="00CE3F98" w:rsidP="00460F19">
      <w:pPr>
        <w:ind w:firstLine="567"/>
        <w:jc w:val="center"/>
      </w:pPr>
      <w:r w:rsidRPr="00CE3F98">
        <w:rPr>
          <w:noProof/>
        </w:rPr>
        <mc:AlternateContent>
          <mc:Choice Requires="wps">
            <w:drawing>
              <wp:anchor distT="0" distB="0" distL="114300" distR="114300" simplePos="0" relativeHeight="251756032" behindDoc="0" locked="0" layoutInCell="1" allowOverlap="1" wp14:anchorId="62C927C6" wp14:editId="5A07B14B">
                <wp:simplePos x="0" y="0"/>
                <wp:positionH relativeFrom="column">
                  <wp:posOffset>6925269</wp:posOffset>
                </wp:positionH>
                <wp:positionV relativeFrom="paragraph">
                  <wp:posOffset>4162194</wp:posOffset>
                </wp:positionV>
                <wp:extent cx="215900" cy="215900"/>
                <wp:effectExtent l="38100" t="38100" r="0" b="50800"/>
                <wp:wrapNone/>
                <wp:docPr id="328" name="Взрыв: 8 точек 1"/>
                <wp:cNvGraphicFramePr/>
                <a:graphic xmlns:a="http://schemas.openxmlformats.org/drawingml/2006/main">
                  <a:graphicData uri="http://schemas.microsoft.com/office/word/2010/wordprocessingShape">
                    <wps:wsp>
                      <wps:cNvSpPr/>
                      <wps:spPr>
                        <a:xfrm>
                          <a:off x="0" y="0"/>
                          <a:ext cx="215900" cy="215900"/>
                        </a:xfrm>
                        <a:prstGeom prst="irregularSeal1">
                          <a:avLst/>
                        </a:prstGeom>
                        <a:solidFill>
                          <a:srgbClr val="FFFF00"/>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type w14:anchorId="76684CF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Взрыв: 8 точек 1" o:spid="_x0000_s1026" type="#_x0000_t71" style="position:absolute;margin-left:545.3pt;margin-top:327.75pt;width:17pt;height:17pt;z-index:25175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" fillcolor="yellow" strokecolor="#c45911 [2405]" strokeweight="1pt"/>
            </w:pict>
          </mc:Fallback>
        </mc:AlternateContent>
      </w:r>
      <w:r w:rsidRPr="00CE3F98">
        <w:rPr>
          <w:noProof/>
        </w:rPr>
        <mc:AlternateContent>
          <mc:Choice Requires="wps">
            <w:drawing>
              <wp:anchor distT="0" distB="0" distL="114300" distR="114300" simplePos="0" relativeHeight="251753984" behindDoc="0" locked="0" layoutInCell="1" allowOverlap="1" wp14:anchorId="19551FBD" wp14:editId="71AF5D4A">
                <wp:simplePos x="0" y="0"/>
                <wp:positionH relativeFrom="column">
                  <wp:posOffset>6913369</wp:posOffset>
                </wp:positionH>
                <wp:positionV relativeFrom="paragraph">
                  <wp:posOffset>3432711</wp:posOffset>
                </wp:positionV>
                <wp:extent cx="215900" cy="215900"/>
                <wp:effectExtent l="38100" t="38100" r="0" b="50800"/>
                <wp:wrapNone/>
                <wp:docPr id="327" name="Взрыв: 8 точек 1"/>
                <wp:cNvGraphicFramePr/>
                <a:graphic xmlns:a="http://schemas.openxmlformats.org/drawingml/2006/main">
                  <a:graphicData uri="http://schemas.microsoft.com/office/word/2010/wordprocessingShape">
                    <wps:wsp>
                      <wps:cNvSpPr/>
                      <wps:spPr>
                        <a:xfrm>
                          <a:off x="0" y="0"/>
                          <a:ext cx="215900" cy="215900"/>
                        </a:xfrm>
                        <a:prstGeom prst="irregularSeal1">
                          <a:avLst/>
                        </a:prstGeom>
                        <a:solidFill>
                          <a:srgbClr val="FFFF0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w14:anchorId="6CFEE44C" id="Взрыв: 8 точек 1" o:spid="_x0000_s1026" type="#_x0000_t71" style="position:absolute;margin-left:544.35pt;margin-top:270.3pt;width:17pt;height:17pt;z-index:25175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" fillcolor="yellow" strokecolor="#375623 [1609]" strokeweight="1pt"/>
            </w:pict>
          </mc:Fallback>
        </mc:AlternateContent>
      </w:r>
      <w:r w:rsidRPr="00CE3F98">
        <w:rPr>
          <w:noProof/>
        </w:rPr>
        <mc:AlternateContent>
          <mc:Choice Requires="wps">
            <w:drawing>
              <wp:anchor distT="0" distB="0" distL="114300" distR="114300" simplePos="0" relativeHeight="251751936" behindDoc="0" locked="0" layoutInCell="1" allowOverlap="1" wp14:anchorId="4ABC4F0C" wp14:editId="35314F89">
                <wp:simplePos x="0" y="0"/>
                <wp:positionH relativeFrom="column">
                  <wp:posOffset>6913649</wp:posOffset>
                </wp:positionH>
                <wp:positionV relativeFrom="paragraph">
                  <wp:posOffset>3753716</wp:posOffset>
                </wp:positionV>
                <wp:extent cx="215900" cy="215900"/>
                <wp:effectExtent l="38100" t="38100" r="0" b="50800"/>
                <wp:wrapNone/>
                <wp:docPr id="326" name="Взрыв: 8 точек 1"/>
                <wp:cNvGraphicFramePr/>
                <a:graphic xmlns:a="http://schemas.openxmlformats.org/drawingml/2006/main">
                  <a:graphicData uri="http://schemas.microsoft.com/office/word/2010/wordprocessingShape">
                    <wps:wsp>
                      <wps:cNvSpPr/>
                      <wps:spPr>
                        <a:xfrm>
                          <a:off x="0" y="0"/>
                          <a:ext cx="215900" cy="215900"/>
                        </a:xfrm>
                        <a:prstGeom prst="irregularSeal1">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w14:anchorId="714AC601" id="Взрыв: 8 точек 1" o:spid="_x0000_s1026" type="#_x0000_t71" style="position:absolute;margin-left:544.4pt;margin-top:295.55pt;width:17pt;height:17pt;z-index:25175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" fillcolor="yellow" strokecolor="#ffc000" strokeweight="1pt"/>
            </w:pict>
          </mc:Fallback>
        </mc:AlternateContent>
      </w:r>
      <w:r>
        <w:rPr>
          <w:noProof/>
        </w:rPr>
        <mc:AlternateContent>
          <mc:Choice Requires="wps">
            <w:drawing>
              <wp:anchor distT="0" distB="0" distL="114300" distR="114300" simplePos="0" relativeHeight="251743744" behindDoc="0" locked="0" layoutInCell="1" allowOverlap="1" wp14:anchorId="557C7D0C" wp14:editId="23D605D6">
                <wp:simplePos x="0" y="0"/>
                <wp:positionH relativeFrom="column">
                  <wp:posOffset>6749489</wp:posOffset>
                </wp:positionH>
                <wp:positionV relativeFrom="paragraph">
                  <wp:posOffset>3090677</wp:posOffset>
                </wp:positionV>
                <wp:extent cx="534389" cy="225631"/>
                <wp:effectExtent l="0" t="19050" r="37465" b="22225"/>
                <wp:wrapNone/>
                <wp:docPr id="323" name="Полилиния 323"/>
                <wp:cNvGraphicFramePr/>
                <a:graphic xmlns:a="http://schemas.openxmlformats.org/drawingml/2006/main">
                  <a:graphicData uri="http://schemas.microsoft.com/office/word/2010/wordprocessingShape">
                    <wps:wsp>
                      <wps:cNvSpPr/>
                      <wps:spPr>
                        <a:xfrm>
                          <a:off x="0" y="0"/>
                          <a:ext cx="534389" cy="225631"/>
                        </a:xfrm>
                        <a:custGeom>
                          <a:avLst/>
                          <a:gdLst>
                            <a:gd name="connsiteX0" fmla="*/ 3905 w 2794606"/>
                            <a:gd name="connsiteY0" fmla="*/ 166254 h 1353787"/>
                            <a:gd name="connsiteX1" fmla="*/ 98907 w 2794606"/>
                            <a:gd name="connsiteY1" fmla="*/ 11875 h 1353787"/>
                            <a:gd name="connsiteX2" fmla="*/ 277037 w 2794606"/>
                            <a:gd name="connsiteY2" fmla="*/ 35626 h 1353787"/>
                            <a:gd name="connsiteX3" fmla="*/ 324539 w 2794606"/>
                            <a:gd name="connsiteY3" fmla="*/ 47501 h 1353787"/>
                            <a:gd name="connsiteX4" fmla="*/ 657048 w 2794606"/>
                            <a:gd name="connsiteY4" fmla="*/ 59376 h 1353787"/>
                            <a:gd name="connsiteX5" fmla="*/ 1013307 w 2794606"/>
                            <a:gd name="connsiteY5" fmla="*/ 35626 h 1353787"/>
                            <a:gd name="connsiteX6" fmla="*/ 1048933 w 2794606"/>
                            <a:gd name="connsiteY6" fmla="*/ 23750 h 1353787"/>
                            <a:gd name="connsiteX7" fmla="*/ 1084559 w 2794606"/>
                            <a:gd name="connsiteY7" fmla="*/ 0 h 1353787"/>
                            <a:gd name="connsiteX8" fmla="*/ 1286440 w 2794606"/>
                            <a:gd name="connsiteY8" fmla="*/ 23750 h 1353787"/>
                            <a:gd name="connsiteX9" fmla="*/ 1322066 w 2794606"/>
                            <a:gd name="connsiteY9" fmla="*/ 47501 h 1353787"/>
                            <a:gd name="connsiteX10" fmla="*/ 1357692 w 2794606"/>
                            <a:gd name="connsiteY10" fmla="*/ 59376 h 1353787"/>
                            <a:gd name="connsiteX11" fmla="*/ 1393318 w 2794606"/>
                            <a:gd name="connsiteY11" fmla="*/ 83127 h 1353787"/>
                            <a:gd name="connsiteX12" fmla="*/ 1452694 w 2794606"/>
                            <a:gd name="connsiteY12" fmla="*/ 95002 h 1353787"/>
                            <a:gd name="connsiteX13" fmla="*/ 1832705 w 2794606"/>
                            <a:gd name="connsiteY13" fmla="*/ 106878 h 1353787"/>
                            <a:gd name="connsiteX14" fmla="*/ 1868331 w 2794606"/>
                            <a:gd name="connsiteY14" fmla="*/ 118753 h 1353787"/>
                            <a:gd name="connsiteX15" fmla="*/ 1951458 w 2794606"/>
                            <a:gd name="connsiteY15" fmla="*/ 142504 h 1353787"/>
                            <a:gd name="connsiteX16" fmla="*/ 1987084 w 2794606"/>
                            <a:gd name="connsiteY16" fmla="*/ 166254 h 1353787"/>
                            <a:gd name="connsiteX17" fmla="*/ 2046461 w 2794606"/>
                            <a:gd name="connsiteY17" fmla="*/ 249382 h 1353787"/>
                            <a:gd name="connsiteX18" fmla="*/ 2082087 w 2794606"/>
                            <a:gd name="connsiteY18" fmla="*/ 285008 h 1353787"/>
                            <a:gd name="connsiteX19" fmla="*/ 2117713 w 2794606"/>
                            <a:gd name="connsiteY19" fmla="*/ 296883 h 1353787"/>
                            <a:gd name="connsiteX20" fmla="*/ 2355219 w 2794606"/>
                            <a:gd name="connsiteY20" fmla="*/ 273132 h 1353787"/>
                            <a:gd name="connsiteX21" fmla="*/ 2462097 w 2794606"/>
                            <a:gd name="connsiteY21" fmla="*/ 249382 h 1353787"/>
                            <a:gd name="connsiteX22" fmla="*/ 2616476 w 2794606"/>
                            <a:gd name="connsiteY22" fmla="*/ 249382 h 1353787"/>
                            <a:gd name="connsiteX23" fmla="*/ 2723354 w 2794606"/>
                            <a:gd name="connsiteY23" fmla="*/ 273132 h 1353787"/>
                            <a:gd name="connsiteX24" fmla="*/ 2758980 w 2794606"/>
                            <a:gd name="connsiteY24" fmla="*/ 296883 h 1353787"/>
                            <a:gd name="connsiteX25" fmla="*/ 2794606 w 2794606"/>
                            <a:gd name="connsiteY25" fmla="*/ 380010 h 1353787"/>
                            <a:gd name="connsiteX26" fmla="*/ 2747105 w 2794606"/>
                            <a:gd name="connsiteY26" fmla="*/ 522514 h 1353787"/>
                            <a:gd name="connsiteX27" fmla="*/ 2735230 w 2794606"/>
                            <a:gd name="connsiteY27" fmla="*/ 558140 h 1353787"/>
                            <a:gd name="connsiteX28" fmla="*/ 2640227 w 2794606"/>
                            <a:gd name="connsiteY28" fmla="*/ 676893 h 1353787"/>
                            <a:gd name="connsiteX29" fmla="*/ 2592726 w 2794606"/>
                            <a:gd name="connsiteY29" fmla="*/ 688769 h 1353787"/>
                            <a:gd name="connsiteX30" fmla="*/ 2557100 w 2794606"/>
                            <a:gd name="connsiteY30" fmla="*/ 712519 h 1353787"/>
                            <a:gd name="connsiteX31" fmla="*/ 2485848 w 2794606"/>
                            <a:gd name="connsiteY31" fmla="*/ 771896 h 1353787"/>
                            <a:gd name="connsiteX32" fmla="*/ 2355219 w 2794606"/>
                            <a:gd name="connsiteY32" fmla="*/ 819397 h 1353787"/>
                            <a:gd name="connsiteX33" fmla="*/ 2319593 w 2794606"/>
                            <a:gd name="connsiteY33" fmla="*/ 831273 h 1353787"/>
                            <a:gd name="connsiteX34" fmla="*/ 2248341 w 2794606"/>
                            <a:gd name="connsiteY34" fmla="*/ 866898 h 1353787"/>
                            <a:gd name="connsiteX35" fmla="*/ 2141463 w 2794606"/>
                            <a:gd name="connsiteY35" fmla="*/ 938150 h 1353787"/>
                            <a:gd name="connsiteX36" fmla="*/ 2105837 w 2794606"/>
                            <a:gd name="connsiteY36" fmla="*/ 961901 h 1353787"/>
                            <a:gd name="connsiteX37" fmla="*/ 2070211 w 2794606"/>
                            <a:gd name="connsiteY37" fmla="*/ 1033153 h 1353787"/>
                            <a:gd name="connsiteX38" fmla="*/ 1998959 w 2794606"/>
                            <a:gd name="connsiteY38" fmla="*/ 1056904 h 1353787"/>
                            <a:gd name="connsiteX39" fmla="*/ 1963333 w 2794606"/>
                            <a:gd name="connsiteY39" fmla="*/ 1080654 h 1353787"/>
                            <a:gd name="connsiteX40" fmla="*/ 1892081 w 2794606"/>
                            <a:gd name="connsiteY40" fmla="*/ 1104405 h 1353787"/>
                            <a:gd name="connsiteX41" fmla="*/ 1844580 w 2794606"/>
                            <a:gd name="connsiteY41" fmla="*/ 1128156 h 1353787"/>
                            <a:gd name="connsiteX42" fmla="*/ 1820830 w 2794606"/>
                            <a:gd name="connsiteY42" fmla="*/ 1163782 h 1353787"/>
                            <a:gd name="connsiteX43" fmla="*/ 1737702 w 2794606"/>
                            <a:gd name="connsiteY43" fmla="*/ 1235034 h 1353787"/>
                            <a:gd name="connsiteX44" fmla="*/ 1690201 w 2794606"/>
                            <a:gd name="connsiteY44" fmla="*/ 1246909 h 1353787"/>
                            <a:gd name="connsiteX45" fmla="*/ 1583323 w 2794606"/>
                            <a:gd name="connsiteY45" fmla="*/ 1282535 h 1353787"/>
                            <a:gd name="connsiteX46" fmla="*/ 1512071 w 2794606"/>
                            <a:gd name="connsiteY46" fmla="*/ 1306286 h 1353787"/>
                            <a:gd name="connsiteX47" fmla="*/ 1476445 w 2794606"/>
                            <a:gd name="connsiteY47" fmla="*/ 1318161 h 1353787"/>
                            <a:gd name="connsiteX48" fmla="*/ 1393318 w 2794606"/>
                            <a:gd name="connsiteY48" fmla="*/ 1330036 h 1353787"/>
                            <a:gd name="connsiteX49" fmla="*/ 1310191 w 2794606"/>
                            <a:gd name="connsiteY49" fmla="*/ 1353787 h 1353787"/>
                            <a:gd name="connsiteX50" fmla="*/ 1203313 w 2794606"/>
                            <a:gd name="connsiteY50" fmla="*/ 1341911 h 1353787"/>
                            <a:gd name="connsiteX51" fmla="*/ 1120185 w 2794606"/>
                            <a:gd name="connsiteY51" fmla="*/ 1318161 h 1353787"/>
                            <a:gd name="connsiteX52" fmla="*/ 1084559 w 2794606"/>
                            <a:gd name="connsiteY52" fmla="*/ 1294410 h 1353787"/>
                            <a:gd name="connsiteX53" fmla="*/ 989557 w 2794606"/>
                            <a:gd name="connsiteY53" fmla="*/ 1306286 h 1353787"/>
                            <a:gd name="connsiteX54" fmla="*/ 918305 w 2794606"/>
                            <a:gd name="connsiteY54" fmla="*/ 1282535 h 1353787"/>
                            <a:gd name="connsiteX55" fmla="*/ 894554 w 2794606"/>
                            <a:gd name="connsiteY55" fmla="*/ 1246909 h 1353787"/>
                            <a:gd name="connsiteX56" fmla="*/ 847053 w 2794606"/>
                            <a:gd name="connsiteY56" fmla="*/ 1235034 h 1353787"/>
                            <a:gd name="connsiteX57" fmla="*/ 775801 w 2794606"/>
                            <a:gd name="connsiteY57" fmla="*/ 1211283 h 1353787"/>
                            <a:gd name="connsiteX58" fmla="*/ 728300 w 2794606"/>
                            <a:gd name="connsiteY58" fmla="*/ 1199408 h 1353787"/>
                            <a:gd name="connsiteX59" fmla="*/ 657048 w 2794606"/>
                            <a:gd name="connsiteY59" fmla="*/ 1187532 h 1353787"/>
                            <a:gd name="connsiteX60" fmla="*/ 585796 w 2794606"/>
                            <a:gd name="connsiteY60" fmla="*/ 1163782 h 1353787"/>
                            <a:gd name="connsiteX61" fmla="*/ 550170 w 2794606"/>
                            <a:gd name="connsiteY61" fmla="*/ 1151906 h 1353787"/>
                            <a:gd name="connsiteX62" fmla="*/ 514544 w 2794606"/>
                            <a:gd name="connsiteY62" fmla="*/ 1128156 h 1353787"/>
                            <a:gd name="connsiteX63" fmla="*/ 467043 w 2794606"/>
                            <a:gd name="connsiteY63" fmla="*/ 1056904 h 1353787"/>
                            <a:gd name="connsiteX64" fmla="*/ 455167 w 2794606"/>
                            <a:gd name="connsiteY64" fmla="*/ 1021278 h 1353787"/>
                            <a:gd name="connsiteX65" fmla="*/ 419541 w 2794606"/>
                            <a:gd name="connsiteY65" fmla="*/ 1009402 h 1353787"/>
                            <a:gd name="connsiteX66" fmla="*/ 383915 w 2794606"/>
                            <a:gd name="connsiteY66" fmla="*/ 985652 h 1353787"/>
                            <a:gd name="connsiteX67" fmla="*/ 348289 w 2794606"/>
                            <a:gd name="connsiteY67" fmla="*/ 878774 h 1353787"/>
                            <a:gd name="connsiteX68" fmla="*/ 324539 w 2794606"/>
                            <a:gd name="connsiteY68" fmla="*/ 807522 h 1353787"/>
                            <a:gd name="connsiteX69" fmla="*/ 241411 w 2794606"/>
                            <a:gd name="connsiteY69" fmla="*/ 748145 h 1353787"/>
                            <a:gd name="connsiteX70" fmla="*/ 146409 w 2794606"/>
                            <a:gd name="connsiteY70" fmla="*/ 688769 h 1353787"/>
                            <a:gd name="connsiteX71" fmla="*/ 87032 w 2794606"/>
                            <a:gd name="connsiteY71" fmla="*/ 605641 h 1353787"/>
                            <a:gd name="connsiteX72" fmla="*/ 51406 w 2794606"/>
                            <a:gd name="connsiteY72" fmla="*/ 558140 h 1353787"/>
                            <a:gd name="connsiteX73" fmla="*/ 39531 w 2794606"/>
                            <a:gd name="connsiteY73" fmla="*/ 498763 h 1353787"/>
                            <a:gd name="connsiteX74" fmla="*/ 27655 w 2794606"/>
                            <a:gd name="connsiteY74" fmla="*/ 380010 h 1353787"/>
                            <a:gd name="connsiteX75" fmla="*/ 3905 w 2794606"/>
                            <a:gd name="connsiteY75" fmla="*/ 308758 h 1353787"/>
                            <a:gd name="connsiteX76" fmla="*/ 3905 w 2794606"/>
                            <a:gd name="connsiteY76" fmla="*/ 166254 h 1353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2794606" h="1353787">
                              <a:moveTo>
                                <a:pt x="3905" y="166254"/>
                              </a:moveTo>
                              <a:cubicBezTo>
                                <a:pt x="19739" y="116773"/>
                                <a:pt x="47095" y="42962"/>
                                <a:pt x="98907" y="11875"/>
                              </a:cubicBezTo>
                              <a:cubicBezTo>
                                <a:pt x="150876" y="-19307"/>
                                <a:pt x="223243" y="20256"/>
                                <a:pt x="277037" y="35626"/>
                              </a:cubicBezTo>
                              <a:cubicBezTo>
                                <a:pt x="292730" y="40110"/>
                                <a:pt x="308250" y="46483"/>
                                <a:pt x="324539" y="47501"/>
                              </a:cubicBezTo>
                              <a:cubicBezTo>
                                <a:pt x="435230" y="54419"/>
                                <a:pt x="546212" y="55418"/>
                                <a:pt x="657048" y="59376"/>
                              </a:cubicBezTo>
                              <a:cubicBezTo>
                                <a:pt x="847699" y="52043"/>
                                <a:pt x="887186" y="71661"/>
                                <a:pt x="1013307" y="35626"/>
                              </a:cubicBezTo>
                              <a:cubicBezTo>
                                <a:pt x="1025343" y="32187"/>
                                <a:pt x="1037737" y="29348"/>
                                <a:pt x="1048933" y="23750"/>
                              </a:cubicBezTo>
                              <a:cubicBezTo>
                                <a:pt x="1061698" y="17367"/>
                                <a:pt x="1072684" y="7917"/>
                                <a:pt x="1084559" y="0"/>
                              </a:cubicBezTo>
                              <a:cubicBezTo>
                                <a:pt x="1096813" y="1021"/>
                                <a:pt x="1243995" y="7833"/>
                                <a:pt x="1286440" y="23750"/>
                              </a:cubicBezTo>
                              <a:cubicBezTo>
                                <a:pt x="1299804" y="28761"/>
                                <a:pt x="1309300" y="41118"/>
                                <a:pt x="1322066" y="47501"/>
                              </a:cubicBezTo>
                              <a:cubicBezTo>
                                <a:pt x="1333262" y="53099"/>
                                <a:pt x="1345817" y="55418"/>
                                <a:pt x="1357692" y="59376"/>
                              </a:cubicBezTo>
                              <a:cubicBezTo>
                                <a:pt x="1369567" y="67293"/>
                                <a:pt x="1379954" y="78116"/>
                                <a:pt x="1393318" y="83127"/>
                              </a:cubicBezTo>
                              <a:cubicBezTo>
                                <a:pt x="1412217" y="90214"/>
                                <a:pt x="1432539" y="93913"/>
                                <a:pt x="1452694" y="95002"/>
                              </a:cubicBezTo>
                              <a:cubicBezTo>
                                <a:pt x="1579241" y="101843"/>
                                <a:pt x="1706035" y="102919"/>
                                <a:pt x="1832705" y="106878"/>
                              </a:cubicBezTo>
                              <a:cubicBezTo>
                                <a:pt x="1844580" y="110836"/>
                                <a:pt x="1856295" y="115314"/>
                                <a:pt x="1868331" y="118753"/>
                              </a:cubicBezTo>
                              <a:cubicBezTo>
                                <a:pt x="1886094" y="123828"/>
                                <a:pt x="1932471" y="133010"/>
                                <a:pt x="1951458" y="142504"/>
                              </a:cubicBezTo>
                              <a:cubicBezTo>
                                <a:pt x="1964223" y="148887"/>
                                <a:pt x="1975209" y="158337"/>
                                <a:pt x="1987084" y="166254"/>
                              </a:cubicBezTo>
                              <a:cubicBezTo>
                                <a:pt x="2005879" y="194446"/>
                                <a:pt x="2024370" y="223608"/>
                                <a:pt x="2046461" y="249382"/>
                              </a:cubicBezTo>
                              <a:cubicBezTo>
                                <a:pt x="2057391" y="262133"/>
                                <a:pt x="2068113" y="275692"/>
                                <a:pt x="2082087" y="285008"/>
                              </a:cubicBezTo>
                              <a:cubicBezTo>
                                <a:pt x="2092502" y="291952"/>
                                <a:pt x="2105838" y="292925"/>
                                <a:pt x="2117713" y="296883"/>
                              </a:cubicBezTo>
                              <a:cubicBezTo>
                                <a:pt x="2196882" y="288966"/>
                                <a:pt x="2279738" y="298292"/>
                                <a:pt x="2355219" y="273132"/>
                              </a:cubicBezTo>
                              <a:cubicBezTo>
                                <a:pt x="2413688" y="253643"/>
                                <a:pt x="2378498" y="263315"/>
                                <a:pt x="2462097" y="249382"/>
                              </a:cubicBezTo>
                              <a:cubicBezTo>
                                <a:pt x="2533212" y="225676"/>
                                <a:pt x="2492423" y="233875"/>
                                <a:pt x="2616476" y="249382"/>
                              </a:cubicBezTo>
                              <a:cubicBezTo>
                                <a:pt x="2683357" y="257742"/>
                                <a:pt x="2673577" y="256540"/>
                                <a:pt x="2723354" y="273132"/>
                              </a:cubicBezTo>
                              <a:cubicBezTo>
                                <a:pt x="2735229" y="281049"/>
                                <a:pt x="2749843" y="285919"/>
                                <a:pt x="2758980" y="296883"/>
                              </a:cubicBezTo>
                              <a:cubicBezTo>
                                <a:pt x="2775286" y="316450"/>
                                <a:pt x="2786356" y="355259"/>
                                <a:pt x="2794606" y="380010"/>
                              </a:cubicBezTo>
                              <a:cubicBezTo>
                                <a:pt x="2774388" y="541759"/>
                                <a:pt x="2805531" y="420268"/>
                                <a:pt x="2747105" y="522514"/>
                              </a:cubicBezTo>
                              <a:cubicBezTo>
                                <a:pt x="2740895" y="533382"/>
                                <a:pt x="2741224" y="547151"/>
                                <a:pt x="2735230" y="558140"/>
                              </a:cubicBezTo>
                              <a:cubicBezTo>
                                <a:pt x="2708985" y="606256"/>
                                <a:pt x="2691372" y="654974"/>
                                <a:pt x="2640227" y="676893"/>
                              </a:cubicBezTo>
                              <a:cubicBezTo>
                                <a:pt x="2625226" y="683322"/>
                                <a:pt x="2608560" y="684810"/>
                                <a:pt x="2592726" y="688769"/>
                              </a:cubicBezTo>
                              <a:cubicBezTo>
                                <a:pt x="2580851" y="696686"/>
                                <a:pt x="2568064" y="703382"/>
                                <a:pt x="2557100" y="712519"/>
                              </a:cubicBezTo>
                              <a:cubicBezTo>
                                <a:pt x="2517704" y="745348"/>
                                <a:pt x="2530075" y="749782"/>
                                <a:pt x="2485848" y="771896"/>
                              </a:cubicBezTo>
                              <a:cubicBezTo>
                                <a:pt x="2452794" y="788423"/>
                                <a:pt x="2388480" y="808310"/>
                                <a:pt x="2355219" y="819397"/>
                              </a:cubicBezTo>
                              <a:cubicBezTo>
                                <a:pt x="2343344" y="823355"/>
                                <a:pt x="2330009" y="824330"/>
                                <a:pt x="2319593" y="831273"/>
                              </a:cubicBezTo>
                              <a:cubicBezTo>
                                <a:pt x="2273552" y="861966"/>
                                <a:pt x="2297507" y="850510"/>
                                <a:pt x="2248341" y="866898"/>
                              </a:cubicBezTo>
                              <a:lnTo>
                                <a:pt x="2141463" y="938150"/>
                              </a:lnTo>
                              <a:lnTo>
                                <a:pt x="2105837" y="961901"/>
                              </a:lnTo>
                              <a:cubicBezTo>
                                <a:pt x="2099366" y="981313"/>
                                <a:pt x="2089598" y="1021036"/>
                                <a:pt x="2070211" y="1033153"/>
                              </a:cubicBezTo>
                              <a:cubicBezTo>
                                <a:pt x="2048981" y="1046422"/>
                                <a:pt x="2019790" y="1043017"/>
                                <a:pt x="1998959" y="1056904"/>
                              </a:cubicBezTo>
                              <a:cubicBezTo>
                                <a:pt x="1987084" y="1064821"/>
                                <a:pt x="1976375" y="1074858"/>
                                <a:pt x="1963333" y="1080654"/>
                              </a:cubicBezTo>
                              <a:cubicBezTo>
                                <a:pt x="1940455" y="1090822"/>
                                <a:pt x="1914473" y="1093209"/>
                                <a:pt x="1892081" y="1104405"/>
                              </a:cubicBezTo>
                              <a:lnTo>
                                <a:pt x="1844580" y="1128156"/>
                              </a:lnTo>
                              <a:cubicBezTo>
                                <a:pt x="1836663" y="1140031"/>
                                <a:pt x="1829967" y="1152818"/>
                                <a:pt x="1820830" y="1163782"/>
                              </a:cubicBezTo>
                              <a:cubicBezTo>
                                <a:pt x="1803853" y="1184155"/>
                                <a:pt x="1760168" y="1223801"/>
                                <a:pt x="1737702" y="1235034"/>
                              </a:cubicBezTo>
                              <a:cubicBezTo>
                                <a:pt x="1723104" y="1242333"/>
                                <a:pt x="1706035" y="1242951"/>
                                <a:pt x="1690201" y="1246909"/>
                              </a:cubicBezTo>
                              <a:cubicBezTo>
                                <a:pt x="1603110" y="1290456"/>
                                <a:pt x="1684615" y="1254910"/>
                                <a:pt x="1583323" y="1282535"/>
                              </a:cubicBezTo>
                              <a:cubicBezTo>
                                <a:pt x="1559170" y="1289122"/>
                                <a:pt x="1535822" y="1298369"/>
                                <a:pt x="1512071" y="1306286"/>
                              </a:cubicBezTo>
                              <a:cubicBezTo>
                                <a:pt x="1500196" y="1310244"/>
                                <a:pt x="1488837" y="1316391"/>
                                <a:pt x="1476445" y="1318161"/>
                              </a:cubicBezTo>
                              <a:lnTo>
                                <a:pt x="1393318" y="1330036"/>
                              </a:lnTo>
                              <a:cubicBezTo>
                                <a:pt x="1376521" y="1335635"/>
                                <a:pt x="1325098" y="1353787"/>
                                <a:pt x="1310191" y="1353787"/>
                              </a:cubicBezTo>
                              <a:cubicBezTo>
                                <a:pt x="1274346" y="1353787"/>
                                <a:pt x="1238939" y="1345870"/>
                                <a:pt x="1203313" y="1341911"/>
                              </a:cubicBezTo>
                              <a:cubicBezTo>
                                <a:pt x="1188094" y="1338106"/>
                                <a:pt x="1137221" y="1326679"/>
                                <a:pt x="1120185" y="1318161"/>
                              </a:cubicBezTo>
                              <a:cubicBezTo>
                                <a:pt x="1107419" y="1311778"/>
                                <a:pt x="1096434" y="1302327"/>
                                <a:pt x="1084559" y="1294410"/>
                              </a:cubicBezTo>
                              <a:cubicBezTo>
                                <a:pt x="1052892" y="1298369"/>
                                <a:pt x="1021390" y="1308560"/>
                                <a:pt x="989557" y="1306286"/>
                              </a:cubicBezTo>
                              <a:cubicBezTo>
                                <a:pt x="964585" y="1304502"/>
                                <a:pt x="918305" y="1282535"/>
                                <a:pt x="918305" y="1282535"/>
                              </a:cubicBezTo>
                              <a:cubicBezTo>
                                <a:pt x="910388" y="1270660"/>
                                <a:pt x="906429" y="1254826"/>
                                <a:pt x="894554" y="1246909"/>
                              </a:cubicBezTo>
                              <a:cubicBezTo>
                                <a:pt x="880974" y="1237856"/>
                                <a:pt x="862686" y="1239724"/>
                                <a:pt x="847053" y="1235034"/>
                              </a:cubicBezTo>
                              <a:cubicBezTo>
                                <a:pt x="823073" y="1227840"/>
                                <a:pt x="800089" y="1217355"/>
                                <a:pt x="775801" y="1211283"/>
                              </a:cubicBezTo>
                              <a:cubicBezTo>
                                <a:pt x="759967" y="1207325"/>
                                <a:pt x="744304" y="1202609"/>
                                <a:pt x="728300" y="1199408"/>
                              </a:cubicBezTo>
                              <a:cubicBezTo>
                                <a:pt x="704689" y="1194686"/>
                                <a:pt x="680407" y="1193372"/>
                                <a:pt x="657048" y="1187532"/>
                              </a:cubicBezTo>
                              <a:cubicBezTo>
                                <a:pt x="632760" y="1181460"/>
                                <a:pt x="609547" y="1171699"/>
                                <a:pt x="585796" y="1163782"/>
                              </a:cubicBezTo>
                              <a:cubicBezTo>
                                <a:pt x="573921" y="1159824"/>
                                <a:pt x="560586" y="1158849"/>
                                <a:pt x="550170" y="1151906"/>
                              </a:cubicBezTo>
                              <a:lnTo>
                                <a:pt x="514544" y="1128156"/>
                              </a:lnTo>
                              <a:cubicBezTo>
                                <a:pt x="498710" y="1104405"/>
                                <a:pt x="476070" y="1083984"/>
                                <a:pt x="467043" y="1056904"/>
                              </a:cubicBezTo>
                              <a:cubicBezTo>
                                <a:pt x="463084" y="1045029"/>
                                <a:pt x="464018" y="1030129"/>
                                <a:pt x="455167" y="1021278"/>
                              </a:cubicBezTo>
                              <a:cubicBezTo>
                                <a:pt x="446316" y="1012427"/>
                                <a:pt x="430737" y="1015000"/>
                                <a:pt x="419541" y="1009402"/>
                              </a:cubicBezTo>
                              <a:cubicBezTo>
                                <a:pt x="406776" y="1003019"/>
                                <a:pt x="395790" y="993569"/>
                                <a:pt x="383915" y="985652"/>
                              </a:cubicBezTo>
                              <a:cubicBezTo>
                                <a:pt x="361093" y="871541"/>
                                <a:pt x="387623" y="977109"/>
                                <a:pt x="348289" y="878774"/>
                              </a:cubicBezTo>
                              <a:cubicBezTo>
                                <a:pt x="338991" y="855529"/>
                                <a:pt x="346931" y="818718"/>
                                <a:pt x="324539" y="807522"/>
                              </a:cubicBezTo>
                              <a:cubicBezTo>
                                <a:pt x="201116" y="745811"/>
                                <a:pt x="347328" y="825176"/>
                                <a:pt x="241411" y="748145"/>
                              </a:cubicBezTo>
                              <a:cubicBezTo>
                                <a:pt x="211210" y="726181"/>
                                <a:pt x="146409" y="688769"/>
                                <a:pt x="146409" y="688769"/>
                              </a:cubicBezTo>
                              <a:cubicBezTo>
                                <a:pt x="29947" y="533484"/>
                                <a:pt x="173878" y="727224"/>
                                <a:pt x="87032" y="605641"/>
                              </a:cubicBezTo>
                              <a:cubicBezTo>
                                <a:pt x="75528" y="589536"/>
                                <a:pt x="63281" y="573974"/>
                                <a:pt x="51406" y="558140"/>
                              </a:cubicBezTo>
                              <a:cubicBezTo>
                                <a:pt x="47448" y="538348"/>
                                <a:pt x="42199" y="518770"/>
                                <a:pt x="39531" y="498763"/>
                              </a:cubicBezTo>
                              <a:cubicBezTo>
                                <a:pt x="34273" y="459330"/>
                                <a:pt x="34986" y="419110"/>
                                <a:pt x="27655" y="380010"/>
                              </a:cubicBezTo>
                              <a:cubicBezTo>
                                <a:pt x="23041" y="355403"/>
                                <a:pt x="3905" y="308758"/>
                                <a:pt x="3905" y="308758"/>
                              </a:cubicBezTo>
                              <a:cubicBezTo>
                                <a:pt x="27046" y="239334"/>
                                <a:pt x="-11929" y="215735"/>
                                <a:pt x="3905" y="166254"/>
                              </a:cubicBezTo>
                              <a:close/>
                            </a:path>
                          </a:pathLst>
                        </a:custGeom>
                        <a:noFill/>
                        <a:ln w="19050">
                          <a:solidFill>
                            <a:schemeClr val="accent6">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A43A2" id="Полилиния 323" o:spid="_x0000_s1026" style="position:absolute;margin-left:531.45pt;margin-top:243.35pt;width:42.1pt;height:17.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94606,1353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" path="m3905,166254c19739,116773,47095,42962,98907,11875v51969,-31182,124336,8381,178130,23751c292730,40110,308250,46483,324539,47501v110691,6918,221673,7917,332509,11875c847699,52043,887186,71661,1013307,35626v12036,-3439,24430,-6278,35626,-11876c1061698,17367,1072684,7917,1084559,v12254,1021,159436,7833,201881,23750c1299804,28761,1309300,41118,1322066,47501v11196,5598,23751,7917,35626,11875c1369567,67293,1379954,78116,1393318,83127v18899,7087,39221,10786,59376,11875c1579241,101843,1706035,102919,1832705,106878v11875,3958,23590,8436,35626,11875c1886094,123828,1932471,133010,1951458,142504v12765,6383,23751,15833,35626,23750c2005879,194446,2024370,223608,2046461,249382v10930,12751,21652,26310,35626,35626c2092502,291952,2105838,292925,2117713,296883v79169,-7917,162025,1409,237506,-23751c2413688,253643,2378498,263315,2462097,249382v71115,-23706,30326,-15507,154379,c2683357,257742,2673577,256540,2723354,273132v11875,7917,26489,12787,35626,23751c2775286,316450,2786356,355259,2794606,380010v-20218,161749,10925,40258,-47501,142504c2740895,533382,2741224,547151,2735230,558140v-26245,48116,-43858,96834,-95003,118753c2625226,683322,2608560,684810,2592726,688769v-11875,7917,-24662,14613,-35626,23750c2517704,745348,2530075,749782,2485848,771896v-33054,16527,-97368,36414,-130629,47501c2343344,823355,2330009,824330,2319593,831273v-46041,30693,-22086,19237,-71252,35625l2141463,938150r-35626,23751c2099366,981313,2089598,1021036,2070211,1033153v-21230,13269,-50421,9864,-71252,23751c1987084,1064821,1976375,1074858,1963333,1080654v-22878,10168,-48860,12555,-71252,23751l1844580,1128156v-7917,11875,-14613,24662,-23750,35626c1803853,1184155,1760168,1223801,1737702,1235034v-14598,7299,-31667,7917,-47501,11875c1603110,1290456,1684615,1254910,1583323,1282535v-24153,6587,-47501,15834,-71252,23751c1500196,1310244,1488837,1316391,1476445,1318161r-83127,11875c1376521,1335635,1325098,1353787,1310191,1353787v-35845,,-71252,-7917,-106878,-11876c1188094,1338106,1137221,1326679,1120185,1318161v-12766,-6383,-23751,-15834,-35626,-23751c1052892,1298369,1021390,1308560,989557,1306286v-24972,-1784,-71252,-23751,-71252,-23751c910388,1270660,906429,1254826,894554,1246909v-13580,-9053,-31868,-7185,-47501,-11875c823073,1227840,800089,1217355,775801,1211283v-15834,-3958,-31497,-8674,-47501,-11875c704689,1194686,680407,1193372,657048,1187532v-24288,-6072,-47501,-15833,-71252,-23750c573921,1159824,560586,1158849,550170,1151906r-35626,-23750c498710,1104405,476070,1083984,467043,1056904v-3959,-11875,-3025,-26775,-11876,-35626c446316,1012427,430737,1015000,419541,1009402v-12765,-6383,-23751,-15833,-35626,-23750c361093,871541,387623,977109,348289,878774v-9298,-23245,-1358,-60056,-23750,-71252c201116,745811,347328,825176,241411,748145,211210,726181,146409,688769,146409,688769,29947,533484,173878,727224,87032,605641,75528,589536,63281,573974,51406,558140,47448,538348,42199,518770,39531,498763,34273,459330,34986,419110,27655,380010,23041,355403,3905,308758,3905,308758v23141,-69424,-15834,-93023,,-142504xe" filled="f" strokecolor="#375623 [1609]" strokeweight="1.5pt">
                <v:stroke dashstyle="1 1" joinstyle="miter"/>
                <v:path arrowok="t" o:connecttype="custom" o:connectlocs="747,27709;18913,1979;52975,5938;62059,7917;125642,9896;193766,5938;200579,3958;207391,0;245995,3958;252808,7917;259620,9896;266432,13854;277786,15834;350453,17813;357265,19792;373161,23751;379973,27709;391328,41564;398140,47501;404952,49480;450369,45522;470806,41564;500327,41564;520764,45522;527577,49480;534389,63335;525306,87086;523035,93023;504868,112815;495785,114795;488973,118753;475348,128649;450369,136566;443556,138545;429931,144483;409494,156358;402681,160317;395869,172192;382244,176151;375432,180109;361807,184067;352724,188026;348182,193964;332286,205839;323203,207818;302766,213756;289141,217714;282328,219693;266432,221673;250537,225631;230099,223652;214204,219693;207391,215735;189225,217714;175600,213756;171058,207818;161975,205839;148350,201880;139267,199901;125642,197922;112017,193964;105204,191984;98392,188026;89309,176151;87038,170213;80225,168234;73413,164275;66600,146462;62059,134587;46163,124691;27997,114795;16642,100940;9830,93023;7559,83127;5288,63335;747,51460;747,27709" o:connectangles="0,0,0,0,0,0,0,0,0,0,0,0,0,0,0,0,0,0,0,0,0,0,0,0,0,0,0,0,0,0,0,0,0,0,0,0,0,0,0,0,0,0,0,0,0,0,0,0,0,0,0,0,0,0,0,0,0,0,0,0,0,0,0,0,0,0,0,0,0,0,0,0,0,0,0,0,0"/>
              </v:shape>
            </w:pict>
          </mc:Fallback>
        </mc:AlternateContent>
      </w:r>
      <w:r>
        <w:rPr>
          <w:noProof/>
        </w:rPr>
        <mc:AlternateContent>
          <mc:Choice Requires="wps">
            <w:drawing>
              <wp:anchor distT="45720" distB="45720" distL="114300" distR="114300" simplePos="0" relativeHeight="251733504" behindDoc="0" locked="0" layoutInCell="1" allowOverlap="1">
                <wp:simplePos x="0" y="0"/>
                <wp:positionH relativeFrom="column">
                  <wp:posOffset>6528402</wp:posOffset>
                </wp:positionH>
                <wp:positionV relativeFrom="paragraph">
                  <wp:posOffset>334596</wp:posOffset>
                </wp:positionV>
                <wp:extent cx="2980690" cy="4536374"/>
                <wp:effectExtent l="0" t="0" r="0" b="0"/>
                <wp:wrapNone/>
                <wp:docPr id="252" name="Надпись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4536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C32" w:rsidRDefault="00721C32" w:rsidP="000B27A9">
                            <w:pPr>
                              <w:ind w:left="720"/>
                            </w:pPr>
                            <w:r>
                              <w:t xml:space="preserve">Цифрами обозначены интересные ботанические объекты: </w:t>
                            </w:r>
                          </w:p>
                          <w:p w:rsidR="00721C32" w:rsidRDefault="00721C32" w:rsidP="002C4D2B">
                            <w:pPr>
                              <w:ind w:left="360"/>
                            </w:pPr>
                            <w:r>
                              <w:t>1. Березовая «Роща памяти»;</w:t>
                            </w:r>
                          </w:p>
                          <w:p w:rsidR="00721C32" w:rsidRDefault="00721C32" w:rsidP="002C4D2B">
                            <w:pPr>
                              <w:ind w:left="360"/>
                            </w:pPr>
                            <w:r>
                              <w:t>6. Старовозрастные липы и вязы;</w:t>
                            </w:r>
                          </w:p>
                          <w:p w:rsidR="00721C32" w:rsidRDefault="00721C32" w:rsidP="002C4D2B">
                            <w:pPr>
                              <w:ind w:left="360"/>
                            </w:pPr>
                            <w:r>
                              <w:t>8. Широколиственные кустарники, куртины купены;</w:t>
                            </w:r>
                          </w:p>
                          <w:p w:rsidR="00721C32" w:rsidRDefault="00721C32" w:rsidP="002C4D2B">
                            <w:pPr>
                              <w:ind w:left="360"/>
                            </w:pPr>
                            <w:r>
                              <w:t>10. Опушка с порослью дубов, кленов. Хвощи, папоротники;</w:t>
                            </w:r>
                          </w:p>
                          <w:p w:rsidR="00721C32" w:rsidRDefault="00721C32" w:rsidP="002C4D2B">
                            <w:pPr>
                              <w:ind w:left="360"/>
                            </w:pPr>
                            <w:r>
                              <w:t>15. Древесная растительность: соснячок, ольха, береза;</w:t>
                            </w:r>
                          </w:p>
                          <w:p w:rsidR="00721C32" w:rsidRDefault="00721C32" w:rsidP="002C4D2B">
                            <w:pPr>
                              <w:ind w:left="360"/>
                            </w:pPr>
                            <w:r>
                              <w:t>18. Первоцветы;</w:t>
                            </w:r>
                          </w:p>
                          <w:p w:rsidR="00721C32" w:rsidRDefault="00721C32" w:rsidP="002C4D2B">
                            <w:pPr>
                              <w:ind w:left="360"/>
                            </w:pPr>
                            <w:r>
                              <w:t>22. Опушка с травянистой растительностью (многообразие злаков, разнотравье);</w:t>
                            </w:r>
                          </w:p>
                          <w:p w:rsidR="00721C32" w:rsidRDefault="00721C32" w:rsidP="002C4D2B">
                            <w:pPr>
                              <w:ind w:left="360"/>
                            </w:pPr>
                            <w:r>
                              <w:t>24. «Шагающие» сосны. Сосняк;</w:t>
                            </w:r>
                          </w:p>
                          <w:p w:rsidR="00721C32" w:rsidRDefault="00721C32" w:rsidP="002C4D2B">
                            <w:pPr>
                              <w:ind w:left="360"/>
                            </w:pPr>
                            <w:r>
                              <w:t xml:space="preserve">                примерные границы </w:t>
                            </w:r>
                            <w:proofErr w:type="spellStart"/>
                            <w:r>
                              <w:t>изуча</w:t>
                            </w:r>
                            <w:proofErr w:type="spellEnd"/>
                            <w:r>
                              <w:t>-</w:t>
                            </w:r>
                          </w:p>
                          <w:p w:rsidR="00721C32" w:rsidRDefault="00721C32" w:rsidP="002C4D2B">
                            <w:pPr>
                              <w:ind w:left="360"/>
                            </w:pPr>
                            <w:r>
                              <w:t xml:space="preserve">                </w:t>
                            </w:r>
                            <w:proofErr w:type="spellStart"/>
                            <w:r>
                              <w:t>емой</w:t>
                            </w:r>
                            <w:proofErr w:type="spellEnd"/>
                            <w:r>
                              <w:t xml:space="preserve"> части парка</w:t>
                            </w:r>
                          </w:p>
                          <w:p w:rsidR="00721C32" w:rsidRDefault="00721C32" w:rsidP="002C4D2B">
                            <w:pPr>
                              <w:ind w:left="360"/>
                            </w:pPr>
                            <w:r>
                              <w:t xml:space="preserve">                площадка с широколиствен-</w:t>
                            </w:r>
                          </w:p>
                          <w:p w:rsidR="00721C32" w:rsidRDefault="00721C32" w:rsidP="002C4D2B">
                            <w:pPr>
                              <w:ind w:left="360"/>
                            </w:pPr>
                            <w:r>
                              <w:t xml:space="preserve">                </w:t>
                            </w:r>
                            <w:proofErr w:type="spellStart"/>
                            <w:r>
                              <w:t>ными</w:t>
                            </w:r>
                            <w:proofErr w:type="spellEnd"/>
                            <w:r>
                              <w:t xml:space="preserve"> деревьями (2020)</w:t>
                            </w:r>
                          </w:p>
                          <w:p w:rsidR="00721C32" w:rsidRDefault="00721C32" w:rsidP="00CE3F98">
                            <w:pPr>
                              <w:ind w:left="360"/>
                            </w:pPr>
                            <w:r>
                              <w:t xml:space="preserve">                площадка с луговой расти-</w:t>
                            </w:r>
                          </w:p>
                          <w:p w:rsidR="00721C32" w:rsidRDefault="00721C32" w:rsidP="00CE3F98">
                            <w:pPr>
                              <w:ind w:left="360"/>
                            </w:pPr>
                            <w:r>
                              <w:t xml:space="preserve">                </w:t>
                            </w:r>
                            <w:proofErr w:type="spellStart"/>
                            <w:r>
                              <w:t>тельностью</w:t>
                            </w:r>
                            <w:proofErr w:type="spellEnd"/>
                            <w:r>
                              <w:t xml:space="preserve"> (2020)</w:t>
                            </w:r>
                          </w:p>
                          <w:p w:rsidR="00721C32" w:rsidRDefault="00721C32" w:rsidP="00CE3F98">
                            <w:pPr>
                              <w:ind w:left="360"/>
                            </w:pPr>
                            <w:r>
                              <w:t xml:space="preserve">                площадка с хвойными</w:t>
                            </w:r>
                          </w:p>
                          <w:p w:rsidR="00721C32" w:rsidRDefault="00721C32" w:rsidP="00CE3F98">
                            <w:pPr>
                              <w:ind w:left="360"/>
                            </w:pPr>
                            <w:r>
                              <w:t xml:space="preserve">                деревьями (2021)</w:t>
                            </w:r>
                          </w:p>
                          <w:p w:rsidR="00721C32" w:rsidRDefault="00721C32" w:rsidP="002C4D2B">
                            <w:pPr>
                              <w:ind w:left="36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52" o:spid="_x0000_s1031" type="#_x0000_t202" style="position:absolute;left:0;text-align:left;margin-left:514.05pt;margin-top:26.35pt;width:234.7pt;height:357.2pt;z-index:25173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" filled="f" stroked="f">
                <v:textbox>
                  <w:txbxContent>
                    <w:p w:rsidR="00721C32" w:rsidRDefault="00721C32" w:rsidP="000B27A9">
                      <w:pPr>
                        <w:ind w:left="720"/>
                      </w:pPr>
                      <w:r>
                        <w:t xml:space="preserve">Цифрами обозначены интересные ботанические объекты: </w:t>
                      </w:r>
                    </w:p>
                    <w:p w:rsidR="00721C32" w:rsidRDefault="00721C32" w:rsidP="002C4D2B">
                      <w:pPr>
                        <w:ind w:left="360"/>
                      </w:pPr>
                      <w:r>
                        <w:t>1. Березовая «Роща памяти»;</w:t>
                      </w:r>
                    </w:p>
                    <w:p w:rsidR="00721C32" w:rsidRDefault="00721C32" w:rsidP="002C4D2B">
                      <w:pPr>
                        <w:ind w:left="360"/>
                      </w:pPr>
                      <w:r>
                        <w:t>6. Старовозрастные липы и вязы;</w:t>
                      </w:r>
                    </w:p>
                    <w:p w:rsidR="00721C32" w:rsidRDefault="00721C32" w:rsidP="002C4D2B">
                      <w:pPr>
                        <w:ind w:left="360"/>
                      </w:pPr>
                      <w:r>
                        <w:t>8. Широколиственные кустарники, куртины купены;</w:t>
                      </w:r>
                    </w:p>
                    <w:p w:rsidR="00721C32" w:rsidRDefault="00721C32" w:rsidP="002C4D2B">
                      <w:pPr>
                        <w:ind w:left="360"/>
                      </w:pPr>
                      <w:r>
                        <w:t>10. Опушка с порослью дубов, кленов. Хвощи, папоротники;</w:t>
                      </w:r>
                    </w:p>
                    <w:p w:rsidR="00721C32" w:rsidRDefault="00721C32" w:rsidP="002C4D2B">
                      <w:pPr>
                        <w:ind w:left="360"/>
                      </w:pPr>
                      <w:r>
                        <w:t>15. Древесная растительность: соснячок, ольха, береза;</w:t>
                      </w:r>
                    </w:p>
                    <w:p w:rsidR="00721C32" w:rsidRDefault="00721C32" w:rsidP="002C4D2B">
                      <w:pPr>
                        <w:ind w:left="360"/>
                      </w:pPr>
                      <w:r>
                        <w:t>18. Первоцветы;</w:t>
                      </w:r>
                    </w:p>
                    <w:p w:rsidR="00721C32" w:rsidRDefault="00721C32" w:rsidP="002C4D2B">
                      <w:pPr>
                        <w:ind w:left="360"/>
                      </w:pPr>
                      <w:r>
                        <w:t>22. Опушка с травянистой растительностью (многообразие злаков, разнотравье);</w:t>
                      </w:r>
                    </w:p>
                    <w:p w:rsidR="00721C32" w:rsidRDefault="00721C32" w:rsidP="002C4D2B">
                      <w:pPr>
                        <w:ind w:left="360"/>
                      </w:pPr>
                      <w:r>
                        <w:t>24. «Шагающие» сосны. Сосняк;</w:t>
                      </w:r>
                    </w:p>
                    <w:p w:rsidR="00721C32" w:rsidRDefault="00721C32" w:rsidP="002C4D2B">
                      <w:pPr>
                        <w:ind w:left="360"/>
                      </w:pPr>
                      <w:r>
                        <w:t xml:space="preserve">                примерные границы изуча-</w:t>
                      </w:r>
                    </w:p>
                    <w:p w:rsidR="00721C32" w:rsidRDefault="00721C32" w:rsidP="002C4D2B">
                      <w:pPr>
                        <w:ind w:left="360"/>
                      </w:pPr>
                      <w:r>
                        <w:t xml:space="preserve">                емой части парка</w:t>
                      </w:r>
                    </w:p>
                    <w:p w:rsidR="00721C32" w:rsidRDefault="00721C32" w:rsidP="002C4D2B">
                      <w:pPr>
                        <w:ind w:left="360"/>
                      </w:pPr>
                      <w:r>
                        <w:t xml:space="preserve">                площадка с широколиствен-</w:t>
                      </w:r>
                    </w:p>
                    <w:p w:rsidR="00721C32" w:rsidRDefault="00721C32" w:rsidP="002C4D2B">
                      <w:pPr>
                        <w:ind w:left="360"/>
                      </w:pPr>
                      <w:r>
                        <w:t xml:space="preserve">                ными деревьями (2020)</w:t>
                      </w:r>
                    </w:p>
                    <w:p w:rsidR="00721C32" w:rsidRDefault="00721C32" w:rsidP="00CE3F98">
                      <w:pPr>
                        <w:ind w:left="360"/>
                      </w:pPr>
                      <w:r>
                        <w:t xml:space="preserve">                площадка с луговой расти-</w:t>
                      </w:r>
                    </w:p>
                    <w:p w:rsidR="00721C32" w:rsidRDefault="00721C32" w:rsidP="00CE3F98">
                      <w:pPr>
                        <w:ind w:left="360"/>
                      </w:pPr>
                      <w:r>
                        <w:t xml:space="preserve">                тельностью (2020)</w:t>
                      </w:r>
                    </w:p>
                    <w:p w:rsidR="00721C32" w:rsidRDefault="00721C32" w:rsidP="00CE3F98">
                      <w:pPr>
                        <w:ind w:left="360"/>
                      </w:pPr>
                      <w:r>
                        <w:t xml:space="preserve">                площадка с хвойными</w:t>
                      </w:r>
                    </w:p>
                    <w:p w:rsidR="00721C32" w:rsidRDefault="00721C32" w:rsidP="00CE3F98">
                      <w:pPr>
                        <w:ind w:left="360"/>
                      </w:pPr>
                      <w:r>
                        <w:t xml:space="preserve">                деревьями (2021)</w:t>
                      </w:r>
                    </w:p>
                    <w:p w:rsidR="00721C32" w:rsidRDefault="00721C32" w:rsidP="002C4D2B">
                      <w:pPr>
                        <w:ind w:left="360"/>
                      </w:pPr>
                    </w:p>
                  </w:txbxContent>
                </v:textbox>
              </v:shape>
            </w:pict>
          </mc:Fallback>
        </mc:AlternateContent>
      </w:r>
      <w:r w:rsidRPr="00CE3F98">
        <w:rPr>
          <w:noProof/>
        </w:rPr>
        <mc:AlternateContent>
          <mc:Choice Requires="wps">
            <w:drawing>
              <wp:anchor distT="0" distB="0" distL="114300" distR="114300" simplePos="0" relativeHeight="251749888" behindDoc="0" locked="0" layoutInCell="1" allowOverlap="1" wp14:anchorId="38A657DC" wp14:editId="60856A83">
                <wp:simplePos x="0" y="0"/>
                <wp:positionH relativeFrom="column">
                  <wp:posOffset>5543633</wp:posOffset>
                </wp:positionH>
                <wp:positionV relativeFrom="paragraph">
                  <wp:posOffset>1726688</wp:posOffset>
                </wp:positionV>
                <wp:extent cx="215900" cy="215900"/>
                <wp:effectExtent l="38100" t="38100" r="0" b="50800"/>
                <wp:wrapNone/>
                <wp:docPr id="325" name="Взрыв: 8 точек 1"/>
                <wp:cNvGraphicFramePr/>
                <a:graphic xmlns:a="http://schemas.openxmlformats.org/drawingml/2006/main">
                  <a:graphicData uri="http://schemas.microsoft.com/office/word/2010/wordprocessingShape">
                    <wps:wsp>
                      <wps:cNvSpPr/>
                      <wps:spPr>
                        <a:xfrm>
                          <a:off x="0" y="0"/>
                          <a:ext cx="215900" cy="215900"/>
                        </a:xfrm>
                        <a:prstGeom prst="irregularSeal1">
                          <a:avLst/>
                        </a:prstGeom>
                        <a:solidFill>
                          <a:srgbClr val="FFFF00"/>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w14:anchorId="2CD4E6EA" id="Взрыв: 8 точек 1" o:spid="_x0000_s1026" type="#_x0000_t71" style="position:absolute;margin-left:436.5pt;margin-top:135.95pt;width:17pt;height:17pt;z-index:25174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" fillcolor="yellow" strokecolor="#c45911 [2405]" strokeweight="1pt"/>
            </w:pict>
          </mc:Fallback>
        </mc:AlternateContent>
      </w:r>
      <w:r w:rsidRPr="00CE3F98">
        <w:rPr>
          <w:noProof/>
        </w:rPr>
        <mc:AlternateContent>
          <mc:Choice Requires="wps">
            <w:drawing>
              <wp:anchor distT="0" distB="0" distL="114300" distR="114300" simplePos="0" relativeHeight="251747840" behindDoc="0" locked="0" layoutInCell="1" allowOverlap="1" wp14:anchorId="38A657DC" wp14:editId="60856A83">
                <wp:simplePos x="0" y="0"/>
                <wp:positionH relativeFrom="column">
                  <wp:posOffset>4980626</wp:posOffset>
                </wp:positionH>
                <wp:positionV relativeFrom="paragraph">
                  <wp:posOffset>1965614</wp:posOffset>
                </wp:positionV>
                <wp:extent cx="215900" cy="215900"/>
                <wp:effectExtent l="38100" t="38100" r="0" b="50800"/>
                <wp:wrapNone/>
                <wp:docPr id="324" name="Взрыв: 8 точек 1"/>
                <wp:cNvGraphicFramePr/>
                <a:graphic xmlns:a="http://schemas.openxmlformats.org/drawingml/2006/main">
                  <a:graphicData uri="http://schemas.microsoft.com/office/word/2010/wordprocessingShape">
                    <wps:wsp>
                      <wps:cNvSpPr/>
                      <wps:spPr>
                        <a:xfrm>
                          <a:off x="0" y="0"/>
                          <a:ext cx="215900" cy="215900"/>
                        </a:xfrm>
                        <a:prstGeom prst="irregularSeal1">
                          <a:avLst/>
                        </a:prstGeom>
                        <a:solidFill>
                          <a:srgbClr val="FFFF0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w14:anchorId="0CDE6DCF" id="Взрыв: 8 точек 1" o:spid="_x0000_s1026" type="#_x0000_t71" style="position:absolute;margin-left:392.2pt;margin-top:154.75pt;width:17pt;height:17pt;z-index:25174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" fillcolor="yellow" strokecolor="#375623 [1609]" strokeweight="1pt"/>
            </w:pict>
          </mc:Fallback>
        </mc:AlternateContent>
      </w:r>
      <w:r w:rsidRPr="00CE3F98">
        <w:rPr>
          <w:noProof/>
        </w:rPr>
        <mc:AlternateContent>
          <mc:Choice Requires="wps">
            <w:drawing>
              <wp:anchor distT="0" distB="0" distL="114300" distR="114300" simplePos="0" relativeHeight="251745792" behindDoc="0" locked="0" layoutInCell="1" allowOverlap="1" wp14:anchorId="3D47C08D" wp14:editId="57604AC0">
                <wp:simplePos x="0" y="0"/>
                <wp:positionH relativeFrom="column">
                  <wp:posOffset>2771751</wp:posOffset>
                </wp:positionH>
                <wp:positionV relativeFrom="paragraph">
                  <wp:posOffset>1194443</wp:posOffset>
                </wp:positionV>
                <wp:extent cx="215900" cy="215900"/>
                <wp:effectExtent l="38100" t="38100" r="0" b="50800"/>
                <wp:wrapNone/>
                <wp:docPr id="2" name="Взрыв: 8 точек 1"/>
                <wp:cNvGraphicFramePr/>
                <a:graphic xmlns:a="http://schemas.openxmlformats.org/drawingml/2006/main">
                  <a:graphicData uri="http://schemas.microsoft.com/office/word/2010/wordprocessingShape">
                    <wps:wsp>
                      <wps:cNvSpPr/>
                      <wps:spPr>
                        <a:xfrm>
                          <a:off x="0" y="0"/>
                          <a:ext cx="215900" cy="215900"/>
                        </a:xfrm>
                        <a:prstGeom prst="irregularSeal1">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w14:anchorId="7B1DF0F8" id="Взрыв: 8 точек 1" o:spid="_x0000_s1026" type="#_x0000_t71" style="position:absolute;margin-left:218.25pt;margin-top:94.05pt;width:17pt;height:17pt;z-index:25174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" fillcolor="yellow" strokecolor="#ffc000" strokeweight="1pt"/>
            </w:pict>
          </mc:Fallback>
        </mc:AlternateContent>
      </w:r>
      <w:r>
        <w:rPr>
          <w:noProof/>
        </w:rPr>
        <mc:AlternateContent>
          <mc:Choice Requires="wps">
            <w:drawing>
              <wp:anchor distT="0" distB="0" distL="114300" distR="114300" simplePos="0" relativeHeight="251741696" behindDoc="0" locked="0" layoutInCell="1" allowOverlap="1">
                <wp:simplePos x="0" y="0"/>
                <wp:positionH relativeFrom="column">
                  <wp:posOffset>2635511</wp:posOffset>
                </wp:positionH>
                <wp:positionV relativeFrom="paragraph">
                  <wp:posOffset>1387148</wp:posOffset>
                </wp:positionV>
                <wp:extent cx="3316454" cy="1346958"/>
                <wp:effectExtent l="0" t="247650" r="36830" b="0"/>
                <wp:wrapNone/>
                <wp:docPr id="322" name="Полилиния 322"/>
                <wp:cNvGraphicFramePr/>
                <a:graphic xmlns:a="http://schemas.openxmlformats.org/drawingml/2006/main">
                  <a:graphicData uri="http://schemas.microsoft.com/office/word/2010/wordprocessingShape">
                    <wps:wsp>
                      <wps:cNvSpPr/>
                      <wps:spPr>
                        <a:xfrm rot="550749">
                          <a:off x="0" y="0"/>
                          <a:ext cx="3316454" cy="1346958"/>
                        </a:xfrm>
                        <a:custGeom>
                          <a:avLst/>
                          <a:gdLst>
                            <a:gd name="connsiteX0" fmla="*/ 3905 w 2794606"/>
                            <a:gd name="connsiteY0" fmla="*/ 166254 h 1353787"/>
                            <a:gd name="connsiteX1" fmla="*/ 98907 w 2794606"/>
                            <a:gd name="connsiteY1" fmla="*/ 11875 h 1353787"/>
                            <a:gd name="connsiteX2" fmla="*/ 277037 w 2794606"/>
                            <a:gd name="connsiteY2" fmla="*/ 35626 h 1353787"/>
                            <a:gd name="connsiteX3" fmla="*/ 324539 w 2794606"/>
                            <a:gd name="connsiteY3" fmla="*/ 47501 h 1353787"/>
                            <a:gd name="connsiteX4" fmla="*/ 657048 w 2794606"/>
                            <a:gd name="connsiteY4" fmla="*/ 59376 h 1353787"/>
                            <a:gd name="connsiteX5" fmla="*/ 1013307 w 2794606"/>
                            <a:gd name="connsiteY5" fmla="*/ 35626 h 1353787"/>
                            <a:gd name="connsiteX6" fmla="*/ 1048933 w 2794606"/>
                            <a:gd name="connsiteY6" fmla="*/ 23750 h 1353787"/>
                            <a:gd name="connsiteX7" fmla="*/ 1084559 w 2794606"/>
                            <a:gd name="connsiteY7" fmla="*/ 0 h 1353787"/>
                            <a:gd name="connsiteX8" fmla="*/ 1286440 w 2794606"/>
                            <a:gd name="connsiteY8" fmla="*/ 23750 h 1353787"/>
                            <a:gd name="connsiteX9" fmla="*/ 1322066 w 2794606"/>
                            <a:gd name="connsiteY9" fmla="*/ 47501 h 1353787"/>
                            <a:gd name="connsiteX10" fmla="*/ 1357692 w 2794606"/>
                            <a:gd name="connsiteY10" fmla="*/ 59376 h 1353787"/>
                            <a:gd name="connsiteX11" fmla="*/ 1393318 w 2794606"/>
                            <a:gd name="connsiteY11" fmla="*/ 83127 h 1353787"/>
                            <a:gd name="connsiteX12" fmla="*/ 1452694 w 2794606"/>
                            <a:gd name="connsiteY12" fmla="*/ 95002 h 1353787"/>
                            <a:gd name="connsiteX13" fmla="*/ 1832705 w 2794606"/>
                            <a:gd name="connsiteY13" fmla="*/ 106878 h 1353787"/>
                            <a:gd name="connsiteX14" fmla="*/ 1868331 w 2794606"/>
                            <a:gd name="connsiteY14" fmla="*/ 118753 h 1353787"/>
                            <a:gd name="connsiteX15" fmla="*/ 1951458 w 2794606"/>
                            <a:gd name="connsiteY15" fmla="*/ 142504 h 1353787"/>
                            <a:gd name="connsiteX16" fmla="*/ 1987084 w 2794606"/>
                            <a:gd name="connsiteY16" fmla="*/ 166254 h 1353787"/>
                            <a:gd name="connsiteX17" fmla="*/ 2046461 w 2794606"/>
                            <a:gd name="connsiteY17" fmla="*/ 249382 h 1353787"/>
                            <a:gd name="connsiteX18" fmla="*/ 2082087 w 2794606"/>
                            <a:gd name="connsiteY18" fmla="*/ 285008 h 1353787"/>
                            <a:gd name="connsiteX19" fmla="*/ 2117713 w 2794606"/>
                            <a:gd name="connsiteY19" fmla="*/ 296883 h 1353787"/>
                            <a:gd name="connsiteX20" fmla="*/ 2355219 w 2794606"/>
                            <a:gd name="connsiteY20" fmla="*/ 273132 h 1353787"/>
                            <a:gd name="connsiteX21" fmla="*/ 2462097 w 2794606"/>
                            <a:gd name="connsiteY21" fmla="*/ 249382 h 1353787"/>
                            <a:gd name="connsiteX22" fmla="*/ 2616476 w 2794606"/>
                            <a:gd name="connsiteY22" fmla="*/ 249382 h 1353787"/>
                            <a:gd name="connsiteX23" fmla="*/ 2723354 w 2794606"/>
                            <a:gd name="connsiteY23" fmla="*/ 273132 h 1353787"/>
                            <a:gd name="connsiteX24" fmla="*/ 2758980 w 2794606"/>
                            <a:gd name="connsiteY24" fmla="*/ 296883 h 1353787"/>
                            <a:gd name="connsiteX25" fmla="*/ 2794606 w 2794606"/>
                            <a:gd name="connsiteY25" fmla="*/ 380010 h 1353787"/>
                            <a:gd name="connsiteX26" fmla="*/ 2747105 w 2794606"/>
                            <a:gd name="connsiteY26" fmla="*/ 522514 h 1353787"/>
                            <a:gd name="connsiteX27" fmla="*/ 2735230 w 2794606"/>
                            <a:gd name="connsiteY27" fmla="*/ 558140 h 1353787"/>
                            <a:gd name="connsiteX28" fmla="*/ 2640227 w 2794606"/>
                            <a:gd name="connsiteY28" fmla="*/ 676893 h 1353787"/>
                            <a:gd name="connsiteX29" fmla="*/ 2592726 w 2794606"/>
                            <a:gd name="connsiteY29" fmla="*/ 688769 h 1353787"/>
                            <a:gd name="connsiteX30" fmla="*/ 2557100 w 2794606"/>
                            <a:gd name="connsiteY30" fmla="*/ 712519 h 1353787"/>
                            <a:gd name="connsiteX31" fmla="*/ 2485848 w 2794606"/>
                            <a:gd name="connsiteY31" fmla="*/ 771896 h 1353787"/>
                            <a:gd name="connsiteX32" fmla="*/ 2355219 w 2794606"/>
                            <a:gd name="connsiteY32" fmla="*/ 819397 h 1353787"/>
                            <a:gd name="connsiteX33" fmla="*/ 2319593 w 2794606"/>
                            <a:gd name="connsiteY33" fmla="*/ 831273 h 1353787"/>
                            <a:gd name="connsiteX34" fmla="*/ 2248341 w 2794606"/>
                            <a:gd name="connsiteY34" fmla="*/ 866898 h 1353787"/>
                            <a:gd name="connsiteX35" fmla="*/ 2141463 w 2794606"/>
                            <a:gd name="connsiteY35" fmla="*/ 938150 h 1353787"/>
                            <a:gd name="connsiteX36" fmla="*/ 2105837 w 2794606"/>
                            <a:gd name="connsiteY36" fmla="*/ 961901 h 1353787"/>
                            <a:gd name="connsiteX37" fmla="*/ 2070211 w 2794606"/>
                            <a:gd name="connsiteY37" fmla="*/ 1033153 h 1353787"/>
                            <a:gd name="connsiteX38" fmla="*/ 1998959 w 2794606"/>
                            <a:gd name="connsiteY38" fmla="*/ 1056904 h 1353787"/>
                            <a:gd name="connsiteX39" fmla="*/ 1963333 w 2794606"/>
                            <a:gd name="connsiteY39" fmla="*/ 1080654 h 1353787"/>
                            <a:gd name="connsiteX40" fmla="*/ 1892081 w 2794606"/>
                            <a:gd name="connsiteY40" fmla="*/ 1104405 h 1353787"/>
                            <a:gd name="connsiteX41" fmla="*/ 1844580 w 2794606"/>
                            <a:gd name="connsiteY41" fmla="*/ 1128156 h 1353787"/>
                            <a:gd name="connsiteX42" fmla="*/ 1820830 w 2794606"/>
                            <a:gd name="connsiteY42" fmla="*/ 1163782 h 1353787"/>
                            <a:gd name="connsiteX43" fmla="*/ 1737702 w 2794606"/>
                            <a:gd name="connsiteY43" fmla="*/ 1235034 h 1353787"/>
                            <a:gd name="connsiteX44" fmla="*/ 1690201 w 2794606"/>
                            <a:gd name="connsiteY44" fmla="*/ 1246909 h 1353787"/>
                            <a:gd name="connsiteX45" fmla="*/ 1583323 w 2794606"/>
                            <a:gd name="connsiteY45" fmla="*/ 1282535 h 1353787"/>
                            <a:gd name="connsiteX46" fmla="*/ 1512071 w 2794606"/>
                            <a:gd name="connsiteY46" fmla="*/ 1306286 h 1353787"/>
                            <a:gd name="connsiteX47" fmla="*/ 1476445 w 2794606"/>
                            <a:gd name="connsiteY47" fmla="*/ 1318161 h 1353787"/>
                            <a:gd name="connsiteX48" fmla="*/ 1393318 w 2794606"/>
                            <a:gd name="connsiteY48" fmla="*/ 1330036 h 1353787"/>
                            <a:gd name="connsiteX49" fmla="*/ 1310191 w 2794606"/>
                            <a:gd name="connsiteY49" fmla="*/ 1353787 h 1353787"/>
                            <a:gd name="connsiteX50" fmla="*/ 1203313 w 2794606"/>
                            <a:gd name="connsiteY50" fmla="*/ 1341911 h 1353787"/>
                            <a:gd name="connsiteX51" fmla="*/ 1120185 w 2794606"/>
                            <a:gd name="connsiteY51" fmla="*/ 1318161 h 1353787"/>
                            <a:gd name="connsiteX52" fmla="*/ 1084559 w 2794606"/>
                            <a:gd name="connsiteY52" fmla="*/ 1294410 h 1353787"/>
                            <a:gd name="connsiteX53" fmla="*/ 989557 w 2794606"/>
                            <a:gd name="connsiteY53" fmla="*/ 1306286 h 1353787"/>
                            <a:gd name="connsiteX54" fmla="*/ 918305 w 2794606"/>
                            <a:gd name="connsiteY54" fmla="*/ 1282535 h 1353787"/>
                            <a:gd name="connsiteX55" fmla="*/ 894554 w 2794606"/>
                            <a:gd name="connsiteY55" fmla="*/ 1246909 h 1353787"/>
                            <a:gd name="connsiteX56" fmla="*/ 847053 w 2794606"/>
                            <a:gd name="connsiteY56" fmla="*/ 1235034 h 1353787"/>
                            <a:gd name="connsiteX57" fmla="*/ 775801 w 2794606"/>
                            <a:gd name="connsiteY57" fmla="*/ 1211283 h 1353787"/>
                            <a:gd name="connsiteX58" fmla="*/ 728300 w 2794606"/>
                            <a:gd name="connsiteY58" fmla="*/ 1199408 h 1353787"/>
                            <a:gd name="connsiteX59" fmla="*/ 657048 w 2794606"/>
                            <a:gd name="connsiteY59" fmla="*/ 1187532 h 1353787"/>
                            <a:gd name="connsiteX60" fmla="*/ 585796 w 2794606"/>
                            <a:gd name="connsiteY60" fmla="*/ 1163782 h 1353787"/>
                            <a:gd name="connsiteX61" fmla="*/ 550170 w 2794606"/>
                            <a:gd name="connsiteY61" fmla="*/ 1151906 h 1353787"/>
                            <a:gd name="connsiteX62" fmla="*/ 514544 w 2794606"/>
                            <a:gd name="connsiteY62" fmla="*/ 1128156 h 1353787"/>
                            <a:gd name="connsiteX63" fmla="*/ 467043 w 2794606"/>
                            <a:gd name="connsiteY63" fmla="*/ 1056904 h 1353787"/>
                            <a:gd name="connsiteX64" fmla="*/ 455167 w 2794606"/>
                            <a:gd name="connsiteY64" fmla="*/ 1021278 h 1353787"/>
                            <a:gd name="connsiteX65" fmla="*/ 419541 w 2794606"/>
                            <a:gd name="connsiteY65" fmla="*/ 1009402 h 1353787"/>
                            <a:gd name="connsiteX66" fmla="*/ 383915 w 2794606"/>
                            <a:gd name="connsiteY66" fmla="*/ 985652 h 1353787"/>
                            <a:gd name="connsiteX67" fmla="*/ 348289 w 2794606"/>
                            <a:gd name="connsiteY67" fmla="*/ 878774 h 1353787"/>
                            <a:gd name="connsiteX68" fmla="*/ 324539 w 2794606"/>
                            <a:gd name="connsiteY68" fmla="*/ 807522 h 1353787"/>
                            <a:gd name="connsiteX69" fmla="*/ 241411 w 2794606"/>
                            <a:gd name="connsiteY69" fmla="*/ 748145 h 1353787"/>
                            <a:gd name="connsiteX70" fmla="*/ 146409 w 2794606"/>
                            <a:gd name="connsiteY70" fmla="*/ 688769 h 1353787"/>
                            <a:gd name="connsiteX71" fmla="*/ 87032 w 2794606"/>
                            <a:gd name="connsiteY71" fmla="*/ 605641 h 1353787"/>
                            <a:gd name="connsiteX72" fmla="*/ 51406 w 2794606"/>
                            <a:gd name="connsiteY72" fmla="*/ 558140 h 1353787"/>
                            <a:gd name="connsiteX73" fmla="*/ 39531 w 2794606"/>
                            <a:gd name="connsiteY73" fmla="*/ 498763 h 1353787"/>
                            <a:gd name="connsiteX74" fmla="*/ 27655 w 2794606"/>
                            <a:gd name="connsiteY74" fmla="*/ 380010 h 1353787"/>
                            <a:gd name="connsiteX75" fmla="*/ 3905 w 2794606"/>
                            <a:gd name="connsiteY75" fmla="*/ 308758 h 1353787"/>
                            <a:gd name="connsiteX76" fmla="*/ 3905 w 2794606"/>
                            <a:gd name="connsiteY76" fmla="*/ 166254 h 1353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2794606" h="1353787">
                              <a:moveTo>
                                <a:pt x="3905" y="166254"/>
                              </a:moveTo>
                              <a:cubicBezTo>
                                <a:pt x="19739" y="116773"/>
                                <a:pt x="47095" y="42962"/>
                                <a:pt x="98907" y="11875"/>
                              </a:cubicBezTo>
                              <a:cubicBezTo>
                                <a:pt x="150876" y="-19307"/>
                                <a:pt x="223243" y="20256"/>
                                <a:pt x="277037" y="35626"/>
                              </a:cubicBezTo>
                              <a:cubicBezTo>
                                <a:pt x="292730" y="40110"/>
                                <a:pt x="308250" y="46483"/>
                                <a:pt x="324539" y="47501"/>
                              </a:cubicBezTo>
                              <a:cubicBezTo>
                                <a:pt x="435230" y="54419"/>
                                <a:pt x="546212" y="55418"/>
                                <a:pt x="657048" y="59376"/>
                              </a:cubicBezTo>
                              <a:cubicBezTo>
                                <a:pt x="847699" y="52043"/>
                                <a:pt x="887186" y="71661"/>
                                <a:pt x="1013307" y="35626"/>
                              </a:cubicBezTo>
                              <a:cubicBezTo>
                                <a:pt x="1025343" y="32187"/>
                                <a:pt x="1037737" y="29348"/>
                                <a:pt x="1048933" y="23750"/>
                              </a:cubicBezTo>
                              <a:cubicBezTo>
                                <a:pt x="1061698" y="17367"/>
                                <a:pt x="1072684" y="7917"/>
                                <a:pt x="1084559" y="0"/>
                              </a:cubicBezTo>
                              <a:cubicBezTo>
                                <a:pt x="1096813" y="1021"/>
                                <a:pt x="1243995" y="7833"/>
                                <a:pt x="1286440" y="23750"/>
                              </a:cubicBezTo>
                              <a:cubicBezTo>
                                <a:pt x="1299804" y="28761"/>
                                <a:pt x="1309300" y="41118"/>
                                <a:pt x="1322066" y="47501"/>
                              </a:cubicBezTo>
                              <a:cubicBezTo>
                                <a:pt x="1333262" y="53099"/>
                                <a:pt x="1345817" y="55418"/>
                                <a:pt x="1357692" y="59376"/>
                              </a:cubicBezTo>
                              <a:cubicBezTo>
                                <a:pt x="1369567" y="67293"/>
                                <a:pt x="1379954" y="78116"/>
                                <a:pt x="1393318" y="83127"/>
                              </a:cubicBezTo>
                              <a:cubicBezTo>
                                <a:pt x="1412217" y="90214"/>
                                <a:pt x="1432539" y="93913"/>
                                <a:pt x="1452694" y="95002"/>
                              </a:cubicBezTo>
                              <a:cubicBezTo>
                                <a:pt x="1579241" y="101843"/>
                                <a:pt x="1706035" y="102919"/>
                                <a:pt x="1832705" y="106878"/>
                              </a:cubicBezTo>
                              <a:cubicBezTo>
                                <a:pt x="1844580" y="110836"/>
                                <a:pt x="1856295" y="115314"/>
                                <a:pt x="1868331" y="118753"/>
                              </a:cubicBezTo>
                              <a:cubicBezTo>
                                <a:pt x="1886094" y="123828"/>
                                <a:pt x="1932471" y="133010"/>
                                <a:pt x="1951458" y="142504"/>
                              </a:cubicBezTo>
                              <a:cubicBezTo>
                                <a:pt x="1964223" y="148887"/>
                                <a:pt x="1975209" y="158337"/>
                                <a:pt x="1987084" y="166254"/>
                              </a:cubicBezTo>
                              <a:cubicBezTo>
                                <a:pt x="2005879" y="194446"/>
                                <a:pt x="2024370" y="223608"/>
                                <a:pt x="2046461" y="249382"/>
                              </a:cubicBezTo>
                              <a:cubicBezTo>
                                <a:pt x="2057391" y="262133"/>
                                <a:pt x="2068113" y="275692"/>
                                <a:pt x="2082087" y="285008"/>
                              </a:cubicBezTo>
                              <a:cubicBezTo>
                                <a:pt x="2092502" y="291952"/>
                                <a:pt x="2105838" y="292925"/>
                                <a:pt x="2117713" y="296883"/>
                              </a:cubicBezTo>
                              <a:cubicBezTo>
                                <a:pt x="2196882" y="288966"/>
                                <a:pt x="2279738" y="298292"/>
                                <a:pt x="2355219" y="273132"/>
                              </a:cubicBezTo>
                              <a:cubicBezTo>
                                <a:pt x="2413688" y="253643"/>
                                <a:pt x="2378498" y="263315"/>
                                <a:pt x="2462097" y="249382"/>
                              </a:cubicBezTo>
                              <a:cubicBezTo>
                                <a:pt x="2533212" y="225676"/>
                                <a:pt x="2492423" y="233875"/>
                                <a:pt x="2616476" y="249382"/>
                              </a:cubicBezTo>
                              <a:cubicBezTo>
                                <a:pt x="2683357" y="257742"/>
                                <a:pt x="2673577" y="256540"/>
                                <a:pt x="2723354" y="273132"/>
                              </a:cubicBezTo>
                              <a:cubicBezTo>
                                <a:pt x="2735229" y="281049"/>
                                <a:pt x="2749843" y="285919"/>
                                <a:pt x="2758980" y="296883"/>
                              </a:cubicBezTo>
                              <a:cubicBezTo>
                                <a:pt x="2775286" y="316450"/>
                                <a:pt x="2786356" y="355259"/>
                                <a:pt x="2794606" y="380010"/>
                              </a:cubicBezTo>
                              <a:cubicBezTo>
                                <a:pt x="2774388" y="541759"/>
                                <a:pt x="2805531" y="420268"/>
                                <a:pt x="2747105" y="522514"/>
                              </a:cubicBezTo>
                              <a:cubicBezTo>
                                <a:pt x="2740895" y="533382"/>
                                <a:pt x="2741224" y="547151"/>
                                <a:pt x="2735230" y="558140"/>
                              </a:cubicBezTo>
                              <a:cubicBezTo>
                                <a:pt x="2708985" y="606256"/>
                                <a:pt x="2691372" y="654974"/>
                                <a:pt x="2640227" y="676893"/>
                              </a:cubicBezTo>
                              <a:cubicBezTo>
                                <a:pt x="2625226" y="683322"/>
                                <a:pt x="2608560" y="684810"/>
                                <a:pt x="2592726" y="688769"/>
                              </a:cubicBezTo>
                              <a:cubicBezTo>
                                <a:pt x="2580851" y="696686"/>
                                <a:pt x="2568064" y="703382"/>
                                <a:pt x="2557100" y="712519"/>
                              </a:cubicBezTo>
                              <a:cubicBezTo>
                                <a:pt x="2517704" y="745348"/>
                                <a:pt x="2530075" y="749782"/>
                                <a:pt x="2485848" y="771896"/>
                              </a:cubicBezTo>
                              <a:cubicBezTo>
                                <a:pt x="2452794" y="788423"/>
                                <a:pt x="2388480" y="808310"/>
                                <a:pt x="2355219" y="819397"/>
                              </a:cubicBezTo>
                              <a:cubicBezTo>
                                <a:pt x="2343344" y="823355"/>
                                <a:pt x="2330009" y="824330"/>
                                <a:pt x="2319593" y="831273"/>
                              </a:cubicBezTo>
                              <a:cubicBezTo>
                                <a:pt x="2273552" y="861966"/>
                                <a:pt x="2297507" y="850510"/>
                                <a:pt x="2248341" y="866898"/>
                              </a:cubicBezTo>
                              <a:lnTo>
                                <a:pt x="2141463" y="938150"/>
                              </a:lnTo>
                              <a:lnTo>
                                <a:pt x="2105837" y="961901"/>
                              </a:lnTo>
                              <a:cubicBezTo>
                                <a:pt x="2099366" y="981313"/>
                                <a:pt x="2089598" y="1021036"/>
                                <a:pt x="2070211" y="1033153"/>
                              </a:cubicBezTo>
                              <a:cubicBezTo>
                                <a:pt x="2048981" y="1046422"/>
                                <a:pt x="2019790" y="1043017"/>
                                <a:pt x="1998959" y="1056904"/>
                              </a:cubicBezTo>
                              <a:cubicBezTo>
                                <a:pt x="1987084" y="1064821"/>
                                <a:pt x="1976375" y="1074858"/>
                                <a:pt x="1963333" y="1080654"/>
                              </a:cubicBezTo>
                              <a:cubicBezTo>
                                <a:pt x="1940455" y="1090822"/>
                                <a:pt x="1914473" y="1093209"/>
                                <a:pt x="1892081" y="1104405"/>
                              </a:cubicBezTo>
                              <a:lnTo>
                                <a:pt x="1844580" y="1128156"/>
                              </a:lnTo>
                              <a:cubicBezTo>
                                <a:pt x="1836663" y="1140031"/>
                                <a:pt x="1829967" y="1152818"/>
                                <a:pt x="1820830" y="1163782"/>
                              </a:cubicBezTo>
                              <a:cubicBezTo>
                                <a:pt x="1803853" y="1184155"/>
                                <a:pt x="1760168" y="1223801"/>
                                <a:pt x="1737702" y="1235034"/>
                              </a:cubicBezTo>
                              <a:cubicBezTo>
                                <a:pt x="1723104" y="1242333"/>
                                <a:pt x="1706035" y="1242951"/>
                                <a:pt x="1690201" y="1246909"/>
                              </a:cubicBezTo>
                              <a:cubicBezTo>
                                <a:pt x="1603110" y="1290456"/>
                                <a:pt x="1684615" y="1254910"/>
                                <a:pt x="1583323" y="1282535"/>
                              </a:cubicBezTo>
                              <a:cubicBezTo>
                                <a:pt x="1559170" y="1289122"/>
                                <a:pt x="1535822" y="1298369"/>
                                <a:pt x="1512071" y="1306286"/>
                              </a:cubicBezTo>
                              <a:cubicBezTo>
                                <a:pt x="1500196" y="1310244"/>
                                <a:pt x="1488837" y="1316391"/>
                                <a:pt x="1476445" y="1318161"/>
                              </a:cubicBezTo>
                              <a:lnTo>
                                <a:pt x="1393318" y="1330036"/>
                              </a:lnTo>
                              <a:cubicBezTo>
                                <a:pt x="1376521" y="1335635"/>
                                <a:pt x="1325098" y="1353787"/>
                                <a:pt x="1310191" y="1353787"/>
                              </a:cubicBezTo>
                              <a:cubicBezTo>
                                <a:pt x="1274346" y="1353787"/>
                                <a:pt x="1238939" y="1345870"/>
                                <a:pt x="1203313" y="1341911"/>
                              </a:cubicBezTo>
                              <a:cubicBezTo>
                                <a:pt x="1188094" y="1338106"/>
                                <a:pt x="1137221" y="1326679"/>
                                <a:pt x="1120185" y="1318161"/>
                              </a:cubicBezTo>
                              <a:cubicBezTo>
                                <a:pt x="1107419" y="1311778"/>
                                <a:pt x="1096434" y="1302327"/>
                                <a:pt x="1084559" y="1294410"/>
                              </a:cubicBezTo>
                              <a:cubicBezTo>
                                <a:pt x="1052892" y="1298369"/>
                                <a:pt x="1021390" y="1308560"/>
                                <a:pt x="989557" y="1306286"/>
                              </a:cubicBezTo>
                              <a:cubicBezTo>
                                <a:pt x="964585" y="1304502"/>
                                <a:pt x="918305" y="1282535"/>
                                <a:pt x="918305" y="1282535"/>
                              </a:cubicBezTo>
                              <a:cubicBezTo>
                                <a:pt x="910388" y="1270660"/>
                                <a:pt x="906429" y="1254826"/>
                                <a:pt x="894554" y="1246909"/>
                              </a:cubicBezTo>
                              <a:cubicBezTo>
                                <a:pt x="880974" y="1237856"/>
                                <a:pt x="862686" y="1239724"/>
                                <a:pt x="847053" y="1235034"/>
                              </a:cubicBezTo>
                              <a:cubicBezTo>
                                <a:pt x="823073" y="1227840"/>
                                <a:pt x="800089" y="1217355"/>
                                <a:pt x="775801" y="1211283"/>
                              </a:cubicBezTo>
                              <a:cubicBezTo>
                                <a:pt x="759967" y="1207325"/>
                                <a:pt x="744304" y="1202609"/>
                                <a:pt x="728300" y="1199408"/>
                              </a:cubicBezTo>
                              <a:cubicBezTo>
                                <a:pt x="704689" y="1194686"/>
                                <a:pt x="680407" y="1193372"/>
                                <a:pt x="657048" y="1187532"/>
                              </a:cubicBezTo>
                              <a:cubicBezTo>
                                <a:pt x="632760" y="1181460"/>
                                <a:pt x="609547" y="1171699"/>
                                <a:pt x="585796" y="1163782"/>
                              </a:cubicBezTo>
                              <a:cubicBezTo>
                                <a:pt x="573921" y="1159824"/>
                                <a:pt x="560586" y="1158849"/>
                                <a:pt x="550170" y="1151906"/>
                              </a:cubicBezTo>
                              <a:lnTo>
                                <a:pt x="514544" y="1128156"/>
                              </a:lnTo>
                              <a:cubicBezTo>
                                <a:pt x="498710" y="1104405"/>
                                <a:pt x="476070" y="1083984"/>
                                <a:pt x="467043" y="1056904"/>
                              </a:cubicBezTo>
                              <a:cubicBezTo>
                                <a:pt x="463084" y="1045029"/>
                                <a:pt x="464018" y="1030129"/>
                                <a:pt x="455167" y="1021278"/>
                              </a:cubicBezTo>
                              <a:cubicBezTo>
                                <a:pt x="446316" y="1012427"/>
                                <a:pt x="430737" y="1015000"/>
                                <a:pt x="419541" y="1009402"/>
                              </a:cubicBezTo>
                              <a:cubicBezTo>
                                <a:pt x="406776" y="1003019"/>
                                <a:pt x="395790" y="993569"/>
                                <a:pt x="383915" y="985652"/>
                              </a:cubicBezTo>
                              <a:cubicBezTo>
                                <a:pt x="361093" y="871541"/>
                                <a:pt x="387623" y="977109"/>
                                <a:pt x="348289" y="878774"/>
                              </a:cubicBezTo>
                              <a:cubicBezTo>
                                <a:pt x="338991" y="855529"/>
                                <a:pt x="346931" y="818718"/>
                                <a:pt x="324539" y="807522"/>
                              </a:cubicBezTo>
                              <a:cubicBezTo>
                                <a:pt x="201116" y="745811"/>
                                <a:pt x="347328" y="825176"/>
                                <a:pt x="241411" y="748145"/>
                              </a:cubicBezTo>
                              <a:cubicBezTo>
                                <a:pt x="211210" y="726181"/>
                                <a:pt x="146409" y="688769"/>
                                <a:pt x="146409" y="688769"/>
                              </a:cubicBezTo>
                              <a:cubicBezTo>
                                <a:pt x="29947" y="533484"/>
                                <a:pt x="173878" y="727224"/>
                                <a:pt x="87032" y="605641"/>
                              </a:cubicBezTo>
                              <a:cubicBezTo>
                                <a:pt x="75528" y="589536"/>
                                <a:pt x="63281" y="573974"/>
                                <a:pt x="51406" y="558140"/>
                              </a:cubicBezTo>
                              <a:cubicBezTo>
                                <a:pt x="47448" y="538348"/>
                                <a:pt x="42199" y="518770"/>
                                <a:pt x="39531" y="498763"/>
                              </a:cubicBezTo>
                              <a:cubicBezTo>
                                <a:pt x="34273" y="459330"/>
                                <a:pt x="34986" y="419110"/>
                                <a:pt x="27655" y="380010"/>
                              </a:cubicBezTo>
                              <a:cubicBezTo>
                                <a:pt x="23041" y="355403"/>
                                <a:pt x="3905" y="308758"/>
                                <a:pt x="3905" y="308758"/>
                              </a:cubicBezTo>
                              <a:cubicBezTo>
                                <a:pt x="27046" y="239334"/>
                                <a:pt x="-11929" y="215735"/>
                                <a:pt x="3905" y="166254"/>
                              </a:cubicBezTo>
                              <a:close/>
                            </a:path>
                          </a:pathLst>
                        </a:custGeom>
                        <a:noFill/>
                        <a:ln w="19050">
                          <a:solidFill>
                            <a:schemeClr val="accent6">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FF4CC" id="Полилиния 322" o:spid="_x0000_s1026" style="position:absolute;margin-left:207.5pt;margin-top:109.2pt;width:261.15pt;height:106.05pt;rotation:601565fd;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94606,1353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" path="m3905,166254c19739,116773,47095,42962,98907,11875v51969,-31182,124336,8381,178130,23751c292730,40110,308250,46483,324539,47501v110691,6918,221673,7917,332509,11875c847699,52043,887186,71661,1013307,35626v12036,-3439,24430,-6278,35626,-11876c1061698,17367,1072684,7917,1084559,v12254,1021,159436,7833,201881,23750c1299804,28761,1309300,41118,1322066,47501v11196,5598,23751,7917,35626,11875c1369567,67293,1379954,78116,1393318,83127v18899,7087,39221,10786,59376,11875c1579241,101843,1706035,102919,1832705,106878v11875,3958,23590,8436,35626,11875c1886094,123828,1932471,133010,1951458,142504v12765,6383,23751,15833,35626,23750c2005879,194446,2024370,223608,2046461,249382v10930,12751,21652,26310,35626,35626c2092502,291952,2105838,292925,2117713,296883v79169,-7917,162025,1409,237506,-23751c2413688,253643,2378498,263315,2462097,249382v71115,-23706,30326,-15507,154379,c2683357,257742,2673577,256540,2723354,273132v11875,7917,26489,12787,35626,23751c2775286,316450,2786356,355259,2794606,380010v-20218,161749,10925,40258,-47501,142504c2740895,533382,2741224,547151,2735230,558140v-26245,48116,-43858,96834,-95003,118753c2625226,683322,2608560,684810,2592726,688769v-11875,7917,-24662,14613,-35626,23750c2517704,745348,2530075,749782,2485848,771896v-33054,16527,-97368,36414,-130629,47501c2343344,823355,2330009,824330,2319593,831273v-46041,30693,-22086,19237,-71252,35625l2141463,938150r-35626,23751c2099366,981313,2089598,1021036,2070211,1033153v-21230,13269,-50421,9864,-71252,23751c1987084,1064821,1976375,1074858,1963333,1080654v-22878,10168,-48860,12555,-71252,23751l1844580,1128156v-7917,11875,-14613,24662,-23750,35626c1803853,1184155,1760168,1223801,1737702,1235034v-14598,7299,-31667,7917,-47501,11875c1603110,1290456,1684615,1254910,1583323,1282535v-24153,6587,-47501,15834,-71252,23751c1500196,1310244,1488837,1316391,1476445,1318161r-83127,11875c1376521,1335635,1325098,1353787,1310191,1353787v-35845,,-71252,-7917,-106878,-11876c1188094,1338106,1137221,1326679,1120185,1318161v-12766,-6383,-23751,-15834,-35626,-23751c1052892,1298369,1021390,1308560,989557,1306286v-24972,-1784,-71252,-23751,-71252,-23751c910388,1270660,906429,1254826,894554,1246909v-13580,-9053,-31868,-7185,-47501,-11875c823073,1227840,800089,1217355,775801,1211283v-15834,-3958,-31497,-8674,-47501,-11875c704689,1194686,680407,1193372,657048,1187532v-24288,-6072,-47501,-15833,-71252,-23750c573921,1159824,560586,1158849,550170,1151906r-35626,-23750c498710,1104405,476070,1083984,467043,1056904v-3959,-11875,-3025,-26775,-11876,-35626c446316,1012427,430737,1015000,419541,1009402v-12765,-6383,-23751,-15833,-35626,-23750c361093,871541,387623,977109,348289,878774v-9298,-23245,-1358,-60056,-23750,-71252c201116,745811,347328,825176,241411,748145,211210,726181,146409,688769,146409,688769,29947,533484,173878,727224,87032,605641,75528,589536,63281,573974,51406,558140,47448,538348,42199,518770,39531,498763,34273,459330,34986,419110,27655,380010,23041,355403,3905,308758,3905,308758v23141,-69424,-15834,-93023,,-142504xe" filled="f" strokecolor="#375623 [1609]" strokeweight="1.5pt">
                <v:stroke dashstyle="1 1" joinstyle="miter"/>
                <v:path arrowok="t" o:connecttype="custom" o:connectlocs="4634,165415;117376,11815;328769,35446;385141,47261;779741,59076;1202526,35446;1244804,23630;1287083,0;1526662,23630;1568941,47261;1611219,59076;1653498,82708;1723961,94523;2174933,106339;2217212,118154;2315862,141785;2358140,165415;2428605,248124;2470883,283570;2513162,295385;2795019,271754;2921854,248124;3105061,248124;3231897,271754;3274175,295385;3316454,378093;3260083,519878;3245990,555325;3133247,673479;3076876,685295;3034598,708925;2950040,768002;2795019,815264;2752740,827080;2668183,862525;2541347,933418;2499068,957049;2456790,1027941;2372233,1051573;2329954,1075203;2245397,1098834;2189026,1122465;2160841,1157911;2062190,1228804;2005819,1240619;1878983,1276065;1794426,1299697;1752148,1311512;1653498,1323327;1554848,1346958;1428012,1335142;1329362,1311512;1287083,1287881;1174341,1299697;1089784,1276065;1061598,1240619;1005227,1228804;920669,1205173;864298,1193358;779741,1181542;695184,1157911;652905,1146095;610627,1122465;554256,1051573;540162,1016126;497884,1004310;455605,980680;413326,874341;385141,803449;286491,744371;173749,685295;103284,602586;61005,555325;46913,496247;32819,378093;4634,307201;4634,165415" o:connectangles="0,0,0,0,0,0,0,0,0,0,0,0,0,0,0,0,0,0,0,0,0,0,0,0,0,0,0,0,0,0,0,0,0,0,0,0,0,0,0,0,0,0,0,0,0,0,0,0,0,0,0,0,0,0,0,0,0,0,0,0,0,0,0,0,0,0,0,0,0,0,0,0,0,0,0,0,0"/>
              </v:shape>
            </w:pict>
          </mc:Fallback>
        </mc:AlternateContent>
      </w:r>
      <w:r w:rsidR="000B27A9">
        <w:rPr>
          <w:noProof/>
        </w:rPr>
        <mc:AlternateContent>
          <mc:Choice Requires="wps">
            <w:drawing>
              <wp:anchor distT="45720" distB="45720" distL="114300" distR="114300" simplePos="0" relativeHeight="251731456" behindDoc="0" locked="0" layoutInCell="1" allowOverlap="1">
                <wp:simplePos x="0" y="0"/>
                <wp:positionH relativeFrom="column">
                  <wp:posOffset>2381250</wp:posOffset>
                </wp:positionH>
                <wp:positionV relativeFrom="paragraph">
                  <wp:posOffset>1127760</wp:posOffset>
                </wp:positionV>
                <wp:extent cx="384810" cy="247650"/>
                <wp:effectExtent l="0" t="0" r="0" b="0"/>
                <wp:wrapNone/>
                <wp:docPr id="247" name="Надпись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C32" w:rsidRDefault="00721C32" w:rsidP="000B27A9">
                            <w:r>
                              <w:t>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247" o:spid="_x0000_s1032" type="#_x0000_t202" style="position:absolute;left:0;text-align:left;margin-left:187.5pt;margin-top:88.8pt;width:30.3pt;height:19.5pt;z-index:25173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" filled="f" stroked="f">
                <v:textbox>
                  <w:txbxContent>
                    <w:p w:rsidR="00721C32" w:rsidRDefault="00721C32" w:rsidP="000B27A9">
                      <w:r>
                        <w:t>24</w:t>
                      </w:r>
                    </w:p>
                  </w:txbxContent>
                </v:textbox>
              </v:shape>
            </w:pict>
          </mc:Fallback>
        </mc:AlternateContent>
      </w:r>
      <w:r w:rsidR="000B27A9">
        <w:rPr>
          <w:noProof/>
        </w:rPr>
        <mc:AlternateContent>
          <mc:Choice Requires="wps">
            <w:drawing>
              <wp:anchor distT="45720" distB="45720" distL="114300" distR="114300" simplePos="0" relativeHeight="251726336" behindDoc="0" locked="0" layoutInCell="1" allowOverlap="1">
                <wp:simplePos x="0" y="0"/>
                <wp:positionH relativeFrom="column">
                  <wp:posOffset>3305175</wp:posOffset>
                </wp:positionH>
                <wp:positionV relativeFrom="paragraph">
                  <wp:posOffset>1623060</wp:posOffset>
                </wp:positionV>
                <wp:extent cx="384810" cy="247650"/>
                <wp:effectExtent l="0" t="0" r="0" b="0"/>
                <wp:wrapNone/>
                <wp:docPr id="245" name="Надпись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C32" w:rsidRDefault="00721C32" w:rsidP="000B27A9">
                            <w:r>
                              <w:t>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245" o:spid="_x0000_s1033" type="#_x0000_t202" style="position:absolute;left:0;text-align:left;margin-left:260.25pt;margin-top:127.8pt;width:30.3pt;height:19.5pt;z-index:25172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" filled="f" stroked="f">
                <v:textbox>
                  <w:txbxContent>
                    <w:p w:rsidR="00721C32" w:rsidRDefault="00721C32" w:rsidP="000B27A9">
                      <w:r>
                        <w:t>22</w:t>
                      </w:r>
                    </w:p>
                  </w:txbxContent>
                </v:textbox>
              </v:shape>
            </w:pict>
          </mc:Fallback>
        </mc:AlternateContent>
      </w:r>
      <w:r w:rsidR="000B27A9">
        <w:rPr>
          <w:noProof/>
        </w:rPr>
        <mc:AlternateContent>
          <mc:Choice Requires="wps">
            <w:drawing>
              <wp:anchor distT="45720" distB="45720" distL="114300" distR="114300" simplePos="0" relativeHeight="251727360" behindDoc="0" locked="0" layoutInCell="1" allowOverlap="1">
                <wp:simplePos x="0" y="0"/>
                <wp:positionH relativeFrom="column">
                  <wp:posOffset>4118610</wp:posOffset>
                </wp:positionH>
                <wp:positionV relativeFrom="paragraph">
                  <wp:posOffset>2280285</wp:posOffset>
                </wp:positionV>
                <wp:extent cx="384810" cy="247650"/>
                <wp:effectExtent l="0" t="0" r="0" b="0"/>
                <wp:wrapNone/>
                <wp:docPr id="244" name="Надпись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C32" w:rsidRDefault="00721C32" w:rsidP="000B27A9">
                            <w:r>
                              <w:t>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244" o:spid="_x0000_s1034" type="#_x0000_t202" style="position:absolute;left:0;text-align:left;margin-left:324.3pt;margin-top:179.55pt;width:30.3pt;height:19.5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" filled="f" stroked="f">
                <v:textbox>
                  <w:txbxContent>
                    <w:p w:rsidR="00721C32" w:rsidRDefault="00721C32" w:rsidP="000B27A9">
                      <w:r>
                        <w:t>18</w:t>
                      </w:r>
                    </w:p>
                  </w:txbxContent>
                </v:textbox>
              </v:shape>
            </w:pict>
          </mc:Fallback>
        </mc:AlternateContent>
      </w:r>
      <w:r w:rsidR="000B27A9">
        <w:rPr>
          <w:noProof/>
        </w:rPr>
        <mc:AlternateContent>
          <mc:Choice Requires="wps">
            <w:drawing>
              <wp:anchor distT="45720" distB="45720" distL="114300" distR="114300" simplePos="0" relativeHeight="251714048" behindDoc="0" locked="0" layoutInCell="1" allowOverlap="1">
                <wp:simplePos x="0" y="0"/>
                <wp:positionH relativeFrom="column">
                  <wp:posOffset>5795010</wp:posOffset>
                </wp:positionH>
                <wp:positionV relativeFrom="paragraph">
                  <wp:posOffset>1775460</wp:posOffset>
                </wp:positionV>
                <wp:extent cx="384810" cy="247650"/>
                <wp:effectExtent l="0" t="0" r="0" b="0"/>
                <wp:wrapNone/>
                <wp:docPr id="239" name="Надпись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C32" w:rsidRDefault="00721C32" w:rsidP="000B27A9">
                            <w: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239" o:spid="_x0000_s1035" type="#_x0000_t202" style="position:absolute;left:0;text-align:left;margin-left:456.3pt;margin-top:139.8pt;width:30.3pt;height:19.5pt;z-index:25171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" filled="f" stroked="f">
                <v:textbox>
                  <w:txbxContent>
                    <w:p w:rsidR="00721C32" w:rsidRDefault="00721C32" w:rsidP="000B27A9">
                      <w:r>
                        <w:t>10</w:t>
                      </w:r>
                    </w:p>
                  </w:txbxContent>
                </v:textbox>
              </v:shape>
            </w:pict>
          </mc:Fallback>
        </mc:AlternateContent>
      </w:r>
      <w:r w:rsidR="000B27A9">
        <w:rPr>
          <w:noProof/>
        </w:rPr>
        <mc:AlternateContent>
          <mc:Choice Requires="wps">
            <w:drawing>
              <wp:anchor distT="45720" distB="45720" distL="114300" distR="114300" simplePos="0" relativeHeight="251719168" behindDoc="0" locked="0" layoutInCell="1" allowOverlap="1">
                <wp:simplePos x="0" y="0"/>
                <wp:positionH relativeFrom="column">
                  <wp:posOffset>4813935</wp:posOffset>
                </wp:positionH>
                <wp:positionV relativeFrom="paragraph">
                  <wp:posOffset>1861185</wp:posOffset>
                </wp:positionV>
                <wp:extent cx="384810" cy="247650"/>
                <wp:effectExtent l="0" t="0" r="0" b="0"/>
                <wp:wrapNone/>
                <wp:docPr id="237" name="Надпись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C32" w:rsidRDefault="00721C32" w:rsidP="000B27A9">
                            <w: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237" o:spid="_x0000_s1036" type="#_x0000_t202" style="position:absolute;left:0;text-align:left;margin-left:379.05pt;margin-top:146.55pt;width:30.3pt;height:19.5pt;z-index:25171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" filled="f" stroked="f">
                <v:textbox>
                  <w:txbxContent>
                    <w:p w:rsidR="00721C32" w:rsidRDefault="00721C32" w:rsidP="000B27A9">
                      <w:r>
                        <w:t>15</w:t>
                      </w:r>
                    </w:p>
                  </w:txbxContent>
                </v:textbox>
              </v:shape>
            </w:pict>
          </mc:Fallback>
        </mc:AlternateContent>
      </w:r>
      <w:r w:rsidR="000B27A9">
        <w:rPr>
          <w:noProof/>
        </w:rPr>
        <mc:AlternateContent>
          <mc:Choice Requires="wps">
            <w:drawing>
              <wp:anchor distT="45720" distB="45720" distL="114300" distR="114300" simplePos="0" relativeHeight="251715072" behindDoc="0" locked="0" layoutInCell="1" allowOverlap="1">
                <wp:simplePos x="0" y="0"/>
                <wp:positionH relativeFrom="column">
                  <wp:posOffset>5334000</wp:posOffset>
                </wp:positionH>
                <wp:positionV relativeFrom="paragraph">
                  <wp:posOffset>2080260</wp:posOffset>
                </wp:positionV>
                <wp:extent cx="289560" cy="247650"/>
                <wp:effectExtent l="0" t="0" r="0" b="0"/>
                <wp:wrapNone/>
                <wp:docPr id="231" name="Надпись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C32" w:rsidRDefault="00721C32" w:rsidP="000B27A9">
                            <w: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231" o:spid="_x0000_s1037" type="#_x0000_t202" style="position:absolute;left:0;text-align:left;margin-left:420pt;margin-top:163.8pt;width:22.8pt;height:19.5pt;z-index:25171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" filled="f" stroked="f">
                <v:textbox>
                  <w:txbxContent>
                    <w:p w:rsidR="00721C32" w:rsidRDefault="00721C32" w:rsidP="000B27A9">
                      <w:r>
                        <w:t>8</w:t>
                      </w:r>
                    </w:p>
                  </w:txbxContent>
                </v:textbox>
              </v:shape>
            </w:pict>
          </mc:Fallback>
        </mc:AlternateContent>
      </w:r>
      <w:r w:rsidR="000B27A9">
        <w:rPr>
          <w:noProof/>
        </w:rPr>
        <mc:AlternateContent>
          <mc:Choice Requires="wps">
            <w:drawing>
              <wp:anchor distT="45720" distB="45720" distL="114300" distR="114300" simplePos="0" relativeHeight="251708928" behindDoc="0" locked="0" layoutInCell="1" allowOverlap="1">
                <wp:simplePos x="0" y="0"/>
                <wp:positionH relativeFrom="column">
                  <wp:posOffset>4448175</wp:posOffset>
                </wp:positionH>
                <wp:positionV relativeFrom="paragraph">
                  <wp:posOffset>2499360</wp:posOffset>
                </wp:positionV>
                <wp:extent cx="289560" cy="247650"/>
                <wp:effectExtent l="0" t="0" r="0" b="0"/>
                <wp:wrapNone/>
                <wp:docPr id="223" name="Надпись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C32" w:rsidRDefault="00721C32" w:rsidP="000B27A9">
                            <w: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223" o:spid="_x0000_s1038" type="#_x0000_t202" style="position:absolute;left:0;text-align:left;margin-left:350.25pt;margin-top:196.8pt;width:22.8pt;height:19.5pt;z-index:25170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" filled="f" stroked="f">
                <v:textbox>
                  <w:txbxContent>
                    <w:p w:rsidR="00721C32" w:rsidRDefault="00721C32" w:rsidP="000B27A9">
                      <w:r>
                        <w:t>6</w:t>
                      </w:r>
                    </w:p>
                  </w:txbxContent>
                </v:textbox>
              </v:shape>
            </w:pict>
          </mc:Fallback>
        </mc:AlternateContent>
      </w:r>
      <w:r w:rsidR="000B27A9">
        <w:rPr>
          <w:noProof/>
        </w:rPr>
        <mc:AlternateContent>
          <mc:Choice Requires="wps">
            <w:drawing>
              <wp:anchor distT="45720" distB="45720" distL="114300" distR="114300" simplePos="0" relativeHeight="251707904" behindDoc="0" locked="0" layoutInCell="1" allowOverlap="1">
                <wp:simplePos x="0" y="0"/>
                <wp:positionH relativeFrom="column">
                  <wp:posOffset>3362325</wp:posOffset>
                </wp:positionH>
                <wp:positionV relativeFrom="paragraph">
                  <wp:posOffset>4004310</wp:posOffset>
                </wp:positionV>
                <wp:extent cx="289560" cy="247650"/>
                <wp:effectExtent l="0" t="0" r="0" b="0"/>
                <wp:wrapNone/>
                <wp:docPr id="222" name="Надпись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C32" w:rsidRDefault="00721C32" w:rsidP="000B27A9">
                            <w: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222" o:spid="_x0000_s1039" type="#_x0000_t202" style="position:absolute;left:0;text-align:left;margin-left:264.75pt;margin-top:315.3pt;width:22.8pt;height:19.5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" filled="f" stroked="f">
                <v:textbox>
                  <w:txbxContent>
                    <w:p w:rsidR="00721C32" w:rsidRDefault="00721C32" w:rsidP="000B27A9">
                      <w:r>
                        <w:t>1</w:t>
                      </w:r>
                    </w:p>
                  </w:txbxContent>
                </v:textbox>
              </v:shape>
            </w:pict>
          </mc:Fallback>
        </mc:AlternateContent>
      </w:r>
      <w:r w:rsidR="000B27A9">
        <w:rPr>
          <w:noProof/>
        </w:rPr>
        <mc:AlternateContent>
          <mc:Choice Requires="wps">
            <w:drawing>
              <wp:anchor distT="0" distB="0" distL="114300" distR="114300" simplePos="0" relativeHeight="251704832" behindDoc="0" locked="0" layoutInCell="1" allowOverlap="1">
                <wp:simplePos x="0" y="0"/>
                <wp:positionH relativeFrom="column">
                  <wp:posOffset>3308985</wp:posOffset>
                </wp:positionH>
                <wp:positionV relativeFrom="paragraph">
                  <wp:posOffset>4032885</wp:posOffset>
                </wp:positionV>
                <wp:extent cx="123825" cy="123825"/>
                <wp:effectExtent l="9525" t="9525" r="9525" b="9525"/>
                <wp:wrapNone/>
                <wp:docPr id="216" name="Овал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1855D5" id="Овал 216" o:spid="_x0000_s1026" style="position:absolute;margin-left:260.55pt;margin-top:317.55pt;width:9.75pt;height:9.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" fillcolor="#00b050"/>
            </w:pict>
          </mc:Fallback>
        </mc:AlternateContent>
      </w:r>
      <w:r w:rsidR="000B27A9">
        <w:rPr>
          <w:noProof/>
        </w:rPr>
        <mc:AlternateContent>
          <mc:Choice Requires="wps">
            <w:drawing>
              <wp:anchor distT="0" distB="0" distL="114300" distR="114300" simplePos="0" relativeHeight="251690496" behindDoc="0" locked="0" layoutInCell="1" allowOverlap="1">
                <wp:simplePos x="0" y="0"/>
                <wp:positionH relativeFrom="column">
                  <wp:posOffset>4556760</wp:posOffset>
                </wp:positionH>
                <wp:positionV relativeFrom="paragraph">
                  <wp:posOffset>2470785</wp:posOffset>
                </wp:positionV>
                <wp:extent cx="123825" cy="123825"/>
                <wp:effectExtent l="9525" t="9525" r="9525" b="9525"/>
                <wp:wrapNone/>
                <wp:docPr id="207" name="Овал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067760" id="Овал 207" o:spid="_x0000_s1026" style="position:absolute;margin-left:358.8pt;margin-top:194.55pt;width:9.75pt;height:9.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" fillcolor="#00b050"/>
            </w:pict>
          </mc:Fallback>
        </mc:AlternateContent>
      </w:r>
      <w:r w:rsidR="000B27A9">
        <w:rPr>
          <w:noProof/>
        </w:rPr>
        <mc:AlternateContent>
          <mc:Choice Requires="wps">
            <w:drawing>
              <wp:anchor distT="0" distB="0" distL="114300" distR="114300" simplePos="0" relativeHeight="251689472" behindDoc="0" locked="0" layoutInCell="1" allowOverlap="1">
                <wp:simplePos x="0" y="0"/>
                <wp:positionH relativeFrom="column">
                  <wp:posOffset>4118610</wp:posOffset>
                </wp:positionH>
                <wp:positionV relativeFrom="paragraph">
                  <wp:posOffset>2223135</wp:posOffset>
                </wp:positionV>
                <wp:extent cx="123825" cy="123825"/>
                <wp:effectExtent l="9525" t="9525" r="9525" b="9525"/>
                <wp:wrapNone/>
                <wp:docPr id="206" name="Овал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1EE59A" id="Овал 206" o:spid="_x0000_s1026" style="position:absolute;margin-left:324.3pt;margin-top:175.05pt;width:9.75pt;height:9.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" fillcolor="#00b050"/>
            </w:pict>
          </mc:Fallback>
        </mc:AlternateContent>
      </w:r>
      <w:r w:rsidR="000B27A9">
        <w:rPr>
          <w:noProof/>
        </w:rPr>
        <mc:AlternateContent>
          <mc:Choice Requires="wps">
            <w:drawing>
              <wp:anchor distT="0" distB="0" distL="114300" distR="114300" simplePos="0" relativeHeight="251686400" behindDoc="0" locked="0" layoutInCell="1" allowOverlap="1">
                <wp:simplePos x="0" y="0"/>
                <wp:positionH relativeFrom="column">
                  <wp:posOffset>5013960</wp:posOffset>
                </wp:positionH>
                <wp:positionV relativeFrom="paragraph">
                  <wp:posOffset>1813560</wp:posOffset>
                </wp:positionV>
                <wp:extent cx="123825" cy="123825"/>
                <wp:effectExtent l="9525" t="9525" r="9525" b="9525"/>
                <wp:wrapNone/>
                <wp:docPr id="203" name="Овал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C3BB8F" id="Овал 203" o:spid="_x0000_s1026" style="position:absolute;margin-left:394.8pt;margin-top:142.8pt;width:9.75pt;height:9.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" fillcolor="#00b050"/>
            </w:pict>
          </mc:Fallback>
        </mc:AlternateContent>
      </w:r>
      <w:r w:rsidR="000B27A9">
        <w:rPr>
          <w:noProof/>
        </w:rPr>
        <mc:AlternateContent>
          <mc:Choice Requires="wps">
            <w:drawing>
              <wp:anchor distT="0" distB="0" distL="114300" distR="114300" simplePos="0" relativeHeight="251685376" behindDoc="0" locked="0" layoutInCell="1" allowOverlap="1">
                <wp:simplePos x="0" y="0"/>
                <wp:positionH relativeFrom="column">
                  <wp:posOffset>3651885</wp:posOffset>
                </wp:positionH>
                <wp:positionV relativeFrom="paragraph">
                  <wp:posOffset>1718310</wp:posOffset>
                </wp:positionV>
                <wp:extent cx="123825" cy="123825"/>
                <wp:effectExtent l="9525" t="9525" r="9525" b="9525"/>
                <wp:wrapNone/>
                <wp:docPr id="202" name="Овал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013DAF" id="Овал 202" o:spid="_x0000_s1026" style="position:absolute;margin-left:287.55pt;margin-top:135.3pt;width:9.75pt;height:9.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" fillcolor="#00b050"/>
            </w:pict>
          </mc:Fallback>
        </mc:AlternateContent>
      </w:r>
      <w:r w:rsidR="000B27A9">
        <w:rPr>
          <w:noProof/>
        </w:rPr>
        <mc:AlternateContent>
          <mc:Choice Requires="wps">
            <w:drawing>
              <wp:anchor distT="0" distB="0" distL="114300" distR="114300" simplePos="0" relativeHeight="251682304" behindDoc="0" locked="0" layoutInCell="1" allowOverlap="1">
                <wp:simplePos x="0" y="0"/>
                <wp:positionH relativeFrom="column">
                  <wp:posOffset>5747385</wp:posOffset>
                </wp:positionH>
                <wp:positionV relativeFrom="paragraph">
                  <wp:posOffset>1804035</wp:posOffset>
                </wp:positionV>
                <wp:extent cx="123825" cy="123825"/>
                <wp:effectExtent l="9525" t="9525" r="9525" b="9525"/>
                <wp:wrapNone/>
                <wp:docPr id="196" name="Овал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E45FBA" id="Овал 196" o:spid="_x0000_s1026" style="position:absolute;margin-left:452.55pt;margin-top:142.05pt;width:9.75pt;height:9.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" fillcolor="#00b050"/>
            </w:pict>
          </mc:Fallback>
        </mc:AlternateContent>
      </w:r>
      <w:r w:rsidR="000B27A9">
        <w:rPr>
          <w:noProof/>
        </w:rPr>
        <mc:AlternateContent>
          <mc:Choice Requires="wps">
            <w:drawing>
              <wp:anchor distT="0" distB="0" distL="114300" distR="114300" simplePos="0" relativeHeight="251681280" behindDoc="0" locked="0" layoutInCell="1" allowOverlap="1">
                <wp:simplePos x="0" y="0"/>
                <wp:positionH relativeFrom="column">
                  <wp:posOffset>5280660</wp:posOffset>
                </wp:positionH>
                <wp:positionV relativeFrom="paragraph">
                  <wp:posOffset>2070735</wp:posOffset>
                </wp:positionV>
                <wp:extent cx="123825" cy="123825"/>
                <wp:effectExtent l="9525" t="9525" r="9525" b="9525"/>
                <wp:wrapNone/>
                <wp:docPr id="195" name="Овал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B5E551" id="Овал 195" o:spid="_x0000_s1026" style="position:absolute;margin-left:415.8pt;margin-top:163.05pt;width:9.75pt;height:9.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" fillcolor="#00b050"/>
            </w:pict>
          </mc:Fallback>
        </mc:AlternateContent>
      </w:r>
      <w:r w:rsidR="000B27A9">
        <w:rPr>
          <w:noProof/>
        </w:rPr>
        <mc:AlternateContent>
          <mc:Choice Requires="wps">
            <w:drawing>
              <wp:anchor distT="0" distB="0" distL="114300" distR="114300" simplePos="0" relativeHeight="251676160" behindDoc="0" locked="0" layoutInCell="1" allowOverlap="1">
                <wp:simplePos x="0" y="0"/>
                <wp:positionH relativeFrom="column">
                  <wp:posOffset>2470785</wp:posOffset>
                </wp:positionH>
                <wp:positionV relativeFrom="paragraph">
                  <wp:posOffset>1070610</wp:posOffset>
                </wp:positionV>
                <wp:extent cx="123825" cy="123825"/>
                <wp:effectExtent l="9525" t="9525" r="9525" b="9525"/>
                <wp:wrapNone/>
                <wp:docPr id="59" name="Овал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4B23D6" id="Овал 59" o:spid="_x0000_s1026" style="position:absolute;margin-left:194.55pt;margin-top:84.3pt;width:9.75pt;height:9.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" fillcolor="#00b050"/>
            </w:pict>
          </mc:Fallback>
        </mc:AlternateContent>
      </w:r>
      <w:r w:rsidR="000B27A9" w:rsidRPr="00EE7AA4">
        <w:rPr>
          <w:noProof/>
        </w:rPr>
        <w:drawing>
          <wp:inline distT="0" distB="0" distL="0" distR="0">
            <wp:extent cx="7232015" cy="4690745"/>
            <wp:effectExtent l="0" t="0" r="6985" b="0"/>
            <wp:docPr id="54" name="Рисунок 54" descr="Sca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an3"/>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7232015" cy="4690745"/>
                    </a:xfrm>
                    <a:prstGeom prst="rect">
                      <a:avLst/>
                    </a:prstGeom>
                    <a:noFill/>
                    <a:ln>
                      <a:noFill/>
                    </a:ln>
                  </pic:spPr>
                </pic:pic>
              </a:graphicData>
            </a:graphic>
          </wp:inline>
        </w:drawing>
      </w:r>
    </w:p>
    <w:p w:rsidR="000B27A9" w:rsidRDefault="000B27A9" w:rsidP="00460F19">
      <w:pPr>
        <w:ind w:firstLine="567"/>
        <w:jc w:val="both"/>
      </w:pPr>
      <w:r>
        <w:rPr>
          <w:sz w:val="28"/>
        </w:rPr>
        <w:t xml:space="preserve">Цветовые обозначения: </w:t>
      </w:r>
      <w:r w:rsidR="00FB63C9" w:rsidRPr="00D92C95">
        <w:rPr>
          <w:sz w:val="28"/>
        </w:rPr>
        <w:t>зелены</w:t>
      </w:r>
      <w:r w:rsidR="00FB63C9">
        <w:rPr>
          <w:sz w:val="28"/>
        </w:rPr>
        <w:t xml:space="preserve">й - </w:t>
      </w:r>
      <w:r>
        <w:rPr>
          <w:sz w:val="28"/>
        </w:rPr>
        <w:t>и</w:t>
      </w:r>
      <w:r w:rsidRPr="00D92C95">
        <w:rPr>
          <w:sz w:val="28"/>
        </w:rPr>
        <w:t>нтересные объекты растительного мира</w:t>
      </w:r>
      <w:r w:rsidR="00FB63C9">
        <w:rPr>
          <w:sz w:val="28"/>
        </w:rPr>
        <w:t>.</w:t>
      </w:r>
    </w:p>
    <w:p w:rsidR="000B27A9" w:rsidRDefault="000B27A9" w:rsidP="00460F19">
      <w:pPr>
        <w:jc w:val="center"/>
        <w:sectPr w:rsidR="000B27A9" w:rsidSect="000B27A9">
          <w:pgSz w:w="16838" w:h="11906" w:orient="landscape" w:code="9"/>
          <w:pgMar w:top="1134" w:right="1134" w:bottom="1134" w:left="1134" w:header="709" w:footer="709" w:gutter="0"/>
          <w:cols w:space="708"/>
          <w:docGrid w:linePitch="360"/>
        </w:sectPr>
      </w:pPr>
    </w:p>
    <w:p w:rsidR="00A97E2E" w:rsidRPr="00A97E2E" w:rsidRDefault="00A97E2E" w:rsidP="00460F19">
      <w:pPr>
        <w:pStyle w:val="1"/>
        <w:spacing w:before="0" w:after="0"/>
        <w:ind w:right="-5"/>
        <w:jc w:val="right"/>
        <w:rPr>
          <w:sz w:val="24"/>
        </w:rPr>
      </w:pPr>
      <w:bookmarkStart w:id="54" w:name="_Toc87387864"/>
      <w:bookmarkStart w:id="55" w:name="_Toc510378708"/>
      <w:bookmarkStart w:id="56" w:name="_Toc22680945"/>
      <w:r>
        <w:rPr>
          <w:sz w:val="24"/>
        </w:rPr>
        <w:lastRenderedPageBreak/>
        <w:t xml:space="preserve">Приложение </w:t>
      </w:r>
      <w:r w:rsidR="002D7A81">
        <w:rPr>
          <w:sz w:val="24"/>
        </w:rPr>
        <w:t>3</w:t>
      </w:r>
      <w:bookmarkEnd w:id="54"/>
    </w:p>
    <w:p w:rsidR="00A97E2E" w:rsidRPr="00A97E2E" w:rsidRDefault="00A97E2E" w:rsidP="00460F19">
      <w:pPr>
        <w:jc w:val="center"/>
      </w:pPr>
      <w:r w:rsidRPr="00A97E2E">
        <w:t>Работа с картами</w:t>
      </w:r>
    </w:p>
    <w:p w:rsidR="00A97E2E" w:rsidRDefault="00A97E2E" w:rsidP="00460F19"/>
    <w:p w:rsidR="00A97E2E" w:rsidRDefault="002D7A81" w:rsidP="00460F19">
      <w:pPr>
        <w:jc w:val="center"/>
      </w:pPr>
      <w:r w:rsidRPr="002D7A81">
        <w:rPr>
          <w:noProof/>
        </w:rPr>
        <w:drawing>
          <wp:inline distT="0" distB="0" distL="0" distR="0" wp14:anchorId="12D62593" wp14:editId="3C6C35C5">
            <wp:extent cx="3640704" cy="2733675"/>
            <wp:effectExtent l="0" t="0" r="0" b="0"/>
            <wp:docPr id="355" name="Рисунок 355" descr="C:\Users\Ирина\Desktop\463\Документты\ГРИГОРЬЕВА\Фото телефон\Романовка-лето, 2020\20-21.07.2020\IMG_20200720_142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Ирина\Desktop\463\Документты\ГРИГОРЬЕВА\Фото телефон\Романовка-лето, 2020\20-21.07.2020\IMG_20200720_142340.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649527" cy="2740300"/>
                    </a:xfrm>
                    <a:prstGeom prst="rect">
                      <a:avLst/>
                    </a:prstGeom>
                    <a:noFill/>
                    <a:ln>
                      <a:noFill/>
                    </a:ln>
                  </pic:spPr>
                </pic:pic>
              </a:graphicData>
            </a:graphic>
          </wp:inline>
        </w:drawing>
      </w:r>
      <w:r w:rsidR="00A97E2E" w:rsidRPr="005B152B">
        <w:rPr>
          <w:noProof/>
          <w:snapToGrid w:val="0"/>
          <w:color w:val="000000"/>
          <w:w w:val="0"/>
          <w:u w:color="000000"/>
          <w:bdr w:val="none" w:sz="0" w:space="0" w:color="000000"/>
          <w:shd w:val="clear" w:color="000000" w:fill="000000"/>
        </w:rPr>
        <w:drawing>
          <wp:inline distT="0" distB="0" distL="0" distR="0" wp14:anchorId="43D633D0" wp14:editId="0B8E8549">
            <wp:extent cx="3645724" cy="2737237"/>
            <wp:effectExtent l="0" t="0" r="0" b="6350"/>
            <wp:docPr id="50" name="Рисунок 50" descr="C:\Users\Ирина\Desktop\463\Документты\ГРИГОРЬЕВА\Фото телефон\Романовка-лето, 2020\20-21.07.2020\IMG_20200720_16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Ирина\Desktop\463\Документты\ГРИГОРЬЕВА\Фото телефон\Романовка-лето, 2020\20-21.07.2020\IMG_20200720_161218.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646848" cy="2738081"/>
                    </a:xfrm>
                    <a:prstGeom prst="rect">
                      <a:avLst/>
                    </a:prstGeom>
                    <a:noFill/>
                    <a:ln>
                      <a:noFill/>
                    </a:ln>
                  </pic:spPr>
                </pic:pic>
              </a:graphicData>
            </a:graphic>
          </wp:inline>
        </w:drawing>
      </w:r>
    </w:p>
    <w:p w:rsidR="00A97E2E" w:rsidRDefault="00A97E2E" w:rsidP="00460F19">
      <w:pPr>
        <w:jc w:val="center"/>
      </w:pPr>
      <w:r>
        <w:t>Рис.1</w:t>
      </w:r>
      <w:r w:rsidR="002D7A81">
        <w:t>-2</w:t>
      </w:r>
      <w:r>
        <w:t>. Изучение карты-схемы парка с «привязкой к местности»</w:t>
      </w:r>
    </w:p>
    <w:p w:rsidR="002D7A81" w:rsidRDefault="002D7A81" w:rsidP="00460F19">
      <w:pPr>
        <w:jc w:val="center"/>
      </w:pPr>
    </w:p>
    <w:p w:rsidR="00A97E2E" w:rsidRPr="00A97E2E" w:rsidRDefault="00A97E2E" w:rsidP="00460F19"/>
    <w:p w:rsidR="00A97E2E" w:rsidRPr="00A97E2E" w:rsidRDefault="00A97E2E" w:rsidP="00460F19">
      <w:pPr>
        <w:sectPr w:rsidR="00A97E2E" w:rsidRPr="00A97E2E" w:rsidSect="00A97E2E">
          <w:pgSz w:w="11906" w:h="16838" w:code="9"/>
          <w:pgMar w:top="1134" w:right="1134" w:bottom="1134" w:left="1701" w:header="709" w:footer="709" w:gutter="0"/>
          <w:cols w:space="708"/>
          <w:docGrid w:linePitch="360"/>
        </w:sectPr>
      </w:pPr>
    </w:p>
    <w:p w:rsidR="000B27A9" w:rsidRPr="00A97E2E" w:rsidRDefault="000B27A9" w:rsidP="00460F19">
      <w:pPr>
        <w:pStyle w:val="1"/>
        <w:spacing w:before="0" w:after="0"/>
        <w:ind w:right="-5"/>
        <w:jc w:val="right"/>
        <w:rPr>
          <w:sz w:val="24"/>
          <w:szCs w:val="24"/>
        </w:rPr>
      </w:pPr>
      <w:bookmarkStart w:id="57" w:name="_Toc87387865"/>
      <w:r w:rsidRPr="00A97E2E">
        <w:rPr>
          <w:sz w:val="24"/>
          <w:szCs w:val="24"/>
        </w:rPr>
        <w:lastRenderedPageBreak/>
        <w:t xml:space="preserve">Приложение </w:t>
      </w:r>
      <w:bookmarkEnd w:id="55"/>
      <w:r w:rsidRPr="00A97E2E">
        <w:rPr>
          <w:sz w:val="24"/>
          <w:szCs w:val="24"/>
        </w:rPr>
        <w:t>4</w:t>
      </w:r>
      <w:bookmarkEnd w:id="56"/>
      <w:bookmarkEnd w:id="57"/>
    </w:p>
    <w:p w:rsidR="000B27A9" w:rsidRPr="00A97E2E" w:rsidRDefault="000B27A9" w:rsidP="00460F19">
      <w:pPr>
        <w:jc w:val="center"/>
      </w:pPr>
      <w:r w:rsidRPr="00A97E2E">
        <w:t>Рис. 1. Схема маршрута «История и природа парка»</w:t>
      </w:r>
    </w:p>
    <w:p w:rsidR="000B27A9" w:rsidRDefault="000B27A9" w:rsidP="00460F19">
      <w:pPr>
        <w:jc w:val="center"/>
        <w:rPr>
          <w:sz w:val="28"/>
        </w:rPr>
      </w:pPr>
      <w:r w:rsidRPr="005159DF">
        <w:rPr>
          <w:noProof/>
          <w:sz w:val="28"/>
        </w:rPr>
        <w:drawing>
          <wp:inline distT="0" distB="0" distL="0" distR="0">
            <wp:extent cx="4880610" cy="3016250"/>
            <wp:effectExtent l="0" t="0" r="0" b="0"/>
            <wp:docPr id="53" name="Рисунок 53" descr="Схема с пунктами2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хема с пунктами2 копия"/>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880610" cy="3016250"/>
                    </a:xfrm>
                    <a:prstGeom prst="rect">
                      <a:avLst/>
                    </a:prstGeom>
                    <a:noFill/>
                    <a:ln>
                      <a:noFill/>
                    </a:ln>
                  </pic:spPr>
                </pic:pic>
              </a:graphicData>
            </a:graphic>
          </wp:inline>
        </w:drawing>
      </w:r>
    </w:p>
    <w:p w:rsidR="000B27A9" w:rsidRPr="005A4FE4" w:rsidRDefault="000B27A9" w:rsidP="00460F19">
      <w:pPr>
        <w:jc w:val="center"/>
      </w:pPr>
      <w:r w:rsidRPr="005A4FE4">
        <w:t>Краткое описание маршрута</w:t>
      </w:r>
    </w:p>
    <w:p w:rsidR="000B27A9" w:rsidRPr="005A4FE4" w:rsidRDefault="000B27A9" w:rsidP="00460F19">
      <w:pPr>
        <w:ind w:firstLine="567"/>
        <w:jc w:val="both"/>
      </w:pPr>
      <w:r w:rsidRPr="005A4FE4">
        <w:t>Маршрут продолжительностью около 1,5 часов и протяженностью 2,5 км. Экскурсия носит просветительский характер. Маршрут проходится в соответствии с порядковым номером точки. В точках 2-10 происходит знакомство с натуральными природными объектами и интересными фактами об этих объектах. Знакомство с натуральными объектами может сопровождаться демонстрацией их изображений.</w:t>
      </w:r>
    </w:p>
    <w:p w:rsidR="000B27A9" w:rsidRPr="005A4FE4" w:rsidRDefault="000B27A9" w:rsidP="00460F19">
      <w:pPr>
        <w:numPr>
          <w:ilvl w:val="0"/>
          <w:numId w:val="37"/>
        </w:numPr>
        <w:ind w:left="0" w:firstLine="567"/>
        <w:jc w:val="both"/>
      </w:pPr>
      <w:r w:rsidRPr="005A4FE4">
        <w:rPr>
          <w:b/>
        </w:rPr>
        <w:t>Парк «Романовка». Усадьба «Романовка».</w:t>
      </w:r>
      <w:r w:rsidRPr="005A4FE4">
        <w:t xml:space="preserve"> Об истории возникновения парка, о владельце усадьбы «Романовка К.И. </w:t>
      </w:r>
      <w:proofErr w:type="spellStart"/>
      <w:r w:rsidRPr="005A4FE4">
        <w:t>Бистроме</w:t>
      </w:r>
      <w:proofErr w:type="spellEnd"/>
      <w:r w:rsidRPr="005A4FE4">
        <w:t>.</w:t>
      </w:r>
    </w:p>
    <w:p w:rsidR="000B27A9" w:rsidRPr="005A4FE4" w:rsidRDefault="000B27A9" w:rsidP="00460F19">
      <w:pPr>
        <w:numPr>
          <w:ilvl w:val="0"/>
          <w:numId w:val="37"/>
        </w:numPr>
        <w:ind w:left="0" w:firstLine="567"/>
        <w:jc w:val="both"/>
      </w:pPr>
      <w:r w:rsidRPr="005A4FE4">
        <w:rPr>
          <w:b/>
        </w:rPr>
        <w:t>Старинные деревья</w:t>
      </w:r>
      <w:r w:rsidRPr="005A4FE4">
        <w:t xml:space="preserve">. Несколько лип и вязов в парке – </w:t>
      </w:r>
      <w:proofErr w:type="spellStart"/>
      <w:r w:rsidRPr="005A4FE4">
        <w:t>старовозрастные</w:t>
      </w:r>
      <w:proofErr w:type="spellEnd"/>
      <w:r w:rsidRPr="005A4FE4">
        <w:t xml:space="preserve"> деревья, предположительно, 160-200-летнего возраста.</w:t>
      </w:r>
    </w:p>
    <w:p w:rsidR="000B27A9" w:rsidRPr="005A4FE4" w:rsidRDefault="000B27A9" w:rsidP="00460F19">
      <w:pPr>
        <w:numPr>
          <w:ilvl w:val="0"/>
          <w:numId w:val="37"/>
        </w:numPr>
        <w:ind w:left="0" w:firstLine="567"/>
        <w:jc w:val="both"/>
      </w:pPr>
      <w:r w:rsidRPr="005A4FE4">
        <w:rPr>
          <w:b/>
        </w:rPr>
        <w:t>Раннецветущие травянистые растения</w:t>
      </w:r>
      <w:r w:rsidRPr="005A4FE4">
        <w:t>. Купена многоцветковая, пролеска сибирская, 2 вида ветреницы, ландыш майский, копытень европейский, медуница неясная, первоцвет весенний, печеночница благородная и др. – знакомство с внешним видом и интересными фактами.</w:t>
      </w:r>
    </w:p>
    <w:p w:rsidR="000B27A9" w:rsidRPr="005A4FE4" w:rsidRDefault="000B27A9" w:rsidP="00460F19">
      <w:pPr>
        <w:numPr>
          <w:ilvl w:val="0"/>
          <w:numId w:val="37"/>
        </w:numPr>
        <w:ind w:left="0" w:firstLine="567"/>
        <w:jc w:val="both"/>
      </w:pPr>
      <w:r w:rsidRPr="005A4FE4">
        <w:rPr>
          <w:b/>
        </w:rPr>
        <w:t>Насекомые</w:t>
      </w:r>
      <w:r w:rsidRPr="005A4FE4">
        <w:t>. Объектами наблюдения могут стать сезонные насекомые: бабочки, пчелы, осы и шмели, комары и мухи, жуки, клопы, стрекозы, кузнечики и др.</w:t>
      </w:r>
    </w:p>
    <w:p w:rsidR="000B27A9" w:rsidRPr="005A4FE4" w:rsidRDefault="000B27A9" w:rsidP="00460F19">
      <w:pPr>
        <w:numPr>
          <w:ilvl w:val="0"/>
          <w:numId w:val="37"/>
        </w:numPr>
        <w:ind w:left="0" w:firstLine="567"/>
        <w:jc w:val="both"/>
      </w:pPr>
      <w:r w:rsidRPr="005A4FE4">
        <w:rPr>
          <w:b/>
        </w:rPr>
        <w:t>Млекопитающие</w:t>
      </w:r>
      <w:r w:rsidRPr="005A4FE4">
        <w:t>. В парке можно встретить белку, мышей, в вечернее время суток – летучих мышей. Крупные млекопитающие в парке не встречаются (исключение – лошади конного клуба «Паж», который базируется на территории парка)</w:t>
      </w:r>
    </w:p>
    <w:p w:rsidR="000B27A9" w:rsidRPr="005A4FE4" w:rsidRDefault="000B27A9" w:rsidP="00460F19">
      <w:pPr>
        <w:numPr>
          <w:ilvl w:val="0"/>
          <w:numId w:val="37"/>
        </w:numPr>
        <w:ind w:left="0" w:firstLine="567"/>
        <w:jc w:val="both"/>
      </w:pPr>
      <w:r w:rsidRPr="005A4FE4">
        <w:rPr>
          <w:b/>
        </w:rPr>
        <w:t>Деревья</w:t>
      </w:r>
      <w:r w:rsidRPr="005A4FE4">
        <w:t>. Хвойные породы: ель, сосна. Лиственные деревья: береза, осина, ольха. Широколиственные деревья: вязы, липа, клен, ясень.</w:t>
      </w:r>
    </w:p>
    <w:p w:rsidR="000B27A9" w:rsidRPr="005A4FE4" w:rsidRDefault="000B27A9" w:rsidP="00460F19">
      <w:pPr>
        <w:numPr>
          <w:ilvl w:val="0"/>
          <w:numId w:val="37"/>
        </w:numPr>
        <w:ind w:left="0" w:firstLine="567"/>
        <w:jc w:val="both"/>
        <w:rPr>
          <w:rFonts w:cs="Calibri"/>
        </w:rPr>
      </w:pPr>
      <w:r w:rsidRPr="005A4FE4">
        <w:rPr>
          <w:b/>
        </w:rPr>
        <w:t>Река Луга – лососевая река</w:t>
      </w:r>
      <w:r w:rsidRPr="005A4FE4">
        <w:t>. Русло Луги – интересный геологический объект с выходами известняков. Можно найти отпечатки и окаменелости древних организмов. Помимо обычных пресноводных рыб – щуки, леща, окуня, в Лугу на нерест заходит лосось.</w:t>
      </w:r>
    </w:p>
    <w:p w:rsidR="000B27A9" w:rsidRPr="005A4FE4" w:rsidRDefault="000B27A9" w:rsidP="00460F19">
      <w:pPr>
        <w:numPr>
          <w:ilvl w:val="0"/>
          <w:numId w:val="37"/>
        </w:numPr>
        <w:ind w:left="0" w:firstLine="567"/>
        <w:jc w:val="both"/>
        <w:rPr>
          <w:rFonts w:cs="Calibri"/>
        </w:rPr>
      </w:pPr>
      <w:r w:rsidRPr="005A4FE4">
        <w:rPr>
          <w:b/>
        </w:rPr>
        <w:t>Певчие птицы</w:t>
      </w:r>
      <w:r w:rsidRPr="005A4FE4">
        <w:t xml:space="preserve">. </w:t>
      </w:r>
      <w:r w:rsidRPr="005A4FE4">
        <w:rPr>
          <w:rFonts w:cs="Calibri"/>
          <w:shd w:val="clear" w:color="auto" w:fill="FFFFFF"/>
        </w:rPr>
        <w:t xml:space="preserve">В основном, певчие птицы - это представители отряда воробьиных. Как правило, представитель этого отряда не отличаются большими размерами и чрезвычайно яркой окраской, зато они славятся своим пением. В парке можно встретить зяблика, соловья, </w:t>
      </w:r>
      <w:proofErr w:type="spellStart"/>
      <w:r w:rsidRPr="005A4FE4">
        <w:rPr>
          <w:rFonts w:cs="Calibri"/>
          <w:shd w:val="clear" w:color="auto" w:fill="FFFFFF"/>
        </w:rPr>
        <w:t>зарянку</w:t>
      </w:r>
      <w:proofErr w:type="spellEnd"/>
      <w:r w:rsidRPr="005A4FE4">
        <w:rPr>
          <w:rFonts w:cs="Calibri"/>
          <w:shd w:val="clear" w:color="auto" w:fill="FFFFFF"/>
        </w:rPr>
        <w:t>, мухоловку-пеструшку.</w:t>
      </w:r>
    </w:p>
    <w:p w:rsidR="000B27A9" w:rsidRPr="005A4FE4" w:rsidRDefault="000B27A9" w:rsidP="00460F19">
      <w:pPr>
        <w:numPr>
          <w:ilvl w:val="0"/>
          <w:numId w:val="37"/>
        </w:numPr>
        <w:ind w:left="0" w:firstLine="567"/>
        <w:jc w:val="both"/>
      </w:pPr>
      <w:r w:rsidRPr="005A4FE4">
        <w:rPr>
          <w:b/>
        </w:rPr>
        <w:t>Кочующие птицы</w:t>
      </w:r>
      <w:r w:rsidRPr="005A4FE4">
        <w:t xml:space="preserve">. </w:t>
      </w:r>
      <w:r w:rsidRPr="005A4FE4">
        <w:rPr>
          <w:rFonts w:cs="Calibri"/>
        </w:rPr>
        <w:t>Как известно, не все птицы улетают в теплые края, многие из них остаются зимовать на своей родине. К таким птицам относятся снегири, свиристели, щеглы, воробьи и другие. Вот некоторые из них: синицы (большая, лазоревка, гаички), поползень, снегирь, свиристель, зеленушка.</w:t>
      </w:r>
    </w:p>
    <w:p w:rsidR="000B27A9" w:rsidRDefault="000B27A9" w:rsidP="00460F19">
      <w:pPr>
        <w:numPr>
          <w:ilvl w:val="0"/>
          <w:numId w:val="37"/>
        </w:numPr>
        <w:ind w:left="0" w:firstLine="567"/>
        <w:jc w:val="both"/>
      </w:pPr>
      <w:r w:rsidRPr="005A4FE4">
        <w:rPr>
          <w:noProof/>
        </w:rPr>
        <w:lastRenderedPageBreak/>
        <w:drawing>
          <wp:anchor distT="0" distB="0" distL="114300" distR="114300" simplePos="0" relativeHeight="251675136" behindDoc="1" locked="0" layoutInCell="1" allowOverlap="1">
            <wp:simplePos x="0" y="0"/>
            <wp:positionH relativeFrom="column">
              <wp:posOffset>3810</wp:posOffset>
            </wp:positionH>
            <wp:positionV relativeFrom="paragraph">
              <wp:posOffset>1611630</wp:posOffset>
            </wp:positionV>
            <wp:extent cx="1518285" cy="2024380"/>
            <wp:effectExtent l="0" t="0" r="5715" b="0"/>
            <wp:wrapTight wrapText="bothSides">
              <wp:wrapPolygon edited="0">
                <wp:start x="0" y="0"/>
                <wp:lineTo x="0" y="21343"/>
                <wp:lineTo x="21410" y="21343"/>
                <wp:lineTo x="21410" y="0"/>
                <wp:lineTo x="0" y="0"/>
              </wp:wrapPolygon>
            </wp:wrapTight>
            <wp:docPr id="58" name="Рисунок 58" descr="E:\ЛТО ЭКОДОМ СЮН\Экодом 2007\Фотки для отчета\2. На Романов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ЛТО ЭКОДОМ СЮН\Экодом 2007\Фотки для отчета\2. На Романовке.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518285" cy="2024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4FE4">
        <w:rPr>
          <w:b/>
        </w:rPr>
        <w:t>Дюны и «шагающие» сосны</w:t>
      </w:r>
      <w:r w:rsidRPr="005A4FE4">
        <w:t>. Дюны около профилактория – это след древнего моря – когда-то здесь находился его берег, и образовались дюны. Со временем море отступило, дюны покрылись травянистой и древесной растительностью. Песок под действием ветра, воды, других факторов, осыпается, это можно видеть по причудливым корням сосен.</w:t>
      </w:r>
    </w:p>
    <w:p w:rsidR="002D7A81" w:rsidRPr="005A4FE4" w:rsidRDefault="002D7A81" w:rsidP="00460F19">
      <w:pPr>
        <w:jc w:val="both"/>
      </w:pPr>
    </w:p>
    <w:p w:rsidR="000B27A9" w:rsidRPr="005A4FE4" w:rsidRDefault="000B27A9" w:rsidP="00460F19">
      <w:pPr>
        <w:ind w:firstLine="567"/>
        <w:jc w:val="both"/>
      </w:pPr>
      <w:r w:rsidRPr="005A4FE4">
        <w:t>К ст. 2. Старинные липы в парке – крупные деревья. После урагана 2002 г. одна из лип пострадала и была сломана. Пень, оставшийся от нее, может разместить на себе 8-10 человек.</w:t>
      </w:r>
    </w:p>
    <w:p w:rsidR="002D7A81" w:rsidRDefault="002D7A81" w:rsidP="00460F19">
      <w:pPr>
        <w:ind w:left="927"/>
      </w:pPr>
    </w:p>
    <w:p w:rsidR="002D7A81" w:rsidRDefault="002D7A81" w:rsidP="00460F19">
      <w:pPr>
        <w:ind w:left="927"/>
      </w:pPr>
    </w:p>
    <w:p w:rsidR="002D7A81" w:rsidRDefault="002D7A81" w:rsidP="00460F19">
      <w:pPr>
        <w:ind w:left="927"/>
      </w:pPr>
    </w:p>
    <w:p w:rsidR="002D7A81" w:rsidRDefault="002D7A81" w:rsidP="00460F19">
      <w:pPr>
        <w:ind w:left="927"/>
      </w:pPr>
    </w:p>
    <w:p w:rsidR="000B27A9" w:rsidRDefault="000B27A9" w:rsidP="00460F19">
      <w:pPr>
        <w:ind w:left="927"/>
      </w:pPr>
      <w:r w:rsidRPr="005A4FE4">
        <w:t>Рис.2. На пне старой липы размещается около 10 человек.</w:t>
      </w:r>
    </w:p>
    <w:p w:rsidR="00F00B4B" w:rsidRDefault="00F00B4B" w:rsidP="00460F19">
      <w:pPr>
        <w:ind w:left="927"/>
      </w:pPr>
    </w:p>
    <w:p w:rsidR="00F00B4B" w:rsidRDefault="00F00B4B" w:rsidP="00460F19">
      <w:pPr>
        <w:ind w:left="927"/>
      </w:pPr>
      <w:r w:rsidRPr="00F00B4B">
        <w:rPr>
          <w:noProof/>
        </w:rPr>
        <w:drawing>
          <wp:anchor distT="0" distB="0" distL="114300" distR="114300" simplePos="0" relativeHeight="251763200" behindDoc="0" locked="0" layoutInCell="1" allowOverlap="1" wp14:anchorId="500A4AB6" wp14:editId="35E0FA17">
            <wp:simplePos x="0" y="0"/>
            <wp:positionH relativeFrom="column">
              <wp:posOffset>-3810</wp:posOffset>
            </wp:positionH>
            <wp:positionV relativeFrom="paragraph">
              <wp:posOffset>12065</wp:posOffset>
            </wp:positionV>
            <wp:extent cx="1714500" cy="2280608"/>
            <wp:effectExtent l="0" t="0" r="0" b="5715"/>
            <wp:wrapNone/>
            <wp:docPr id="11268" name="Рисунок 218" descr="C:\Users\Ирина\Desktop\463\Документты\ГРИГОРЬЕВА\Фото телефон\Романовка-лето, 2020\20-21.07.2020\IMG_20200721_10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Рисунок 218" descr="C:\Users\Ирина\Desktop\463\Документты\ГРИГОРЬЕВА\Фото телефон\Романовка-лето, 2020\20-21.07.2020\IMG_20200721_10134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500" cy="2280608"/>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F00B4B" w:rsidRDefault="00F00B4B" w:rsidP="00460F19">
      <w:pPr>
        <w:ind w:left="927"/>
      </w:pPr>
    </w:p>
    <w:p w:rsidR="00F00B4B" w:rsidRPr="005A4FE4" w:rsidRDefault="00F00B4B" w:rsidP="00460F19">
      <w:pPr>
        <w:ind w:left="927"/>
      </w:pPr>
      <w:r w:rsidRPr="00F00B4B">
        <w:rPr>
          <w:noProof/>
        </w:rPr>
        <w:drawing>
          <wp:anchor distT="0" distB="0" distL="114300" distR="114300" simplePos="0" relativeHeight="251764224" behindDoc="0" locked="0" layoutInCell="1" allowOverlap="1" wp14:anchorId="45DA88B8" wp14:editId="1DF824FA">
            <wp:simplePos x="0" y="0"/>
            <wp:positionH relativeFrom="column">
              <wp:posOffset>1471930</wp:posOffset>
            </wp:positionH>
            <wp:positionV relativeFrom="paragraph">
              <wp:posOffset>238760</wp:posOffset>
            </wp:positionV>
            <wp:extent cx="1076325" cy="1431057"/>
            <wp:effectExtent l="0" t="0" r="0" b="0"/>
            <wp:wrapNone/>
            <wp:docPr id="11269" name="Рисунок 219" descr="C:\Users\Ирина\Downloads\IMG_20201113_191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Рисунок 219" descr="C:\Users\Ирина\Downloads\IMG_20201113_191549.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76325" cy="1431057"/>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66272" behindDoc="0" locked="0" layoutInCell="1" allowOverlap="1">
                <wp:simplePos x="0" y="0"/>
                <wp:positionH relativeFrom="column">
                  <wp:posOffset>2644140</wp:posOffset>
                </wp:positionH>
                <wp:positionV relativeFrom="paragraph">
                  <wp:posOffset>1149350</wp:posOffset>
                </wp:positionV>
                <wp:extent cx="3238500" cy="1404620"/>
                <wp:effectExtent l="0" t="0" r="0" b="635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404620"/>
                        </a:xfrm>
                        <a:prstGeom prst="rect">
                          <a:avLst/>
                        </a:prstGeom>
                        <a:solidFill>
                          <a:srgbClr val="FFFFFF"/>
                        </a:solidFill>
                        <a:ln w="9525">
                          <a:noFill/>
                          <a:miter lim="800000"/>
                          <a:headEnd/>
                          <a:tailEnd/>
                        </a:ln>
                      </wps:spPr>
                      <wps:txbx>
                        <w:txbxContent>
                          <w:p w:rsidR="00721C32" w:rsidRDefault="00721C32">
                            <w:r>
                              <w:t>Рис.3-4</w:t>
                            </w:r>
                            <w:r w:rsidRPr="005A4FE4">
                              <w:t xml:space="preserve">. </w:t>
                            </w:r>
                            <w:proofErr w:type="spellStart"/>
                            <w:r>
                              <w:t>Репешок</w:t>
                            </w:r>
                            <w:proofErr w:type="spellEnd"/>
                            <w:r>
                              <w:t xml:space="preserve"> аптечный – растение Красной книги Восточной </w:t>
                            </w:r>
                            <w:proofErr w:type="spellStart"/>
                            <w:r>
                              <w:t>Фенноскандии</w:t>
                            </w:r>
                            <w:proofErr w:type="spellEnd"/>
                            <w:r w:rsidRPr="005A4FE4">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Надпись 2" o:spid="_x0000_s1040" type="#_x0000_t202" style="position:absolute;left:0;text-align:left;margin-left:208.2pt;margin-top:90.5pt;width:255pt;height:110.6pt;z-index:251766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" stroked="f">
                <v:textbox style="mso-fit-shape-to-text:t">
                  <w:txbxContent>
                    <w:p w:rsidR="00721C32" w:rsidRDefault="00721C32">
                      <w:r>
                        <w:t>Рис.3-4</w:t>
                      </w:r>
                      <w:r w:rsidRPr="005A4FE4">
                        <w:t xml:space="preserve">. </w:t>
                      </w:r>
                      <w:r>
                        <w:t>Репешок аптечный – растение Красной книги Восточной Фенноскандии</w:t>
                      </w:r>
                      <w:r w:rsidRPr="005A4FE4">
                        <w:t>.</w:t>
                      </w:r>
                    </w:p>
                  </w:txbxContent>
                </v:textbox>
                <w10:wrap type="square"/>
              </v:shape>
            </w:pict>
          </mc:Fallback>
        </mc:AlternateContent>
      </w:r>
    </w:p>
    <w:p w:rsidR="000B27A9" w:rsidRDefault="000B27A9" w:rsidP="00460F19">
      <w:pPr>
        <w:jc w:val="center"/>
        <w:rPr>
          <w:szCs w:val="26"/>
        </w:rPr>
        <w:sectPr w:rsidR="000B27A9" w:rsidSect="005A4FE4">
          <w:pgSz w:w="11906" w:h="16838" w:code="9"/>
          <w:pgMar w:top="1134" w:right="1134" w:bottom="1134" w:left="1701" w:header="709" w:footer="709" w:gutter="0"/>
          <w:cols w:space="708"/>
          <w:docGrid w:linePitch="360"/>
        </w:sectPr>
      </w:pPr>
    </w:p>
    <w:p w:rsidR="000B27A9" w:rsidRPr="005A4FE4" w:rsidRDefault="000B27A9" w:rsidP="00460F19">
      <w:pPr>
        <w:pStyle w:val="1"/>
        <w:spacing w:before="0" w:after="0"/>
        <w:ind w:right="-5"/>
        <w:jc w:val="right"/>
        <w:rPr>
          <w:sz w:val="24"/>
          <w:szCs w:val="24"/>
        </w:rPr>
      </w:pPr>
      <w:bookmarkStart w:id="58" w:name="_Toc22680946"/>
      <w:bookmarkStart w:id="59" w:name="_Toc87387866"/>
      <w:r w:rsidRPr="005A4FE4">
        <w:rPr>
          <w:sz w:val="24"/>
          <w:szCs w:val="24"/>
        </w:rPr>
        <w:lastRenderedPageBreak/>
        <w:t xml:space="preserve">Приложение </w:t>
      </w:r>
      <w:bookmarkEnd w:id="58"/>
      <w:r w:rsidRPr="005A4FE4">
        <w:rPr>
          <w:sz w:val="24"/>
          <w:szCs w:val="24"/>
        </w:rPr>
        <w:t>5</w:t>
      </w:r>
      <w:bookmarkEnd w:id="59"/>
    </w:p>
    <w:p w:rsidR="000B27A9" w:rsidRDefault="002D7A81" w:rsidP="00460F19">
      <w:pPr>
        <w:jc w:val="center"/>
        <w:rPr>
          <w:sz w:val="20"/>
        </w:rPr>
      </w:pPr>
      <w:r w:rsidRPr="005B152B">
        <w:rPr>
          <w:noProof/>
          <w:sz w:val="28"/>
          <w:szCs w:val="28"/>
        </w:rPr>
        <w:drawing>
          <wp:inline distT="0" distB="0" distL="0" distR="0" wp14:anchorId="6A97B87D" wp14:editId="598D8872">
            <wp:extent cx="2029344" cy="1523646"/>
            <wp:effectExtent l="5080" t="0" r="0" b="0"/>
            <wp:docPr id="49" name="Рисунок 49" descr="C:\Users\Ирина\Desktop\463\Документты\ГРИГОРЬЕВА\Фото телефон\Романовка-лето, 2020\20-21.07.2020\IMG_20200720_155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Desktop\463\Документты\ГРИГОРЬЕВА\Фото телефон\Романовка-лето, 2020\20-21.07.2020\IMG_20200720_155729.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rot="5400000">
                      <a:off x="0" y="0"/>
                      <a:ext cx="2040244" cy="1531830"/>
                    </a:xfrm>
                    <a:prstGeom prst="rect">
                      <a:avLst/>
                    </a:prstGeom>
                    <a:noFill/>
                    <a:ln>
                      <a:noFill/>
                    </a:ln>
                  </pic:spPr>
                </pic:pic>
              </a:graphicData>
            </a:graphic>
          </wp:inline>
        </w:drawing>
      </w:r>
    </w:p>
    <w:p w:rsidR="000B27A9" w:rsidRDefault="000B27A9" w:rsidP="00460F19">
      <w:pPr>
        <w:jc w:val="center"/>
      </w:pPr>
      <w:r w:rsidRPr="00033385">
        <w:rPr>
          <w:sz w:val="20"/>
        </w:rPr>
        <w:t xml:space="preserve">Рис. </w:t>
      </w:r>
      <w:r>
        <w:rPr>
          <w:sz w:val="20"/>
        </w:rPr>
        <w:t>1</w:t>
      </w:r>
      <w:r w:rsidRPr="00033385">
        <w:rPr>
          <w:sz w:val="20"/>
        </w:rPr>
        <w:t xml:space="preserve">. </w:t>
      </w:r>
      <w:r w:rsidR="002D7A81">
        <w:rPr>
          <w:sz w:val="20"/>
        </w:rPr>
        <w:t xml:space="preserve">Атлас дикорастущих растений Ленинградской области – </w:t>
      </w:r>
      <w:r w:rsidR="002D7A81">
        <w:rPr>
          <w:sz w:val="20"/>
        </w:rPr>
        <w:br/>
        <w:t>наш верный спутник по время полевых работ</w:t>
      </w:r>
    </w:p>
    <w:p w:rsidR="000B27A9" w:rsidRDefault="000B27A9" w:rsidP="00460F19">
      <w:pPr>
        <w:jc w:val="center"/>
      </w:pPr>
      <w:r>
        <w:fldChar w:fldCharType="begin"/>
      </w:r>
      <w:r>
        <w:instrText xml:space="preserve"> INCLUDEPICTURE "https://sun9-51.userapi.com/a86A-LrhyF_J6mhesuM38jDCrN-DlIrDct2-rg/cPp8RwjHtv0.jpg" \* MERGEFORMATINET </w:instrText>
      </w:r>
      <w:r>
        <w:fldChar w:fldCharType="separate"/>
      </w:r>
      <w:r w:rsidR="00C03444">
        <w:fldChar w:fldCharType="begin"/>
      </w:r>
      <w:r w:rsidR="00C03444">
        <w:instrText xml:space="preserve"> INCLUDEPICTURE  "https://sun9-51.userapi.com/a86A-LrhyF_J6mhesuM38jDCrN-DlIrDct2-rg/cPp8RwjHtv0.jpg" \* MERGEFORMATINET </w:instrText>
      </w:r>
      <w:r w:rsidR="00C03444">
        <w:fldChar w:fldCharType="separate"/>
      </w:r>
      <w:r w:rsidR="002D0B85">
        <w:fldChar w:fldCharType="begin"/>
      </w:r>
      <w:r w:rsidR="002D0B85">
        <w:instrText xml:space="preserve"> INCLUDEPICTURE  "https://sun9-51.userapi.com/a86A-LrhyF_J6mhesuM38jDCrN-DlIrDct2-rg/cPp8RwjHtv0.jpg" \* MERGEFORMATINET </w:instrText>
      </w:r>
      <w:r w:rsidR="002D0B85">
        <w:fldChar w:fldCharType="separate"/>
      </w:r>
      <w:r w:rsidR="00721C32">
        <w:fldChar w:fldCharType="begin"/>
      </w:r>
      <w:r w:rsidR="00721C32">
        <w:instrText xml:space="preserve"> INCLUDEPICTURE  "https://sun9-51.userapi.com/a86A-LrhyF_J6mhesuM38jDCrN-DlIrDct2-rg/cPp8RwjHtv0.jpg" \* MERGEFORMATINET </w:instrText>
      </w:r>
      <w:r w:rsidR="00721C32">
        <w:fldChar w:fldCharType="separate"/>
      </w:r>
      <w:r w:rsidR="00880DB2">
        <w:fldChar w:fldCharType="begin"/>
      </w:r>
      <w:r w:rsidR="00880DB2">
        <w:instrText xml:space="preserve"> INCLUDEPICTURE  "https://sun9-51.userapi.com/a86A-LrhyF_J6mhesuM38jDCrN-DlIrDct2-rg/cPp8RwjHtv0.jpg" \* MERGEFORMATINET </w:instrText>
      </w:r>
      <w:r w:rsidR="00880DB2">
        <w:fldChar w:fldCharType="separate"/>
      </w:r>
      <w:r w:rsidR="00CE6D24">
        <w:fldChar w:fldCharType="begin"/>
      </w:r>
      <w:r w:rsidR="00CE6D24">
        <w:instrText xml:space="preserve"> </w:instrText>
      </w:r>
      <w:r w:rsidR="00CE6D24">
        <w:instrText>INCLUDEPICTURE  "https://sun9-51.userapi.com/a86A-LrhyF_J</w:instrText>
      </w:r>
      <w:r w:rsidR="00CE6D24">
        <w:instrText>6mhesuM38jDCrN-DlIrDct2-rg/cPp8RwjHtv0.jpg" \* MERGEFORMATINET</w:instrText>
      </w:r>
      <w:r w:rsidR="00CE6D24">
        <w:instrText xml:space="preserve"> </w:instrText>
      </w:r>
      <w:r w:rsidR="00CE6D24">
        <w:fldChar w:fldCharType="separate"/>
      </w:r>
      <w:r w:rsidR="00460F1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35pt;height:145.8pt">
            <v:imagedata r:id="rId51" r:href="rId52"/>
          </v:shape>
        </w:pict>
      </w:r>
      <w:r w:rsidR="00CE6D24">
        <w:fldChar w:fldCharType="end"/>
      </w:r>
      <w:r w:rsidR="00880DB2">
        <w:fldChar w:fldCharType="end"/>
      </w:r>
      <w:r w:rsidR="00721C32">
        <w:fldChar w:fldCharType="end"/>
      </w:r>
      <w:r w:rsidR="002D0B85">
        <w:fldChar w:fldCharType="end"/>
      </w:r>
      <w:r w:rsidR="00C03444">
        <w:fldChar w:fldCharType="end"/>
      </w:r>
      <w:r>
        <w:fldChar w:fldCharType="end"/>
      </w:r>
      <w:r>
        <w:t xml:space="preserve">     </w:t>
      </w:r>
      <w:r>
        <w:fldChar w:fldCharType="begin"/>
      </w:r>
      <w:r>
        <w:instrText xml:space="preserve"> INCLUDEPICTURE "https://sun9-28.userapi.com/vMI0_nVzY5KhEKzXD7-AGEMcaXf_cwQHZSRuFQ/WhnG7Tl4S7A.jpg" \* MERGEFORMATINET </w:instrText>
      </w:r>
      <w:r>
        <w:fldChar w:fldCharType="separate"/>
      </w:r>
      <w:r w:rsidR="00C03444">
        <w:fldChar w:fldCharType="begin"/>
      </w:r>
      <w:r w:rsidR="00C03444">
        <w:instrText xml:space="preserve"> INCLUDEPICTURE  "https://sun9-28.userapi.com/vMI0_nVzY5KhEKzXD7-AGEMcaXf_cwQHZSRuFQ/WhnG7Tl4S7A.jpg" \* MERGEFORMATINET </w:instrText>
      </w:r>
      <w:r w:rsidR="00C03444">
        <w:fldChar w:fldCharType="separate"/>
      </w:r>
      <w:r w:rsidR="002D0B85">
        <w:fldChar w:fldCharType="begin"/>
      </w:r>
      <w:r w:rsidR="002D0B85">
        <w:instrText xml:space="preserve"> INCLUDEPICTURE  "https://sun9-28.userapi.com/vMI0_nVzY5KhEKzXD7-AGEMcaXf_cwQHZSRuFQ/WhnG7Tl4S7A.jpg" \* MERGEFORMATINET </w:instrText>
      </w:r>
      <w:r w:rsidR="002D0B85">
        <w:fldChar w:fldCharType="separate"/>
      </w:r>
      <w:r w:rsidR="00721C32">
        <w:fldChar w:fldCharType="begin"/>
      </w:r>
      <w:r w:rsidR="00721C32">
        <w:instrText xml:space="preserve"> INCLUDEPICTURE  "https://sun9-28.userapi.com/vMI0_nVzY5KhEKzXD7-AGEMcaXf_cwQHZSRuFQ/WhnG7Tl4S7A.jpg" \* MERGEFORMATINET </w:instrText>
      </w:r>
      <w:r w:rsidR="00721C32">
        <w:fldChar w:fldCharType="separate"/>
      </w:r>
      <w:r w:rsidR="00880DB2">
        <w:fldChar w:fldCharType="begin"/>
      </w:r>
      <w:r w:rsidR="00880DB2">
        <w:instrText xml:space="preserve"> INCLUDEPICTURE  "https://sun9-28.userapi.com/vMI0_nVzY5KhEKzXD7-AGEMcaXf_cwQHZSRuFQ/WhnG7Tl4S7A.jpg" \* MERGEFORMATINET </w:instrText>
      </w:r>
      <w:r w:rsidR="00880DB2">
        <w:fldChar w:fldCharType="separate"/>
      </w:r>
      <w:r w:rsidR="00CE6D24">
        <w:fldChar w:fldCharType="begin"/>
      </w:r>
      <w:r w:rsidR="00CE6D24">
        <w:instrText xml:space="preserve"> </w:instrText>
      </w:r>
      <w:r w:rsidR="00CE6D24">
        <w:instrText>INCLUDEPICTURE  "https://su</w:instrText>
      </w:r>
      <w:r w:rsidR="00CE6D24">
        <w:instrText>n9-28.userapi.com/vMI0_nVzY5KhEKzXD7-AGEMcaXf_cwQHZSRuFQ/WhnG7Tl4S7A.jpg" \* MERGEFORMATINET</w:instrText>
      </w:r>
      <w:r w:rsidR="00CE6D24">
        <w:instrText xml:space="preserve"> </w:instrText>
      </w:r>
      <w:r w:rsidR="00CE6D24">
        <w:fldChar w:fldCharType="separate"/>
      </w:r>
      <w:r w:rsidR="00460F19">
        <w:pict>
          <v:shape id="_x0000_i1026" type="#_x0000_t75" style="width:109.35pt;height:146.9pt">
            <v:imagedata r:id="rId53" r:href="rId54"/>
          </v:shape>
        </w:pict>
      </w:r>
      <w:r w:rsidR="00CE6D24">
        <w:fldChar w:fldCharType="end"/>
      </w:r>
      <w:r w:rsidR="00880DB2">
        <w:fldChar w:fldCharType="end"/>
      </w:r>
      <w:r w:rsidR="00721C32">
        <w:fldChar w:fldCharType="end"/>
      </w:r>
      <w:r w:rsidR="002D0B85">
        <w:fldChar w:fldCharType="end"/>
      </w:r>
      <w:r w:rsidR="00C03444">
        <w:fldChar w:fldCharType="end"/>
      </w:r>
      <w:r>
        <w:fldChar w:fldCharType="end"/>
      </w:r>
    </w:p>
    <w:p w:rsidR="000B27A9" w:rsidRDefault="000B27A9" w:rsidP="00460F19">
      <w:pPr>
        <w:jc w:val="center"/>
        <w:rPr>
          <w:sz w:val="20"/>
        </w:rPr>
      </w:pPr>
      <w:r>
        <w:rPr>
          <w:noProof/>
          <w:sz w:val="20"/>
        </w:rPr>
        <w:drawing>
          <wp:inline distT="0" distB="0" distL="0" distR="0">
            <wp:extent cx="1168892" cy="1557020"/>
            <wp:effectExtent l="0" t="0" r="0" b="5080"/>
            <wp:docPr id="57" name="Рисунок 57" descr="IMG_20200806_17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200806_170514"/>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176580" cy="1567261"/>
                    </a:xfrm>
                    <a:prstGeom prst="rect">
                      <a:avLst/>
                    </a:prstGeom>
                    <a:noFill/>
                    <a:ln>
                      <a:noFill/>
                    </a:ln>
                  </pic:spPr>
                </pic:pic>
              </a:graphicData>
            </a:graphic>
          </wp:inline>
        </w:drawing>
      </w:r>
      <w:r>
        <w:rPr>
          <w:sz w:val="20"/>
        </w:rPr>
        <w:t xml:space="preserve">       </w:t>
      </w:r>
      <w:r w:rsidR="00572155">
        <w:rPr>
          <w:noProof/>
          <w:sz w:val="28"/>
          <w:szCs w:val="28"/>
        </w:rPr>
        <w:drawing>
          <wp:inline distT="0" distB="0" distL="0" distR="0" wp14:anchorId="58942690" wp14:editId="4698561D">
            <wp:extent cx="2373330" cy="1559422"/>
            <wp:effectExtent l="0" t="0" r="0" b="0"/>
            <wp:docPr id="7" name="Рисунок 7" descr="D:\Лена\работа\Детские мероприятия\Рефераты\Мария_П.-Романовка\фото_Романовка_лето-2020\площадка-1\IMG_20200720_164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Лена\работа\Детские мероприятия\Рефераты\Мария_П.-Романовка\фото_Романовка_лето-2020\площадка-1\IMG_20200720_164748.jpg"/>
                    <pic:cNvPicPr>
                      <a:picLocks noChangeAspect="1" noChangeArrowheads="1"/>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2385000" cy="1567090"/>
                    </a:xfrm>
                    <a:prstGeom prst="rect">
                      <a:avLst/>
                    </a:prstGeom>
                    <a:noFill/>
                    <a:ln>
                      <a:noFill/>
                    </a:ln>
                    <a:extLst>
                      <a:ext uri="{53640926-AAD7-44D8-BBD7-CCE9431645EC}">
                        <a14:shadowObscured xmlns:a14="http://schemas.microsoft.com/office/drawing/2010/main"/>
                      </a:ext>
                    </a:extLst>
                  </pic:spPr>
                </pic:pic>
              </a:graphicData>
            </a:graphic>
          </wp:inline>
        </w:drawing>
      </w:r>
    </w:p>
    <w:p w:rsidR="000B27A9" w:rsidRDefault="000B27A9" w:rsidP="00460F19">
      <w:pPr>
        <w:jc w:val="center"/>
      </w:pPr>
      <w:r w:rsidRPr="00033385">
        <w:rPr>
          <w:sz w:val="20"/>
        </w:rPr>
        <w:t xml:space="preserve">Рис. </w:t>
      </w:r>
      <w:r>
        <w:rPr>
          <w:sz w:val="20"/>
        </w:rPr>
        <w:t>2</w:t>
      </w:r>
      <w:r w:rsidRPr="00033385">
        <w:rPr>
          <w:sz w:val="20"/>
        </w:rPr>
        <w:t>-</w:t>
      </w:r>
      <w:r>
        <w:rPr>
          <w:sz w:val="20"/>
        </w:rPr>
        <w:t>5</w:t>
      </w:r>
      <w:r w:rsidRPr="00033385">
        <w:rPr>
          <w:sz w:val="20"/>
        </w:rPr>
        <w:t xml:space="preserve">. </w:t>
      </w:r>
      <w:r>
        <w:rPr>
          <w:sz w:val="20"/>
        </w:rPr>
        <w:t>Работа на площадках в парке: описание лесного участка в центральной части парка и луговая площадка возле профилактория «Лужский берег»</w:t>
      </w:r>
    </w:p>
    <w:p w:rsidR="000B27A9" w:rsidRDefault="00572155" w:rsidP="00460F19">
      <w:pPr>
        <w:jc w:val="center"/>
        <w:rPr>
          <w:snapToGrid w:val="0"/>
          <w:color w:val="000000"/>
          <w:w w:val="0"/>
          <w:sz w:val="0"/>
          <w:szCs w:val="0"/>
          <w:u w:color="000000"/>
          <w:bdr w:val="none" w:sz="0" w:space="0" w:color="000000"/>
          <w:shd w:val="clear" w:color="000000" w:fill="000000"/>
          <w:lang w:val="x-none" w:eastAsia="x-none" w:bidi="x-none"/>
        </w:rPr>
      </w:pPr>
      <w:r w:rsidRPr="00572155">
        <w:rPr>
          <w:noProof/>
          <w:sz w:val="20"/>
        </w:rPr>
        <w:drawing>
          <wp:inline distT="0" distB="0" distL="0" distR="0">
            <wp:extent cx="1880948" cy="1412339"/>
            <wp:effectExtent l="5715" t="0" r="0" b="0"/>
            <wp:docPr id="356" name="Рисунок 356" descr="C:\Users\Ирина\Desktop\463\Документты\ГРИГОРЬЕВА\Фото телефон\Романовка-лето, 2020\20-21.07.2020\IMG_20200720_164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Ирина\Desktop\463\Документты\ГРИГОРЬЕВА\Фото телефон\Романовка-лето, 2020\20-21.07.2020\IMG_20200720_164549.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rot="5400000">
                      <a:off x="0" y="0"/>
                      <a:ext cx="1885837" cy="1416010"/>
                    </a:xfrm>
                    <a:prstGeom prst="rect">
                      <a:avLst/>
                    </a:prstGeom>
                    <a:noFill/>
                    <a:ln>
                      <a:noFill/>
                    </a:ln>
                  </pic:spPr>
                </pic:pic>
              </a:graphicData>
            </a:graphic>
          </wp:inline>
        </w:drawing>
      </w:r>
      <w:r w:rsidR="000B27A9">
        <w:rPr>
          <w:sz w:val="20"/>
        </w:rPr>
        <w:t xml:space="preserve">     </w:t>
      </w:r>
      <w:r w:rsidR="000B27A9">
        <w:rPr>
          <w:noProof/>
          <w:sz w:val="20"/>
        </w:rPr>
        <w:drawing>
          <wp:inline distT="0" distB="0" distL="0" distR="0">
            <wp:extent cx="1416685" cy="1884045"/>
            <wp:effectExtent l="0" t="0" r="0" b="1905"/>
            <wp:docPr id="55" name="Рисунок 55" descr="IMG_20200806_14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200806_145558"/>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416685" cy="1884045"/>
                    </a:xfrm>
                    <a:prstGeom prst="rect">
                      <a:avLst/>
                    </a:prstGeom>
                    <a:noFill/>
                    <a:ln>
                      <a:noFill/>
                    </a:ln>
                  </pic:spPr>
                </pic:pic>
              </a:graphicData>
            </a:graphic>
          </wp:inline>
        </w:drawing>
      </w:r>
      <w:r w:rsidR="000B27A9" w:rsidRPr="006D228C">
        <w:rPr>
          <w:snapToGrid w:val="0"/>
          <w:color w:val="000000"/>
          <w:w w:val="0"/>
          <w:sz w:val="0"/>
          <w:szCs w:val="0"/>
          <w:u w:color="000000"/>
          <w:bdr w:val="none" w:sz="0" w:space="0" w:color="000000"/>
          <w:shd w:val="clear" w:color="000000" w:fill="000000"/>
          <w:lang w:val="x-none" w:eastAsia="x-none" w:bidi="x-none"/>
        </w:rPr>
        <w:t xml:space="preserve"> </w:t>
      </w:r>
    </w:p>
    <w:p w:rsidR="000B27A9" w:rsidRDefault="000B27A9" w:rsidP="00460F19">
      <w:pPr>
        <w:jc w:val="center"/>
      </w:pPr>
      <w:r w:rsidRPr="00033385">
        <w:rPr>
          <w:sz w:val="20"/>
        </w:rPr>
        <w:t xml:space="preserve">Рис. </w:t>
      </w:r>
      <w:r>
        <w:rPr>
          <w:sz w:val="20"/>
        </w:rPr>
        <w:t>6</w:t>
      </w:r>
      <w:r w:rsidRPr="00033385">
        <w:rPr>
          <w:sz w:val="20"/>
        </w:rPr>
        <w:t>-</w:t>
      </w:r>
      <w:r>
        <w:rPr>
          <w:sz w:val="20"/>
        </w:rPr>
        <w:t>7</w:t>
      </w:r>
      <w:r w:rsidRPr="00033385">
        <w:rPr>
          <w:sz w:val="20"/>
        </w:rPr>
        <w:t xml:space="preserve">. </w:t>
      </w:r>
      <w:r>
        <w:rPr>
          <w:sz w:val="20"/>
        </w:rPr>
        <w:t>Мероприятия по уходу за территорией и растительностью парка: санитарная образка деревьев</w:t>
      </w:r>
      <w:r>
        <w:rPr>
          <w:sz w:val="20"/>
        </w:rPr>
        <w:br/>
        <w:t>и расчистка дорожек</w:t>
      </w:r>
    </w:p>
    <w:p w:rsidR="00AE4597" w:rsidRDefault="00AE4597" w:rsidP="00460F19">
      <w:pPr>
        <w:jc w:val="right"/>
        <w:sectPr w:rsidR="00AE4597">
          <w:pgSz w:w="11906" w:h="16838" w:code="9"/>
          <w:pgMar w:top="1134" w:right="851" w:bottom="1134" w:left="1701" w:header="709" w:footer="709" w:gutter="0"/>
          <w:cols w:space="708"/>
          <w:docGrid w:linePitch="360"/>
        </w:sectPr>
      </w:pPr>
    </w:p>
    <w:p w:rsidR="00572155" w:rsidRPr="005A4FE4" w:rsidRDefault="00572155" w:rsidP="00460F19">
      <w:pPr>
        <w:pStyle w:val="1"/>
        <w:spacing w:before="0" w:after="0"/>
        <w:ind w:right="-5"/>
        <w:jc w:val="right"/>
        <w:rPr>
          <w:sz w:val="24"/>
          <w:szCs w:val="24"/>
        </w:rPr>
      </w:pPr>
      <w:bookmarkStart w:id="60" w:name="_Toc87387867"/>
      <w:r>
        <w:rPr>
          <w:sz w:val="24"/>
          <w:szCs w:val="24"/>
        </w:rPr>
        <w:lastRenderedPageBreak/>
        <w:t>Приложение 6</w:t>
      </w:r>
      <w:bookmarkEnd w:id="60"/>
    </w:p>
    <w:p w:rsidR="00013B7D" w:rsidRDefault="00FB63C9" w:rsidP="00460F19">
      <w:pPr>
        <w:jc w:val="center"/>
      </w:pPr>
      <w:r>
        <w:t>Изготовление информационной продукции</w:t>
      </w:r>
    </w:p>
    <w:p w:rsidR="00572155" w:rsidRDefault="00572155" w:rsidP="00460F19">
      <w:pPr>
        <w:jc w:val="both"/>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686"/>
      </w:tblGrid>
      <w:tr w:rsidR="00FB63C9" w:rsidTr="00FB63C9">
        <w:tc>
          <w:tcPr>
            <w:tcW w:w="4672" w:type="dxa"/>
          </w:tcPr>
          <w:p w:rsidR="00572155" w:rsidRDefault="00FB63C9" w:rsidP="00460F19">
            <w:pPr>
              <w:jc w:val="both"/>
            </w:pPr>
            <w:r w:rsidRPr="00572155">
              <w:rPr>
                <w:noProof/>
              </w:rPr>
              <w:drawing>
                <wp:inline distT="0" distB="0" distL="0" distR="0" wp14:anchorId="2541AE15" wp14:editId="63C0244F">
                  <wp:extent cx="2705100" cy="4253242"/>
                  <wp:effectExtent l="0" t="0" r="0" b="0"/>
                  <wp:docPr id="12293" name="Рисунок 214" descr="C:\Users\Ирина\Downloads\IMG_20201106_152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Рисунок 214" descr="C:\Users\Ирина\Downloads\IMG_20201106_152639.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709464" cy="4260104"/>
                          </a:xfrm>
                          <a:prstGeom prst="rect">
                            <a:avLst/>
                          </a:prstGeom>
                          <a:noFill/>
                          <a:ln>
                            <a:noFill/>
                          </a:ln>
                          <a:extLst/>
                        </pic:spPr>
                      </pic:pic>
                    </a:graphicData>
                  </a:graphic>
                </wp:inline>
              </w:drawing>
            </w:r>
          </w:p>
        </w:tc>
        <w:tc>
          <w:tcPr>
            <w:tcW w:w="4672" w:type="dxa"/>
          </w:tcPr>
          <w:p w:rsidR="00572155" w:rsidRDefault="00572155" w:rsidP="00460F19">
            <w:pPr>
              <w:jc w:val="both"/>
            </w:pPr>
            <w:r w:rsidRPr="00572155">
              <w:rPr>
                <w:noProof/>
              </w:rPr>
              <w:drawing>
                <wp:inline distT="0" distB="0" distL="0" distR="0">
                  <wp:extent cx="2834640" cy="2134438"/>
                  <wp:effectExtent l="0" t="0" r="3810" b="0"/>
                  <wp:docPr id="12291" name="Рисунок 215" descr="C:\Users\Ирина\Downloads\IMG_20201113_16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Рисунок 215" descr="C:\Users\Ирина\Downloads\IMG_20201113_162800.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843456" cy="2141077"/>
                          </a:xfrm>
                          <a:prstGeom prst="rect">
                            <a:avLst/>
                          </a:prstGeom>
                          <a:noFill/>
                          <a:ln>
                            <a:noFill/>
                          </a:ln>
                          <a:extLst/>
                        </pic:spPr>
                      </pic:pic>
                    </a:graphicData>
                  </a:graphic>
                </wp:inline>
              </w:drawing>
            </w:r>
            <w:r w:rsidRPr="00572155">
              <w:rPr>
                <w:noProof/>
              </w:rPr>
              <w:drawing>
                <wp:inline distT="0" distB="0" distL="0" distR="0">
                  <wp:extent cx="2834759" cy="2133361"/>
                  <wp:effectExtent l="0" t="0" r="3810" b="635"/>
                  <wp:docPr id="12292" name="Рисунок 211" descr="C:\Users\Ирина\Downloads\IMG_20201113_16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Рисунок 211" descr="C:\Users\Ирина\Downloads\IMG_20201113_162812.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852787" cy="2146929"/>
                          </a:xfrm>
                          <a:prstGeom prst="rect">
                            <a:avLst/>
                          </a:prstGeom>
                          <a:noFill/>
                          <a:ln>
                            <a:noFill/>
                          </a:ln>
                          <a:extLst/>
                        </pic:spPr>
                      </pic:pic>
                    </a:graphicData>
                  </a:graphic>
                </wp:inline>
              </w:drawing>
            </w:r>
          </w:p>
        </w:tc>
      </w:tr>
      <w:tr w:rsidR="00FB63C9" w:rsidTr="00FB63C9">
        <w:tc>
          <w:tcPr>
            <w:tcW w:w="4672" w:type="dxa"/>
          </w:tcPr>
          <w:p w:rsidR="00572155" w:rsidRDefault="00FB63C9" w:rsidP="00460F19">
            <w:pPr>
              <w:jc w:val="center"/>
            </w:pPr>
            <w:r>
              <w:t>Рис. 1. Информационные буклеты разной тематики</w:t>
            </w:r>
          </w:p>
        </w:tc>
        <w:tc>
          <w:tcPr>
            <w:tcW w:w="4672" w:type="dxa"/>
          </w:tcPr>
          <w:p w:rsidR="00572155" w:rsidRDefault="00FB63C9" w:rsidP="00460F19">
            <w:pPr>
              <w:jc w:val="center"/>
            </w:pPr>
            <w:r>
              <w:t>Рис. 2-3. Фотоальбом «Травянистая растительность парка Романовка</w:t>
            </w:r>
          </w:p>
        </w:tc>
      </w:tr>
    </w:tbl>
    <w:p w:rsidR="00572155" w:rsidRPr="0000104B" w:rsidRDefault="00572155" w:rsidP="00572155">
      <w:pPr>
        <w:jc w:val="both"/>
      </w:pPr>
    </w:p>
    <w:sectPr w:rsidR="00572155" w:rsidRPr="0000104B">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6D24" w:rsidRDefault="00CE6D24">
      <w:r>
        <w:separator/>
      </w:r>
    </w:p>
  </w:endnote>
  <w:endnote w:type="continuationSeparator" w:id="0">
    <w:p w:rsidR="00CE6D24" w:rsidRDefault="00CE6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C32" w:rsidRDefault="00721C32">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12</w:t>
    </w:r>
    <w:r>
      <w:rPr>
        <w:rStyle w:val="a8"/>
      </w:rPr>
      <w:fldChar w:fldCharType="end"/>
    </w:r>
  </w:p>
  <w:p w:rsidR="00721C32" w:rsidRDefault="00721C32">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C32" w:rsidRDefault="00721C32">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460F19">
      <w:rPr>
        <w:rStyle w:val="a8"/>
        <w:noProof/>
      </w:rPr>
      <w:t>20</w:t>
    </w:r>
    <w:r>
      <w:rPr>
        <w:rStyle w:val="a8"/>
      </w:rPr>
      <w:fldChar w:fldCharType="end"/>
    </w:r>
  </w:p>
  <w:p w:rsidR="00721C32" w:rsidRDefault="00721C32">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6D24" w:rsidRDefault="00CE6D24">
      <w:r>
        <w:separator/>
      </w:r>
    </w:p>
  </w:footnote>
  <w:footnote w:type="continuationSeparator" w:id="0">
    <w:p w:rsidR="00CE6D24" w:rsidRDefault="00CE6D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C32" w:rsidRDefault="00721C32">
    <w:pPr>
      <w:pStyle w:val="ad"/>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12</w:t>
    </w:r>
    <w:r>
      <w:rPr>
        <w:rStyle w:val="a8"/>
      </w:rPr>
      <w:fldChar w:fldCharType="end"/>
    </w:r>
  </w:p>
  <w:p w:rsidR="00721C32" w:rsidRDefault="00721C32">
    <w:pPr>
      <w:pStyle w:val="ad"/>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C32" w:rsidRDefault="00721C32">
    <w:pPr>
      <w:pStyle w:val="ad"/>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C32" w:rsidRDefault="00721C32">
    <w:pPr>
      <w:pStyle w:val="ad"/>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C32" w:rsidRDefault="00721C32"/>
  <w:p w:rsidR="00721C32" w:rsidRDefault="00721C32"/>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C32" w:rsidRDefault="00721C32"/>
  <w:p w:rsidR="00721C32" w:rsidRDefault="00721C3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D5B1B"/>
    <w:multiLevelType w:val="hybridMultilevel"/>
    <w:tmpl w:val="C29C85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B155DB3"/>
    <w:multiLevelType w:val="hybridMultilevel"/>
    <w:tmpl w:val="B33A33FC"/>
    <w:lvl w:ilvl="0" w:tplc="BCFED3B4">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BD518E6"/>
    <w:multiLevelType w:val="hybridMultilevel"/>
    <w:tmpl w:val="B218B734"/>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E4237A7"/>
    <w:multiLevelType w:val="hybridMultilevel"/>
    <w:tmpl w:val="7A4AF006"/>
    <w:lvl w:ilvl="0" w:tplc="1DBCF4F4">
      <w:start w:val="1"/>
      <w:numFmt w:val="decimal"/>
      <w:lvlText w:val="%1."/>
      <w:lvlJc w:val="left"/>
      <w:pPr>
        <w:tabs>
          <w:tab w:val="num" w:pos="1107"/>
        </w:tabs>
        <w:ind w:left="1107" w:hanging="397"/>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 w15:restartNumberingAfterBreak="0">
    <w:nsid w:val="13207725"/>
    <w:multiLevelType w:val="hybridMultilevel"/>
    <w:tmpl w:val="9BAA4D88"/>
    <w:lvl w:ilvl="0" w:tplc="C0D2DF5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 w15:restartNumberingAfterBreak="0">
    <w:nsid w:val="181346BF"/>
    <w:multiLevelType w:val="hybridMultilevel"/>
    <w:tmpl w:val="4A6A462E"/>
    <w:lvl w:ilvl="0" w:tplc="8AE2A9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1AA731A0"/>
    <w:multiLevelType w:val="hybridMultilevel"/>
    <w:tmpl w:val="F478512A"/>
    <w:lvl w:ilvl="0" w:tplc="9CBA025C">
      <w:numFmt w:val="bullet"/>
      <w:lvlText w:val="-"/>
      <w:lvlJc w:val="left"/>
      <w:pPr>
        <w:tabs>
          <w:tab w:val="num" w:pos="1440"/>
        </w:tabs>
        <w:ind w:left="1440"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26733BAC"/>
    <w:multiLevelType w:val="hybridMultilevel"/>
    <w:tmpl w:val="F478512A"/>
    <w:lvl w:ilvl="0" w:tplc="9CBA025C">
      <w:start w:val="7"/>
      <w:numFmt w:val="bullet"/>
      <w:lvlText w:val="-"/>
      <w:lvlJc w:val="left"/>
      <w:pPr>
        <w:tabs>
          <w:tab w:val="num" w:pos="1440"/>
        </w:tabs>
        <w:ind w:left="1440"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2C9D4ED2"/>
    <w:multiLevelType w:val="hybridMultilevel"/>
    <w:tmpl w:val="0292F8D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63126E0"/>
    <w:multiLevelType w:val="hybridMultilevel"/>
    <w:tmpl w:val="CC429D94"/>
    <w:lvl w:ilvl="0" w:tplc="04190001">
      <w:start w:val="1"/>
      <w:numFmt w:val="bullet"/>
      <w:lvlText w:val=""/>
      <w:lvlJc w:val="left"/>
      <w:pPr>
        <w:tabs>
          <w:tab w:val="num" w:pos="900"/>
        </w:tabs>
        <w:ind w:left="900" w:hanging="360"/>
      </w:pPr>
      <w:rPr>
        <w:rFonts w:ascii="Symbol" w:hAnsi="Symbol"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0" w15:restartNumberingAfterBreak="0">
    <w:nsid w:val="36AB00AF"/>
    <w:multiLevelType w:val="hybridMultilevel"/>
    <w:tmpl w:val="D60C100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1" w15:restartNumberingAfterBreak="0">
    <w:nsid w:val="39F52710"/>
    <w:multiLevelType w:val="hybridMultilevel"/>
    <w:tmpl w:val="14C04A60"/>
    <w:lvl w:ilvl="0" w:tplc="13367EBC">
      <w:start w:val="1"/>
      <w:numFmt w:val="decimal"/>
      <w:lvlText w:val="%1."/>
      <w:lvlJc w:val="left"/>
      <w:pPr>
        <w:tabs>
          <w:tab w:val="num" w:pos="737"/>
        </w:tabs>
        <w:ind w:left="737" w:hanging="397"/>
      </w:pPr>
      <w:rPr>
        <w:rFonts w:hint="default"/>
        <w:b/>
        <w:i w:val="0"/>
      </w:rPr>
    </w:lvl>
    <w:lvl w:ilvl="1" w:tplc="0419000F">
      <w:start w:val="1"/>
      <w:numFmt w:val="decimal"/>
      <w:lvlText w:val="%2."/>
      <w:lvlJc w:val="left"/>
      <w:pPr>
        <w:tabs>
          <w:tab w:val="num" w:pos="1440"/>
        </w:tabs>
        <w:ind w:left="1440" w:hanging="360"/>
      </w:pPr>
      <w:rPr>
        <w:rFonts w:hint="default"/>
        <w:b/>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CF65813"/>
    <w:multiLevelType w:val="hybridMultilevel"/>
    <w:tmpl w:val="CC429D94"/>
    <w:lvl w:ilvl="0" w:tplc="1410F06A">
      <w:start w:val="1"/>
      <w:numFmt w:val="decimal"/>
      <w:lvlText w:val="%1."/>
      <w:lvlJc w:val="left"/>
      <w:pPr>
        <w:tabs>
          <w:tab w:val="num" w:pos="900"/>
        </w:tabs>
        <w:ind w:left="900" w:hanging="360"/>
      </w:pPr>
      <w:rPr>
        <w:rFonts w:hint="default"/>
      </w:rPr>
    </w:lvl>
    <w:lvl w:ilvl="1" w:tplc="04190001">
      <w:start w:val="1"/>
      <w:numFmt w:val="bullet"/>
      <w:lvlText w:val=""/>
      <w:lvlJc w:val="left"/>
      <w:pPr>
        <w:tabs>
          <w:tab w:val="num" w:pos="1620"/>
        </w:tabs>
        <w:ind w:left="1620" w:hanging="360"/>
      </w:pPr>
      <w:rPr>
        <w:rFonts w:ascii="Symbol" w:hAnsi="Symbol"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3" w15:restartNumberingAfterBreak="0">
    <w:nsid w:val="3FAC6675"/>
    <w:multiLevelType w:val="hybridMultilevel"/>
    <w:tmpl w:val="A2FAC10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41077B44"/>
    <w:multiLevelType w:val="hybridMultilevel"/>
    <w:tmpl w:val="59D84EAA"/>
    <w:lvl w:ilvl="0" w:tplc="390A8DCC">
      <w:start w:val="1"/>
      <w:numFmt w:val="decimal"/>
      <w:lvlText w:val="%1."/>
      <w:lvlJc w:val="left"/>
      <w:pPr>
        <w:tabs>
          <w:tab w:val="num" w:pos="1260"/>
        </w:tabs>
        <w:ind w:left="1260" w:hanging="360"/>
      </w:pPr>
      <w:rPr>
        <w:b w:val="0"/>
        <w:i w:val="0"/>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5" w15:restartNumberingAfterBreak="0">
    <w:nsid w:val="43A43913"/>
    <w:multiLevelType w:val="hybridMultilevel"/>
    <w:tmpl w:val="94702CE0"/>
    <w:lvl w:ilvl="0" w:tplc="E22E820A">
      <w:start w:val="1"/>
      <w:numFmt w:val="decimal"/>
      <w:lvlText w:val="%1."/>
      <w:lvlJc w:val="left"/>
      <w:pPr>
        <w:tabs>
          <w:tab w:val="num" w:pos="720"/>
        </w:tabs>
        <w:ind w:left="720" w:hanging="360"/>
      </w:pPr>
    </w:lvl>
    <w:lvl w:ilvl="1" w:tplc="4CDC2488" w:tentative="1">
      <w:start w:val="1"/>
      <w:numFmt w:val="decimal"/>
      <w:lvlText w:val="%2."/>
      <w:lvlJc w:val="left"/>
      <w:pPr>
        <w:tabs>
          <w:tab w:val="num" w:pos="1440"/>
        </w:tabs>
        <w:ind w:left="1440" w:hanging="360"/>
      </w:pPr>
    </w:lvl>
    <w:lvl w:ilvl="2" w:tplc="E22C4FD4" w:tentative="1">
      <w:start w:val="1"/>
      <w:numFmt w:val="decimal"/>
      <w:lvlText w:val="%3."/>
      <w:lvlJc w:val="left"/>
      <w:pPr>
        <w:tabs>
          <w:tab w:val="num" w:pos="2160"/>
        </w:tabs>
        <w:ind w:left="2160" w:hanging="360"/>
      </w:pPr>
    </w:lvl>
    <w:lvl w:ilvl="3" w:tplc="0D3C083C" w:tentative="1">
      <w:start w:val="1"/>
      <w:numFmt w:val="decimal"/>
      <w:lvlText w:val="%4."/>
      <w:lvlJc w:val="left"/>
      <w:pPr>
        <w:tabs>
          <w:tab w:val="num" w:pos="2880"/>
        </w:tabs>
        <w:ind w:left="2880" w:hanging="360"/>
      </w:pPr>
    </w:lvl>
    <w:lvl w:ilvl="4" w:tplc="42A2A5A8" w:tentative="1">
      <w:start w:val="1"/>
      <w:numFmt w:val="decimal"/>
      <w:lvlText w:val="%5."/>
      <w:lvlJc w:val="left"/>
      <w:pPr>
        <w:tabs>
          <w:tab w:val="num" w:pos="3600"/>
        </w:tabs>
        <w:ind w:left="3600" w:hanging="360"/>
      </w:pPr>
    </w:lvl>
    <w:lvl w:ilvl="5" w:tplc="B9F6A44E" w:tentative="1">
      <w:start w:val="1"/>
      <w:numFmt w:val="decimal"/>
      <w:lvlText w:val="%6."/>
      <w:lvlJc w:val="left"/>
      <w:pPr>
        <w:tabs>
          <w:tab w:val="num" w:pos="4320"/>
        </w:tabs>
        <w:ind w:left="4320" w:hanging="360"/>
      </w:pPr>
    </w:lvl>
    <w:lvl w:ilvl="6" w:tplc="C150C87C" w:tentative="1">
      <w:start w:val="1"/>
      <w:numFmt w:val="decimal"/>
      <w:lvlText w:val="%7."/>
      <w:lvlJc w:val="left"/>
      <w:pPr>
        <w:tabs>
          <w:tab w:val="num" w:pos="5040"/>
        </w:tabs>
        <w:ind w:left="5040" w:hanging="360"/>
      </w:pPr>
    </w:lvl>
    <w:lvl w:ilvl="7" w:tplc="E0968186" w:tentative="1">
      <w:start w:val="1"/>
      <w:numFmt w:val="decimal"/>
      <w:lvlText w:val="%8."/>
      <w:lvlJc w:val="left"/>
      <w:pPr>
        <w:tabs>
          <w:tab w:val="num" w:pos="5760"/>
        </w:tabs>
        <w:ind w:left="5760" w:hanging="360"/>
      </w:pPr>
    </w:lvl>
    <w:lvl w:ilvl="8" w:tplc="67745350" w:tentative="1">
      <w:start w:val="1"/>
      <w:numFmt w:val="decimal"/>
      <w:lvlText w:val="%9."/>
      <w:lvlJc w:val="left"/>
      <w:pPr>
        <w:tabs>
          <w:tab w:val="num" w:pos="6480"/>
        </w:tabs>
        <w:ind w:left="6480" w:hanging="360"/>
      </w:pPr>
    </w:lvl>
  </w:abstractNum>
  <w:abstractNum w:abstractNumId="16" w15:restartNumberingAfterBreak="0">
    <w:nsid w:val="44BA53C8"/>
    <w:multiLevelType w:val="hybridMultilevel"/>
    <w:tmpl w:val="02E8FF3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45E816E3"/>
    <w:multiLevelType w:val="hybridMultilevel"/>
    <w:tmpl w:val="8AFA1154"/>
    <w:lvl w:ilvl="0" w:tplc="5E541E10">
      <w:start w:val="12"/>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4DCE255D"/>
    <w:multiLevelType w:val="hybridMultilevel"/>
    <w:tmpl w:val="5830864A"/>
    <w:lvl w:ilvl="0" w:tplc="BB8A5342">
      <w:start w:val="7"/>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4E363FCB"/>
    <w:multiLevelType w:val="hybridMultilevel"/>
    <w:tmpl w:val="2C6C7408"/>
    <w:lvl w:ilvl="0" w:tplc="C2A24064">
      <w:start w:val="14"/>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505F02F9"/>
    <w:multiLevelType w:val="hybridMultilevel"/>
    <w:tmpl w:val="61A0A0A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51730213"/>
    <w:multiLevelType w:val="hybridMultilevel"/>
    <w:tmpl w:val="74D470F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2" w15:restartNumberingAfterBreak="0">
    <w:nsid w:val="566D5D27"/>
    <w:multiLevelType w:val="hybridMultilevel"/>
    <w:tmpl w:val="ED5A22C2"/>
    <w:lvl w:ilvl="0" w:tplc="5E541E10">
      <w:start w:val="12"/>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57AE7502"/>
    <w:multiLevelType w:val="hybridMultilevel"/>
    <w:tmpl w:val="31727170"/>
    <w:lvl w:ilvl="0" w:tplc="5838AE6E">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57D37634"/>
    <w:multiLevelType w:val="hybridMultilevel"/>
    <w:tmpl w:val="D56C0822"/>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5" w15:restartNumberingAfterBreak="0">
    <w:nsid w:val="611A72B9"/>
    <w:multiLevelType w:val="singleLevel"/>
    <w:tmpl w:val="A880C350"/>
    <w:lvl w:ilvl="0">
      <w:numFmt w:val="none"/>
      <w:lvlText w:val=""/>
      <w:lvlJc w:val="left"/>
      <w:pPr>
        <w:tabs>
          <w:tab w:val="num" w:pos="360"/>
        </w:tabs>
      </w:pPr>
    </w:lvl>
  </w:abstractNum>
  <w:abstractNum w:abstractNumId="26" w15:restartNumberingAfterBreak="0">
    <w:nsid w:val="61B22D55"/>
    <w:multiLevelType w:val="hybridMultilevel"/>
    <w:tmpl w:val="C29A139E"/>
    <w:lvl w:ilvl="0" w:tplc="1DBCF4F4">
      <w:start w:val="1"/>
      <w:numFmt w:val="decimal"/>
      <w:lvlText w:val="%1."/>
      <w:lvlJc w:val="left"/>
      <w:pPr>
        <w:tabs>
          <w:tab w:val="num" w:pos="567"/>
        </w:tabs>
        <w:ind w:left="567"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630B6300"/>
    <w:multiLevelType w:val="hybridMultilevel"/>
    <w:tmpl w:val="A838F1E6"/>
    <w:lvl w:ilvl="0" w:tplc="8B84EF52">
      <w:start w:val="1"/>
      <w:numFmt w:val="decimal"/>
      <w:lvlText w:val="%1."/>
      <w:lvlJc w:val="left"/>
      <w:pPr>
        <w:tabs>
          <w:tab w:val="num" w:pos="1349"/>
        </w:tabs>
        <w:ind w:left="1349" w:hanging="810"/>
      </w:pPr>
      <w:rPr>
        <w:rFonts w:hint="default"/>
      </w:rPr>
    </w:lvl>
    <w:lvl w:ilvl="1" w:tplc="0419000F">
      <w:start w:val="1"/>
      <w:numFmt w:val="decimal"/>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28" w15:restartNumberingAfterBreak="0">
    <w:nsid w:val="656C34B3"/>
    <w:multiLevelType w:val="hybridMultilevel"/>
    <w:tmpl w:val="29B43426"/>
    <w:lvl w:ilvl="0" w:tplc="9CBA025C">
      <w:start w:val="7"/>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7027294"/>
    <w:multiLevelType w:val="hybridMultilevel"/>
    <w:tmpl w:val="59D84EAA"/>
    <w:lvl w:ilvl="0" w:tplc="390A8DCC">
      <w:start w:val="1"/>
      <w:numFmt w:val="decimal"/>
      <w:lvlText w:val="%1."/>
      <w:lvlJc w:val="left"/>
      <w:pPr>
        <w:tabs>
          <w:tab w:val="num" w:pos="1260"/>
        </w:tabs>
        <w:ind w:left="1260" w:hanging="360"/>
      </w:pPr>
      <w:rPr>
        <w:b w:val="0"/>
        <w:i w:val="0"/>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0" w15:restartNumberingAfterBreak="0">
    <w:nsid w:val="68CF0FD9"/>
    <w:multiLevelType w:val="hybridMultilevel"/>
    <w:tmpl w:val="E6DABA3C"/>
    <w:lvl w:ilvl="0" w:tplc="9CBA025C">
      <w:start w:val="7"/>
      <w:numFmt w:val="bullet"/>
      <w:lvlText w:val="-"/>
      <w:lvlJc w:val="left"/>
      <w:pPr>
        <w:tabs>
          <w:tab w:val="num" w:pos="1440"/>
        </w:tabs>
        <w:ind w:left="1440" w:hanging="360"/>
      </w:pPr>
      <w:rPr>
        <w:rFonts w:ascii="Times New Roman" w:eastAsia="Times New Roman" w:hAnsi="Times New Roman" w:cs="Times New Roman" w:hint="default"/>
      </w:rPr>
    </w:lvl>
    <w:lvl w:ilvl="1" w:tplc="04190001">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6F8E6E02"/>
    <w:multiLevelType w:val="hybridMultilevel"/>
    <w:tmpl w:val="0A105B5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2" w15:restartNumberingAfterBreak="0">
    <w:nsid w:val="71301D14"/>
    <w:multiLevelType w:val="hybridMultilevel"/>
    <w:tmpl w:val="784C7C66"/>
    <w:lvl w:ilvl="0" w:tplc="C03E7B70">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73861A76"/>
    <w:multiLevelType w:val="hybridMultilevel"/>
    <w:tmpl w:val="02E8FF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73E0319C"/>
    <w:multiLevelType w:val="hybridMultilevel"/>
    <w:tmpl w:val="EACE9BEA"/>
    <w:lvl w:ilvl="0" w:tplc="C03E7B70">
      <w:start w:val="1"/>
      <w:numFmt w:val="decimal"/>
      <w:lvlText w:val="%1."/>
      <w:lvlJc w:val="left"/>
      <w:pPr>
        <w:tabs>
          <w:tab w:val="num" w:pos="1287"/>
        </w:tabs>
        <w:ind w:left="1287" w:hanging="360"/>
      </w:pPr>
      <w:rPr>
        <w:rFonts w:hint="default"/>
        <w:b/>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5" w15:restartNumberingAfterBreak="0">
    <w:nsid w:val="76B12634"/>
    <w:multiLevelType w:val="hybridMultilevel"/>
    <w:tmpl w:val="C212E5C8"/>
    <w:lvl w:ilvl="0" w:tplc="C03E7B70">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5"/>
  </w:num>
  <w:num w:numId="2">
    <w:abstractNumId w:val="25"/>
  </w:num>
  <w:num w:numId="3">
    <w:abstractNumId w:val="13"/>
  </w:num>
  <w:num w:numId="4">
    <w:abstractNumId w:val="33"/>
  </w:num>
  <w:num w:numId="5">
    <w:abstractNumId w:val="16"/>
  </w:num>
  <w:num w:numId="6">
    <w:abstractNumId w:val="23"/>
  </w:num>
  <w:num w:numId="7">
    <w:abstractNumId w:val="19"/>
  </w:num>
  <w:num w:numId="8">
    <w:abstractNumId w:val="1"/>
  </w:num>
  <w:num w:numId="9">
    <w:abstractNumId w:val="18"/>
  </w:num>
  <w:num w:numId="10">
    <w:abstractNumId w:val="17"/>
  </w:num>
  <w:num w:numId="11">
    <w:abstractNumId w:val="22"/>
  </w:num>
  <w:num w:numId="12">
    <w:abstractNumId w:val="32"/>
  </w:num>
  <w:num w:numId="13">
    <w:abstractNumId w:val="35"/>
  </w:num>
  <w:num w:numId="14">
    <w:abstractNumId w:val="34"/>
  </w:num>
  <w:num w:numId="15">
    <w:abstractNumId w:val="30"/>
  </w:num>
  <w:num w:numId="16">
    <w:abstractNumId w:val="6"/>
  </w:num>
  <w:num w:numId="17">
    <w:abstractNumId w:val="24"/>
  </w:num>
  <w:num w:numId="18">
    <w:abstractNumId w:val="12"/>
  </w:num>
  <w:num w:numId="19">
    <w:abstractNumId w:val="27"/>
  </w:num>
  <w:num w:numId="20">
    <w:abstractNumId w:val="28"/>
  </w:num>
  <w:num w:numId="21">
    <w:abstractNumId w:val="9"/>
  </w:num>
  <w:num w:numId="22">
    <w:abstractNumId w:val="7"/>
  </w:num>
  <w:num w:numId="23">
    <w:abstractNumId w:val="10"/>
  </w:num>
  <w:num w:numId="24">
    <w:abstractNumId w:val="3"/>
  </w:num>
  <w:num w:numId="25">
    <w:abstractNumId w:val="26"/>
  </w:num>
  <w:num w:numId="26">
    <w:abstractNumId w:val="11"/>
  </w:num>
  <w:num w:numId="27">
    <w:abstractNumId w:val="2"/>
  </w:num>
  <w:num w:numId="28">
    <w:abstractNumId w:val="0"/>
  </w:num>
  <w:num w:numId="29">
    <w:abstractNumId w:val="21"/>
  </w:num>
  <w:num w:numId="30">
    <w:abstractNumId w:val="29"/>
  </w:num>
  <w:num w:numId="31">
    <w:abstractNumId w:val="4"/>
  </w:num>
  <w:num w:numId="32">
    <w:abstractNumId w:val="31"/>
  </w:num>
  <w:num w:numId="33">
    <w:abstractNumId w:val="8"/>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14"/>
  </w:num>
  <w:num w:numId="37">
    <w:abstractNumId w:val="5"/>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16F"/>
    <w:rsid w:val="0000104B"/>
    <w:rsid w:val="0000690F"/>
    <w:rsid w:val="00012191"/>
    <w:rsid w:val="00012A40"/>
    <w:rsid w:val="00013B7D"/>
    <w:rsid w:val="00020EFA"/>
    <w:rsid w:val="000224F5"/>
    <w:rsid w:val="0002507A"/>
    <w:rsid w:val="000315C9"/>
    <w:rsid w:val="00053638"/>
    <w:rsid w:val="00061CA3"/>
    <w:rsid w:val="00084182"/>
    <w:rsid w:val="00090BDA"/>
    <w:rsid w:val="000B27A9"/>
    <w:rsid w:val="000C5F36"/>
    <w:rsid w:val="000D220D"/>
    <w:rsid w:val="000D28E6"/>
    <w:rsid w:val="000E0EFB"/>
    <w:rsid w:val="000E55D0"/>
    <w:rsid w:val="00120658"/>
    <w:rsid w:val="00131BDF"/>
    <w:rsid w:val="001328D1"/>
    <w:rsid w:val="00134453"/>
    <w:rsid w:val="001411A2"/>
    <w:rsid w:val="001438D7"/>
    <w:rsid w:val="00152C3B"/>
    <w:rsid w:val="00160161"/>
    <w:rsid w:val="00160284"/>
    <w:rsid w:val="0017040D"/>
    <w:rsid w:val="001A7E8D"/>
    <w:rsid w:val="001C5566"/>
    <w:rsid w:val="001D1E5C"/>
    <w:rsid w:val="001E5654"/>
    <w:rsid w:val="001E7349"/>
    <w:rsid w:val="001F03AA"/>
    <w:rsid w:val="001F6238"/>
    <w:rsid w:val="00202EA5"/>
    <w:rsid w:val="002117FE"/>
    <w:rsid w:val="002156EE"/>
    <w:rsid w:val="00231F56"/>
    <w:rsid w:val="00231FD3"/>
    <w:rsid w:val="002458A5"/>
    <w:rsid w:val="002A6B5D"/>
    <w:rsid w:val="002C4D2B"/>
    <w:rsid w:val="002D0B85"/>
    <w:rsid w:val="002D7A81"/>
    <w:rsid w:val="002E1D88"/>
    <w:rsid w:val="002E53A3"/>
    <w:rsid w:val="002E6AED"/>
    <w:rsid w:val="002E6B2C"/>
    <w:rsid w:val="00303B13"/>
    <w:rsid w:val="0030674D"/>
    <w:rsid w:val="00314EEA"/>
    <w:rsid w:val="0035522F"/>
    <w:rsid w:val="003600F4"/>
    <w:rsid w:val="00361EE4"/>
    <w:rsid w:val="00370D0D"/>
    <w:rsid w:val="003847FE"/>
    <w:rsid w:val="00384C09"/>
    <w:rsid w:val="003878C7"/>
    <w:rsid w:val="003B6E02"/>
    <w:rsid w:val="003C1EFF"/>
    <w:rsid w:val="003C7ECA"/>
    <w:rsid w:val="003D5FC5"/>
    <w:rsid w:val="003E281E"/>
    <w:rsid w:val="00400977"/>
    <w:rsid w:val="004126BE"/>
    <w:rsid w:val="00417B54"/>
    <w:rsid w:val="00423092"/>
    <w:rsid w:val="00433964"/>
    <w:rsid w:val="0043705C"/>
    <w:rsid w:val="00460F19"/>
    <w:rsid w:val="00480600"/>
    <w:rsid w:val="00483024"/>
    <w:rsid w:val="004973DE"/>
    <w:rsid w:val="004A022E"/>
    <w:rsid w:val="004A6FAE"/>
    <w:rsid w:val="004F4842"/>
    <w:rsid w:val="004F4928"/>
    <w:rsid w:val="00503057"/>
    <w:rsid w:val="00521417"/>
    <w:rsid w:val="00543293"/>
    <w:rsid w:val="005534DD"/>
    <w:rsid w:val="005709FA"/>
    <w:rsid w:val="00572155"/>
    <w:rsid w:val="00577A8A"/>
    <w:rsid w:val="00580AAF"/>
    <w:rsid w:val="00582940"/>
    <w:rsid w:val="005961DD"/>
    <w:rsid w:val="005A4FE4"/>
    <w:rsid w:val="005B152B"/>
    <w:rsid w:val="005B7F29"/>
    <w:rsid w:val="005E216F"/>
    <w:rsid w:val="005F1919"/>
    <w:rsid w:val="0060174E"/>
    <w:rsid w:val="00606D31"/>
    <w:rsid w:val="00631113"/>
    <w:rsid w:val="00631CC5"/>
    <w:rsid w:val="006533D4"/>
    <w:rsid w:val="00654CFE"/>
    <w:rsid w:val="00656ECD"/>
    <w:rsid w:val="00661914"/>
    <w:rsid w:val="00662008"/>
    <w:rsid w:val="006766BB"/>
    <w:rsid w:val="00684852"/>
    <w:rsid w:val="006A1168"/>
    <w:rsid w:val="006D2A6A"/>
    <w:rsid w:val="006D54D2"/>
    <w:rsid w:val="006E7ADF"/>
    <w:rsid w:val="00710C7B"/>
    <w:rsid w:val="00715B17"/>
    <w:rsid w:val="00721C32"/>
    <w:rsid w:val="00723025"/>
    <w:rsid w:val="00724451"/>
    <w:rsid w:val="00733EDE"/>
    <w:rsid w:val="00736E9E"/>
    <w:rsid w:val="00744019"/>
    <w:rsid w:val="00755723"/>
    <w:rsid w:val="007571AB"/>
    <w:rsid w:val="007778A7"/>
    <w:rsid w:val="00784592"/>
    <w:rsid w:val="007B2F60"/>
    <w:rsid w:val="007C70EF"/>
    <w:rsid w:val="007D2548"/>
    <w:rsid w:val="007D38AC"/>
    <w:rsid w:val="007E2439"/>
    <w:rsid w:val="007E46AE"/>
    <w:rsid w:val="007E4D78"/>
    <w:rsid w:val="0080077F"/>
    <w:rsid w:val="00801E0B"/>
    <w:rsid w:val="008043B3"/>
    <w:rsid w:val="008122BE"/>
    <w:rsid w:val="0081759D"/>
    <w:rsid w:val="00826684"/>
    <w:rsid w:val="0084624B"/>
    <w:rsid w:val="00847C5B"/>
    <w:rsid w:val="00865CAA"/>
    <w:rsid w:val="00871E3B"/>
    <w:rsid w:val="00877885"/>
    <w:rsid w:val="00880DB2"/>
    <w:rsid w:val="00882D46"/>
    <w:rsid w:val="008C6A45"/>
    <w:rsid w:val="008D02EB"/>
    <w:rsid w:val="008D1223"/>
    <w:rsid w:val="0090086F"/>
    <w:rsid w:val="00911DFC"/>
    <w:rsid w:val="00917308"/>
    <w:rsid w:val="00933106"/>
    <w:rsid w:val="00940640"/>
    <w:rsid w:val="0094489E"/>
    <w:rsid w:val="0094517E"/>
    <w:rsid w:val="00966636"/>
    <w:rsid w:val="009A0D22"/>
    <w:rsid w:val="009A457A"/>
    <w:rsid w:val="009C1C74"/>
    <w:rsid w:val="009C75D7"/>
    <w:rsid w:val="009D1700"/>
    <w:rsid w:val="009D5620"/>
    <w:rsid w:val="009D63CB"/>
    <w:rsid w:val="009E295C"/>
    <w:rsid w:val="009E43DF"/>
    <w:rsid w:val="00A04826"/>
    <w:rsid w:val="00A1153E"/>
    <w:rsid w:val="00A1359B"/>
    <w:rsid w:val="00A51E32"/>
    <w:rsid w:val="00A5253D"/>
    <w:rsid w:val="00A52ACC"/>
    <w:rsid w:val="00A53368"/>
    <w:rsid w:val="00A77030"/>
    <w:rsid w:val="00A94C62"/>
    <w:rsid w:val="00A97E2E"/>
    <w:rsid w:val="00A97E5D"/>
    <w:rsid w:val="00AA21FC"/>
    <w:rsid w:val="00AA26DB"/>
    <w:rsid w:val="00AA3455"/>
    <w:rsid w:val="00AD07F9"/>
    <w:rsid w:val="00AD34BF"/>
    <w:rsid w:val="00AD3901"/>
    <w:rsid w:val="00AE0242"/>
    <w:rsid w:val="00AE4597"/>
    <w:rsid w:val="00AF38F4"/>
    <w:rsid w:val="00B2398B"/>
    <w:rsid w:val="00B376C5"/>
    <w:rsid w:val="00B44C0E"/>
    <w:rsid w:val="00B46E06"/>
    <w:rsid w:val="00B470A9"/>
    <w:rsid w:val="00B54EA4"/>
    <w:rsid w:val="00B56FDD"/>
    <w:rsid w:val="00B920AE"/>
    <w:rsid w:val="00BB1D42"/>
    <w:rsid w:val="00BD3523"/>
    <w:rsid w:val="00BF00A2"/>
    <w:rsid w:val="00BF07C7"/>
    <w:rsid w:val="00BF26A4"/>
    <w:rsid w:val="00C010E4"/>
    <w:rsid w:val="00C03444"/>
    <w:rsid w:val="00C159A3"/>
    <w:rsid w:val="00C17F02"/>
    <w:rsid w:val="00C25FF6"/>
    <w:rsid w:val="00C37066"/>
    <w:rsid w:val="00C41199"/>
    <w:rsid w:val="00C4596E"/>
    <w:rsid w:val="00C52615"/>
    <w:rsid w:val="00C547FC"/>
    <w:rsid w:val="00C74038"/>
    <w:rsid w:val="00C773CD"/>
    <w:rsid w:val="00C90C10"/>
    <w:rsid w:val="00C9146F"/>
    <w:rsid w:val="00CB6EA9"/>
    <w:rsid w:val="00CD3911"/>
    <w:rsid w:val="00CD52CE"/>
    <w:rsid w:val="00CE3F98"/>
    <w:rsid w:val="00CE502A"/>
    <w:rsid w:val="00CE6D24"/>
    <w:rsid w:val="00CF561E"/>
    <w:rsid w:val="00D004FB"/>
    <w:rsid w:val="00D073EF"/>
    <w:rsid w:val="00D14612"/>
    <w:rsid w:val="00D254CB"/>
    <w:rsid w:val="00D26032"/>
    <w:rsid w:val="00D26884"/>
    <w:rsid w:val="00D27BC1"/>
    <w:rsid w:val="00D327F0"/>
    <w:rsid w:val="00D478B1"/>
    <w:rsid w:val="00D50800"/>
    <w:rsid w:val="00D55922"/>
    <w:rsid w:val="00D66EB9"/>
    <w:rsid w:val="00D70C96"/>
    <w:rsid w:val="00D75171"/>
    <w:rsid w:val="00D77E9A"/>
    <w:rsid w:val="00D83503"/>
    <w:rsid w:val="00D95703"/>
    <w:rsid w:val="00D97674"/>
    <w:rsid w:val="00DB0F82"/>
    <w:rsid w:val="00DB2E63"/>
    <w:rsid w:val="00DE0A0E"/>
    <w:rsid w:val="00E112EF"/>
    <w:rsid w:val="00E1783B"/>
    <w:rsid w:val="00E22896"/>
    <w:rsid w:val="00E2512E"/>
    <w:rsid w:val="00E25A40"/>
    <w:rsid w:val="00E32FF1"/>
    <w:rsid w:val="00E5281A"/>
    <w:rsid w:val="00E605B8"/>
    <w:rsid w:val="00E6064C"/>
    <w:rsid w:val="00E62E9E"/>
    <w:rsid w:val="00E63762"/>
    <w:rsid w:val="00E66C4C"/>
    <w:rsid w:val="00E95D32"/>
    <w:rsid w:val="00EA19B1"/>
    <w:rsid w:val="00EB0D30"/>
    <w:rsid w:val="00EC7F6A"/>
    <w:rsid w:val="00EE6582"/>
    <w:rsid w:val="00F00B4B"/>
    <w:rsid w:val="00F112C5"/>
    <w:rsid w:val="00F176A6"/>
    <w:rsid w:val="00F37447"/>
    <w:rsid w:val="00F428AE"/>
    <w:rsid w:val="00F504F1"/>
    <w:rsid w:val="00F53582"/>
    <w:rsid w:val="00F73B12"/>
    <w:rsid w:val="00F75931"/>
    <w:rsid w:val="00F84403"/>
    <w:rsid w:val="00F93F6B"/>
    <w:rsid w:val="00FA153F"/>
    <w:rsid w:val="00FA1E6D"/>
    <w:rsid w:val="00FB3514"/>
    <w:rsid w:val="00FB63C9"/>
    <w:rsid w:val="00FE1324"/>
    <w:rsid w:val="00FF3D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eaeaea"/>
    </o:shapedefaults>
    <o:shapelayout v:ext="edit">
      <o:idmap v:ext="edit" data="1"/>
    </o:shapelayout>
  </w:shapeDefaults>
  <w:decimalSymbol w:val=","/>
  <w:listSeparator w:val=";"/>
  <w14:docId w14:val="7722D87D"/>
  <w15:chartTrackingRefBased/>
  <w15:docId w15:val="{A6B1479B-7A92-4B8C-A9BC-CDF0630BE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pPr>
      <w:keepNext/>
      <w:spacing w:before="240" w:after="360"/>
      <w:ind w:right="-471" w:firstLine="567"/>
      <w:jc w:val="center"/>
      <w:outlineLvl w:val="0"/>
    </w:pPr>
    <w:rPr>
      <w:b/>
      <w:sz w:val="36"/>
      <w:szCs w:val="20"/>
    </w:rPr>
  </w:style>
  <w:style w:type="paragraph" w:styleId="2">
    <w:name w:val="heading 2"/>
    <w:basedOn w:val="a"/>
    <w:next w:val="a"/>
    <w:autoRedefine/>
    <w:qFormat/>
    <w:rsid w:val="00BF26A4"/>
    <w:pPr>
      <w:keepNext/>
      <w:spacing w:before="120" w:after="120"/>
      <w:ind w:right="-6" w:firstLine="539"/>
      <w:jc w:val="center"/>
      <w:outlineLvl w:val="1"/>
    </w:pPr>
    <w:rPr>
      <w:b/>
      <w:sz w:val="26"/>
      <w:szCs w:val="20"/>
    </w:rPr>
  </w:style>
  <w:style w:type="paragraph" w:styleId="3">
    <w:name w:val="heading 3"/>
    <w:basedOn w:val="a"/>
    <w:next w:val="a"/>
    <w:qFormat/>
    <w:pPr>
      <w:keepNext/>
      <w:tabs>
        <w:tab w:val="left" w:pos="0"/>
      </w:tabs>
      <w:spacing w:before="120" w:after="120"/>
      <w:ind w:right="-1327" w:firstLine="567"/>
      <w:jc w:val="both"/>
      <w:outlineLvl w:val="2"/>
    </w:pPr>
    <w:rPr>
      <w:b/>
      <w:sz w:val="26"/>
      <w:szCs w:val="20"/>
    </w:rPr>
  </w:style>
  <w:style w:type="paragraph" w:styleId="4">
    <w:name w:val="heading 4"/>
    <w:basedOn w:val="a"/>
    <w:next w:val="a"/>
    <w:qFormat/>
    <w:pPr>
      <w:keepNext/>
      <w:ind w:right="-545" w:firstLine="567"/>
      <w:outlineLvl w:val="3"/>
    </w:pPr>
    <w:rPr>
      <w:b/>
      <w:bCs/>
      <w:sz w:val="26"/>
    </w:rPr>
  </w:style>
  <w:style w:type="paragraph" w:styleId="5">
    <w:name w:val="heading 5"/>
    <w:basedOn w:val="a"/>
    <w:next w:val="a"/>
    <w:qFormat/>
    <w:pPr>
      <w:keepNext/>
      <w:jc w:val="right"/>
      <w:outlineLvl w:val="4"/>
    </w:pPr>
    <w:rPr>
      <w:b/>
      <w:bCs/>
    </w:rPr>
  </w:style>
  <w:style w:type="paragraph" w:styleId="6">
    <w:name w:val="heading 6"/>
    <w:basedOn w:val="a"/>
    <w:next w:val="a"/>
    <w:qFormat/>
    <w:pPr>
      <w:keepNext/>
      <w:ind w:right="-223"/>
      <w:outlineLvl w:val="5"/>
    </w:pPr>
    <w:rPr>
      <w:sz w:val="28"/>
      <w:szCs w:val="20"/>
    </w:rPr>
  </w:style>
  <w:style w:type="paragraph" w:styleId="7">
    <w:name w:val="heading 7"/>
    <w:basedOn w:val="a"/>
    <w:next w:val="a"/>
    <w:qFormat/>
    <w:pPr>
      <w:keepNext/>
      <w:ind w:right="-426"/>
      <w:jc w:val="both"/>
      <w:outlineLvl w:val="6"/>
    </w:pPr>
    <w:rPr>
      <w:sz w:val="28"/>
      <w:szCs w:val="20"/>
    </w:rPr>
  </w:style>
  <w:style w:type="paragraph" w:styleId="8">
    <w:name w:val="heading 8"/>
    <w:basedOn w:val="a"/>
    <w:next w:val="a"/>
    <w:qFormat/>
    <w:pPr>
      <w:keepNext/>
      <w:jc w:val="right"/>
      <w:outlineLvl w:val="7"/>
    </w:pPr>
    <w:rPr>
      <w:b/>
      <w:bCs/>
      <w:sz w:val="28"/>
    </w:rPr>
  </w:style>
  <w:style w:type="paragraph" w:styleId="9">
    <w:name w:val="heading 9"/>
    <w:basedOn w:val="a"/>
    <w:next w:val="a"/>
    <w:qFormat/>
    <w:pPr>
      <w:keepNext/>
      <w:outlineLvl w:val="8"/>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Indent 2"/>
    <w:basedOn w:val="a"/>
    <w:pPr>
      <w:ind w:right="-1185" w:firstLine="567"/>
      <w:jc w:val="both"/>
    </w:pPr>
    <w:rPr>
      <w:szCs w:val="20"/>
    </w:rPr>
  </w:style>
  <w:style w:type="paragraph" w:styleId="30">
    <w:name w:val="Body Text Indent 3"/>
    <w:basedOn w:val="a"/>
    <w:pPr>
      <w:tabs>
        <w:tab w:val="left" w:pos="0"/>
      </w:tabs>
      <w:ind w:right="-1326" w:firstLine="567"/>
      <w:jc w:val="both"/>
    </w:pPr>
    <w:rPr>
      <w:szCs w:val="20"/>
    </w:rPr>
  </w:style>
  <w:style w:type="paragraph" w:styleId="a3">
    <w:name w:val="caption"/>
    <w:basedOn w:val="a"/>
    <w:next w:val="a"/>
    <w:qFormat/>
    <w:pPr>
      <w:spacing w:before="240" w:after="240"/>
      <w:jc w:val="center"/>
    </w:pPr>
    <w:rPr>
      <w:b/>
      <w:bCs/>
      <w:sz w:val="28"/>
    </w:rPr>
  </w:style>
  <w:style w:type="paragraph" w:styleId="a4">
    <w:name w:val="Block Text"/>
    <w:basedOn w:val="a"/>
    <w:pPr>
      <w:tabs>
        <w:tab w:val="left" w:pos="0"/>
      </w:tabs>
      <w:ind w:left="142" w:right="-1326" w:firstLine="818"/>
      <w:jc w:val="both"/>
    </w:pPr>
    <w:rPr>
      <w:sz w:val="28"/>
      <w:szCs w:val="20"/>
    </w:rPr>
  </w:style>
  <w:style w:type="paragraph" w:styleId="a5">
    <w:name w:val="List"/>
    <w:basedOn w:val="a6"/>
    <w:pPr>
      <w:tabs>
        <w:tab w:val="left" w:pos="720"/>
      </w:tabs>
      <w:spacing w:after="80"/>
      <w:ind w:left="720" w:hanging="360"/>
    </w:pPr>
  </w:style>
  <w:style w:type="paragraph" w:styleId="a6">
    <w:name w:val="Body Text"/>
    <w:basedOn w:val="a"/>
    <w:pPr>
      <w:spacing w:after="160"/>
    </w:pPr>
    <w:rPr>
      <w:sz w:val="20"/>
      <w:szCs w:val="20"/>
    </w:rPr>
  </w:style>
  <w:style w:type="paragraph" w:styleId="a7">
    <w:name w:val="footer"/>
    <w:basedOn w:val="a"/>
    <w:pPr>
      <w:tabs>
        <w:tab w:val="center" w:pos="4677"/>
        <w:tab w:val="right" w:pos="9355"/>
      </w:tabs>
    </w:pPr>
  </w:style>
  <w:style w:type="character" w:styleId="a8">
    <w:name w:val="page number"/>
    <w:basedOn w:val="a0"/>
  </w:style>
  <w:style w:type="paragraph" w:customStyle="1" w:styleId="a9">
    <w:name w:val="Название"/>
    <w:basedOn w:val="a"/>
    <w:qFormat/>
    <w:pPr>
      <w:jc w:val="center"/>
    </w:pPr>
    <w:rPr>
      <w:sz w:val="36"/>
    </w:rPr>
  </w:style>
  <w:style w:type="paragraph" w:styleId="10">
    <w:name w:val="toc 1"/>
    <w:basedOn w:val="a"/>
    <w:next w:val="a"/>
    <w:autoRedefine/>
    <w:uiPriority w:val="39"/>
    <w:rsid w:val="00721C32"/>
    <w:pPr>
      <w:tabs>
        <w:tab w:val="right" w:leader="dot" w:pos="9345"/>
      </w:tabs>
      <w:spacing w:line="360" w:lineRule="auto"/>
      <w:ind w:right="-142"/>
      <w:jc w:val="center"/>
    </w:pPr>
    <w:rPr>
      <w:b/>
      <w:bCs/>
      <w:noProof/>
      <w:lang w:val="en-US"/>
    </w:rPr>
  </w:style>
  <w:style w:type="paragraph" w:styleId="21">
    <w:name w:val="toc 2"/>
    <w:basedOn w:val="a"/>
    <w:next w:val="a"/>
    <w:autoRedefine/>
    <w:uiPriority w:val="39"/>
    <w:rsid w:val="00710C7B"/>
    <w:pPr>
      <w:tabs>
        <w:tab w:val="right" w:leader="dot" w:pos="9345"/>
      </w:tabs>
      <w:spacing w:line="360" w:lineRule="auto"/>
      <w:ind w:left="238"/>
    </w:pPr>
  </w:style>
  <w:style w:type="paragraph" w:styleId="31">
    <w:name w:val="toc 3"/>
    <w:basedOn w:val="a"/>
    <w:next w:val="a"/>
    <w:autoRedefine/>
    <w:uiPriority w:val="39"/>
    <w:pPr>
      <w:ind w:left="480"/>
    </w:pPr>
  </w:style>
  <w:style w:type="paragraph" w:styleId="40">
    <w:name w:val="toc 4"/>
    <w:basedOn w:val="a"/>
    <w:next w:val="a"/>
    <w:autoRedefine/>
    <w:semiHidden/>
    <w:pPr>
      <w:ind w:left="720"/>
    </w:pPr>
  </w:style>
  <w:style w:type="paragraph" w:styleId="50">
    <w:name w:val="toc 5"/>
    <w:basedOn w:val="a"/>
    <w:next w:val="a"/>
    <w:autoRedefine/>
    <w:semiHidden/>
    <w:pPr>
      <w:ind w:left="960"/>
    </w:pPr>
  </w:style>
  <w:style w:type="paragraph" w:styleId="60">
    <w:name w:val="toc 6"/>
    <w:basedOn w:val="a"/>
    <w:next w:val="a"/>
    <w:autoRedefine/>
    <w:semiHidden/>
    <w:pPr>
      <w:ind w:left="1200"/>
    </w:pPr>
  </w:style>
  <w:style w:type="paragraph" w:styleId="70">
    <w:name w:val="toc 7"/>
    <w:basedOn w:val="a"/>
    <w:next w:val="a"/>
    <w:autoRedefine/>
    <w:semiHidden/>
    <w:pPr>
      <w:ind w:left="1440"/>
    </w:pPr>
  </w:style>
  <w:style w:type="paragraph" w:styleId="80">
    <w:name w:val="toc 8"/>
    <w:basedOn w:val="a"/>
    <w:next w:val="a"/>
    <w:autoRedefine/>
    <w:semiHidden/>
    <w:pPr>
      <w:ind w:left="1680"/>
    </w:pPr>
  </w:style>
  <w:style w:type="paragraph" w:styleId="90">
    <w:name w:val="toc 9"/>
    <w:basedOn w:val="a"/>
    <w:next w:val="a"/>
    <w:autoRedefine/>
    <w:semiHidden/>
    <w:pPr>
      <w:ind w:left="1920"/>
    </w:pPr>
  </w:style>
  <w:style w:type="character" w:styleId="aa">
    <w:name w:val="Hyperlink"/>
    <w:uiPriority w:val="99"/>
    <w:rPr>
      <w:color w:val="0000FF"/>
      <w:u w:val="single"/>
    </w:rPr>
  </w:style>
  <w:style w:type="paragraph" w:styleId="ab">
    <w:name w:val="Body Text Indent"/>
    <w:basedOn w:val="a"/>
    <w:pPr>
      <w:tabs>
        <w:tab w:val="left" w:pos="0"/>
      </w:tabs>
      <w:ind w:right="-5" w:firstLine="567"/>
      <w:jc w:val="both"/>
    </w:pPr>
    <w:rPr>
      <w:sz w:val="26"/>
    </w:rPr>
  </w:style>
  <w:style w:type="character" w:styleId="ac">
    <w:name w:val="FollowedHyperlink"/>
    <w:rPr>
      <w:color w:val="800080"/>
      <w:u w:val="single"/>
    </w:rPr>
  </w:style>
  <w:style w:type="paragraph" w:styleId="ad">
    <w:name w:val="header"/>
    <w:basedOn w:val="a"/>
    <w:pPr>
      <w:tabs>
        <w:tab w:val="center" w:pos="4677"/>
        <w:tab w:val="right" w:pos="9355"/>
      </w:tabs>
    </w:pPr>
  </w:style>
  <w:style w:type="paragraph" w:styleId="22">
    <w:name w:val="Body Text 2"/>
    <w:basedOn w:val="a"/>
    <w:rPr>
      <w:b/>
      <w:bCs/>
      <w:sz w:val="30"/>
    </w:rPr>
  </w:style>
  <w:style w:type="paragraph" w:styleId="32">
    <w:name w:val="Body Text 3"/>
    <w:basedOn w:val="a"/>
    <w:pPr>
      <w:jc w:val="center"/>
    </w:pPr>
    <w:rPr>
      <w:b/>
      <w:bCs/>
      <w:sz w:val="26"/>
    </w:rPr>
  </w:style>
  <w:style w:type="table" w:styleId="ae">
    <w:name w:val="Table Grid"/>
    <w:basedOn w:val="a1"/>
    <w:uiPriority w:val="39"/>
    <w:rsid w:val="008043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footnote text"/>
    <w:basedOn w:val="a"/>
    <w:semiHidden/>
    <w:rsid w:val="008043B3"/>
    <w:rPr>
      <w:sz w:val="20"/>
      <w:szCs w:val="20"/>
    </w:rPr>
  </w:style>
  <w:style w:type="character" w:styleId="af0">
    <w:name w:val="footnote reference"/>
    <w:semiHidden/>
    <w:rsid w:val="008043B3"/>
    <w:rPr>
      <w:vertAlign w:val="superscript"/>
    </w:rPr>
  </w:style>
  <w:style w:type="paragraph" w:customStyle="1" w:styleId="ConsNormal">
    <w:name w:val="ConsNormal"/>
    <w:rsid w:val="00B2398B"/>
    <w:pPr>
      <w:widowControl w:val="0"/>
      <w:autoSpaceDE w:val="0"/>
      <w:autoSpaceDN w:val="0"/>
      <w:adjustRightInd w:val="0"/>
      <w:ind w:right="19772" w:firstLine="720"/>
    </w:pPr>
    <w:rPr>
      <w:rFonts w:ascii="Arial" w:hAnsi="Arial" w:cs="Arial"/>
    </w:rPr>
  </w:style>
  <w:style w:type="paragraph" w:customStyle="1" w:styleId="ConsTitle">
    <w:name w:val="ConsTitle"/>
    <w:rsid w:val="00B2398B"/>
    <w:pPr>
      <w:widowControl w:val="0"/>
      <w:autoSpaceDE w:val="0"/>
      <w:autoSpaceDN w:val="0"/>
      <w:adjustRightInd w:val="0"/>
      <w:ind w:right="19772"/>
    </w:pPr>
    <w:rPr>
      <w:rFonts w:ascii="Arial" w:hAnsi="Arial" w:cs="Arial"/>
      <w:b/>
      <w:bCs/>
      <w:sz w:val="16"/>
      <w:szCs w:val="16"/>
    </w:rPr>
  </w:style>
  <w:style w:type="paragraph" w:styleId="af1">
    <w:name w:val="Balloon Text"/>
    <w:basedOn w:val="a"/>
    <w:semiHidden/>
    <w:rsid w:val="00B46E06"/>
    <w:rPr>
      <w:rFonts w:ascii="Tahoma" w:hAnsi="Tahoma" w:cs="Tahoma"/>
      <w:sz w:val="16"/>
      <w:szCs w:val="16"/>
    </w:rPr>
  </w:style>
  <w:style w:type="paragraph" w:styleId="af2">
    <w:name w:val="TOC Heading"/>
    <w:basedOn w:val="1"/>
    <w:next w:val="a"/>
    <w:uiPriority w:val="39"/>
    <w:semiHidden/>
    <w:unhideWhenUsed/>
    <w:qFormat/>
    <w:rsid w:val="00662008"/>
    <w:pPr>
      <w:spacing w:after="60"/>
      <w:ind w:right="0" w:firstLine="0"/>
      <w:jc w:val="left"/>
      <w:outlineLvl w:val="9"/>
    </w:pPr>
    <w:rPr>
      <w:rFonts w:ascii="Cambria" w:hAnsi="Cambria"/>
      <w:bCs/>
      <w:kern w:val="32"/>
      <w:sz w:val="32"/>
      <w:szCs w:val="32"/>
    </w:rPr>
  </w:style>
  <w:style w:type="character" w:customStyle="1" w:styleId="page-subhead">
    <w:name w:val="page-subhead"/>
    <w:basedOn w:val="a0"/>
    <w:rsid w:val="00F37447"/>
  </w:style>
  <w:style w:type="character" w:styleId="af3">
    <w:name w:val="Placeholder Text"/>
    <w:basedOn w:val="a0"/>
    <w:uiPriority w:val="99"/>
    <w:semiHidden/>
    <w:rsid w:val="00384C09"/>
    <w:rPr>
      <w:color w:val="808080"/>
    </w:rPr>
  </w:style>
  <w:style w:type="character" w:customStyle="1" w:styleId="c3">
    <w:name w:val="c3"/>
    <w:basedOn w:val="a0"/>
    <w:rsid w:val="00C4596E"/>
  </w:style>
  <w:style w:type="paragraph" w:styleId="af4">
    <w:name w:val="List Paragraph"/>
    <w:basedOn w:val="a"/>
    <w:uiPriority w:val="34"/>
    <w:qFormat/>
    <w:rsid w:val="006533D4"/>
    <w:pPr>
      <w:ind w:left="720"/>
      <w:contextualSpacing/>
    </w:pPr>
  </w:style>
  <w:style w:type="paragraph" w:styleId="af5">
    <w:name w:val="No Spacing"/>
    <w:uiPriority w:val="1"/>
    <w:qFormat/>
    <w:rsid w:val="00F93F6B"/>
    <w:rPr>
      <w:rFonts w:asciiTheme="minorHAnsi" w:eastAsiaTheme="minorHAnsi" w:hAnsiTheme="minorHAnsi" w:cstheme="minorBidi"/>
      <w:sz w:val="22"/>
      <w:szCs w:val="22"/>
      <w:lang w:eastAsia="en-US"/>
    </w:rPr>
  </w:style>
  <w:style w:type="character" w:customStyle="1" w:styleId="separator">
    <w:name w:val="separator"/>
    <w:basedOn w:val="a0"/>
    <w:rsid w:val="00F93F6B"/>
  </w:style>
  <w:style w:type="paragraph" w:customStyle="1" w:styleId="33">
    <w:name w:val="Основной текст3"/>
    <w:basedOn w:val="a"/>
    <w:link w:val="af6"/>
    <w:rsid w:val="002D0B85"/>
    <w:pPr>
      <w:shd w:val="clear" w:color="auto" w:fill="FFFFFF"/>
      <w:spacing w:line="322" w:lineRule="exact"/>
      <w:ind w:hanging="660"/>
    </w:pPr>
    <w:rPr>
      <w:rFonts w:ascii="Calibri" w:hAnsi="Calibri" w:cs="Calibri"/>
      <w:sz w:val="28"/>
      <w:szCs w:val="28"/>
    </w:rPr>
  </w:style>
  <w:style w:type="paragraph" w:customStyle="1" w:styleId="91">
    <w:name w:val="Основной текст (9)"/>
    <w:basedOn w:val="a"/>
    <w:link w:val="92"/>
    <w:rsid w:val="002D0B85"/>
    <w:pPr>
      <w:shd w:val="clear" w:color="auto" w:fill="FFFFFF"/>
      <w:spacing w:before="420" w:after="60" w:line="240" w:lineRule="atLeast"/>
    </w:pPr>
    <w:rPr>
      <w:rFonts w:ascii="Calibri" w:hAnsi="Calibri" w:cs="Calibri"/>
      <w:sz w:val="28"/>
      <w:szCs w:val="28"/>
    </w:rPr>
  </w:style>
  <w:style w:type="character" w:customStyle="1" w:styleId="af6">
    <w:name w:val="Основной текст_"/>
    <w:link w:val="33"/>
    <w:rsid w:val="002D0B85"/>
    <w:rPr>
      <w:rFonts w:ascii="Calibri" w:hAnsi="Calibri" w:cs="Calibri"/>
      <w:sz w:val="28"/>
      <w:szCs w:val="28"/>
      <w:shd w:val="clear" w:color="auto" w:fill="FFFFFF"/>
    </w:rPr>
  </w:style>
  <w:style w:type="character" w:customStyle="1" w:styleId="92">
    <w:name w:val="Основной текст (9)_"/>
    <w:link w:val="91"/>
    <w:rsid w:val="002D0B85"/>
    <w:rPr>
      <w:rFonts w:ascii="Calibri" w:hAnsi="Calibri" w:cs="Calibri"/>
      <w:sz w:val="28"/>
      <w:szCs w:val="28"/>
      <w:shd w:val="clear" w:color="auto" w:fill="FFFFFF"/>
    </w:rPr>
  </w:style>
  <w:style w:type="character" w:customStyle="1" w:styleId="23">
    <w:name w:val="Основной текст2"/>
    <w:rsid w:val="00654CFE"/>
    <w:rPr>
      <w:rFonts w:ascii="Times New Roman" w:hAnsi="Times New Roman" w:cs="Times New Roman"/>
      <w:spacing w:val="0"/>
      <w:sz w:val="28"/>
      <w:szCs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1494">
      <w:bodyDiv w:val="1"/>
      <w:marLeft w:val="0"/>
      <w:marRight w:val="0"/>
      <w:marTop w:val="0"/>
      <w:marBottom w:val="0"/>
      <w:divBdr>
        <w:top w:val="none" w:sz="0" w:space="0" w:color="auto"/>
        <w:left w:val="none" w:sz="0" w:space="0" w:color="auto"/>
        <w:bottom w:val="none" w:sz="0" w:space="0" w:color="auto"/>
        <w:right w:val="none" w:sz="0" w:space="0" w:color="auto"/>
      </w:divBdr>
    </w:div>
    <w:div w:id="91979315">
      <w:bodyDiv w:val="1"/>
      <w:marLeft w:val="0"/>
      <w:marRight w:val="0"/>
      <w:marTop w:val="0"/>
      <w:marBottom w:val="0"/>
      <w:divBdr>
        <w:top w:val="none" w:sz="0" w:space="0" w:color="auto"/>
        <w:left w:val="none" w:sz="0" w:space="0" w:color="auto"/>
        <w:bottom w:val="none" w:sz="0" w:space="0" w:color="auto"/>
        <w:right w:val="none" w:sz="0" w:space="0" w:color="auto"/>
      </w:divBdr>
    </w:div>
    <w:div w:id="334309314">
      <w:bodyDiv w:val="1"/>
      <w:marLeft w:val="0"/>
      <w:marRight w:val="0"/>
      <w:marTop w:val="0"/>
      <w:marBottom w:val="0"/>
      <w:divBdr>
        <w:top w:val="none" w:sz="0" w:space="0" w:color="auto"/>
        <w:left w:val="none" w:sz="0" w:space="0" w:color="auto"/>
        <w:bottom w:val="none" w:sz="0" w:space="0" w:color="auto"/>
        <w:right w:val="none" w:sz="0" w:space="0" w:color="auto"/>
      </w:divBdr>
    </w:div>
    <w:div w:id="464393432">
      <w:bodyDiv w:val="1"/>
      <w:marLeft w:val="0"/>
      <w:marRight w:val="0"/>
      <w:marTop w:val="0"/>
      <w:marBottom w:val="0"/>
      <w:divBdr>
        <w:top w:val="none" w:sz="0" w:space="0" w:color="auto"/>
        <w:left w:val="none" w:sz="0" w:space="0" w:color="auto"/>
        <w:bottom w:val="none" w:sz="0" w:space="0" w:color="auto"/>
        <w:right w:val="none" w:sz="0" w:space="0" w:color="auto"/>
      </w:divBdr>
    </w:div>
    <w:div w:id="575169185">
      <w:bodyDiv w:val="1"/>
      <w:marLeft w:val="0"/>
      <w:marRight w:val="0"/>
      <w:marTop w:val="0"/>
      <w:marBottom w:val="0"/>
      <w:divBdr>
        <w:top w:val="none" w:sz="0" w:space="0" w:color="auto"/>
        <w:left w:val="none" w:sz="0" w:space="0" w:color="auto"/>
        <w:bottom w:val="none" w:sz="0" w:space="0" w:color="auto"/>
        <w:right w:val="none" w:sz="0" w:space="0" w:color="auto"/>
      </w:divBdr>
    </w:div>
    <w:div w:id="682785695">
      <w:bodyDiv w:val="1"/>
      <w:marLeft w:val="0"/>
      <w:marRight w:val="0"/>
      <w:marTop w:val="0"/>
      <w:marBottom w:val="0"/>
      <w:divBdr>
        <w:top w:val="none" w:sz="0" w:space="0" w:color="auto"/>
        <w:left w:val="none" w:sz="0" w:space="0" w:color="auto"/>
        <w:bottom w:val="none" w:sz="0" w:space="0" w:color="auto"/>
        <w:right w:val="none" w:sz="0" w:space="0" w:color="auto"/>
      </w:divBdr>
    </w:div>
    <w:div w:id="705911345">
      <w:bodyDiv w:val="1"/>
      <w:marLeft w:val="0"/>
      <w:marRight w:val="0"/>
      <w:marTop w:val="0"/>
      <w:marBottom w:val="0"/>
      <w:divBdr>
        <w:top w:val="none" w:sz="0" w:space="0" w:color="auto"/>
        <w:left w:val="none" w:sz="0" w:space="0" w:color="auto"/>
        <w:bottom w:val="none" w:sz="0" w:space="0" w:color="auto"/>
        <w:right w:val="none" w:sz="0" w:space="0" w:color="auto"/>
      </w:divBdr>
    </w:div>
    <w:div w:id="770779253">
      <w:bodyDiv w:val="1"/>
      <w:marLeft w:val="0"/>
      <w:marRight w:val="0"/>
      <w:marTop w:val="0"/>
      <w:marBottom w:val="0"/>
      <w:divBdr>
        <w:top w:val="none" w:sz="0" w:space="0" w:color="auto"/>
        <w:left w:val="none" w:sz="0" w:space="0" w:color="auto"/>
        <w:bottom w:val="none" w:sz="0" w:space="0" w:color="auto"/>
        <w:right w:val="none" w:sz="0" w:space="0" w:color="auto"/>
      </w:divBdr>
    </w:div>
    <w:div w:id="1419670163">
      <w:bodyDiv w:val="1"/>
      <w:marLeft w:val="0"/>
      <w:marRight w:val="0"/>
      <w:marTop w:val="0"/>
      <w:marBottom w:val="0"/>
      <w:divBdr>
        <w:top w:val="none" w:sz="0" w:space="0" w:color="auto"/>
        <w:left w:val="none" w:sz="0" w:space="0" w:color="auto"/>
        <w:bottom w:val="none" w:sz="0" w:space="0" w:color="auto"/>
        <w:right w:val="none" w:sz="0" w:space="0" w:color="auto"/>
      </w:divBdr>
    </w:div>
    <w:div w:id="1688749140">
      <w:bodyDiv w:val="1"/>
      <w:marLeft w:val="0"/>
      <w:marRight w:val="0"/>
      <w:marTop w:val="0"/>
      <w:marBottom w:val="0"/>
      <w:divBdr>
        <w:top w:val="none" w:sz="0" w:space="0" w:color="auto"/>
        <w:left w:val="none" w:sz="0" w:space="0" w:color="auto"/>
        <w:bottom w:val="none" w:sz="0" w:space="0" w:color="auto"/>
        <w:right w:val="none" w:sz="0" w:space="0" w:color="auto"/>
      </w:divBdr>
    </w:div>
    <w:div w:id="2006476244">
      <w:bodyDiv w:val="1"/>
      <w:marLeft w:val="0"/>
      <w:marRight w:val="0"/>
      <w:marTop w:val="0"/>
      <w:marBottom w:val="0"/>
      <w:divBdr>
        <w:top w:val="none" w:sz="0" w:space="0" w:color="auto"/>
        <w:left w:val="none" w:sz="0" w:space="0" w:color="auto"/>
        <w:bottom w:val="none" w:sz="0" w:space="0" w:color="auto"/>
        <w:right w:val="none" w:sz="0" w:space="0" w:color="auto"/>
      </w:divBdr>
    </w:div>
    <w:div w:id="2116825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chart" Target="charts/chart3.xml"/><Relationship Id="rId39" Type="http://schemas.openxmlformats.org/officeDocument/2006/relationships/image" Target="media/image13.jpeg"/><Relationship Id="rId21" Type="http://schemas.openxmlformats.org/officeDocument/2006/relationships/image" Target="media/image9.png"/><Relationship Id="rId34" Type="http://schemas.openxmlformats.org/officeDocument/2006/relationships/hyperlink" Target="http://www.plantarium.ru" TargetMode="External"/><Relationship Id="rId42" Type="http://schemas.openxmlformats.org/officeDocument/2006/relationships/header" Target="header5.xml"/><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6.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chart" Target="charts/chart6.xml"/><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hyperlink" Target="http://hb.karelia.ru/journal/article.php?id=2601" TargetMode="External"/><Relationship Id="rId37" Type="http://schemas.openxmlformats.org/officeDocument/2006/relationships/header" Target="header4.xml"/><Relationship Id="rId40" Type="http://schemas.openxmlformats.org/officeDocument/2006/relationships/image" Target="media/image14.jpeg"/><Relationship Id="rId45" Type="http://schemas.openxmlformats.org/officeDocument/2006/relationships/image" Target="media/image18.jpeg"/><Relationship Id="rId53" Type="http://schemas.openxmlformats.org/officeDocument/2006/relationships/image" Target="media/image25.jpeg"/><Relationship Id="rId58" Type="http://schemas.openxmlformats.org/officeDocument/2006/relationships/image" Target="media/image29.jpeg"/><Relationship Id="rId5" Type="http://schemas.openxmlformats.org/officeDocument/2006/relationships/webSettings" Target="webSettings.xml"/><Relationship Id="rId61" Type="http://schemas.openxmlformats.org/officeDocument/2006/relationships/image" Target="media/image32.jpe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hyperlink" Target="https://ccb.se/wp-content/uploads/2018/06/report-on-situation-with-atlantic-salmon-in-north-west-russia-2018.pdf" TargetMode="External"/><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7.jpeg"/><Relationship Id="rId8" Type="http://schemas.openxmlformats.org/officeDocument/2006/relationships/header" Target="header1.xml"/><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chart" Target="charts/chart2.xml"/><Relationship Id="rId33" Type="http://schemas.openxmlformats.org/officeDocument/2006/relationships/hyperlink" Target="https://nauchkor.ru/pubs/flora-proektiruemogo-zakaznika-gostilitskiy-sklon-5a6f882a7966e12684eea1b7" TargetMode="External"/><Relationship Id="rId38" Type="http://schemas.openxmlformats.org/officeDocument/2006/relationships/image" Target="media/image12.jpeg"/><Relationship Id="rId46" Type="http://schemas.openxmlformats.org/officeDocument/2006/relationships/image" Target="media/image19.jpeg"/><Relationship Id="rId59" Type="http://schemas.openxmlformats.org/officeDocument/2006/relationships/image" Target="media/image30.jpeg"/><Relationship Id="rId20" Type="http://schemas.openxmlformats.org/officeDocument/2006/relationships/header" Target="header3.xml"/><Relationship Id="rId41" Type="http://schemas.openxmlformats.org/officeDocument/2006/relationships/image" Target="media/image15.png"/><Relationship Id="rId54" Type="http://schemas.openxmlformats.org/officeDocument/2006/relationships/image" Target="https://sun9-28.userapi.com/vMI0_nVzY5KhEKzXD7-AGEMcaXf_cwQHZSRuFQ/WhnG7Tl4S7A.jpg"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chart" Target="charts/chart5.xml"/><Relationship Id="rId36" Type="http://schemas.openxmlformats.org/officeDocument/2006/relationships/hyperlink" Target="http://www.eco.nw.ru/lib/data/10/07/020710.htm" TargetMode="External"/><Relationship Id="rId49" Type="http://schemas.openxmlformats.org/officeDocument/2006/relationships/image" Target="media/image22.jpeg"/><Relationship Id="rId57" Type="http://schemas.openxmlformats.org/officeDocument/2006/relationships/image" Target="media/image28.jpeg"/><Relationship Id="rId10" Type="http://schemas.openxmlformats.org/officeDocument/2006/relationships/footer" Target="footer1.xml"/><Relationship Id="rId31" Type="http://schemas.openxmlformats.org/officeDocument/2006/relationships/chart" Target="charts/chart8.xml"/><Relationship Id="rId44" Type="http://schemas.openxmlformats.org/officeDocument/2006/relationships/image" Target="media/image17.jpeg"/><Relationship Id="rId52" Type="http://schemas.openxmlformats.org/officeDocument/2006/relationships/image" Target="https://sun9-51.userapi.com/a86A-LrhyF_J6mhesuM38jDCrN-DlIrDct2-rg/cPp8RwjHtv0.jpg" TargetMode="External"/><Relationship Id="rId60"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1048;&#1088;&#1080;&#1085;&#1072;\Desktop\463\&#1044;&#1086;&#1082;&#1091;&#1084;&#1077;&#1085;&#1090;&#1090;&#1099;\&#1043;&#1056;&#1048;&#1043;&#1054;&#1056;&#1068;&#1045;&#1042;&#1040;\&#1052;&#1086;&#1105;%20&#1088;&#1072;&#1073;&#1086;&#1095;&#1077;&#1077;\&#1055;&#1044;&#1054;\&#1048;&#1089;&#1089;&#1083;&#1077;&#1076;&#1086;&#1074;&#1072;&#1085;&#1080;&#1103;\&#1054;&#1090;&#1077;&#1095;&#1077;&#1089;&#1090;&#1074;&#1086;\&#1057;&#1072;&#1077;&#1085;&#1082;&#1086;-2020\&#1056;&#1072;&#1089;&#1090;&#1080;&#1090;&#1077;&#1083;&#1100;&#1085;&#1086;&#1089;&#1090;&#1100;%20&#1056;&#1086;&#1084;&#1072;&#1085;&#1086;&#1074;&#1082;&#1080;,%20&#1052;&#1072;&#1096;&#1072;%20(&#1089;&#1074;&#1086;&#1076;&#1085;&#1072;&#1103;%2020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048;&#1088;&#1080;&#1085;&#1072;\Desktop\463\&#1044;&#1086;&#1082;&#1091;&#1084;&#1077;&#1085;&#1090;&#1090;&#1099;\&#1043;&#1056;&#1048;&#1043;&#1054;&#1056;&#1068;&#1045;&#1042;&#1040;\&#1052;&#1086;&#1105;%20&#1088;&#1072;&#1073;&#1086;&#1095;&#1077;&#1077;\&#1055;&#1044;&#1054;\&#1048;&#1089;&#1089;&#1083;&#1077;&#1076;&#1086;&#1074;&#1072;&#1085;&#1080;&#1103;\&#1054;&#1090;&#1077;&#1095;&#1077;&#1089;&#1090;&#1074;&#1086;\&#1057;&#1072;&#1077;&#1085;&#1082;&#1086;-2020\&#1056;&#1072;&#1089;&#1090;&#1080;&#1090;&#1077;&#1083;&#1100;&#1085;&#1086;&#1089;&#1090;&#1100;%20&#1056;&#1086;&#1084;&#1072;&#1085;&#1086;&#1074;&#1082;&#1080;,%20&#1052;&#1072;&#1096;&#1072;%20(&#1089;&#1074;&#1086;&#1076;&#1085;&#1072;&#1103;%2020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1048;&#1088;&#1080;&#1085;&#1072;\Desktop\463\&#1044;&#1086;&#1082;&#1091;&#1084;&#1077;&#1085;&#1090;&#1090;&#1099;\&#1043;&#1056;&#1048;&#1043;&#1054;&#1056;&#1068;&#1045;&#1042;&#1040;\&#1052;&#1086;&#1105;%20&#1088;&#1072;&#1073;&#1086;&#1095;&#1077;&#1077;\&#1055;&#1044;&#1054;\&#1048;&#1089;&#1089;&#1083;&#1077;&#1076;&#1086;&#1074;&#1072;&#1085;&#1080;&#1103;\&#1054;&#1090;&#1077;&#1095;&#1077;&#1089;&#1090;&#1074;&#1086;\&#1057;&#1072;&#1077;&#1085;&#1082;&#1086;-2020\&#1056;&#1072;&#1089;&#1090;&#1080;&#1090;&#1077;&#1083;&#1100;&#1085;&#1086;&#1089;&#1090;&#1100;%20&#1056;&#1086;&#1084;&#1072;&#1085;&#1086;&#1074;&#1082;&#1080;,%20&#1052;&#1072;&#1096;&#1072;%20(&#1089;&#1074;&#1086;&#1076;&#1085;&#1072;&#1103;%2020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1048;&#1088;&#1080;&#1085;&#1072;\Desktop\463\&#1044;&#1086;&#1082;&#1091;&#1084;&#1077;&#1085;&#1090;&#1090;&#1099;\&#1043;&#1056;&#1048;&#1043;&#1054;&#1056;&#1068;&#1045;&#1042;&#1040;\&#1052;&#1086;&#1105;%20&#1088;&#1072;&#1073;&#1086;&#1095;&#1077;&#1077;\&#1055;&#1044;&#1054;\&#1048;&#1089;&#1089;&#1083;&#1077;&#1076;&#1086;&#1074;&#1072;&#1085;&#1080;&#1103;\&#1054;&#1090;&#1077;&#1095;&#1077;&#1089;&#1090;&#1074;&#1086;\&#1057;&#1072;&#1077;&#1085;&#1082;&#1086;-2020\&#1056;&#1072;&#1089;&#1090;&#1080;&#1090;&#1077;&#1083;&#1100;&#1085;&#1086;&#1089;&#1090;&#1100;%20&#1056;&#1086;&#1084;&#1072;&#1085;&#1086;&#1074;&#1082;&#1080;,%20&#1052;&#1072;&#1096;&#1072;%20(&#1040;&#1074;&#1090;&#1086;&#1089;&#1086;&#1093;&#1088;&#1072;&#1085;&#1077;&#1085;&#1085;&#1099;&#108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1048;&#1088;&#1080;&#1085;&#1072;\Desktop\463\&#1044;&#1086;&#1082;&#1091;&#1084;&#1077;&#1085;&#1090;&#1090;&#1099;\&#1043;&#1056;&#1048;&#1043;&#1054;&#1056;&#1068;&#1045;&#1042;&#1040;\&#1052;&#1086;&#1105;%20&#1088;&#1072;&#1073;&#1086;&#1095;&#1077;&#1077;\&#1055;&#1044;&#1054;\&#1048;&#1089;&#1089;&#1083;&#1077;&#1076;&#1086;&#1074;&#1072;&#1085;&#1080;&#1103;\&#1054;&#1090;&#1077;&#1095;&#1077;&#1089;&#1090;&#1074;&#1086;\&#1057;&#1072;&#1077;&#1085;&#1082;&#1086;-2020\&#1056;&#1072;&#1089;&#1090;&#1080;&#1090;&#1077;&#1083;&#1100;&#1085;&#1086;&#1089;&#1090;&#1100;%20&#1056;&#1086;&#1084;&#1072;&#1085;&#1086;&#1074;&#1082;&#1080;,%20&#1052;&#1072;&#1096;&#1072;%20(&#1040;&#1074;&#1090;&#1086;&#1089;&#1086;&#1093;&#1088;&#1072;&#1085;&#1077;&#1085;&#1085;&#1099;&#108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1048;&#1088;&#1080;&#1085;&#1072;\Desktop\463\&#1044;&#1086;&#1082;&#1091;&#1084;&#1077;&#1085;&#1090;&#1090;&#1099;\&#1043;&#1056;&#1048;&#1043;&#1054;&#1056;&#1068;&#1045;&#1042;&#1040;\&#1052;&#1086;&#1105;%20&#1088;&#1072;&#1073;&#1086;&#1095;&#1077;&#1077;\&#1055;&#1044;&#1054;\&#1048;&#1089;&#1089;&#1083;&#1077;&#1076;&#1086;&#1074;&#1072;&#1085;&#1080;&#1103;\&#1054;&#1090;&#1077;&#1095;&#1077;&#1089;&#1090;&#1074;&#1086;\&#1057;&#1072;&#1077;&#1085;&#1082;&#1086;-2020\&#1056;&#1072;&#1089;&#1090;&#1080;&#1090;&#1077;&#1083;&#1100;&#1085;&#1086;&#1089;&#1090;&#1100;%20&#1056;&#1086;&#1084;&#1072;&#1085;&#1086;&#1074;&#1082;&#1080;,%20&#1052;&#1072;&#1096;&#1072;%20(&#1040;&#1074;&#1090;&#1086;&#1089;&#1086;&#1093;&#1088;&#1072;&#1085;&#1077;&#1085;&#1085;&#1099;&#108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1048;&#1088;&#1080;&#1085;&#1072;\Desktop\463\&#1044;&#1086;&#1082;&#1091;&#1084;&#1077;&#1085;&#1090;&#1090;&#1099;\&#1043;&#1056;&#1048;&#1043;&#1054;&#1056;&#1068;&#1045;&#1042;&#1040;\&#1052;&#1086;&#1105;%20&#1088;&#1072;&#1073;&#1086;&#1095;&#1077;&#1077;\&#1055;&#1044;&#1054;\&#1048;&#1089;&#1089;&#1083;&#1077;&#1076;&#1086;&#1074;&#1072;&#1085;&#1080;&#1103;\&#1054;&#1090;&#1077;&#1095;&#1077;&#1089;&#1090;&#1074;&#1086;\&#1057;&#1072;&#1077;&#1085;&#1082;&#1086;-2020\&#1056;&#1072;&#1089;&#1090;&#1080;&#1090;&#1077;&#1083;&#1100;&#1085;&#1086;&#1089;&#1090;&#1100;%20&#1056;&#1086;&#1084;&#1072;&#1085;&#1086;&#1074;&#1082;&#1080;,%20&#1052;&#1072;&#1096;&#1072;%20(&#1040;&#1074;&#1090;&#1086;&#1089;&#1086;&#1093;&#1088;&#1072;&#1085;&#1077;&#1085;&#1085;&#1099;&#108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1048;&#1088;&#1080;&#1085;&#1072;\Desktop\463\&#1044;&#1086;&#1082;&#1091;&#1084;&#1077;&#1085;&#1090;&#1090;&#1099;\&#1043;&#1056;&#1048;&#1043;&#1054;&#1056;&#1068;&#1045;&#1042;&#1040;\&#1052;&#1086;&#1105;%20&#1088;&#1072;&#1073;&#1086;&#1095;&#1077;&#1077;\&#1055;&#1044;&#1054;\&#1048;&#1089;&#1089;&#1083;&#1077;&#1076;&#1086;&#1074;&#1072;&#1085;&#1080;&#1103;\&#1054;&#1090;&#1077;&#1095;&#1077;&#1089;&#1090;&#1074;&#1086;\&#1057;&#1072;&#1077;&#1085;&#1082;&#1086;-2020\&#1056;&#1072;&#1089;&#1090;&#1080;&#1090;&#1077;&#1083;&#1100;&#1085;&#1086;&#1089;&#1090;&#1100;%20&#1056;&#1086;&#1084;&#1072;&#1085;&#1086;&#1074;&#1082;&#1080;,%20&#1052;&#1072;&#1096;&#1072;%20(&#1089;&#1074;&#1086;&#1076;&#1085;&#1072;&#1103;%202021).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Продолжительность</a:t>
            </a:r>
            <a:r>
              <a:rPr lang="ru-RU" baseline="0"/>
              <a:t> жизни</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A80-42CF-BB36-E6530218904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A80-42CF-BB36-E6530218904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A80-42CF-BB36-E6530218904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A80-42CF-BB36-E6530218904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'Прод-ть жизни'!$B$6:$B$9</c:f>
              <c:strCache>
                <c:ptCount val="4"/>
                <c:pt idx="0">
                  <c:v>Однолетние</c:v>
                </c:pt>
                <c:pt idx="1">
                  <c:v>Одно- двулетние</c:v>
                </c:pt>
                <c:pt idx="2">
                  <c:v>Двулетние</c:v>
                </c:pt>
                <c:pt idx="3">
                  <c:v>Многолетние</c:v>
                </c:pt>
              </c:strCache>
            </c:strRef>
          </c:cat>
          <c:val>
            <c:numRef>
              <c:f>'Прод-ть жизни'!$C$6:$C$9</c:f>
              <c:numCache>
                <c:formatCode>General</c:formatCode>
                <c:ptCount val="4"/>
                <c:pt idx="0">
                  <c:v>8</c:v>
                </c:pt>
                <c:pt idx="1">
                  <c:v>2</c:v>
                </c:pt>
                <c:pt idx="2">
                  <c:v>3</c:v>
                </c:pt>
                <c:pt idx="3">
                  <c:v>101</c:v>
                </c:pt>
              </c:numCache>
            </c:numRef>
          </c:val>
          <c:extLst>
            <c:ext xmlns:c16="http://schemas.microsoft.com/office/drawing/2014/chart" uri="{C3380CC4-5D6E-409C-BE32-E72D297353CC}">
              <c16:uniqueId val="{00000008-AA80-42CF-BB36-E6530218904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Жизненные</a:t>
            </a:r>
            <a:r>
              <a:rPr lang="ru-RU" baseline="0"/>
              <a:t> группы растений (по Серебрякову)</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709-4B8B-A428-411DFBEAA79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709-4B8B-A428-411DFBEAA79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709-4B8B-A428-411DFBEAA79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709-4B8B-A428-411DFBEAA79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709-4B8B-A428-411DFBEAA79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Серебряков!$B$5:$B$9</c:f>
              <c:strCache>
                <c:ptCount val="5"/>
                <c:pt idx="0">
                  <c:v>Деревья</c:v>
                </c:pt>
                <c:pt idx="1">
                  <c:v>Кустарники</c:v>
                </c:pt>
                <c:pt idx="2">
                  <c:v>Полукустарники</c:v>
                </c:pt>
                <c:pt idx="3">
                  <c:v>Кустарнички</c:v>
                </c:pt>
                <c:pt idx="4">
                  <c:v>Травы</c:v>
                </c:pt>
              </c:strCache>
            </c:strRef>
          </c:cat>
          <c:val>
            <c:numRef>
              <c:f>Серебряков!$C$5:$C$9</c:f>
              <c:numCache>
                <c:formatCode>General</c:formatCode>
                <c:ptCount val="5"/>
                <c:pt idx="0">
                  <c:v>16</c:v>
                </c:pt>
                <c:pt idx="1">
                  <c:v>5</c:v>
                </c:pt>
                <c:pt idx="2">
                  <c:v>1</c:v>
                </c:pt>
                <c:pt idx="3">
                  <c:v>1</c:v>
                </c:pt>
                <c:pt idx="4">
                  <c:v>91</c:v>
                </c:pt>
              </c:numCache>
            </c:numRef>
          </c:val>
          <c:extLst>
            <c:ext xmlns:c16="http://schemas.microsoft.com/office/drawing/2014/chart" uri="{C3380CC4-5D6E-409C-BE32-E72D297353CC}">
              <c16:uniqueId val="{0000000A-E709-4B8B-A428-411DFBEAA79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Жизненные формы растений (по Раункиеру)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497-4294-96AC-CE5ECA2E24F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497-4294-96AC-CE5ECA2E24F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497-4294-96AC-CE5ECA2E24F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497-4294-96AC-CE5ECA2E24F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497-4294-96AC-CE5ECA2E24F4}"/>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2497-4294-96AC-CE5ECA2E24F4}"/>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2497-4294-96AC-CE5ECA2E24F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Раункиер!$B$5:$B$11</c:f>
              <c:strCache>
                <c:ptCount val="7"/>
                <c:pt idx="0">
                  <c:v>Фанерофиты</c:v>
                </c:pt>
                <c:pt idx="1">
                  <c:v>Хамефиты</c:v>
                </c:pt>
                <c:pt idx="2">
                  <c:v>Гемикриптофиты</c:v>
                </c:pt>
                <c:pt idx="3">
                  <c:v>Геофиты</c:v>
                </c:pt>
                <c:pt idx="4">
                  <c:v>Терофиты</c:v>
                </c:pt>
                <c:pt idx="5">
                  <c:v>Терофиты или Гемикриптофиты</c:v>
                </c:pt>
                <c:pt idx="6">
                  <c:v>Гемикриптофиты, Геофиты</c:v>
                </c:pt>
              </c:strCache>
            </c:strRef>
          </c:cat>
          <c:val>
            <c:numRef>
              <c:f>Раункиер!$C$5:$C$11</c:f>
              <c:numCache>
                <c:formatCode>General</c:formatCode>
                <c:ptCount val="7"/>
                <c:pt idx="0">
                  <c:v>21</c:v>
                </c:pt>
                <c:pt idx="1">
                  <c:v>4</c:v>
                </c:pt>
                <c:pt idx="2">
                  <c:v>60</c:v>
                </c:pt>
                <c:pt idx="3">
                  <c:v>15</c:v>
                </c:pt>
                <c:pt idx="4">
                  <c:v>8</c:v>
                </c:pt>
                <c:pt idx="5">
                  <c:v>2</c:v>
                </c:pt>
                <c:pt idx="6">
                  <c:v>4</c:v>
                </c:pt>
              </c:numCache>
            </c:numRef>
          </c:val>
          <c:extLst>
            <c:ext xmlns:c16="http://schemas.microsoft.com/office/drawing/2014/chart" uri="{C3380CC4-5D6E-409C-BE32-E72D297353CC}">
              <c16:uniqueId val="{0000000E-2497-4294-96AC-CE5ECA2E24F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a:t>
            </a:r>
            <a:r>
              <a:rPr lang="ru-RU" baseline="0"/>
              <a:t> отношению к свету</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F4D-404B-9E1D-79D592D8C0B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F4D-404B-9E1D-79D592D8C0B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F4D-404B-9E1D-79D592D8C0B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Свет!$C$3:$C$5</c:f>
              <c:strCache>
                <c:ptCount val="3"/>
                <c:pt idx="0">
                  <c:v>Гелиофиты</c:v>
                </c:pt>
                <c:pt idx="1">
                  <c:v>Факультативные гелиофиты</c:v>
                </c:pt>
                <c:pt idx="2">
                  <c:v>Сциофиты</c:v>
                </c:pt>
              </c:strCache>
            </c:strRef>
          </c:cat>
          <c:val>
            <c:numRef>
              <c:f>Свет!$D$3:$D$5</c:f>
              <c:numCache>
                <c:formatCode>General</c:formatCode>
                <c:ptCount val="3"/>
                <c:pt idx="0">
                  <c:v>59</c:v>
                </c:pt>
                <c:pt idx="1">
                  <c:v>50</c:v>
                </c:pt>
                <c:pt idx="2">
                  <c:v>5</c:v>
                </c:pt>
              </c:numCache>
            </c:numRef>
          </c:val>
          <c:extLst>
            <c:ext xmlns:c16="http://schemas.microsoft.com/office/drawing/2014/chart" uri="{C3380CC4-5D6E-409C-BE32-E72D297353CC}">
              <c16:uniqueId val="{00000006-7F4D-404B-9E1D-79D592D8C0B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a:t>
            </a:r>
            <a:r>
              <a:rPr lang="ru-RU" baseline="0"/>
              <a:t> влажности</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8B9-480C-AA13-D9E56E7CF5C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8B9-480C-AA13-D9E56E7CF5C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8B9-480C-AA13-D9E56E7CF5C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8B9-480C-AA13-D9E56E7CF5C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8B9-480C-AA13-D9E56E7CF5C6}"/>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38B9-480C-AA13-D9E56E7CF5C6}"/>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A336-4D93-9A34-BA386E2E7A1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Влага!$C$3:$C$9</c:f>
              <c:strCache>
                <c:ptCount val="7"/>
                <c:pt idx="0">
                  <c:v>Гигрофиты</c:v>
                </c:pt>
                <c:pt idx="1">
                  <c:v>Гигромезофиты</c:v>
                </c:pt>
                <c:pt idx="2">
                  <c:v>Мезогигрофиты</c:v>
                </c:pt>
                <c:pt idx="3">
                  <c:v>Мезофиты</c:v>
                </c:pt>
                <c:pt idx="4">
                  <c:v>Ксеромезогигрофиты</c:v>
                </c:pt>
                <c:pt idx="5">
                  <c:v>Ксеромезофиты</c:v>
                </c:pt>
                <c:pt idx="6">
                  <c:v>Ксерофиты</c:v>
                </c:pt>
              </c:strCache>
            </c:strRef>
          </c:cat>
          <c:val>
            <c:numRef>
              <c:f>Влага!$D$3:$D$9</c:f>
              <c:numCache>
                <c:formatCode>General</c:formatCode>
                <c:ptCount val="7"/>
                <c:pt idx="0">
                  <c:v>3</c:v>
                </c:pt>
                <c:pt idx="1">
                  <c:v>6</c:v>
                </c:pt>
                <c:pt idx="2">
                  <c:v>19</c:v>
                </c:pt>
                <c:pt idx="3">
                  <c:v>70</c:v>
                </c:pt>
                <c:pt idx="4">
                  <c:v>1</c:v>
                </c:pt>
                <c:pt idx="5">
                  <c:v>13</c:v>
                </c:pt>
                <c:pt idx="6">
                  <c:v>2</c:v>
                </c:pt>
              </c:numCache>
            </c:numRef>
          </c:val>
          <c:extLst>
            <c:ext xmlns:c16="http://schemas.microsoft.com/office/drawing/2014/chart" uri="{C3380CC4-5D6E-409C-BE32-E72D297353CC}">
              <c16:uniqueId val="{0000000C-38B9-480C-AA13-D9E56E7CF5C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a:t>
            </a:r>
            <a:r>
              <a:rPr lang="ru-RU" baseline="0"/>
              <a:t> питательности почв</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DD2-4FCE-9852-92514EC3C30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DD2-4FCE-9852-92514EC3C30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DD2-4FCE-9852-92514EC3C30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DD2-4FCE-9852-92514EC3C30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DD2-4FCE-9852-92514EC3C307}"/>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8DD2-4FCE-9852-92514EC3C3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Почва!$C$2:$C$7</c:f>
              <c:strCache>
                <c:ptCount val="6"/>
                <c:pt idx="0">
                  <c:v>Олиготрофы</c:v>
                </c:pt>
                <c:pt idx="1">
                  <c:v>Олигомезотрфы</c:v>
                </c:pt>
                <c:pt idx="2">
                  <c:v>Мезотрофы</c:v>
                </c:pt>
                <c:pt idx="3">
                  <c:v>Мезомегатрофы</c:v>
                </c:pt>
                <c:pt idx="4">
                  <c:v>Мегамезотрофы</c:v>
                </c:pt>
                <c:pt idx="5">
                  <c:v>Мегатрофы</c:v>
                </c:pt>
              </c:strCache>
            </c:strRef>
          </c:cat>
          <c:val>
            <c:numRef>
              <c:f>Почва!$D$2:$D$7</c:f>
              <c:numCache>
                <c:formatCode>General</c:formatCode>
                <c:ptCount val="6"/>
                <c:pt idx="0">
                  <c:v>1</c:v>
                </c:pt>
                <c:pt idx="1">
                  <c:v>7</c:v>
                </c:pt>
                <c:pt idx="2">
                  <c:v>56</c:v>
                </c:pt>
                <c:pt idx="3">
                  <c:v>24</c:v>
                </c:pt>
                <c:pt idx="4">
                  <c:v>3</c:v>
                </c:pt>
                <c:pt idx="5">
                  <c:v>23</c:v>
                </c:pt>
              </c:numCache>
            </c:numRef>
          </c:val>
          <c:extLst>
            <c:ext xmlns:c16="http://schemas.microsoft.com/office/drawing/2014/chart" uri="{C3380CC4-5D6E-409C-BE32-E72D297353CC}">
              <c16:uniqueId val="{0000000C-8DD2-4FCE-9852-92514EC3C307}"/>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Географические</a:t>
            </a:r>
            <a:r>
              <a:rPr lang="ru-RU" baseline="0"/>
              <a:t> элементы флоры</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694444444444444"/>
          <c:y val="0.2153426655001458"/>
          <c:w val="0.81388888888888888"/>
          <c:h val="0.4441509915427238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D39-44D9-9D2A-BCE97845293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D39-44D9-9D2A-BCE97845293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D39-44D9-9D2A-BCE97845293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D39-44D9-9D2A-BCE97845293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D39-44D9-9D2A-BCE97845293E}"/>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7D39-44D9-9D2A-BCE97845293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Гегр.эл.!$C$3:$C$8</c:f>
              <c:strCache>
                <c:ptCount val="6"/>
                <c:pt idx="0">
                  <c:v>Космополиты</c:v>
                </c:pt>
                <c:pt idx="1">
                  <c:v>Плюризональные</c:v>
                </c:pt>
                <c:pt idx="2">
                  <c:v>Бореальные</c:v>
                </c:pt>
                <c:pt idx="3">
                  <c:v>Бореально-неморальные</c:v>
                </c:pt>
                <c:pt idx="4">
                  <c:v>Неморально-бореальные</c:v>
                </c:pt>
                <c:pt idx="5">
                  <c:v>Неморальные</c:v>
                </c:pt>
              </c:strCache>
            </c:strRef>
          </c:cat>
          <c:val>
            <c:numRef>
              <c:f>Гегр.эл.!$D$3:$D$8</c:f>
              <c:numCache>
                <c:formatCode>General</c:formatCode>
                <c:ptCount val="6"/>
                <c:pt idx="0">
                  <c:v>2</c:v>
                </c:pt>
                <c:pt idx="1">
                  <c:v>34</c:v>
                </c:pt>
                <c:pt idx="2">
                  <c:v>34</c:v>
                </c:pt>
                <c:pt idx="3">
                  <c:v>14</c:v>
                </c:pt>
                <c:pt idx="4">
                  <c:v>7</c:v>
                </c:pt>
                <c:pt idx="5">
                  <c:v>23</c:v>
                </c:pt>
              </c:numCache>
            </c:numRef>
          </c:val>
          <c:extLst>
            <c:ext xmlns:c16="http://schemas.microsoft.com/office/drawing/2014/chart" uri="{C3380CC4-5D6E-409C-BE32-E72D297353CC}">
              <c16:uniqueId val="{0000000C-7D39-44D9-9D2A-BCE97845293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Сезонные</a:t>
            </a:r>
            <a:r>
              <a:rPr lang="ru-RU" baseline="0"/>
              <a:t> ритмы жизни</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0094743365412657"/>
          <c:w val="1"/>
          <c:h val="0.45557925051035286"/>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F7F-43AE-BDFC-EB00D027FFD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F7F-43AE-BDFC-EB00D027FFD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F7F-43AE-BDFC-EB00D027FFD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F7F-43AE-BDFC-EB00D027FFD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F7F-43AE-BDFC-EB00D027FFD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'Сезон. ритмы'!$C$4:$C$8</c:f>
              <c:strCache>
                <c:ptCount val="5"/>
                <c:pt idx="0">
                  <c:v>Вечнозеленые</c:v>
                </c:pt>
                <c:pt idx="1">
                  <c:v>Летнезеленые</c:v>
                </c:pt>
                <c:pt idx="2">
                  <c:v>Летне-зимнезеленые</c:v>
                </c:pt>
                <c:pt idx="3">
                  <c:v>Летнезеленые или Летнезимнезеленые</c:v>
                </c:pt>
                <c:pt idx="4">
                  <c:v>Эфемероиды</c:v>
                </c:pt>
              </c:strCache>
            </c:strRef>
          </c:cat>
          <c:val>
            <c:numRef>
              <c:f>'Сезон. ритмы'!$D$4:$D$8</c:f>
              <c:numCache>
                <c:formatCode>General</c:formatCode>
                <c:ptCount val="5"/>
                <c:pt idx="0">
                  <c:v>6</c:v>
                </c:pt>
                <c:pt idx="1">
                  <c:v>71</c:v>
                </c:pt>
                <c:pt idx="2">
                  <c:v>30</c:v>
                </c:pt>
                <c:pt idx="3">
                  <c:v>2</c:v>
                </c:pt>
                <c:pt idx="4">
                  <c:v>5</c:v>
                </c:pt>
              </c:numCache>
            </c:numRef>
          </c:val>
          <c:extLst>
            <c:ext xmlns:c16="http://schemas.microsoft.com/office/drawing/2014/chart" uri="{C3380CC4-5D6E-409C-BE32-E72D297353CC}">
              <c16:uniqueId val="{0000000A-4F7F-43AE-BDFC-EB00D027FFD1}"/>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3.3333333333333333E-2"/>
          <c:y val="0.75057596967045781"/>
          <c:w val="0.93086548556430448"/>
          <c:h val="0.2216462525517643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089106-B4F9-4FD9-8021-274301C45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4591</Words>
  <Characters>26171</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Станция Юных Натуралистов</Company>
  <LinksUpToDate>false</LinksUpToDate>
  <CharactersWithSpaces>30701</CharactersWithSpaces>
  <SharedDoc>false</SharedDoc>
  <HLinks>
    <vt:vector size="150" baseType="variant">
      <vt:variant>
        <vt:i4>3080232</vt:i4>
      </vt:variant>
      <vt:variant>
        <vt:i4>153</vt:i4>
      </vt:variant>
      <vt:variant>
        <vt:i4>0</vt:i4>
      </vt:variant>
      <vt:variant>
        <vt:i4>5</vt:i4>
      </vt:variant>
      <vt:variant>
        <vt:lpwstr>http://www.paslo.ru/content.php?29</vt:lpwstr>
      </vt:variant>
      <vt:variant>
        <vt:lpwstr/>
      </vt:variant>
      <vt:variant>
        <vt:i4>5373961</vt:i4>
      </vt:variant>
      <vt:variant>
        <vt:i4>150</vt:i4>
      </vt:variant>
      <vt:variant>
        <vt:i4>0</vt:i4>
      </vt:variant>
      <vt:variant>
        <vt:i4>5</vt:i4>
      </vt:variant>
      <vt:variant>
        <vt:lpwstr>http://www.kadis.ru/texts/index.phtml?id=20254&amp;PrintVersion=1</vt:lpwstr>
      </vt:variant>
      <vt:variant>
        <vt:lpwstr/>
      </vt:variant>
      <vt:variant>
        <vt:i4>5636182</vt:i4>
      </vt:variant>
      <vt:variant>
        <vt:i4>147</vt:i4>
      </vt:variant>
      <vt:variant>
        <vt:i4>0</vt:i4>
      </vt:variant>
      <vt:variant>
        <vt:i4>5</vt:i4>
      </vt:variant>
      <vt:variant>
        <vt:lpwstr>http://pa.iucn.ru/protected-areas-of-the-leningrad-region/protected-areas-of-the-regional-importance/state-sanctuaries/oak-groves-near-the-village-of-velkota</vt:lpwstr>
      </vt:variant>
      <vt:variant>
        <vt:lpwstr/>
      </vt:variant>
      <vt:variant>
        <vt:i4>2686983</vt:i4>
      </vt:variant>
      <vt:variant>
        <vt:i4>128</vt:i4>
      </vt:variant>
      <vt:variant>
        <vt:i4>0</vt:i4>
      </vt:variant>
      <vt:variant>
        <vt:i4>5</vt:i4>
      </vt:variant>
      <vt:variant>
        <vt:lpwstr/>
      </vt:variant>
      <vt:variant>
        <vt:lpwstr>_Toc5961468</vt:lpwstr>
      </vt:variant>
      <vt:variant>
        <vt:i4>2686983</vt:i4>
      </vt:variant>
      <vt:variant>
        <vt:i4>122</vt:i4>
      </vt:variant>
      <vt:variant>
        <vt:i4>0</vt:i4>
      </vt:variant>
      <vt:variant>
        <vt:i4>5</vt:i4>
      </vt:variant>
      <vt:variant>
        <vt:lpwstr/>
      </vt:variant>
      <vt:variant>
        <vt:lpwstr>_Toc5961467</vt:lpwstr>
      </vt:variant>
      <vt:variant>
        <vt:i4>2686983</vt:i4>
      </vt:variant>
      <vt:variant>
        <vt:i4>116</vt:i4>
      </vt:variant>
      <vt:variant>
        <vt:i4>0</vt:i4>
      </vt:variant>
      <vt:variant>
        <vt:i4>5</vt:i4>
      </vt:variant>
      <vt:variant>
        <vt:lpwstr/>
      </vt:variant>
      <vt:variant>
        <vt:lpwstr>_Toc5961466</vt:lpwstr>
      </vt:variant>
      <vt:variant>
        <vt:i4>2686983</vt:i4>
      </vt:variant>
      <vt:variant>
        <vt:i4>110</vt:i4>
      </vt:variant>
      <vt:variant>
        <vt:i4>0</vt:i4>
      </vt:variant>
      <vt:variant>
        <vt:i4>5</vt:i4>
      </vt:variant>
      <vt:variant>
        <vt:lpwstr/>
      </vt:variant>
      <vt:variant>
        <vt:lpwstr>_Toc5961465</vt:lpwstr>
      </vt:variant>
      <vt:variant>
        <vt:i4>2686983</vt:i4>
      </vt:variant>
      <vt:variant>
        <vt:i4>104</vt:i4>
      </vt:variant>
      <vt:variant>
        <vt:i4>0</vt:i4>
      </vt:variant>
      <vt:variant>
        <vt:i4>5</vt:i4>
      </vt:variant>
      <vt:variant>
        <vt:lpwstr/>
      </vt:variant>
      <vt:variant>
        <vt:lpwstr>_Toc5961464</vt:lpwstr>
      </vt:variant>
      <vt:variant>
        <vt:i4>2686983</vt:i4>
      </vt:variant>
      <vt:variant>
        <vt:i4>98</vt:i4>
      </vt:variant>
      <vt:variant>
        <vt:i4>0</vt:i4>
      </vt:variant>
      <vt:variant>
        <vt:i4>5</vt:i4>
      </vt:variant>
      <vt:variant>
        <vt:lpwstr/>
      </vt:variant>
      <vt:variant>
        <vt:lpwstr>_Toc5961463</vt:lpwstr>
      </vt:variant>
      <vt:variant>
        <vt:i4>2686983</vt:i4>
      </vt:variant>
      <vt:variant>
        <vt:i4>92</vt:i4>
      </vt:variant>
      <vt:variant>
        <vt:i4>0</vt:i4>
      </vt:variant>
      <vt:variant>
        <vt:i4>5</vt:i4>
      </vt:variant>
      <vt:variant>
        <vt:lpwstr/>
      </vt:variant>
      <vt:variant>
        <vt:lpwstr>_Toc5961462</vt:lpwstr>
      </vt:variant>
      <vt:variant>
        <vt:i4>2686983</vt:i4>
      </vt:variant>
      <vt:variant>
        <vt:i4>86</vt:i4>
      </vt:variant>
      <vt:variant>
        <vt:i4>0</vt:i4>
      </vt:variant>
      <vt:variant>
        <vt:i4>5</vt:i4>
      </vt:variant>
      <vt:variant>
        <vt:lpwstr/>
      </vt:variant>
      <vt:variant>
        <vt:lpwstr>_Toc5961461</vt:lpwstr>
      </vt:variant>
      <vt:variant>
        <vt:i4>2686983</vt:i4>
      </vt:variant>
      <vt:variant>
        <vt:i4>80</vt:i4>
      </vt:variant>
      <vt:variant>
        <vt:i4>0</vt:i4>
      </vt:variant>
      <vt:variant>
        <vt:i4>5</vt:i4>
      </vt:variant>
      <vt:variant>
        <vt:lpwstr/>
      </vt:variant>
      <vt:variant>
        <vt:lpwstr>_Toc5961460</vt:lpwstr>
      </vt:variant>
      <vt:variant>
        <vt:i4>2752519</vt:i4>
      </vt:variant>
      <vt:variant>
        <vt:i4>74</vt:i4>
      </vt:variant>
      <vt:variant>
        <vt:i4>0</vt:i4>
      </vt:variant>
      <vt:variant>
        <vt:i4>5</vt:i4>
      </vt:variant>
      <vt:variant>
        <vt:lpwstr/>
      </vt:variant>
      <vt:variant>
        <vt:lpwstr>_Toc5961459</vt:lpwstr>
      </vt:variant>
      <vt:variant>
        <vt:i4>2752519</vt:i4>
      </vt:variant>
      <vt:variant>
        <vt:i4>68</vt:i4>
      </vt:variant>
      <vt:variant>
        <vt:i4>0</vt:i4>
      </vt:variant>
      <vt:variant>
        <vt:i4>5</vt:i4>
      </vt:variant>
      <vt:variant>
        <vt:lpwstr/>
      </vt:variant>
      <vt:variant>
        <vt:lpwstr>_Toc5961458</vt:lpwstr>
      </vt:variant>
      <vt:variant>
        <vt:i4>2752519</vt:i4>
      </vt:variant>
      <vt:variant>
        <vt:i4>62</vt:i4>
      </vt:variant>
      <vt:variant>
        <vt:i4>0</vt:i4>
      </vt:variant>
      <vt:variant>
        <vt:i4>5</vt:i4>
      </vt:variant>
      <vt:variant>
        <vt:lpwstr/>
      </vt:variant>
      <vt:variant>
        <vt:lpwstr>_Toc5961457</vt:lpwstr>
      </vt:variant>
      <vt:variant>
        <vt:i4>2752519</vt:i4>
      </vt:variant>
      <vt:variant>
        <vt:i4>56</vt:i4>
      </vt:variant>
      <vt:variant>
        <vt:i4>0</vt:i4>
      </vt:variant>
      <vt:variant>
        <vt:i4>5</vt:i4>
      </vt:variant>
      <vt:variant>
        <vt:lpwstr/>
      </vt:variant>
      <vt:variant>
        <vt:lpwstr>_Toc5961456</vt:lpwstr>
      </vt:variant>
      <vt:variant>
        <vt:i4>2752519</vt:i4>
      </vt:variant>
      <vt:variant>
        <vt:i4>50</vt:i4>
      </vt:variant>
      <vt:variant>
        <vt:i4>0</vt:i4>
      </vt:variant>
      <vt:variant>
        <vt:i4>5</vt:i4>
      </vt:variant>
      <vt:variant>
        <vt:lpwstr/>
      </vt:variant>
      <vt:variant>
        <vt:lpwstr>_Toc5961455</vt:lpwstr>
      </vt:variant>
      <vt:variant>
        <vt:i4>2752519</vt:i4>
      </vt:variant>
      <vt:variant>
        <vt:i4>44</vt:i4>
      </vt:variant>
      <vt:variant>
        <vt:i4>0</vt:i4>
      </vt:variant>
      <vt:variant>
        <vt:i4>5</vt:i4>
      </vt:variant>
      <vt:variant>
        <vt:lpwstr/>
      </vt:variant>
      <vt:variant>
        <vt:lpwstr>_Toc5961454</vt:lpwstr>
      </vt:variant>
      <vt:variant>
        <vt:i4>2752519</vt:i4>
      </vt:variant>
      <vt:variant>
        <vt:i4>38</vt:i4>
      </vt:variant>
      <vt:variant>
        <vt:i4>0</vt:i4>
      </vt:variant>
      <vt:variant>
        <vt:i4>5</vt:i4>
      </vt:variant>
      <vt:variant>
        <vt:lpwstr/>
      </vt:variant>
      <vt:variant>
        <vt:lpwstr>_Toc5961453</vt:lpwstr>
      </vt:variant>
      <vt:variant>
        <vt:i4>2752519</vt:i4>
      </vt:variant>
      <vt:variant>
        <vt:i4>32</vt:i4>
      </vt:variant>
      <vt:variant>
        <vt:i4>0</vt:i4>
      </vt:variant>
      <vt:variant>
        <vt:i4>5</vt:i4>
      </vt:variant>
      <vt:variant>
        <vt:lpwstr/>
      </vt:variant>
      <vt:variant>
        <vt:lpwstr>_Toc5961452</vt:lpwstr>
      </vt:variant>
      <vt:variant>
        <vt:i4>2752519</vt:i4>
      </vt:variant>
      <vt:variant>
        <vt:i4>26</vt:i4>
      </vt:variant>
      <vt:variant>
        <vt:i4>0</vt:i4>
      </vt:variant>
      <vt:variant>
        <vt:i4>5</vt:i4>
      </vt:variant>
      <vt:variant>
        <vt:lpwstr/>
      </vt:variant>
      <vt:variant>
        <vt:lpwstr>_Toc5961451</vt:lpwstr>
      </vt:variant>
      <vt:variant>
        <vt:i4>2752519</vt:i4>
      </vt:variant>
      <vt:variant>
        <vt:i4>20</vt:i4>
      </vt:variant>
      <vt:variant>
        <vt:i4>0</vt:i4>
      </vt:variant>
      <vt:variant>
        <vt:i4>5</vt:i4>
      </vt:variant>
      <vt:variant>
        <vt:lpwstr/>
      </vt:variant>
      <vt:variant>
        <vt:lpwstr>_Toc5961450</vt:lpwstr>
      </vt:variant>
      <vt:variant>
        <vt:i4>2818055</vt:i4>
      </vt:variant>
      <vt:variant>
        <vt:i4>14</vt:i4>
      </vt:variant>
      <vt:variant>
        <vt:i4>0</vt:i4>
      </vt:variant>
      <vt:variant>
        <vt:i4>5</vt:i4>
      </vt:variant>
      <vt:variant>
        <vt:lpwstr/>
      </vt:variant>
      <vt:variant>
        <vt:lpwstr>_Toc5961449</vt:lpwstr>
      </vt:variant>
      <vt:variant>
        <vt:i4>2818055</vt:i4>
      </vt:variant>
      <vt:variant>
        <vt:i4>8</vt:i4>
      </vt:variant>
      <vt:variant>
        <vt:i4>0</vt:i4>
      </vt:variant>
      <vt:variant>
        <vt:i4>5</vt:i4>
      </vt:variant>
      <vt:variant>
        <vt:lpwstr/>
      </vt:variant>
      <vt:variant>
        <vt:lpwstr>_Toc5961448</vt:lpwstr>
      </vt:variant>
      <vt:variant>
        <vt:i4>2818055</vt:i4>
      </vt:variant>
      <vt:variant>
        <vt:i4>2</vt:i4>
      </vt:variant>
      <vt:variant>
        <vt:i4>0</vt:i4>
      </vt:variant>
      <vt:variant>
        <vt:i4>5</vt:i4>
      </vt:variant>
      <vt:variant>
        <vt:lpwstr/>
      </vt:variant>
      <vt:variant>
        <vt:lpwstr>_Toc5961447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Григорьева И.М.</dc:creator>
  <cp:keywords/>
  <dc:description/>
  <cp:lastModifiedBy>Ирина</cp:lastModifiedBy>
  <cp:revision>2</cp:revision>
  <cp:lastPrinted>2021-10-22T11:44:00Z</cp:lastPrinted>
  <dcterms:created xsi:type="dcterms:W3CDTF">2022-01-20T17:40:00Z</dcterms:created>
  <dcterms:modified xsi:type="dcterms:W3CDTF">2022-01-20T17:40:00Z</dcterms:modified>
</cp:coreProperties>
</file>