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69A36" w14:textId="00A74A90" w:rsidR="00D779FE" w:rsidRPr="00D779FE" w:rsidRDefault="00D779FE" w:rsidP="006174D8">
      <w:pPr>
        <w:spacing w:after="0" w:line="276" w:lineRule="auto"/>
        <w:jc w:val="center"/>
        <w:rPr>
          <w:rFonts w:ascii="Times New Roman" w:hAnsi="Times New Roman" w:cs="Times New Roman"/>
          <w:b/>
          <w:bCs/>
          <w:sz w:val="28"/>
          <w:szCs w:val="28"/>
        </w:rPr>
      </w:pPr>
      <w:r w:rsidRPr="00D779FE">
        <w:rPr>
          <w:rFonts w:ascii="Times New Roman" w:hAnsi="Times New Roman" w:cs="Times New Roman"/>
          <w:b/>
          <w:bCs/>
          <w:sz w:val="28"/>
          <w:szCs w:val="28"/>
        </w:rPr>
        <w:t>МИНИСТЕРСТВО ОБРАЗОВАНИЯ И НАУКИ</w:t>
      </w:r>
    </w:p>
    <w:p w14:paraId="0FB6BF32" w14:textId="77777777" w:rsidR="00D779FE" w:rsidRPr="00D779FE" w:rsidRDefault="00D779FE" w:rsidP="00D779FE">
      <w:pPr>
        <w:spacing w:after="0" w:line="276" w:lineRule="auto"/>
        <w:jc w:val="center"/>
        <w:rPr>
          <w:rFonts w:ascii="Times New Roman" w:hAnsi="Times New Roman" w:cs="Times New Roman"/>
          <w:b/>
          <w:bCs/>
          <w:sz w:val="28"/>
          <w:szCs w:val="28"/>
        </w:rPr>
      </w:pPr>
      <w:r w:rsidRPr="00D779FE">
        <w:rPr>
          <w:rFonts w:ascii="Times New Roman" w:hAnsi="Times New Roman" w:cs="Times New Roman"/>
          <w:b/>
          <w:bCs/>
          <w:sz w:val="28"/>
          <w:szCs w:val="28"/>
        </w:rPr>
        <w:t>РЕСПУБЛИКИ ДАГЕСТАН</w:t>
      </w:r>
    </w:p>
    <w:p w14:paraId="70D18FC4" w14:textId="77777777" w:rsidR="00D779FE" w:rsidRPr="00D779FE" w:rsidRDefault="00D779FE" w:rsidP="00D779FE">
      <w:pPr>
        <w:spacing w:after="0" w:line="276" w:lineRule="auto"/>
        <w:jc w:val="center"/>
        <w:rPr>
          <w:rFonts w:ascii="Times New Roman" w:hAnsi="Times New Roman" w:cs="Times New Roman"/>
          <w:b/>
          <w:bCs/>
          <w:sz w:val="28"/>
          <w:szCs w:val="28"/>
        </w:rPr>
      </w:pPr>
      <w:r w:rsidRPr="00D779FE">
        <w:rPr>
          <w:rFonts w:ascii="Times New Roman" w:hAnsi="Times New Roman" w:cs="Times New Roman"/>
          <w:b/>
          <w:bCs/>
          <w:sz w:val="28"/>
          <w:szCs w:val="28"/>
        </w:rPr>
        <w:t>Государственное автономное образовательное учреждение</w:t>
      </w:r>
    </w:p>
    <w:p w14:paraId="328551A8" w14:textId="77777777" w:rsidR="00D779FE" w:rsidRPr="00D779FE" w:rsidRDefault="00D779FE" w:rsidP="00D779FE">
      <w:pPr>
        <w:spacing w:after="0" w:line="276" w:lineRule="auto"/>
        <w:jc w:val="center"/>
        <w:rPr>
          <w:rFonts w:ascii="Times New Roman" w:hAnsi="Times New Roman" w:cs="Times New Roman"/>
          <w:b/>
          <w:bCs/>
          <w:sz w:val="28"/>
          <w:szCs w:val="28"/>
        </w:rPr>
      </w:pPr>
      <w:r w:rsidRPr="00D779FE">
        <w:rPr>
          <w:rFonts w:ascii="Times New Roman" w:hAnsi="Times New Roman" w:cs="Times New Roman"/>
          <w:b/>
          <w:bCs/>
          <w:sz w:val="28"/>
          <w:szCs w:val="28"/>
        </w:rPr>
        <w:t xml:space="preserve">дополнительного образования Республики Дагестан </w:t>
      </w:r>
    </w:p>
    <w:p w14:paraId="3F9A72D2" w14:textId="77777777" w:rsidR="00D779FE" w:rsidRPr="00D779FE" w:rsidRDefault="00D779FE" w:rsidP="00D779FE">
      <w:pPr>
        <w:spacing w:after="0" w:line="276" w:lineRule="auto"/>
        <w:jc w:val="center"/>
        <w:rPr>
          <w:rFonts w:ascii="Times New Roman" w:hAnsi="Times New Roman" w:cs="Times New Roman"/>
          <w:b/>
          <w:bCs/>
          <w:sz w:val="28"/>
          <w:szCs w:val="28"/>
        </w:rPr>
      </w:pPr>
      <w:r w:rsidRPr="00D779FE">
        <w:rPr>
          <w:rFonts w:ascii="Times New Roman" w:hAnsi="Times New Roman" w:cs="Times New Roman"/>
          <w:b/>
          <w:bCs/>
          <w:sz w:val="28"/>
          <w:szCs w:val="28"/>
        </w:rPr>
        <w:t xml:space="preserve">«Региональный центр выявления, поддержки и развития способностей </w:t>
      </w:r>
    </w:p>
    <w:p w14:paraId="7CCF8F94" w14:textId="142C5F7F" w:rsidR="009A46CF" w:rsidRDefault="00D779FE" w:rsidP="00D779FE">
      <w:pPr>
        <w:spacing w:after="0" w:line="276" w:lineRule="auto"/>
        <w:jc w:val="center"/>
        <w:rPr>
          <w:rFonts w:ascii="Times New Roman" w:hAnsi="Times New Roman" w:cs="Times New Roman"/>
          <w:b/>
          <w:bCs/>
          <w:sz w:val="28"/>
          <w:szCs w:val="28"/>
        </w:rPr>
      </w:pPr>
      <w:r w:rsidRPr="00D779FE">
        <w:rPr>
          <w:rFonts w:ascii="Times New Roman" w:hAnsi="Times New Roman" w:cs="Times New Roman"/>
          <w:b/>
          <w:bCs/>
          <w:sz w:val="28"/>
          <w:szCs w:val="28"/>
        </w:rPr>
        <w:t>и талантов у детей и молодежи «Альтаир»</w:t>
      </w:r>
    </w:p>
    <w:p w14:paraId="0558541F" w14:textId="289FD998" w:rsidR="00D779FE" w:rsidRDefault="00D779FE" w:rsidP="00D779FE">
      <w:pPr>
        <w:spacing w:after="0" w:line="276" w:lineRule="auto"/>
        <w:jc w:val="center"/>
        <w:rPr>
          <w:rFonts w:ascii="Times New Roman" w:hAnsi="Times New Roman" w:cs="Times New Roman"/>
          <w:b/>
          <w:bCs/>
          <w:sz w:val="28"/>
          <w:szCs w:val="28"/>
        </w:rPr>
      </w:pPr>
    </w:p>
    <w:p w14:paraId="042521E9" w14:textId="1F92A038" w:rsidR="00D779FE" w:rsidRDefault="00D779FE" w:rsidP="0080091F">
      <w:pPr>
        <w:spacing w:after="0" w:line="276" w:lineRule="auto"/>
        <w:rPr>
          <w:rFonts w:ascii="Times New Roman" w:hAnsi="Times New Roman" w:cs="Times New Roman"/>
          <w:b/>
          <w:bCs/>
          <w:sz w:val="28"/>
          <w:szCs w:val="28"/>
        </w:rPr>
      </w:pPr>
    </w:p>
    <w:p w14:paraId="4B3C1A57" w14:textId="06D414E1" w:rsidR="00D779FE" w:rsidRPr="004E48DD" w:rsidRDefault="00FB145B" w:rsidP="00FB145B">
      <w:pPr>
        <w:spacing w:after="0" w:line="276" w:lineRule="auto"/>
        <w:jc w:val="center"/>
        <w:rPr>
          <w:rFonts w:ascii="Times New Roman" w:hAnsi="Times New Roman" w:cs="Times New Roman"/>
          <w:b/>
          <w:bCs/>
          <w:sz w:val="32"/>
          <w:szCs w:val="32"/>
        </w:rPr>
      </w:pPr>
      <w:r w:rsidRPr="004E48DD">
        <w:rPr>
          <w:rFonts w:ascii="Times New Roman" w:hAnsi="Times New Roman" w:cs="Times New Roman"/>
          <w:b/>
          <w:bCs/>
          <w:sz w:val="32"/>
          <w:szCs w:val="32"/>
        </w:rPr>
        <w:t>Региональный этап Всероссийского конкурса юных исследователей окружающей среды «Открытия 2030»</w:t>
      </w:r>
    </w:p>
    <w:p w14:paraId="1131B06B" w14:textId="3A49A095" w:rsidR="00FB145B" w:rsidRDefault="00FB145B" w:rsidP="00FB145B">
      <w:pPr>
        <w:spacing w:after="0" w:line="276" w:lineRule="auto"/>
        <w:jc w:val="center"/>
        <w:rPr>
          <w:rFonts w:ascii="Times New Roman" w:hAnsi="Times New Roman" w:cs="Times New Roman"/>
          <w:b/>
          <w:bCs/>
          <w:sz w:val="40"/>
          <w:szCs w:val="40"/>
        </w:rPr>
      </w:pPr>
    </w:p>
    <w:p w14:paraId="35A2584F" w14:textId="0FCD76E4" w:rsidR="00FB145B" w:rsidRPr="00FB145B" w:rsidRDefault="00FB145B" w:rsidP="00FB145B">
      <w:pPr>
        <w:spacing w:after="0" w:line="276" w:lineRule="auto"/>
        <w:jc w:val="center"/>
        <w:rPr>
          <w:rFonts w:ascii="Times New Roman" w:hAnsi="Times New Roman" w:cs="Times New Roman"/>
          <w:b/>
          <w:bCs/>
          <w:sz w:val="36"/>
          <w:szCs w:val="36"/>
        </w:rPr>
      </w:pPr>
      <w:r w:rsidRPr="00FB145B">
        <w:rPr>
          <w:rFonts w:ascii="Times New Roman" w:hAnsi="Times New Roman" w:cs="Times New Roman"/>
          <w:b/>
          <w:bCs/>
          <w:sz w:val="36"/>
          <w:szCs w:val="36"/>
        </w:rPr>
        <w:t>Номинация: «Ботаника и экология растений»</w:t>
      </w:r>
    </w:p>
    <w:p w14:paraId="4652B4A3" w14:textId="77777777" w:rsidR="00FB145B" w:rsidRPr="0080091F" w:rsidRDefault="00FB145B" w:rsidP="00D9500F">
      <w:pPr>
        <w:spacing w:after="0" w:line="276" w:lineRule="auto"/>
        <w:rPr>
          <w:rFonts w:ascii="Times New Roman" w:hAnsi="Times New Roman" w:cs="Times New Roman"/>
          <w:b/>
          <w:bCs/>
          <w:sz w:val="40"/>
          <w:szCs w:val="40"/>
        </w:rPr>
      </w:pPr>
    </w:p>
    <w:p w14:paraId="257F7230" w14:textId="085E67F8" w:rsidR="00D779FE" w:rsidRPr="00FB145B" w:rsidRDefault="00D779FE" w:rsidP="00FB145B">
      <w:pPr>
        <w:spacing w:after="0" w:line="276" w:lineRule="auto"/>
        <w:jc w:val="center"/>
        <w:rPr>
          <w:rFonts w:ascii="Times New Roman" w:hAnsi="Times New Roman" w:cs="Times New Roman"/>
          <w:b/>
          <w:bCs/>
          <w:sz w:val="40"/>
          <w:szCs w:val="40"/>
        </w:rPr>
      </w:pPr>
      <w:r w:rsidRPr="0080091F">
        <w:rPr>
          <w:rFonts w:ascii="Times New Roman" w:hAnsi="Times New Roman" w:cs="Times New Roman"/>
          <w:b/>
          <w:bCs/>
          <w:sz w:val="40"/>
          <w:szCs w:val="40"/>
        </w:rPr>
        <w:t xml:space="preserve">Тема </w:t>
      </w:r>
      <w:r w:rsidRPr="0080091F">
        <w:rPr>
          <w:rFonts w:ascii="Times New Roman" w:hAnsi="Times New Roman" w:cs="Times New Roman"/>
          <w:b/>
          <w:bCs/>
          <w:i/>
          <w:iCs/>
          <w:sz w:val="40"/>
          <w:szCs w:val="40"/>
        </w:rPr>
        <w:t>«Сортоиспытание гибридов огурцов в условиях</w:t>
      </w:r>
      <w:r w:rsidR="0080091F" w:rsidRPr="0080091F">
        <w:rPr>
          <w:rFonts w:ascii="Times New Roman" w:hAnsi="Times New Roman" w:cs="Times New Roman"/>
          <w:b/>
          <w:bCs/>
          <w:i/>
          <w:iCs/>
          <w:sz w:val="40"/>
          <w:szCs w:val="40"/>
        </w:rPr>
        <w:t xml:space="preserve"> </w:t>
      </w:r>
      <w:r w:rsidRPr="0080091F">
        <w:rPr>
          <w:rFonts w:ascii="Times New Roman" w:hAnsi="Times New Roman" w:cs="Times New Roman"/>
          <w:b/>
          <w:bCs/>
          <w:i/>
          <w:iCs/>
          <w:sz w:val="40"/>
          <w:szCs w:val="40"/>
        </w:rPr>
        <w:t>г. Махачкалы Республики Дагестан»</w:t>
      </w:r>
    </w:p>
    <w:p w14:paraId="7DCCE89B" w14:textId="3229E989" w:rsidR="00D779FE" w:rsidRPr="00D9500F" w:rsidRDefault="00D779FE" w:rsidP="00D9500F">
      <w:pPr>
        <w:spacing w:after="0" w:line="276" w:lineRule="auto"/>
        <w:rPr>
          <w:rFonts w:ascii="Times New Roman" w:hAnsi="Times New Roman" w:cs="Times New Roman"/>
          <w:b/>
          <w:bCs/>
          <w:i/>
          <w:iCs/>
          <w:sz w:val="28"/>
          <w:szCs w:val="28"/>
        </w:rPr>
      </w:pPr>
    </w:p>
    <w:p w14:paraId="13B5162C" w14:textId="6726EE37" w:rsidR="00DF709C" w:rsidRDefault="00DF709C" w:rsidP="009A46CF">
      <w:pPr>
        <w:spacing w:after="0" w:line="276" w:lineRule="auto"/>
        <w:jc w:val="center"/>
        <w:rPr>
          <w:rFonts w:ascii="Times New Roman" w:hAnsi="Times New Roman" w:cs="Times New Roman"/>
          <w:b/>
          <w:bCs/>
          <w:sz w:val="28"/>
          <w:szCs w:val="28"/>
        </w:rPr>
      </w:pPr>
    </w:p>
    <w:p w14:paraId="18E7EB21" w14:textId="4ACCE7B2" w:rsidR="0032702D" w:rsidRPr="001748A0" w:rsidRDefault="008609B9" w:rsidP="001748A0">
      <w:pPr>
        <w:spacing w:after="0" w:line="240" w:lineRule="auto"/>
        <w:ind w:firstLine="567"/>
        <w:jc w:val="right"/>
        <w:rPr>
          <w:rFonts w:ascii="Times New Roman" w:hAnsi="Times New Roman" w:cs="Times New Roman"/>
          <w:b/>
          <w:bCs/>
          <w:color w:val="000000" w:themeColor="text1"/>
          <w:sz w:val="24"/>
          <w:szCs w:val="24"/>
        </w:rPr>
      </w:pPr>
      <w:r>
        <w:rPr>
          <w:rFonts w:ascii="Times New Roman" w:hAnsi="Times New Roman" w:cs="Times New Roman"/>
          <w:b/>
          <w:bCs/>
          <w:sz w:val="28"/>
          <w:szCs w:val="28"/>
        </w:rPr>
        <w:t>Исполнитель</w:t>
      </w:r>
      <w:r w:rsidR="0032702D">
        <w:rPr>
          <w:rFonts w:ascii="Times New Roman" w:hAnsi="Times New Roman" w:cs="Times New Roman"/>
          <w:b/>
          <w:bCs/>
          <w:sz w:val="28"/>
          <w:szCs w:val="28"/>
        </w:rPr>
        <w:t xml:space="preserve">: </w:t>
      </w:r>
      <w:r w:rsidR="00332C98" w:rsidRPr="00332C98">
        <w:rPr>
          <w:rFonts w:ascii="Times New Roman" w:hAnsi="Times New Roman" w:cs="Times New Roman"/>
          <w:sz w:val="28"/>
          <w:szCs w:val="28"/>
        </w:rPr>
        <w:t xml:space="preserve">Исаева </w:t>
      </w:r>
      <w:r w:rsidR="006C2136">
        <w:rPr>
          <w:rFonts w:ascii="Times New Roman" w:hAnsi="Times New Roman" w:cs="Times New Roman"/>
          <w:sz w:val="28"/>
          <w:szCs w:val="28"/>
        </w:rPr>
        <w:t>П</w:t>
      </w:r>
      <w:r w:rsidR="00332C98" w:rsidRPr="00332C98">
        <w:rPr>
          <w:rFonts w:ascii="Times New Roman" w:hAnsi="Times New Roman" w:cs="Times New Roman"/>
          <w:sz w:val="28"/>
          <w:szCs w:val="28"/>
        </w:rPr>
        <w:t>атимат Магомедовна</w:t>
      </w:r>
      <w:r w:rsidR="0032702D" w:rsidRPr="001748A0">
        <w:rPr>
          <w:rFonts w:ascii="Times New Roman" w:hAnsi="Times New Roman" w:cs="Times New Roman"/>
          <w:sz w:val="28"/>
          <w:szCs w:val="28"/>
        </w:rPr>
        <w:t>,</w:t>
      </w:r>
      <w:r w:rsidR="0032702D" w:rsidRPr="0032702D">
        <w:rPr>
          <w:rFonts w:ascii="Times New Roman" w:hAnsi="Times New Roman" w:cs="Times New Roman"/>
          <w:sz w:val="28"/>
          <w:szCs w:val="28"/>
        </w:rPr>
        <w:t xml:space="preserve"> </w:t>
      </w:r>
    </w:p>
    <w:p w14:paraId="395E3774" w14:textId="48B8EDF5" w:rsidR="00DF709C" w:rsidRDefault="004E48DD" w:rsidP="00332C98">
      <w:pPr>
        <w:spacing w:after="0" w:line="276" w:lineRule="auto"/>
        <w:jc w:val="right"/>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0201D039" wp14:editId="3C52BFCD">
            <wp:simplePos x="0" y="0"/>
            <wp:positionH relativeFrom="column">
              <wp:posOffset>121920</wp:posOffset>
            </wp:positionH>
            <wp:positionV relativeFrom="paragraph">
              <wp:posOffset>16510</wp:posOffset>
            </wp:positionV>
            <wp:extent cx="1943100" cy="2659380"/>
            <wp:effectExtent l="0" t="0" r="0" b="7620"/>
            <wp:wrapTight wrapText="bothSides">
              <wp:wrapPolygon edited="0">
                <wp:start x="0" y="0"/>
                <wp:lineTo x="0" y="21507"/>
                <wp:lineTo x="21388" y="21507"/>
                <wp:lineTo x="2138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43100"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AE7">
        <w:rPr>
          <w:rFonts w:ascii="Times New Roman" w:hAnsi="Times New Roman" w:cs="Times New Roman"/>
          <w:sz w:val="28"/>
          <w:szCs w:val="28"/>
        </w:rPr>
        <w:t>учащаяся</w:t>
      </w:r>
      <w:r w:rsidR="0032702D" w:rsidRPr="0032702D">
        <w:rPr>
          <w:rFonts w:ascii="Times New Roman" w:hAnsi="Times New Roman" w:cs="Times New Roman"/>
          <w:sz w:val="28"/>
          <w:szCs w:val="28"/>
        </w:rPr>
        <w:t xml:space="preserve"> Экостанции</w:t>
      </w:r>
      <w:r w:rsidR="00D779FE" w:rsidRPr="0032702D">
        <w:rPr>
          <w:rFonts w:ascii="Times New Roman" w:hAnsi="Times New Roman" w:cs="Times New Roman"/>
          <w:sz w:val="28"/>
          <w:szCs w:val="28"/>
        </w:rPr>
        <w:t xml:space="preserve"> </w:t>
      </w:r>
    </w:p>
    <w:p w14:paraId="1E2EC481" w14:textId="20A18CF5" w:rsidR="00D779FE" w:rsidRPr="0032702D" w:rsidRDefault="0032702D" w:rsidP="00D779FE">
      <w:pPr>
        <w:spacing w:after="0" w:line="276" w:lineRule="auto"/>
        <w:jc w:val="right"/>
        <w:rPr>
          <w:rFonts w:ascii="Times New Roman" w:hAnsi="Times New Roman" w:cs="Times New Roman"/>
          <w:sz w:val="28"/>
          <w:szCs w:val="28"/>
        </w:rPr>
      </w:pPr>
      <w:r w:rsidRPr="0032702D">
        <w:rPr>
          <w:rFonts w:ascii="Times New Roman" w:hAnsi="Times New Roman" w:cs="Times New Roman"/>
          <w:sz w:val="28"/>
          <w:szCs w:val="28"/>
        </w:rPr>
        <w:t>ГАОУ ДО РД «Альтаир»</w:t>
      </w:r>
      <w:r>
        <w:rPr>
          <w:rFonts w:ascii="Times New Roman" w:hAnsi="Times New Roman" w:cs="Times New Roman"/>
          <w:sz w:val="28"/>
          <w:szCs w:val="28"/>
        </w:rPr>
        <w:t>.</w:t>
      </w:r>
    </w:p>
    <w:p w14:paraId="2E3E716C" w14:textId="77777777" w:rsidR="00D779FE" w:rsidRDefault="00D779FE" w:rsidP="00D779FE">
      <w:pPr>
        <w:spacing w:after="0" w:line="276" w:lineRule="auto"/>
        <w:jc w:val="right"/>
        <w:rPr>
          <w:rFonts w:ascii="Times New Roman" w:hAnsi="Times New Roman" w:cs="Times New Roman"/>
          <w:b/>
          <w:bCs/>
          <w:sz w:val="28"/>
          <w:szCs w:val="28"/>
        </w:rPr>
      </w:pPr>
    </w:p>
    <w:p w14:paraId="58F32466" w14:textId="76521621" w:rsidR="00D779FE" w:rsidRPr="0032702D" w:rsidRDefault="00D779FE" w:rsidP="001748A0">
      <w:pPr>
        <w:spacing w:after="0" w:line="276" w:lineRule="auto"/>
        <w:jc w:val="center"/>
        <w:rPr>
          <w:rFonts w:ascii="Times New Roman" w:hAnsi="Times New Roman" w:cs="Times New Roman"/>
          <w:sz w:val="28"/>
          <w:szCs w:val="28"/>
        </w:rPr>
      </w:pPr>
      <w:r>
        <w:rPr>
          <w:rFonts w:ascii="Times New Roman" w:hAnsi="Times New Roman" w:cs="Times New Roman"/>
          <w:b/>
          <w:bCs/>
          <w:sz w:val="28"/>
          <w:szCs w:val="28"/>
        </w:rPr>
        <w:t xml:space="preserve">Руководитель: </w:t>
      </w:r>
      <w:r w:rsidRPr="0032702D">
        <w:rPr>
          <w:rFonts w:ascii="Times New Roman" w:hAnsi="Times New Roman" w:cs="Times New Roman"/>
          <w:sz w:val="28"/>
          <w:szCs w:val="28"/>
        </w:rPr>
        <w:t xml:space="preserve">Омарова Жамият </w:t>
      </w:r>
      <w:proofErr w:type="spellStart"/>
      <w:r w:rsidRPr="0032702D">
        <w:rPr>
          <w:rFonts w:ascii="Times New Roman" w:hAnsi="Times New Roman" w:cs="Times New Roman"/>
          <w:sz w:val="28"/>
          <w:szCs w:val="28"/>
        </w:rPr>
        <w:t>Рахмановна</w:t>
      </w:r>
      <w:proofErr w:type="spellEnd"/>
      <w:r w:rsidRPr="0032702D">
        <w:rPr>
          <w:rFonts w:ascii="Times New Roman" w:hAnsi="Times New Roman" w:cs="Times New Roman"/>
          <w:sz w:val="28"/>
          <w:szCs w:val="28"/>
        </w:rPr>
        <w:t xml:space="preserve">, </w:t>
      </w:r>
    </w:p>
    <w:p w14:paraId="494D7C28" w14:textId="77777777" w:rsidR="00DF709C" w:rsidRDefault="00D779FE" w:rsidP="00D779FE">
      <w:pPr>
        <w:spacing w:after="0" w:line="276" w:lineRule="auto"/>
        <w:jc w:val="right"/>
        <w:rPr>
          <w:rFonts w:ascii="Times New Roman" w:hAnsi="Times New Roman" w:cs="Times New Roman"/>
          <w:sz w:val="28"/>
          <w:szCs w:val="28"/>
        </w:rPr>
      </w:pPr>
      <w:r w:rsidRPr="0032702D">
        <w:rPr>
          <w:rFonts w:ascii="Times New Roman" w:hAnsi="Times New Roman" w:cs="Times New Roman"/>
          <w:sz w:val="28"/>
          <w:szCs w:val="28"/>
        </w:rPr>
        <w:t>методист, педагог-организатор</w:t>
      </w:r>
    </w:p>
    <w:p w14:paraId="73299DC4" w14:textId="3CA0ED4A" w:rsidR="00D779FE" w:rsidRPr="0032702D" w:rsidRDefault="00D779FE" w:rsidP="00D779FE">
      <w:pPr>
        <w:spacing w:after="0" w:line="276" w:lineRule="auto"/>
        <w:jc w:val="right"/>
        <w:rPr>
          <w:rFonts w:ascii="Times New Roman" w:hAnsi="Times New Roman" w:cs="Times New Roman"/>
          <w:sz w:val="28"/>
          <w:szCs w:val="28"/>
        </w:rPr>
      </w:pPr>
      <w:bookmarkStart w:id="0" w:name="_Hlk113263413"/>
      <w:r w:rsidRPr="0032702D">
        <w:rPr>
          <w:rFonts w:ascii="Times New Roman" w:hAnsi="Times New Roman" w:cs="Times New Roman"/>
          <w:sz w:val="28"/>
          <w:szCs w:val="28"/>
        </w:rPr>
        <w:t>ГАОУ ДО РД «Альтаир»</w:t>
      </w:r>
      <w:r w:rsidR="0032702D">
        <w:rPr>
          <w:rFonts w:ascii="Times New Roman" w:hAnsi="Times New Roman" w:cs="Times New Roman"/>
          <w:sz w:val="28"/>
          <w:szCs w:val="28"/>
        </w:rPr>
        <w:t>.</w:t>
      </w:r>
    </w:p>
    <w:bookmarkEnd w:id="0"/>
    <w:p w14:paraId="248FD342" w14:textId="77777777" w:rsidR="009A46CF" w:rsidRDefault="009A46CF" w:rsidP="009A46CF">
      <w:pPr>
        <w:spacing w:after="0" w:line="276" w:lineRule="auto"/>
        <w:jc w:val="center"/>
        <w:rPr>
          <w:rFonts w:ascii="Times New Roman" w:hAnsi="Times New Roman" w:cs="Times New Roman"/>
          <w:b/>
          <w:bCs/>
          <w:sz w:val="28"/>
          <w:szCs w:val="28"/>
        </w:rPr>
      </w:pPr>
    </w:p>
    <w:p w14:paraId="7BEF658A" w14:textId="77777777" w:rsidR="00B22467" w:rsidRDefault="00D779FE" w:rsidP="0080091F">
      <w:pPr>
        <w:spacing w:after="0" w:line="276" w:lineRule="auto"/>
        <w:ind w:firstLine="709"/>
        <w:jc w:val="right"/>
        <w:rPr>
          <w:rFonts w:ascii="Times New Roman" w:hAnsi="Times New Roman" w:cs="Times New Roman"/>
          <w:b/>
          <w:bCs/>
          <w:sz w:val="28"/>
          <w:szCs w:val="28"/>
        </w:rPr>
      </w:pPr>
      <w:r w:rsidRPr="00D779FE">
        <w:rPr>
          <w:rFonts w:ascii="Times New Roman" w:hAnsi="Times New Roman" w:cs="Times New Roman"/>
          <w:b/>
          <w:bCs/>
          <w:sz w:val="28"/>
          <w:szCs w:val="28"/>
        </w:rPr>
        <w:t xml:space="preserve">Научный консультант: </w:t>
      </w:r>
    </w:p>
    <w:p w14:paraId="1C0A7471" w14:textId="77777777" w:rsidR="00D9500F" w:rsidRDefault="00B22467" w:rsidP="0080091F">
      <w:pPr>
        <w:spacing w:after="0" w:line="276"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Мустафаев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Гаджи</w:t>
      </w:r>
      <w:r w:rsidR="008609B9">
        <w:rPr>
          <w:rFonts w:ascii="Times New Roman" w:hAnsi="Times New Roman" w:cs="Times New Roman"/>
          <w:sz w:val="28"/>
          <w:szCs w:val="28"/>
        </w:rPr>
        <w:t>магомед</w:t>
      </w:r>
      <w:proofErr w:type="spellEnd"/>
      <w:r>
        <w:rPr>
          <w:rFonts w:ascii="Times New Roman" w:hAnsi="Times New Roman" w:cs="Times New Roman"/>
          <w:sz w:val="28"/>
          <w:szCs w:val="28"/>
        </w:rPr>
        <w:t xml:space="preserve"> </w:t>
      </w:r>
    </w:p>
    <w:p w14:paraId="5BA8EF78" w14:textId="6E71BA71" w:rsidR="00B22467" w:rsidRDefault="00B22467" w:rsidP="0080091F">
      <w:pPr>
        <w:spacing w:after="0" w:line="276"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Мустафаевич</w:t>
      </w:r>
      <w:proofErr w:type="spellEnd"/>
      <w:r>
        <w:rPr>
          <w:rFonts w:ascii="Times New Roman" w:hAnsi="Times New Roman" w:cs="Times New Roman"/>
          <w:sz w:val="28"/>
          <w:szCs w:val="28"/>
        </w:rPr>
        <w:t>,</w:t>
      </w:r>
      <w:r w:rsidRPr="00D779FE">
        <w:rPr>
          <w:rFonts w:ascii="Times New Roman" w:hAnsi="Times New Roman" w:cs="Times New Roman"/>
          <w:sz w:val="28"/>
          <w:szCs w:val="28"/>
        </w:rPr>
        <w:t xml:space="preserve"> </w:t>
      </w:r>
      <w:proofErr w:type="spellStart"/>
      <w:r w:rsidR="00D779FE" w:rsidRPr="00D779FE">
        <w:rPr>
          <w:rFonts w:ascii="Times New Roman" w:hAnsi="Times New Roman" w:cs="Times New Roman"/>
          <w:sz w:val="28"/>
          <w:szCs w:val="28"/>
        </w:rPr>
        <w:t>к.с</w:t>
      </w:r>
      <w:proofErr w:type="spellEnd"/>
      <w:r w:rsidR="00D779FE" w:rsidRPr="00D779FE">
        <w:rPr>
          <w:rFonts w:ascii="Times New Roman" w:hAnsi="Times New Roman" w:cs="Times New Roman"/>
          <w:sz w:val="28"/>
          <w:szCs w:val="28"/>
        </w:rPr>
        <w:t>/</w:t>
      </w:r>
      <w:proofErr w:type="spellStart"/>
      <w:r w:rsidR="00D779FE" w:rsidRPr="00D779FE">
        <w:rPr>
          <w:rFonts w:ascii="Times New Roman" w:hAnsi="Times New Roman" w:cs="Times New Roman"/>
          <w:sz w:val="28"/>
          <w:szCs w:val="28"/>
        </w:rPr>
        <w:t>х.н</w:t>
      </w:r>
      <w:proofErr w:type="spellEnd"/>
      <w:r w:rsidR="00D779FE" w:rsidRPr="00D779FE">
        <w:rPr>
          <w:rFonts w:ascii="Times New Roman" w:hAnsi="Times New Roman" w:cs="Times New Roman"/>
          <w:sz w:val="28"/>
          <w:szCs w:val="28"/>
        </w:rPr>
        <w:t xml:space="preserve">. </w:t>
      </w:r>
    </w:p>
    <w:p w14:paraId="13A34AC1" w14:textId="543220DB" w:rsidR="00811830" w:rsidRDefault="00D779FE" w:rsidP="0080091F">
      <w:pPr>
        <w:spacing w:after="0" w:line="276" w:lineRule="auto"/>
        <w:ind w:firstLine="709"/>
        <w:jc w:val="right"/>
        <w:rPr>
          <w:rFonts w:ascii="Times New Roman" w:hAnsi="Times New Roman" w:cs="Times New Roman"/>
          <w:sz w:val="28"/>
          <w:szCs w:val="28"/>
        </w:rPr>
      </w:pPr>
      <w:r w:rsidRPr="00D779FE">
        <w:rPr>
          <w:rFonts w:ascii="Times New Roman" w:hAnsi="Times New Roman" w:cs="Times New Roman"/>
          <w:sz w:val="28"/>
          <w:szCs w:val="28"/>
        </w:rPr>
        <w:t>доц.</w:t>
      </w:r>
      <w:r w:rsidR="00B22467">
        <w:rPr>
          <w:rFonts w:ascii="Times New Roman" w:hAnsi="Times New Roman" w:cs="Times New Roman"/>
          <w:sz w:val="28"/>
          <w:szCs w:val="28"/>
        </w:rPr>
        <w:t xml:space="preserve"> </w:t>
      </w:r>
      <w:bookmarkStart w:id="1" w:name="_Hlk114643180"/>
      <w:r w:rsidR="00B22467">
        <w:rPr>
          <w:rFonts w:ascii="Times New Roman" w:hAnsi="Times New Roman" w:cs="Times New Roman"/>
          <w:sz w:val="28"/>
          <w:szCs w:val="28"/>
        </w:rPr>
        <w:t xml:space="preserve">каф. </w:t>
      </w:r>
      <w:r w:rsidR="00811830">
        <w:rPr>
          <w:rFonts w:ascii="Times New Roman" w:hAnsi="Times New Roman" w:cs="Times New Roman"/>
          <w:sz w:val="28"/>
          <w:szCs w:val="28"/>
        </w:rPr>
        <w:t>п</w:t>
      </w:r>
      <w:r w:rsidR="00B22467">
        <w:rPr>
          <w:rFonts w:ascii="Times New Roman" w:hAnsi="Times New Roman" w:cs="Times New Roman"/>
          <w:sz w:val="28"/>
          <w:szCs w:val="28"/>
        </w:rPr>
        <w:t>лодово</w:t>
      </w:r>
      <w:r w:rsidR="008609B9">
        <w:rPr>
          <w:rFonts w:ascii="Times New Roman" w:hAnsi="Times New Roman" w:cs="Times New Roman"/>
          <w:sz w:val="28"/>
          <w:szCs w:val="28"/>
        </w:rPr>
        <w:t>овощеводства</w:t>
      </w:r>
      <w:r w:rsidR="00811830">
        <w:rPr>
          <w:rFonts w:ascii="Times New Roman" w:hAnsi="Times New Roman" w:cs="Times New Roman"/>
          <w:sz w:val="28"/>
          <w:szCs w:val="28"/>
        </w:rPr>
        <w:t>,</w:t>
      </w:r>
      <w:r w:rsidR="00B22467">
        <w:rPr>
          <w:rFonts w:ascii="Times New Roman" w:hAnsi="Times New Roman" w:cs="Times New Roman"/>
          <w:sz w:val="28"/>
          <w:szCs w:val="28"/>
        </w:rPr>
        <w:t xml:space="preserve"> </w:t>
      </w:r>
    </w:p>
    <w:p w14:paraId="6C389F3E" w14:textId="0744CC57" w:rsidR="00B22467" w:rsidRDefault="00811830" w:rsidP="0080091F">
      <w:pPr>
        <w:spacing w:after="0" w:line="276" w:lineRule="auto"/>
        <w:ind w:firstLine="709"/>
        <w:jc w:val="right"/>
        <w:rPr>
          <w:rFonts w:ascii="Times New Roman" w:hAnsi="Times New Roman" w:cs="Times New Roman"/>
          <w:bCs/>
          <w:sz w:val="28"/>
          <w:szCs w:val="28"/>
        </w:rPr>
      </w:pPr>
      <w:r>
        <w:rPr>
          <w:rFonts w:ascii="Times New Roman" w:hAnsi="Times New Roman" w:cs="Times New Roman"/>
          <w:sz w:val="28"/>
          <w:szCs w:val="28"/>
        </w:rPr>
        <w:t>виноградарства</w:t>
      </w:r>
      <w:r w:rsidRPr="00F26182">
        <w:rPr>
          <w:rFonts w:ascii="Times New Roman" w:hAnsi="Times New Roman" w:cs="Times New Roman"/>
          <w:bCs/>
          <w:sz w:val="28"/>
          <w:szCs w:val="28"/>
        </w:rPr>
        <w:t xml:space="preserve"> </w:t>
      </w:r>
      <w:r>
        <w:rPr>
          <w:rFonts w:ascii="Times New Roman" w:hAnsi="Times New Roman" w:cs="Times New Roman"/>
          <w:bCs/>
          <w:sz w:val="28"/>
          <w:szCs w:val="28"/>
        </w:rPr>
        <w:t>и ландшафтной архитектуры</w:t>
      </w:r>
    </w:p>
    <w:p w14:paraId="133113E2" w14:textId="472186AE" w:rsidR="00B22467" w:rsidRDefault="00B22467" w:rsidP="0080091F">
      <w:pPr>
        <w:spacing w:after="0" w:line="276" w:lineRule="auto"/>
        <w:ind w:firstLine="709"/>
        <w:jc w:val="right"/>
        <w:rPr>
          <w:rFonts w:ascii="Times New Roman" w:hAnsi="Times New Roman" w:cs="Times New Roman"/>
          <w:color w:val="000000"/>
          <w:sz w:val="28"/>
          <w:szCs w:val="28"/>
          <w:shd w:val="clear" w:color="auto" w:fill="FFFFFF"/>
        </w:rPr>
      </w:pPr>
      <w:r w:rsidRPr="00F26182">
        <w:rPr>
          <w:rFonts w:ascii="Times New Roman" w:hAnsi="Times New Roman" w:cs="Times New Roman"/>
          <w:color w:val="000000"/>
          <w:sz w:val="28"/>
          <w:szCs w:val="28"/>
          <w:shd w:val="clear" w:color="auto" w:fill="FFFFFF"/>
        </w:rPr>
        <w:t>ФГБОУ ВО «Дагестанский государственный</w:t>
      </w:r>
    </w:p>
    <w:p w14:paraId="5AF9E285" w14:textId="15701697" w:rsidR="009A46CF" w:rsidRPr="00FB145B" w:rsidRDefault="00B22467" w:rsidP="00FB145B">
      <w:pPr>
        <w:spacing w:after="0" w:line="276" w:lineRule="auto"/>
        <w:ind w:firstLine="709"/>
        <w:jc w:val="right"/>
        <w:rPr>
          <w:rFonts w:ascii="Times New Roman" w:hAnsi="Times New Roman" w:cs="Times New Roman"/>
          <w:color w:val="000000"/>
          <w:sz w:val="28"/>
          <w:szCs w:val="28"/>
          <w:shd w:val="clear" w:color="auto" w:fill="FFFFFF"/>
        </w:rPr>
      </w:pPr>
      <w:r w:rsidRPr="00F26182">
        <w:rPr>
          <w:rFonts w:ascii="Times New Roman" w:hAnsi="Times New Roman" w:cs="Times New Roman"/>
          <w:color w:val="000000"/>
          <w:sz w:val="28"/>
          <w:szCs w:val="28"/>
          <w:shd w:val="clear" w:color="auto" w:fill="FFFFFF"/>
        </w:rPr>
        <w:t xml:space="preserve"> аграрный университет имени М.М. </w:t>
      </w:r>
      <w:proofErr w:type="spellStart"/>
      <w:r w:rsidRPr="00F26182">
        <w:rPr>
          <w:rFonts w:ascii="Times New Roman" w:hAnsi="Times New Roman" w:cs="Times New Roman"/>
          <w:color w:val="000000"/>
          <w:sz w:val="28"/>
          <w:szCs w:val="28"/>
          <w:shd w:val="clear" w:color="auto" w:fill="FFFFFF"/>
        </w:rPr>
        <w:t>Джамбулатова</w:t>
      </w:r>
      <w:proofErr w:type="spellEnd"/>
      <w:r w:rsidRPr="00F26182">
        <w:rPr>
          <w:rFonts w:ascii="Times New Roman" w:hAnsi="Times New Roman" w:cs="Times New Roman"/>
          <w:color w:val="000000"/>
          <w:sz w:val="28"/>
          <w:szCs w:val="28"/>
          <w:shd w:val="clear" w:color="auto" w:fill="FFFFFF"/>
        </w:rPr>
        <w:t>»</w:t>
      </w:r>
      <w:bookmarkEnd w:id="1"/>
    </w:p>
    <w:p w14:paraId="1A0DB8CD" w14:textId="77777777" w:rsidR="0032702D" w:rsidRDefault="0032702D" w:rsidP="00537391">
      <w:pPr>
        <w:spacing w:after="0" w:line="276" w:lineRule="auto"/>
        <w:rPr>
          <w:rFonts w:ascii="Times New Roman" w:hAnsi="Times New Roman" w:cs="Times New Roman"/>
          <w:b/>
          <w:bCs/>
          <w:sz w:val="28"/>
          <w:szCs w:val="28"/>
        </w:rPr>
      </w:pPr>
    </w:p>
    <w:p w14:paraId="490ED40D" w14:textId="4627DC42" w:rsidR="004E48DD" w:rsidRDefault="004E48DD" w:rsidP="00FB145B">
      <w:pPr>
        <w:spacing w:after="0" w:line="240" w:lineRule="auto"/>
        <w:jc w:val="center"/>
        <w:rPr>
          <w:rFonts w:ascii="Times New Roman" w:hAnsi="Times New Roman" w:cs="Times New Roman"/>
          <w:b/>
          <w:bCs/>
        </w:rPr>
      </w:pPr>
    </w:p>
    <w:p w14:paraId="0239BBF4" w14:textId="77777777" w:rsidR="001748A0" w:rsidRDefault="001748A0" w:rsidP="00FB145B">
      <w:pPr>
        <w:spacing w:after="0" w:line="240" w:lineRule="auto"/>
        <w:jc w:val="center"/>
        <w:rPr>
          <w:rFonts w:ascii="Times New Roman" w:hAnsi="Times New Roman" w:cs="Times New Roman"/>
          <w:b/>
          <w:bCs/>
        </w:rPr>
      </w:pPr>
    </w:p>
    <w:p w14:paraId="46A2ED06" w14:textId="41934019" w:rsidR="00537391" w:rsidRPr="00FB145B" w:rsidRDefault="0032702D" w:rsidP="00FB145B">
      <w:pPr>
        <w:spacing w:after="0" w:line="240" w:lineRule="auto"/>
        <w:jc w:val="center"/>
        <w:rPr>
          <w:rFonts w:ascii="Times New Roman" w:hAnsi="Times New Roman" w:cs="Times New Roman"/>
          <w:b/>
          <w:bCs/>
        </w:rPr>
      </w:pPr>
      <w:r w:rsidRPr="00FB145B">
        <w:rPr>
          <w:rFonts w:ascii="Times New Roman" w:hAnsi="Times New Roman" w:cs="Times New Roman"/>
          <w:b/>
          <w:bCs/>
        </w:rPr>
        <w:t>Махачкала 2022г.</w:t>
      </w:r>
    </w:p>
    <w:p w14:paraId="1CD63748" w14:textId="77777777" w:rsidR="004E48DD" w:rsidRDefault="004E48DD" w:rsidP="00537391">
      <w:pPr>
        <w:spacing w:after="0" w:line="276" w:lineRule="auto"/>
        <w:jc w:val="center"/>
        <w:rPr>
          <w:rFonts w:ascii="Times New Roman" w:hAnsi="Times New Roman" w:cs="Times New Roman"/>
          <w:b/>
          <w:bCs/>
          <w:sz w:val="32"/>
          <w:szCs w:val="32"/>
        </w:rPr>
      </w:pPr>
      <w:bookmarkStart w:id="2" w:name="_Hlk114761131"/>
    </w:p>
    <w:p w14:paraId="09F5F790" w14:textId="58E9CFD0" w:rsidR="00537391" w:rsidRDefault="00537391" w:rsidP="00537391">
      <w:pPr>
        <w:spacing w:after="0" w:line="276" w:lineRule="auto"/>
        <w:jc w:val="center"/>
        <w:rPr>
          <w:rFonts w:ascii="Times New Roman" w:hAnsi="Times New Roman" w:cs="Times New Roman"/>
          <w:b/>
          <w:bCs/>
          <w:sz w:val="32"/>
          <w:szCs w:val="32"/>
        </w:rPr>
      </w:pPr>
      <w:r w:rsidRPr="00537391">
        <w:rPr>
          <w:rFonts w:ascii="Times New Roman" w:hAnsi="Times New Roman" w:cs="Times New Roman"/>
          <w:b/>
          <w:bCs/>
          <w:sz w:val="32"/>
          <w:szCs w:val="32"/>
        </w:rPr>
        <w:lastRenderedPageBreak/>
        <w:t xml:space="preserve">Оглавление </w:t>
      </w:r>
    </w:p>
    <w:bookmarkEnd w:id="2"/>
    <w:p w14:paraId="5E32C35D" w14:textId="47C49298"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Введение ………………………...……………………………</w:t>
      </w:r>
      <w:r w:rsidR="00D9500F">
        <w:rPr>
          <w:rFonts w:ascii="Times New Roman" w:hAnsi="Times New Roman" w:cs="Times New Roman"/>
          <w:sz w:val="32"/>
          <w:szCs w:val="32"/>
        </w:rPr>
        <w:t>……</w:t>
      </w:r>
      <w:r>
        <w:rPr>
          <w:rFonts w:ascii="Times New Roman" w:hAnsi="Times New Roman" w:cs="Times New Roman"/>
          <w:sz w:val="32"/>
          <w:szCs w:val="32"/>
        </w:rPr>
        <w:t>. 2</w:t>
      </w:r>
    </w:p>
    <w:p w14:paraId="5C7DB24E" w14:textId="77777777"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1.Обзор литературы …………………………………………………4</w:t>
      </w:r>
    </w:p>
    <w:p w14:paraId="5D2E4D46" w14:textId="77777777"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1.1. Биологические особенности огурца …………………………...4</w:t>
      </w:r>
    </w:p>
    <w:p w14:paraId="545768B2" w14:textId="18CA264D"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 xml:space="preserve">1.2. </w:t>
      </w:r>
      <w:r w:rsidRPr="000C3F57">
        <w:rPr>
          <w:rFonts w:ascii="Times New Roman" w:hAnsi="Times New Roman" w:cs="Times New Roman"/>
          <w:sz w:val="32"/>
          <w:szCs w:val="32"/>
        </w:rPr>
        <w:t xml:space="preserve">Особенности выращивания огурцов в открытом </w:t>
      </w:r>
      <w:r w:rsidR="000D1594" w:rsidRPr="000C3F57">
        <w:rPr>
          <w:rFonts w:ascii="Times New Roman" w:hAnsi="Times New Roman" w:cs="Times New Roman"/>
          <w:sz w:val="32"/>
          <w:szCs w:val="32"/>
        </w:rPr>
        <w:t>грунте</w:t>
      </w:r>
      <w:r w:rsidR="000D1594">
        <w:rPr>
          <w:rFonts w:ascii="Times New Roman" w:hAnsi="Times New Roman" w:cs="Times New Roman"/>
          <w:sz w:val="32"/>
          <w:szCs w:val="32"/>
        </w:rPr>
        <w:t>…</w:t>
      </w:r>
      <w:r>
        <w:rPr>
          <w:rFonts w:ascii="Times New Roman" w:hAnsi="Times New Roman" w:cs="Times New Roman"/>
          <w:sz w:val="32"/>
          <w:szCs w:val="32"/>
        </w:rPr>
        <w:t>…</w:t>
      </w:r>
      <w:r w:rsidR="000D1594">
        <w:rPr>
          <w:rFonts w:ascii="Times New Roman" w:hAnsi="Times New Roman" w:cs="Times New Roman"/>
          <w:sz w:val="32"/>
          <w:szCs w:val="32"/>
        </w:rPr>
        <w:t xml:space="preserve">   </w:t>
      </w:r>
      <w:r>
        <w:rPr>
          <w:rFonts w:ascii="Times New Roman" w:hAnsi="Times New Roman" w:cs="Times New Roman"/>
          <w:sz w:val="32"/>
          <w:szCs w:val="32"/>
        </w:rPr>
        <w:t>5</w:t>
      </w:r>
    </w:p>
    <w:p w14:paraId="38584E94" w14:textId="1AAD0736"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1.3 Характеристика изучаемых гибридов…………</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w:t>
      </w:r>
      <w:r w:rsidR="000D1594">
        <w:rPr>
          <w:rFonts w:ascii="Times New Roman" w:hAnsi="Times New Roman" w:cs="Times New Roman"/>
          <w:sz w:val="32"/>
          <w:szCs w:val="32"/>
        </w:rPr>
        <w:t xml:space="preserve">  </w:t>
      </w:r>
      <w:r>
        <w:rPr>
          <w:rFonts w:ascii="Times New Roman" w:hAnsi="Times New Roman" w:cs="Times New Roman"/>
          <w:sz w:val="32"/>
          <w:szCs w:val="32"/>
        </w:rPr>
        <w:t>6</w:t>
      </w:r>
    </w:p>
    <w:p w14:paraId="2ECB5C68" w14:textId="3D2A791B"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 xml:space="preserve">2. Характеристика местных почвенно-климатических </w:t>
      </w:r>
      <w:proofErr w:type="gramStart"/>
      <w:r>
        <w:rPr>
          <w:rFonts w:ascii="Times New Roman" w:hAnsi="Times New Roman" w:cs="Times New Roman"/>
          <w:sz w:val="32"/>
          <w:szCs w:val="32"/>
        </w:rPr>
        <w:t>условий….</w:t>
      </w:r>
      <w:proofErr w:type="gramEnd"/>
      <w:r>
        <w:rPr>
          <w:rFonts w:ascii="Times New Roman" w:hAnsi="Times New Roman" w:cs="Times New Roman"/>
          <w:sz w:val="32"/>
          <w:szCs w:val="32"/>
        </w:rPr>
        <w:t>1</w:t>
      </w:r>
      <w:r w:rsidR="000D1594">
        <w:rPr>
          <w:rFonts w:ascii="Times New Roman" w:hAnsi="Times New Roman" w:cs="Times New Roman"/>
          <w:sz w:val="32"/>
          <w:szCs w:val="32"/>
        </w:rPr>
        <w:t>1</w:t>
      </w:r>
    </w:p>
    <w:p w14:paraId="4AA4D70D" w14:textId="74A55BC5"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3. Методика исследования ……………………………………</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1</w:t>
      </w:r>
      <w:r w:rsidR="000D1594">
        <w:rPr>
          <w:rFonts w:ascii="Times New Roman" w:hAnsi="Times New Roman" w:cs="Times New Roman"/>
          <w:sz w:val="32"/>
          <w:szCs w:val="32"/>
        </w:rPr>
        <w:t>1</w:t>
      </w:r>
    </w:p>
    <w:p w14:paraId="30DADC53" w14:textId="57F69FF8"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4. Агротехника выращивания огурца в опыте ………………</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1</w:t>
      </w:r>
      <w:r w:rsidR="000D1594">
        <w:rPr>
          <w:rFonts w:ascii="Times New Roman" w:hAnsi="Times New Roman" w:cs="Times New Roman"/>
          <w:sz w:val="32"/>
          <w:szCs w:val="32"/>
        </w:rPr>
        <w:t>2</w:t>
      </w:r>
    </w:p>
    <w:p w14:paraId="57432462" w14:textId="2E0A2E0A"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5. Экспериментальная часть………………………………………...1</w:t>
      </w:r>
      <w:r w:rsidR="000D1594">
        <w:rPr>
          <w:rFonts w:ascii="Times New Roman" w:hAnsi="Times New Roman" w:cs="Times New Roman"/>
          <w:sz w:val="32"/>
          <w:szCs w:val="32"/>
        </w:rPr>
        <w:t>4</w:t>
      </w:r>
    </w:p>
    <w:p w14:paraId="45D7A156" w14:textId="0C31CA20"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5.1. Фенологические наблюдения ……………………………</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1</w:t>
      </w:r>
      <w:r w:rsidR="000D1594">
        <w:rPr>
          <w:rFonts w:ascii="Times New Roman" w:hAnsi="Times New Roman" w:cs="Times New Roman"/>
          <w:sz w:val="32"/>
          <w:szCs w:val="32"/>
        </w:rPr>
        <w:t>4</w:t>
      </w:r>
    </w:p>
    <w:p w14:paraId="7C5542FF" w14:textId="4B0A8050"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5.2. Повреждение растений болезнями и вредителями ……</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w:t>
      </w:r>
      <w:r w:rsidR="000D1594">
        <w:rPr>
          <w:rFonts w:ascii="Times New Roman" w:hAnsi="Times New Roman" w:cs="Times New Roman"/>
          <w:sz w:val="32"/>
          <w:szCs w:val="32"/>
        </w:rPr>
        <w:t xml:space="preserve"> </w:t>
      </w:r>
      <w:r>
        <w:rPr>
          <w:rFonts w:ascii="Times New Roman" w:hAnsi="Times New Roman" w:cs="Times New Roman"/>
          <w:sz w:val="32"/>
          <w:szCs w:val="32"/>
        </w:rPr>
        <w:t>1</w:t>
      </w:r>
      <w:r w:rsidR="000D1594">
        <w:rPr>
          <w:rFonts w:ascii="Times New Roman" w:hAnsi="Times New Roman" w:cs="Times New Roman"/>
          <w:sz w:val="32"/>
          <w:szCs w:val="32"/>
        </w:rPr>
        <w:t>6</w:t>
      </w:r>
    </w:p>
    <w:p w14:paraId="6DF819E9" w14:textId="63E6DD92"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5.3. Дегустационная оценка плодов ……………………………….</w:t>
      </w:r>
      <w:r w:rsidR="000D1594">
        <w:rPr>
          <w:rFonts w:ascii="Times New Roman" w:hAnsi="Times New Roman" w:cs="Times New Roman"/>
          <w:sz w:val="32"/>
          <w:szCs w:val="32"/>
        </w:rPr>
        <w:t xml:space="preserve"> </w:t>
      </w:r>
      <w:r>
        <w:rPr>
          <w:rFonts w:ascii="Times New Roman" w:hAnsi="Times New Roman" w:cs="Times New Roman"/>
          <w:sz w:val="32"/>
          <w:szCs w:val="32"/>
        </w:rPr>
        <w:t>1</w:t>
      </w:r>
      <w:r w:rsidR="000D1594">
        <w:rPr>
          <w:rFonts w:ascii="Times New Roman" w:hAnsi="Times New Roman" w:cs="Times New Roman"/>
          <w:sz w:val="32"/>
          <w:szCs w:val="32"/>
        </w:rPr>
        <w:t>6</w:t>
      </w:r>
    </w:p>
    <w:p w14:paraId="6206E16D" w14:textId="2ACF1231"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5.4. Учёт урожая……………………………………</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w:t>
      </w:r>
      <w:r w:rsidR="000D1594">
        <w:rPr>
          <w:rFonts w:ascii="Times New Roman" w:hAnsi="Times New Roman" w:cs="Times New Roman"/>
          <w:sz w:val="32"/>
          <w:szCs w:val="32"/>
        </w:rPr>
        <w:t xml:space="preserve"> </w:t>
      </w:r>
      <w:r>
        <w:rPr>
          <w:rFonts w:ascii="Times New Roman" w:hAnsi="Times New Roman" w:cs="Times New Roman"/>
          <w:sz w:val="32"/>
          <w:szCs w:val="32"/>
        </w:rPr>
        <w:t>1</w:t>
      </w:r>
      <w:r w:rsidR="000D1594">
        <w:rPr>
          <w:rFonts w:ascii="Times New Roman" w:hAnsi="Times New Roman" w:cs="Times New Roman"/>
          <w:sz w:val="32"/>
          <w:szCs w:val="32"/>
        </w:rPr>
        <w:t>9</w:t>
      </w:r>
    </w:p>
    <w:p w14:paraId="3D02EE16" w14:textId="394FF22D"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 xml:space="preserve">6. Экономическая эффективность………………………………… </w:t>
      </w:r>
      <w:r w:rsidR="000D1594">
        <w:rPr>
          <w:rFonts w:ascii="Times New Roman" w:hAnsi="Times New Roman" w:cs="Times New Roman"/>
          <w:sz w:val="32"/>
          <w:szCs w:val="32"/>
        </w:rPr>
        <w:t xml:space="preserve"> 20</w:t>
      </w:r>
    </w:p>
    <w:p w14:paraId="34749384" w14:textId="4E15B36F"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Выводы и заключение ………………………………………</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 xml:space="preserve">. </w:t>
      </w:r>
      <w:r w:rsidR="000D1594">
        <w:rPr>
          <w:rFonts w:ascii="Times New Roman" w:hAnsi="Times New Roman" w:cs="Times New Roman"/>
          <w:sz w:val="32"/>
          <w:szCs w:val="32"/>
        </w:rPr>
        <w:t xml:space="preserve">  </w:t>
      </w:r>
      <w:r>
        <w:rPr>
          <w:rFonts w:ascii="Times New Roman" w:hAnsi="Times New Roman" w:cs="Times New Roman"/>
          <w:sz w:val="32"/>
          <w:szCs w:val="32"/>
        </w:rPr>
        <w:t>2</w:t>
      </w:r>
      <w:r w:rsidR="000D1594">
        <w:rPr>
          <w:rFonts w:ascii="Times New Roman" w:hAnsi="Times New Roman" w:cs="Times New Roman"/>
          <w:sz w:val="32"/>
          <w:szCs w:val="32"/>
        </w:rPr>
        <w:t>1</w:t>
      </w:r>
    </w:p>
    <w:p w14:paraId="774BFA67" w14:textId="1BA2EDBA" w:rsidR="007D4901" w:rsidRDefault="007D4901" w:rsidP="000D1594">
      <w:pPr>
        <w:spacing w:after="0" w:line="276" w:lineRule="auto"/>
        <w:jc w:val="both"/>
        <w:rPr>
          <w:rFonts w:ascii="Times New Roman" w:hAnsi="Times New Roman" w:cs="Times New Roman"/>
          <w:sz w:val="32"/>
          <w:szCs w:val="32"/>
        </w:rPr>
      </w:pPr>
      <w:r>
        <w:rPr>
          <w:rFonts w:ascii="Times New Roman" w:hAnsi="Times New Roman" w:cs="Times New Roman"/>
          <w:sz w:val="32"/>
          <w:szCs w:val="32"/>
        </w:rPr>
        <w:t>Список использованной литературы …………………</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w:t>
      </w:r>
      <w:r w:rsidR="000D1594">
        <w:rPr>
          <w:rFonts w:ascii="Times New Roman" w:hAnsi="Times New Roman" w:cs="Times New Roman"/>
          <w:sz w:val="32"/>
          <w:szCs w:val="32"/>
        </w:rPr>
        <w:t xml:space="preserve"> </w:t>
      </w:r>
      <w:r>
        <w:rPr>
          <w:rFonts w:ascii="Times New Roman" w:hAnsi="Times New Roman" w:cs="Times New Roman"/>
          <w:sz w:val="32"/>
          <w:szCs w:val="32"/>
        </w:rPr>
        <w:t>2</w:t>
      </w:r>
      <w:r w:rsidR="000D1594">
        <w:rPr>
          <w:rFonts w:ascii="Times New Roman" w:hAnsi="Times New Roman" w:cs="Times New Roman"/>
          <w:sz w:val="32"/>
          <w:szCs w:val="32"/>
        </w:rPr>
        <w:t>3</w:t>
      </w:r>
    </w:p>
    <w:p w14:paraId="38D23E40" w14:textId="5486AFDE" w:rsidR="007D4901" w:rsidRDefault="007D4901" w:rsidP="000D1594">
      <w:pPr>
        <w:spacing w:line="276" w:lineRule="auto"/>
        <w:jc w:val="both"/>
      </w:pPr>
      <w:r>
        <w:rPr>
          <w:rFonts w:ascii="Times New Roman" w:hAnsi="Times New Roman" w:cs="Times New Roman"/>
          <w:sz w:val="32"/>
          <w:szCs w:val="32"/>
        </w:rPr>
        <w:t>Фотоприложения…………………………………………………….</w:t>
      </w:r>
      <w:r w:rsidR="000D1594">
        <w:rPr>
          <w:rFonts w:ascii="Times New Roman" w:hAnsi="Times New Roman" w:cs="Times New Roman"/>
          <w:sz w:val="32"/>
          <w:szCs w:val="32"/>
        </w:rPr>
        <w:t xml:space="preserve"> </w:t>
      </w:r>
      <w:r>
        <w:rPr>
          <w:rFonts w:ascii="Times New Roman" w:hAnsi="Times New Roman" w:cs="Times New Roman"/>
          <w:sz w:val="32"/>
          <w:szCs w:val="32"/>
        </w:rPr>
        <w:t>2</w:t>
      </w:r>
      <w:r w:rsidR="000D1594">
        <w:rPr>
          <w:rFonts w:ascii="Times New Roman" w:hAnsi="Times New Roman" w:cs="Times New Roman"/>
          <w:sz w:val="32"/>
          <w:szCs w:val="32"/>
        </w:rPr>
        <w:t>4</w:t>
      </w:r>
    </w:p>
    <w:p w14:paraId="74AAE866" w14:textId="77777777" w:rsidR="007D4901" w:rsidRDefault="007D4901" w:rsidP="000D1594">
      <w:pPr>
        <w:spacing w:line="276" w:lineRule="auto"/>
        <w:jc w:val="both"/>
      </w:pPr>
    </w:p>
    <w:p w14:paraId="4C96F3AE" w14:textId="4CBF49AC" w:rsidR="00537391" w:rsidRDefault="00537391" w:rsidP="000D1594">
      <w:pPr>
        <w:spacing w:after="0" w:line="276" w:lineRule="auto"/>
        <w:jc w:val="both"/>
        <w:rPr>
          <w:rFonts w:ascii="Times New Roman" w:hAnsi="Times New Roman" w:cs="Times New Roman"/>
          <w:b/>
          <w:bCs/>
          <w:sz w:val="24"/>
          <w:szCs w:val="24"/>
        </w:rPr>
      </w:pPr>
    </w:p>
    <w:p w14:paraId="617A1DD4" w14:textId="24D73FC2" w:rsidR="00537391" w:rsidRDefault="00537391" w:rsidP="000D1594">
      <w:pPr>
        <w:spacing w:after="0" w:line="276" w:lineRule="auto"/>
        <w:jc w:val="both"/>
        <w:rPr>
          <w:rFonts w:ascii="Times New Roman" w:hAnsi="Times New Roman" w:cs="Times New Roman"/>
          <w:b/>
          <w:bCs/>
          <w:sz w:val="24"/>
          <w:szCs w:val="24"/>
        </w:rPr>
      </w:pPr>
    </w:p>
    <w:p w14:paraId="70B5C4F9" w14:textId="085279F3" w:rsidR="00537391" w:rsidRDefault="00537391" w:rsidP="000D1594">
      <w:pPr>
        <w:spacing w:after="0" w:line="276" w:lineRule="auto"/>
        <w:jc w:val="both"/>
        <w:rPr>
          <w:rFonts w:ascii="Times New Roman" w:hAnsi="Times New Roman" w:cs="Times New Roman"/>
          <w:b/>
          <w:bCs/>
          <w:sz w:val="24"/>
          <w:szCs w:val="24"/>
        </w:rPr>
      </w:pPr>
    </w:p>
    <w:p w14:paraId="5F1D0B8F" w14:textId="78515433" w:rsidR="00537391" w:rsidRDefault="00537391" w:rsidP="000D1594">
      <w:pPr>
        <w:spacing w:after="0" w:line="276" w:lineRule="auto"/>
        <w:jc w:val="both"/>
        <w:rPr>
          <w:rFonts w:ascii="Times New Roman" w:hAnsi="Times New Roman" w:cs="Times New Roman"/>
          <w:b/>
          <w:bCs/>
          <w:sz w:val="24"/>
          <w:szCs w:val="24"/>
        </w:rPr>
      </w:pPr>
    </w:p>
    <w:p w14:paraId="63180DE7" w14:textId="2CDA4DFB" w:rsidR="00537391" w:rsidRDefault="00537391" w:rsidP="000D1594">
      <w:pPr>
        <w:spacing w:after="0" w:line="276" w:lineRule="auto"/>
        <w:jc w:val="both"/>
        <w:rPr>
          <w:rFonts w:ascii="Times New Roman" w:hAnsi="Times New Roman" w:cs="Times New Roman"/>
          <w:b/>
          <w:bCs/>
          <w:sz w:val="24"/>
          <w:szCs w:val="24"/>
        </w:rPr>
      </w:pPr>
    </w:p>
    <w:p w14:paraId="4DEE61B6" w14:textId="4D27608D" w:rsidR="00537391" w:rsidRDefault="00537391" w:rsidP="000D1594">
      <w:pPr>
        <w:spacing w:after="0" w:line="276" w:lineRule="auto"/>
        <w:jc w:val="both"/>
        <w:rPr>
          <w:rFonts w:ascii="Times New Roman" w:hAnsi="Times New Roman" w:cs="Times New Roman"/>
          <w:b/>
          <w:bCs/>
          <w:sz w:val="24"/>
          <w:szCs w:val="24"/>
        </w:rPr>
      </w:pPr>
    </w:p>
    <w:p w14:paraId="7AAFEE77" w14:textId="4A5C44FD" w:rsidR="00537391" w:rsidRDefault="00537391" w:rsidP="000D1594">
      <w:pPr>
        <w:spacing w:after="0" w:line="276" w:lineRule="auto"/>
        <w:jc w:val="both"/>
        <w:rPr>
          <w:rFonts w:ascii="Times New Roman" w:hAnsi="Times New Roman" w:cs="Times New Roman"/>
          <w:b/>
          <w:bCs/>
          <w:sz w:val="24"/>
          <w:szCs w:val="24"/>
        </w:rPr>
      </w:pPr>
    </w:p>
    <w:p w14:paraId="50CF7E31" w14:textId="4329074D" w:rsidR="00537391" w:rsidRDefault="00537391" w:rsidP="00D9500F">
      <w:pPr>
        <w:spacing w:after="0" w:line="276" w:lineRule="auto"/>
        <w:jc w:val="center"/>
        <w:rPr>
          <w:rFonts w:ascii="Times New Roman" w:hAnsi="Times New Roman" w:cs="Times New Roman"/>
          <w:b/>
          <w:bCs/>
          <w:sz w:val="24"/>
          <w:szCs w:val="24"/>
        </w:rPr>
      </w:pPr>
    </w:p>
    <w:p w14:paraId="1809E539" w14:textId="4EAB83CA" w:rsidR="00537391" w:rsidRDefault="00537391" w:rsidP="00D9500F">
      <w:pPr>
        <w:spacing w:after="0" w:line="276" w:lineRule="auto"/>
        <w:jc w:val="center"/>
        <w:rPr>
          <w:rFonts w:ascii="Times New Roman" w:hAnsi="Times New Roman" w:cs="Times New Roman"/>
          <w:b/>
          <w:bCs/>
          <w:sz w:val="24"/>
          <w:szCs w:val="24"/>
        </w:rPr>
      </w:pPr>
    </w:p>
    <w:p w14:paraId="24EBAC2F" w14:textId="00394BB6" w:rsidR="00537391" w:rsidRDefault="00537391" w:rsidP="00D9500F">
      <w:pPr>
        <w:spacing w:after="0" w:line="276" w:lineRule="auto"/>
        <w:jc w:val="center"/>
        <w:rPr>
          <w:rFonts w:ascii="Times New Roman" w:hAnsi="Times New Roman" w:cs="Times New Roman"/>
          <w:b/>
          <w:bCs/>
          <w:sz w:val="24"/>
          <w:szCs w:val="24"/>
        </w:rPr>
      </w:pPr>
    </w:p>
    <w:p w14:paraId="311A4748" w14:textId="582D578B" w:rsidR="00537391" w:rsidRDefault="00537391" w:rsidP="00D9500F">
      <w:pPr>
        <w:spacing w:after="0" w:line="276" w:lineRule="auto"/>
        <w:jc w:val="center"/>
        <w:rPr>
          <w:rFonts w:ascii="Times New Roman" w:hAnsi="Times New Roman" w:cs="Times New Roman"/>
          <w:b/>
          <w:bCs/>
          <w:sz w:val="24"/>
          <w:szCs w:val="24"/>
        </w:rPr>
      </w:pPr>
    </w:p>
    <w:p w14:paraId="5E84552C" w14:textId="15C4657C" w:rsidR="00537391" w:rsidRDefault="00537391" w:rsidP="00D9500F">
      <w:pPr>
        <w:spacing w:after="0" w:line="276" w:lineRule="auto"/>
        <w:jc w:val="center"/>
        <w:rPr>
          <w:rFonts w:ascii="Times New Roman" w:hAnsi="Times New Roman" w:cs="Times New Roman"/>
          <w:b/>
          <w:bCs/>
          <w:sz w:val="24"/>
          <w:szCs w:val="24"/>
        </w:rPr>
      </w:pPr>
    </w:p>
    <w:p w14:paraId="2A75FA20" w14:textId="0B095A52" w:rsidR="00537391" w:rsidRDefault="00537391" w:rsidP="00537391">
      <w:pPr>
        <w:spacing w:after="0" w:line="276" w:lineRule="auto"/>
        <w:jc w:val="center"/>
        <w:rPr>
          <w:rFonts w:ascii="Times New Roman" w:hAnsi="Times New Roman" w:cs="Times New Roman"/>
          <w:b/>
          <w:bCs/>
          <w:sz w:val="24"/>
          <w:szCs w:val="24"/>
        </w:rPr>
      </w:pPr>
    </w:p>
    <w:p w14:paraId="00DAB437" w14:textId="61404CD6" w:rsidR="00537391" w:rsidRDefault="00537391" w:rsidP="00537391">
      <w:pPr>
        <w:spacing w:after="0" w:line="276" w:lineRule="auto"/>
        <w:jc w:val="center"/>
        <w:rPr>
          <w:rFonts w:ascii="Times New Roman" w:hAnsi="Times New Roman" w:cs="Times New Roman"/>
          <w:b/>
          <w:bCs/>
          <w:sz w:val="24"/>
          <w:szCs w:val="24"/>
        </w:rPr>
      </w:pPr>
    </w:p>
    <w:p w14:paraId="7AD0AA0C" w14:textId="321880C7" w:rsidR="00537391" w:rsidRDefault="00537391" w:rsidP="00537391">
      <w:pPr>
        <w:spacing w:after="0" w:line="276" w:lineRule="auto"/>
        <w:jc w:val="center"/>
        <w:rPr>
          <w:rFonts w:ascii="Times New Roman" w:hAnsi="Times New Roman" w:cs="Times New Roman"/>
          <w:b/>
          <w:bCs/>
          <w:sz w:val="24"/>
          <w:szCs w:val="24"/>
        </w:rPr>
      </w:pPr>
    </w:p>
    <w:p w14:paraId="711113DA" w14:textId="37338FED" w:rsidR="00537391" w:rsidRDefault="00537391" w:rsidP="00537391">
      <w:pPr>
        <w:spacing w:after="0" w:line="276" w:lineRule="auto"/>
        <w:jc w:val="center"/>
        <w:rPr>
          <w:rFonts w:ascii="Times New Roman" w:hAnsi="Times New Roman" w:cs="Times New Roman"/>
          <w:b/>
          <w:bCs/>
          <w:sz w:val="24"/>
          <w:szCs w:val="24"/>
        </w:rPr>
      </w:pPr>
    </w:p>
    <w:p w14:paraId="50254925" w14:textId="4173E64F" w:rsidR="00537391" w:rsidRDefault="00537391" w:rsidP="00537391">
      <w:pPr>
        <w:spacing w:after="0" w:line="276" w:lineRule="auto"/>
        <w:jc w:val="center"/>
        <w:rPr>
          <w:rFonts w:ascii="Times New Roman" w:hAnsi="Times New Roman" w:cs="Times New Roman"/>
          <w:b/>
          <w:bCs/>
          <w:sz w:val="24"/>
          <w:szCs w:val="24"/>
        </w:rPr>
      </w:pPr>
    </w:p>
    <w:p w14:paraId="165744AF" w14:textId="2CF2BB34" w:rsidR="00537391" w:rsidRDefault="00537391" w:rsidP="00537391">
      <w:pPr>
        <w:spacing w:after="0" w:line="276" w:lineRule="auto"/>
        <w:jc w:val="center"/>
        <w:rPr>
          <w:rFonts w:ascii="Times New Roman" w:hAnsi="Times New Roman" w:cs="Times New Roman"/>
          <w:b/>
          <w:bCs/>
          <w:sz w:val="24"/>
          <w:szCs w:val="24"/>
        </w:rPr>
      </w:pPr>
    </w:p>
    <w:p w14:paraId="353BD1D4" w14:textId="77777777" w:rsidR="00FB145B" w:rsidRDefault="00FB145B" w:rsidP="00FB145B">
      <w:pPr>
        <w:spacing w:after="0" w:line="276" w:lineRule="auto"/>
        <w:rPr>
          <w:rFonts w:ascii="Times New Roman" w:hAnsi="Times New Roman" w:cs="Times New Roman"/>
          <w:b/>
          <w:bCs/>
          <w:sz w:val="24"/>
          <w:szCs w:val="24"/>
        </w:rPr>
      </w:pPr>
    </w:p>
    <w:p w14:paraId="7D34AFD6" w14:textId="081F563B" w:rsidR="007D635E" w:rsidRPr="00537391" w:rsidRDefault="007D635E" w:rsidP="00FB145B">
      <w:pPr>
        <w:spacing w:after="0" w:line="276" w:lineRule="auto"/>
        <w:jc w:val="center"/>
        <w:rPr>
          <w:rFonts w:ascii="Times New Roman" w:hAnsi="Times New Roman" w:cs="Times New Roman"/>
          <w:b/>
          <w:bCs/>
          <w:sz w:val="24"/>
          <w:szCs w:val="24"/>
        </w:rPr>
      </w:pPr>
      <w:r w:rsidRPr="0032702D">
        <w:rPr>
          <w:rFonts w:ascii="Times New Roman" w:hAnsi="Times New Roman" w:cs="Times New Roman"/>
          <w:b/>
          <w:bCs/>
          <w:sz w:val="32"/>
          <w:szCs w:val="32"/>
        </w:rPr>
        <w:lastRenderedPageBreak/>
        <w:t>Введение</w:t>
      </w:r>
    </w:p>
    <w:p w14:paraId="694A973B" w14:textId="05B0E811" w:rsidR="007D635E" w:rsidRPr="00DF709C" w:rsidRDefault="005621AA"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Овощеводство одна из традиционных отраслей сельскохозяйственного производства Республики Дагестан. Важная роль в снабжении населения овощами с высоким содержанием биологически активных веществ принадлежит овощам, к числу которых относится огурец. </w:t>
      </w:r>
    </w:p>
    <w:p w14:paraId="6D98A140" w14:textId="178BE784" w:rsidR="007D635E"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 последнее время в связи с экономическим кризисом, программой импортозамещения, ростом цен на товары и продукты стало уделяться большое внимание развитию сельского хозяйства.</w:t>
      </w:r>
    </w:p>
    <w:p w14:paraId="136F06E5" w14:textId="0F535C9D" w:rsidR="007D635E"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Среди овощных культур, возделываемых на территории России и </w:t>
      </w:r>
      <w:r w:rsidR="00537391" w:rsidRPr="00DF709C">
        <w:rPr>
          <w:rFonts w:ascii="Times New Roman" w:hAnsi="Times New Roman" w:cs="Times New Roman"/>
          <w:sz w:val="28"/>
          <w:szCs w:val="28"/>
        </w:rPr>
        <w:t xml:space="preserve">в </w:t>
      </w:r>
      <w:r w:rsidR="00146B9F" w:rsidRPr="00DF709C">
        <w:rPr>
          <w:rFonts w:ascii="Times New Roman" w:hAnsi="Times New Roman" w:cs="Times New Roman"/>
          <w:sz w:val="28"/>
          <w:szCs w:val="28"/>
        </w:rPr>
        <w:t>Дагестане, в частности</w:t>
      </w:r>
      <w:r w:rsidR="005621AA" w:rsidRPr="00DF709C">
        <w:rPr>
          <w:rFonts w:ascii="Times New Roman" w:hAnsi="Times New Roman" w:cs="Times New Roman"/>
          <w:sz w:val="28"/>
          <w:szCs w:val="28"/>
        </w:rPr>
        <w:t>,</w:t>
      </w:r>
      <w:r w:rsidRPr="00DF709C">
        <w:rPr>
          <w:rFonts w:ascii="Times New Roman" w:hAnsi="Times New Roman" w:cs="Times New Roman"/>
          <w:sz w:val="28"/>
          <w:szCs w:val="28"/>
        </w:rPr>
        <w:t xml:space="preserve"> огурцы занимают одно из ведущих мест в жизни человека. Огурец – одна из наиболее распространенных овощных культур в России. Произрастают они едва ли не в каждом огороде и на дачном участке.</w:t>
      </w:r>
    </w:p>
    <w:p w14:paraId="25682F5F" w14:textId="77777777" w:rsidR="007D635E"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Это один из немногих овощей, которые употребляют в пищу недозрелыми — чем зеленее и меньше его плоды, тем они вкуснее.</w:t>
      </w:r>
    </w:p>
    <w:p w14:paraId="28EE217C" w14:textId="77777777" w:rsidR="007D635E"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Сортов и гибридов огурцов с каждым годом становится все больше. При этом ежегодно существенно обновляется их состав — предпочтение отдаётся самым ранним, хорошо плодоносящим, относительно устойчивым к различным болезням.</w:t>
      </w:r>
    </w:p>
    <w:p w14:paraId="5F7845FB" w14:textId="0E88EF06" w:rsidR="0085359A"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В последнее время в </w:t>
      </w:r>
      <w:r w:rsidR="0085359A" w:rsidRPr="00DF709C">
        <w:rPr>
          <w:rFonts w:ascii="Times New Roman" w:hAnsi="Times New Roman" w:cs="Times New Roman"/>
          <w:sz w:val="28"/>
          <w:szCs w:val="28"/>
        </w:rPr>
        <w:t>Южном</w:t>
      </w:r>
      <w:r w:rsidRPr="00DF709C">
        <w:rPr>
          <w:rFonts w:ascii="Times New Roman" w:hAnsi="Times New Roman" w:cs="Times New Roman"/>
          <w:sz w:val="28"/>
          <w:szCs w:val="28"/>
        </w:rPr>
        <w:t xml:space="preserve"> федеральном округе происходят сильные климатические колебания. А климатический фактор является первичным и важнейшим фактором сельскохозяйственного производства. Ночные похолодания </w:t>
      </w:r>
      <w:r w:rsidR="0085359A" w:rsidRPr="00DF709C">
        <w:rPr>
          <w:rFonts w:ascii="Times New Roman" w:hAnsi="Times New Roman" w:cs="Times New Roman"/>
          <w:sz w:val="28"/>
          <w:szCs w:val="28"/>
        </w:rPr>
        <w:t>весной</w:t>
      </w:r>
      <w:r w:rsidRPr="00DF709C">
        <w:rPr>
          <w:rFonts w:ascii="Times New Roman" w:hAnsi="Times New Roman" w:cs="Times New Roman"/>
          <w:sz w:val="28"/>
          <w:szCs w:val="28"/>
        </w:rPr>
        <w:t xml:space="preserve"> и осен</w:t>
      </w:r>
      <w:r w:rsidR="00537391" w:rsidRPr="00DF709C">
        <w:rPr>
          <w:rFonts w:ascii="Times New Roman" w:hAnsi="Times New Roman" w:cs="Times New Roman"/>
          <w:sz w:val="28"/>
          <w:szCs w:val="28"/>
        </w:rPr>
        <w:t>ью</w:t>
      </w:r>
      <w:r w:rsidRPr="00DF709C">
        <w:rPr>
          <w:rFonts w:ascii="Times New Roman" w:hAnsi="Times New Roman" w:cs="Times New Roman"/>
          <w:sz w:val="28"/>
          <w:szCs w:val="28"/>
        </w:rPr>
        <w:t xml:space="preserve"> резко сокращают вегетацию огурцов. </w:t>
      </w:r>
      <w:r w:rsidR="0085359A" w:rsidRPr="00DF709C">
        <w:rPr>
          <w:rFonts w:ascii="Times New Roman" w:hAnsi="Times New Roman" w:cs="Times New Roman"/>
          <w:sz w:val="28"/>
          <w:szCs w:val="28"/>
        </w:rPr>
        <w:t>Большое значение</w:t>
      </w:r>
      <w:r w:rsidR="00537391" w:rsidRPr="00DF709C">
        <w:rPr>
          <w:rFonts w:ascii="Times New Roman" w:hAnsi="Times New Roman" w:cs="Times New Roman"/>
          <w:sz w:val="28"/>
          <w:szCs w:val="28"/>
        </w:rPr>
        <w:t xml:space="preserve"> для получения нормального урожая</w:t>
      </w:r>
      <w:r w:rsidR="0085359A" w:rsidRPr="00DF709C">
        <w:rPr>
          <w:rFonts w:ascii="Times New Roman" w:hAnsi="Times New Roman" w:cs="Times New Roman"/>
          <w:sz w:val="28"/>
          <w:szCs w:val="28"/>
        </w:rPr>
        <w:t xml:space="preserve"> имеет правильный подбор сортов и гибридов огурцов. </w:t>
      </w:r>
    </w:p>
    <w:p w14:paraId="74CBF96E" w14:textId="5D468BDF" w:rsidR="00A81E85" w:rsidRPr="00DF709C" w:rsidRDefault="00FD4855"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Огурцы</w:t>
      </w:r>
      <w:r w:rsidR="00537391" w:rsidRPr="00DF709C">
        <w:rPr>
          <w:rFonts w:ascii="Times New Roman" w:hAnsi="Times New Roman" w:cs="Times New Roman"/>
          <w:sz w:val="28"/>
          <w:szCs w:val="28"/>
        </w:rPr>
        <w:t xml:space="preserve">, </w:t>
      </w:r>
      <w:r w:rsidRPr="00DF709C">
        <w:rPr>
          <w:rFonts w:ascii="Times New Roman" w:hAnsi="Times New Roman" w:cs="Times New Roman"/>
          <w:sz w:val="28"/>
          <w:szCs w:val="28"/>
        </w:rPr>
        <w:t xml:space="preserve">после картошки и капусты, наверное, самая важная овощная культура для огородников. Бесконечные банки с солеными и маринованными огурчиками – это как символ российской деревенской и дачной жизни. Вот только сортов с каждым годом появляется все больше и больше, и как в них разобраться? Многие предпочитают выращивать гибриды за их неприхотливость и урожайность. </w:t>
      </w:r>
      <w:r w:rsidR="007D635E" w:rsidRPr="00DF709C">
        <w:rPr>
          <w:rFonts w:ascii="Times New Roman" w:hAnsi="Times New Roman" w:cs="Times New Roman"/>
          <w:sz w:val="28"/>
          <w:szCs w:val="28"/>
        </w:rPr>
        <w:t>В связи с этим мы решили произвести сортоиспытание некоторых гибрид</w:t>
      </w:r>
      <w:r w:rsidR="00265F34" w:rsidRPr="00DF709C">
        <w:rPr>
          <w:rFonts w:ascii="Times New Roman" w:hAnsi="Times New Roman" w:cs="Times New Roman"/>
          <w:sz w:val="28"/>
          <w:szCs w:val="28"/>
        </w:rPr>
        <w:t xml:space="preserve">ных сортов </w:t>
      </w:r>
      <w:r w:rsidR="007D635E" w:rsidRPr="00DF709C">
        <w:rPr>
          <w:rFonts w:ascii="Times New Roman" w:hAnsi="Times New Roman" w:cs="Times New Roman"/>
          <w:sz w:val="28"/>
          <w:szCs w:val="28"/>
        </w:rPr>
        <w:t xml:space="preserve">огурцов </w:t>
      </w:r>
      <w:r w:rsidR="0085359A" w:rsidRPr="00DF709C">
        <w:rPr>
          <w:rFonts w:ascii="Times New Roman" w:hAnsi="Times New Roman" w:cs="Times New Roman"/>
          <w:sz w:val="28"/>
          <w:szCs w:val="28"/>
        </w:rPr>
        <w:t>для выращивания в отрытом грунте.</w:t>
      </w:r>
      <w:r w:rsidR="007D635E" w:rsidRPr="00DF709C">
        <w:rPr>
          <w:rFonts w:ascii="Times New Roman" w:hAnsi="Times New Roman" w:cs="Times New Roman"/>
          <w:sz w:val="28"/>
          <w:szCs w:val="28"/>
        </w:rPr>
        <w:t xml:space="preserve"> </w:t>
      </w:r>
      <w:r w:rsidR="00146B9F" w:rsidRPr="00146B9F">
        <w:rPr>
          <w:rFonts w:ascii="Times New Roman" w:hAnsi="Times New Roman" w:cs="Times New Roman"/>
          <w:sz w:val="28"/>
          <w:szCs w:val="28"/>
        </w:rPr>
        <w:t>[</w:t>
      </w:r>
      <w:r w:rsidR="00807F40">
        <w:rPr>
          <w:rFonts w:ascii="Times New Roman" w:hAnsi="Times New Roman" w:cs="Times New Roman"/>
          <w:sz w:val="28"/>
          <w:szCs w:val="28"/>
        </w:rPr>
        <w:t>4</w:t>
      </w:r>
      <w:r w:rsidR="00146B9F" w:rsidRPr="00146B9F">
        <w:rPr>
          <w:rFonts w:ascii="Times New Roman" w:hAnsi="Times New Roman" w:cs="Times New Roman"/>
          <w:sz w:val="28"/>
          <w:szCs w:val="28"/>
        </w:rPr>
        <w:t>, с. 5]</w:t>
      </w:r>
      <w:r w:rsidR="00146B9F">
        <w:rPr>
          <w:rFonts w:ascii="Times New Roman" w:hAnsi="Times New Roman" w:cs="Times New Roman"/>
          <w:sz w:val="28"/>
          <w:szCs w:val="28"/>
        </w:rPr>
        <w:t>.</w:t>
      </w:r>
    </w:p>
    <w:p w14:paraId="3B588656" w14:textId="42DF8A88" w:rsidR="00A81E85" w:rsidRPr="00DF709C" w:rsidRDefault="00A81E85"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b/>
          <w:bCs/>
          <w:sz w:val="28"/>
          <w:szCs w:val="28"/>
        </w:rPr>
        <w:t>Актуально</w:t>
      </w:r>
      <w:r w:rsidRPr="00DF709C">
        <w:rPr>
          <w:rFonts w:ascii="Times New Roman" w:hAnsi="Times New Roman" w:cs="Times New Roman"/>
          <w:sz w:val="28"/>
          <w:szCs w:val="28"/>
        </w:rPr>
        <w:t>сть исследования</w:t>
      </w:r>
      <w:r w:rsidR="000C18DA" w:rsidRPr="00DF709C">
        <w:rPr>
          <w:rFonts w:ascii="Times New Roman" w:hAnsi="Times New Roman" w:cs="Times New Roman"/>
          <w:sz w:val="28"/>
          <w:szCs w:val="28"/>
        </w:rPr>
        <w:t>.</w:t>
      </w:r>
    </w:p>
    <w:p w14:paraId="4E267725" w14:textId="70215CC3" w:rsidR="00A81E85" w:rsidRPr="00DF709C" w:rsidRDefault="00A81E85"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Сорт является основным звеном технологи</w:t>
      </w:r>
      <w:r w:rsidR="000C18DA" w:rsidRPr="00DF709C">
        <w:rPr>
          <w:rFonts w:ascii="Times New Roman" w:hAnsi="Times New Roman" w:cs="Times New Roman"/>
          <w:sz w:val="28"/>
          <w:szCs w:val="28"/>
        </w:rPr>
        <w:t>и</w:t>
      </w:r>
      <w:r w:rsidRPr="00DF709C">
        <w:rPr>
          <w:rFonts w:ascii="Times New Roman" w:hAnsi="Times New Roman" w:cs="Times New Roman"/>
          <w:sz w:val="28"/>
          <w:szCs w:val="28"/>
        </w:rPr>
        <w:t xml:space="preserve"> выращивания овощей. Правильный выбор сорта</w:t>
      </w:r>
      <w:r w:rsidR="000C18DA" w:rsidRPr="00DF709C">
        <w:rPr>
          <w:rFonts w:ascii="Times New Roman" w:hAnsi="Times New Roman" w:cs="Times New Roman"/>
          <w:sz w:val="28"/>
          <w:szCs w:val="28"/>
        </w:rPr>
        <w:t xml:space="preserve"> </w:t>
      </w:r>
      <w:r w:rsidRPr="00DF709C">
        <w:rPr>
          <w:rFonts w:ascii="Times New Roman" w:hAnsi="Times New Roman" w:cs="Times New Roman"/>
          <w:sz w:val="28"/>
          <w:szCs w:val="28"/>
        </w:rPr>
        <w:t xml:space="preserve">имеет важное значение, так как при этом условии можно получать высокие и устойчивые урожаи плодов хорошего качества. За последнее время селекционерами созданы высокопродуктивные сорта и гибриды огурца, устойчивые к болезням и вредителям, отзывчивые на удобрения и орошение. В связи с тем, что реакция сортов на условия выращивания различна, </w:t>
      </w:r>
      <w:r w:rsidRPr="00DF709C">
        <w:rPr>
          <w:rFonts w:ascii="Times New Roman" w:hAnsi="Times New Roman" w:cs="Times New Roman"/>
          <w:sz w:val="28"/>
          <w:szCs w:val="28"/>
        </w:rPr>
        <w:lastRenderedPageBreak/>
        <w:t xml:space="preserve">необходимо использовать адаптированные сорта к данным условиям. Следовательно, </w:t>
      </w:r>
      <w:r w:rsidRPr="00DF709C">
        <w:rPr>
          <w:rFonts w:ascii="Times New Roman" w:hAnsi="Times New Roman" w:cs="Times New Roman"/>
          <w:b/>
          <w:bCs/>
          <w:sz w:val="28"/>
          <w:szCs w:val="28"/>
        </w:rPr>
        <w:t>мы решили испытать гибридные сорта</w:t>
      </w:r>
      <w:r w:rsidR="000C18DA" w:rsidRPr="00DF709C">
        <w:rPr>
          <w:rFonts w:ascii="Times New Roman" w:hAnsi="Times New Roman" w:cs="Times New Roman"/>
          <w:b/>
          <w:bCs/>
          <w:sz w:val="28"/>
          <w:szCs w:val="28"/>
        </w:rPr>
        <w:t xml:space="preserve"> в почвенно-климатических </w:t>
      </w:r>
      <w:r w:rsidRPr="00DF709C">
        <w:rPr>
          <w:rFonts w:ascii="Times New Roman" w:hAnsi="Times New Roman" w:cs="Times New Roman"/>
          <w:sz w:val="28"/>
          <w:szCs w:val="28"/>
        </w:rPr>
        <w:t>в условиях г. Махачкалы.</w:t>
      </w:r>
    </w:p>
    <w:p w14:paraId="3333CECD" w14:textId="56510FAA" w:rsidR="00A81E85" w:rsidRPr="00DF709C" w:rsidRDefault="005621AA"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b/>
          <w:bCs/>
          <w:sz w:val="28"/>
          <w:szCs w:val="28"/>
        </w:rPr>
        <w:t>Новизной в данной</w:t>
      </w:r>
      <w:r w:rsidRPr="00DF709C">
        <w:rPr>
          <w:rFonts w:ascii="Times New Roman" w:hAnsi="Times New Roman" w:cs="Times New Roman"/>
          <w:sz w:val="28"/>
          <w:szCs w:val="28"/>
        </w:rPr>
        <w:t xml:space="preserve"> работе является то, что в республике нет данных о проведённых ранее исследованиях сортоиспытания огурцов для открытого грунта по данным гибридам огурцов. </w:t>
      </w:r>
      <w:r w:rsidR="000C18DA" w:rsidRPr="00DF709C">
        <w:rPr>
          <w:rFonts w:ascii="Times New Roman" w:hAnsi="Times New Roman" w:cs="Times New Roman"/>
          <w:sz w:val="28"/>
          <w:szCs w:val="28"/>
        </w:rPr>
        <w:t xml:space="preserve">Анализ </w:t>
      </w:r>
      <w:r w:rsidR="00A81E85" w:rsidRPr="00DF709C">
        <w:rPr>
          <w:rFonts w:ascii="Times New Roman" w:hAnsi="Times New Roman" w:cs="Times New Roman"/>
          <w:sz w:val="28"/>
          <w:szCs w:val="28"/>
        </w:rPr>
        <w:t>данны</w:t>
      </w:r>
      <w:r w:rsidR="000C18DA" w:rsidRPr="00DF709C">
        <w:rPr>
          <w:rFonts w:ascii="Times New Roman" w:hAnsi="Times New Roman" w:cs="Times New Roman"/>
          <w:sz w:val="28"/>
          <w:szCs w:val="28"/>
        </w:rPr>
        <w:t xml:space="preserve">х </w:t>
      </w:r>
      <w:r w:rsidR="00A81E85" w:rsidRPr="00DF709C">
        <w:rPr>
          <w:rFonts w:ascii="Times New Roman" w:hAnsi="Times New Roman" w:cs="Times New Roman"/>
          <w:sz w:val="28"/>
          <w:szCs w:val="28"/>
        </w:rPr>
        <w:t xml:space="preserve">эксперимента, </w:t>
      </w:r>
      <w:r w:rsidR="000C18DA" w:rsidRPr="00DF709C">
        <w:rPr>
          <w:rFonts w:ascii="Times New Roman" w:hAnsi="Times New Roman" w:cs="Times New Roman"/>
          <w:sz w:val="28"/>
          <w:szCs w:val="28"/>
        </w:rPr>
        <w:t xml:space="preserve">позволит </w:t>
      </w:r>
      <w:r w:rsidR="00A81E85" w:rsidRPr="00DF709C">
        <w:rPr>
          <w:rFonts w:ascii="Times New Roman" w:hAnsi="Times New Roman" w:cs="Times New Roman"/>
          <w:sz w:val="28"/>
          <w:szCs w:val="28"/>
        </w:rPr>
        <w:t xml:space="preserve">рекомендовать испытываемые сорта жителям </w:t>
      </w:r>
      <w:r w:rsidR="000C18DA" w:rsidRPr="00DF709C">
        <w:rPr>
          <w:rFonts w:ascii="Times New Roman" w:hAnsi="Times New Roman" w:cs="Times New Roman"/>
          <w:sz w:val="28"/>
          <w:szCs w:val="28"/>
        </w:rPr>
        <w:t>нашего</w:t>
      </w:r>
      <w:r w:rsidR="00A81E85" w:rsidRPr="00DF709C">
        <w:rPr>
          <w:rFonts w:ascii="Times New Roman" w:hAnsi="Times New Roman" w:cs="Times New Roman"/>
          <w:sz w:val="28"/>
          <w:szCs w:val="28"/>
        </w:rPr>
        <w:t xml:space="preserve"> региона.</w:t>
      </w:r>
    </w:p>
    <w:p w14:paraId="26037512" w14:textId="6A6AF785" w:rsidR="007D635E"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b/>
          <w:bCs/>
          <w:i/>
          <w:iCs/>
          <w:sz w:val="28"/>
          <w:szCs w:val="28"/>
        </w:rPr>
        <w:t>Цель работы</w:t>
      </w:r>
      <w:r w:rsidRPr="00DF709C">
        <w:rPr>
          <w:rFonts w:ascii="Times New Roman" w:hAnsi="Times New Roman" w:cs="Times New Roman"/>
          <w:sz w:val="28"/>
          <w:szCs w:val="28"/>
        </w:rPr>
        <w:t xml:space="preserve">: </w:t>
      </w:r>
      <w:r w:rsidR="00A81E85" w:rsidRPr="00DF709C">
        <w:rPr>
          <w:rFonts w:ascii="Times New Roman" w:hAnsi="Times New Roman" w:cs="Times New Roman"/>
          <w:sz w:val="28"/>
          <w:szCs w:val="28"/>
        </w:rPr>
        <w:t xml:space="preserve">изучение гибридов огурца </w:t>
      </w:r>
      <w:r w:rsidR="00C570AE" w:rsidRPr="00DF709C">
        <w:rPr>
          <w:rFonts w:ascii="Times New Roman" w:hAnsi="Times New Roman" w:cs="Times New Roman"/>
          <w:sz w:val="28"/>
          <w:szCs w:val="28"/>
        </w:rPr>
        <w:t xml:space="preserve">АмурF1, Герман F1, Мурашка F1 и </w:t>
      </w:r>
      <w:proofErr w:type="spellStart"/>
      <w:r w:rsidR="00C570AE" w:rsidRPr="00DF709C">
        <w:rPr>
          <w:rFonts w:ascii="Times New Roman" w:hAnsi="Times New Roman" w:cs="Times New Roman"/>
          <w:sz w:val="28"/>
          <w:szCs w:val="28"/>
        </w:rPr>
        <w:t>Кибрия</w:t>
      </w:r>
      <w:proofErr w:type="spellEnd"/>
      <w:r w:rsidR="00C570AE" w:rsidRPr="00DF709C">
        <w:rPr>
          <w:rFonts w:ascii="Times New Roman" w:hAnsi="Times New Roman" w:cs="Times New Roman"/>
          <w:sz w:val="28"/>
          <w:szCs w:val="28"/>
        </w:rPr>
        <w:t xml:space="preserve"> F1</w:t>
      </w:r>
      <w:r w:rsidR="00A81E85" w:rsidRPr="00DF709C">
        <w:rPr>
          <w:rFonts w:ascii="Times New Roman" w:hAnsi="Times New Roman" w:cs="Times New Roman"/>
          <w:sz w:val="28"/>
          <w:szCs w:val="28"/>
        </w:rPr>
        <w:t xml:space="preserve"> по их урожайности и срокам поступления товарной продукции</w:t>
      </w:r>
      <w:r w:rsidR="000C18DA" w:rsidRPr="00DF709C">
        <w:rPr>
          <w:rFonts w:ascii="Times New Roman" w:hAnsi="Times New Roman" w:cs="Times New Roman"/>
          <w:sz w:val="28"/>
          <w:szCs w:val="28"/>
        </w:rPr>
        <w:t xml:space="preserve"> в условиях открытого грунта.</w:t>
      </w:r>
    </w:p>
    <w:p w14:paraId="48DD4300" w14:textId="2EDBB6F1" w:rsidR="00C570AE" w:rsidRPr="00DF709C" w:rsidRDefault="007D635E" w:rsidP="00D9500F">
      <w:pPr>
        <w:spacing w:after="0" w:line="276" w:lineRule="auto"/>
        <w:ind w:firstLine="567"/>
        <w:jc w:val="both"/>
        <w:rPr>
          <w:rFonts w:ascii="Times New Roman" w:hAnsi="Times New Roman" w:cs="Times New Roman"/>
          <w:b/>
          <w:bCs/>
          <w:i/>
          <w:iCs/>
          <w:sz w:val="28"/>
          <w:szCs w:val="28"/>
        </w:rPr>
      </w:pPr>
      <w:r w:rsidRPr="00DF709C">
        <w:rPr>
          <w:rFonts w:ascii="Times New Roman" w:hAnsi="Times New Roman" w:cs="Times New Roman"/>
          <w:sz w:val="28"/>
          <w:szCs w:val="28"/>
        </w:rPr>
        <w:t xml:space="preserve">Для реализации данной цели нами были определены следующие </w:t>
      </w:r>
      <w:r w:rsidRPr="00E150CD">
        <w:rPr>
          <w:rFonts w:ascii="Times New Roman" w:hAnsi="Times New Roman" w:cs="Times New Roman"/>
          <w:b/>
          <w:bCs/>
          <w:i/>
          <w:iCs/>
          <w:sz w:val="28"/>
          <w:szCs w:val="28"/>
        </w:rPr>
        <w:t>задачи:</w:t>
      </w:r>
    </w:p>
    <w:p w14:paraId="64ED61E4" w14:textId="593D5571" w:rsidR="007D635E" w:rsidRPr="00DF709C" w:rsidRDefault="007D635E" w:rsidP="00D9500F">
      <w:pPr>
        <w:spacing w:after="0" w:line="276" w:lineRule="auto"/>
        <w:ind w:firstLine="567"/>
        <w:jc w:val="both"/>
        <w:rPr>
          <w:rFonts w:ascii="Times New Roman" w:hAnsi="Times New Roman" w:cs="Times New Roman"/>
          <w:sz w:val="28"/>
          <w:szCs w:val="28"/>
        </w:rPr>
      </w:pPr>
      <w:r w:rsidRPr="00E150CD">
        <w:rPr>
          <w:rFonts w:ascii="Times New Roman" w:hAnsi="Times New Roman" w:cs="Times New Roman"/>
          <w:sz w:val="28"/>
          <w:szCs w:val="28"/>
        </w:rPr>
        <w:t>-</w:t>
      </w:r>
      <w:r w:rsidR="00146B9F" w:rsidRPr="00E150CD">
        <w:rPr>
          <w:rFonts w:ascii="Times New Roman" w:hAnsi="Times New Roman" w:cs="Times New Roman"/>
          <w:sz w:val="28"/>
          <w:szCs w:val="28"/>
        </w:rPr>
        <w:t xml:space="preserve"> </w:t>
      </w:r>
      <w:r w:rsidRPr="00E150CD">
        <w:rPr>
          <w:rFonts w:ascii="Times New Roman" w:hAnsi="Times New Roman" w:cs="Times New Roman"/>
          <w:sz w:val="28"/>
          <w:szCs w:val="28"/>
        </w:rPr>
        <w:t>изучить методику полевого опыта;</w:t>
      </w:r>
    </w:p>
    <w:p w14:paraId="01D14AD0" w14:textId="2103B5CE" w:rsidR="007D635E"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w:t>
      </w:r>
      <w:r w:rsidR="00146B9F">
        <w:rPr>
          <w:rFonts w:ascii="Times New Roman" w:hAnsi="Times New Roman" w:cs="Times New Roman"/>
          <w:sz w:val="28"/>
          <w:szCs w:val="28"/>
        </w:rPr>
        <w:t xml:space="preserve"> </w:t>
      </w:r>
      <w:r w:rsidRPr="00DF709C">
        <w:rPr>
          <w:rFonts w:ascii="Times New Roman" w:hAnsi="Times New Roman" w:cs="Times New Roman"/>
          <w:sz w:val="28"/>
          <w:szCs w:val="28"/>
        </w:rPr>
        <w:t>провести фенологические наблюдения за ростом и развитием огурцов;</w:t>
      </w:r>
    </w:p>
    <w:p w14:paraId="3C082BEF" w14:textId="26626CF0" w:rsidR="005616C5"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w:t>
      </w:r>
      <w:r w:rsidR="00146B9F">
        <w:rPr>
          <w:rFonts w:ascii="Times New Roman" w:hAnsi="Times New Roman" w:cs="Times New Roman"/>
          <w:sz w:val="28"/>
          <w:szCs w:val="28"/>
        </w:rPr>
        <w:t xml:space="preserve"> </w:t>
      </w:r>
      <w:r w:rsidRPr="00DF709C">
        <w:rPr>
          <w:rFonts w:ascii="Times New Roman" w:hAnsi="Times New Roman" w:cs="Times New Roman"/>
          <w:sz w:val="28"/>
          <w:szCs w:val="28"/>
        </w:rPr>
        <w:t>выявить гибрид огурца, характеризующийся высокой урожайностью, обильным ранним плодоношением с высокой товарностью плодов;</w:t>
      </w:r>
    </w:p>
    <w:p w14:paraId="6049AB9C" w14:textId="28FA0982" w:rsidR="00A81E85" w:rsidRPr="00DF709C" w:rsidRDefault="007D635E" w:rsidP="00D9500F">
      <w:pPr>
        <w:tabs>
          <w:tab w:val="left" w:pos="567"/>
          <w:tab w:val="left" w:pos="709"/>
        </w:tabs>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w:t>
      </w:r>
      <w:r w:rsidR="00146B9F">
        <w:rPr>
          <w:rFonts w:ascii="Times New Roman" w:hAnsi="Times New Roman" w:cs="Times New Roman"/>
          <w:sz w:val="28"/>
          <w:szCs w:val="28"/>
        </w:rPr>
        <w:t xml:space="preserve"> </w:t>
      </w:r>
      <w:r w:rsidRPr="00DF709C">
        <w:rPr>
          <w:rFonts w:ascii="Times New Roman" w:hAnsi="Times New Roman" w:cs="Times New Roman"/>
          <w:sz w:val="28"/>
          <w:szCs w:val="28"/>
        </w:rPr>
        <w:t>провести дегустацию плодов огурца и выявит</w:t>
      </w:r>
      <w:r w:rsidR="00AD0A88" w:rsidRPr="00DF709C">
        <w:rPr>
          <w:rFonts w:ascii="Times New Roman" w:hAnsi="Times New Roman" w:cs="Times New Roman"/>
          <w:sz w:val="28"/>
          <w:szCs w:val="28"/>
        </w:rPr>
        <w:t>ь</w:t>
      </w:r>
      <w:r w:rsidRPr="00DF709C">
        <w:rPr>
          <w:rFonts w:ascii="Times New Roman" w:hAnsi="Times New Roman" w:cs="Times New Roman"/>
          <w:sz w:val="28"/>
          <w:szCs w:val="28"/>
        </w:rPr>
        <w:t xml:space="preserve"> наиболее предпочтительный гибрид по вкусовым качествам</w:t>
      </w:r>
      <w:r w:rsidR="00A81E85" w:rsidRPr="00DF709C">
        <w:rPr>
          <w:rFonts w:ascii="Times New Roman" w:hAnsi="Times New Roman" w:cs="Times New Roman"/>
          <w:sz w:val="28"/>
          <w:szCs w:val="28"/>
        </w:rPr>
        <w:t>;</w:t>
      </w:r>
    </w:p>
    <w:p w14:paraId="4C8E32DE" w14:textId="1B4B7D4C" w:rsidR="00A81E85" w:rsidRPr="00DF709C" w:rsidRDefault="00373AD9"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w:t>
      </w:r>
      <w:r w:rsidR="00146B9F">
        <w:rPr>
          <w:rFonts w:ascii="Times New Roman" w:hAnsi="Times New Roman" w:cs="Times New Roman"/>
          <w:sz w:val="28"/>
          <w:szCs w:val="28"/>
        </w:rPr>
        <w:t xml:space="preserve"> </w:t>
      </w:r>
      <w:r w:rsidRPr="00DF709C">
        <w:rPr>
          <w:rFonts w:ascii="Times New Roman" w:hAnsi="Times New Roman" w:cs="Times New Roman"/>
          <w:sz w:val="28"/>
          <w:szCs w:val="28"/>
        </w:rPr>
        <w:t>определит</w:t>
      </w:r>
      <w:r w:rsidR="00AD0A88" w:rsidRPr="00DF709C">
        <w:rPr>
          <w:rFonts w:ascii="Times New Roman" w:hAnsi="Times New Roman" w:cs="Times New Roman"/>
          <w:sz w:val="28"/>
          <w:szCs w:val="28"/>
        </w:rPr>
        <w:t>ь</w:t>
      </w:r>
      <w:r w:rsidRPr="00DF709C">
        <w:rPr>
          <w:rFonts w:ascii="Times New Roman" w:hAnsi="Times New Roman" w:cs="Times New Roman"/>
          <w:sz w:val="28"/>
          <w:szCs w:val="28"/>
        </w:rPr>
        <w:t xml:space="preserve"> экономическую эффективность выращивания данных гибридов.</w:t>
      </w:r>
    </w:p>
    <w:p w14:paraId="5EA1F658" w14:textId="290561CC" w:rsidR="00A81E85" w:rsidRPr="00DF709C" w:rsidRDefault="00A81E85"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Место проведения исследования</w:t>
      </w:r>
      <w:r w:rsidRPr="00DF709C">
        <w:rPr>
          <w:rFonts w:ascii="Times New Roman" w:hAnsi="Times New Roman" w:cs="Times New Roman"/>
          <w:sz w:val="28"/>
          <w:szCs w:val="28"/>
        </w:rPr>
        <w:t>: приусадебный участок</w:t>
      </w:r>
      <w:r w:rsidR="00C570AE" w:rsidRPr="00DF709C">
        <w:rPr>
          <w:rFonts w:ascii="Times New Roman" w:hAnsi="Times New Roman" w:cs="Times New Roman"/>
          <w:sz w:val="28"/>
          <w:szCs w:val="28"/>
        </w:rPr>
        <w:t xml:space="preserve"> с/т Фрегат г. Махачкала.</w:t>
      </w:r>
    </w:p>
    <w:p w14:paraId="1407D48D" w14:textId="73A1D525" w:rsidR="00A81E85" w:rsidRPr="00DF709C" w:rsidRDefault="00A81E85"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Гипотеза</w:t>
      </w:r>
      <w:r w:rsidRPr="00DF709C">
        <w:rPr>
          <w:rFonts w:ascii="Times New Roman" w:hAnsi="Times New Roman" w:cs="Times New Roman"/>
          <w:sz w:val="28"/>
          <w:szCs w:val="28"/>
        </w:rPr>
        <w:t>: мы предположили, что при хорошем уходе и правильной посадке, можно получить богатый урожай огурцов в открытом грунте.</w:t>
      </w:r>
    </w:p>
    <w:p w14:paraId="10E06BAF" w14:textId="6E50B207" w:rsidR="007D635E"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Объект исследования: гибриды </w:t>
      </w:r>
      <w:r w:rsidR="00265F34" w:rsidRPr="00DF709C">
        <w:rPr>
          <w:rFonts w:ascii="Times New Roman" w:hAnsi="Times New Roman" w:cs="Times New Roman"/>
          <w:sz w:val="28"/>
          <w:szCs w:val="28"/>
        </w:rPr>
        <w:t xml:space="preserve">АмурF1, </w:t>
      </w:r>
      <w:bookmarkStart w:id="3" w:name="_Hlk100651934"/>
      <w:r w:rsidR="00265F34" w:rsidRPr="00DF709C">
        <w:rPr>
          <w:rFonts w:ascii="Times New Roman" w:hAnsi="Times New Roman" w:cs="Times New Roman"/>
          <w:sz w:val="28"/>
          <w:szCs w:val="28"/>
        </w:rPr>
        <w:t>Герман F1</w:t>
      </w:r>
      <w:bookmarkEnd w:id="3"/>
      <w:r w:rsidR="00265F34" w:rsidRPr="00DF709C">
        <w:rPr>
          <w:rFonts w:ascii="Times New Roman" w:hAnsi="Times New Roman" w:cs="Times New Roman"/>
          <w:sz w:val="28"/>
          <w:szCs w:val="28"/>
        </w:rPr>
        <w:t>, Мурашка F1 и КибрияF1</w:t>
      </w:r>
      <w:r w:rsidRPr="00DF709C">
        <w:rPr>
          <w:rFonts w:ascii="Times New Roman" w:hAnsi="Times New Roman" w:cs="Times New Roman"/>
          <w:sz w:val="28"/>
          <w:szCs w:val="28"/>
        </w:rPr>
        <w:t>.</w:t>
      </w:r>
      <w:r w:rsidR="00D02055" w:rsidRPr="00DF709C">
        <w:rPr>
          <w:rFonts w:ascii="Times New Roman" w:hAnsi="Times New Roman" w:cs="Times New Roman"/>
          <w:sz w:val="28"/>
          <w:szCs w:val="28"/>
        </w:rPr>
        <w:t xml:space="preserve"> Семена были приобретены по заказу в интернет-магазине.</w:t>
      </w:r>
    </w:p>
    <w:p w14:paraId="0C8FD39F" w14:textId="77777777" w:rsidR="007D635E" w:rsidRPr="00DF709C"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Предмет исследования:</w:t>
      </w:r>
      <w:r w:rsidRPr="00DF709C">
        <w:rPr>
          <w:rFonts w:ascii="Times New Roman" w:hAnsi="Times New Roman" w:cs="Times New Roman"/>
          <w:sz w:val="28"/>
          <w:szCs w:val="28"/>
        </w:rPr>
        <w:t xml:space="preserve"> урожайность и вкусовые качества огурцов.</w:t>
      </w:r>
    </w:p>
    <w:p w14:paraId="763FD4D2" w14:textId="61591A1C" w:rsidR="007D635E" w:rsidRDefault="007D635E"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Личный вклад</w:t>
      </w:r>
      <w:r w:rsidRPr="00DF709C">
        <w:rPr>
          <w:rFonts w:ascii="Times New Roman" w:hAnsi="Times New Roman" w:cs="Times New Roman"/>
          <w:sz w:val="28"/>
          <w:szCs w:val="28"/>
        </w:rPr>
        <w:t xml:space="preserve"> автора в данное исследование заключается в постановке опыта, в уходе за растениями, проведении наблюдений и анализе материалов</w:t>
      </w:r>
      <w:r w:rsidR="00D02055" w:rsidRPr="00DF709C">
        <w:rPr>
          <w:rFonts w:ascii="Times New Roman" w:hAnsi="Times New Roman" w:cs="Times New Roman"/>
          <w:sz w:val="28"/>
          <w:szCs w:val="28"/>
        </w:rPr>
        <w:t>, фотофикс</w:t>
      </w:r>
      <w:r w:rsidR="00D02055" w:rsidRPr="00FB145B">
        <w:rPr>
          <w:rFonts w:ascii="Times New Roman" w:hAnsi="Times New Roman" w:cs="Times New Roman"/>
          <w:sz w:val="28"/>
          <w:szCs w:val="28"/>
        </w:rPr>
        <w:t>ация</w:t>
      </w:r>
      <w:r w:rsidR="00D02055" w:rsidRPr="00DF709C">
        <w:rPr>
          <w:rFonts w:ascii="Times New Roman" w:hAnsi="Times New Roman" w:cs="Times New Roman"/>
          <w:sz w:val="28"/>
          <w:szCs w:val="28"/>
        </w:rPr>
        <w:t xml:space="preserve"> процесса</w:t>
      </w:r>
      <w:r w:rsidR="00C570AE" w:rsidRPr="00DF709C">
        <w:rPr>
          <w:rFonts w:ascii="Times New Roman" w:hAnsi="Times New Roman" w:cs="Times New Roman"/>
          <w:sz w:val="28"/>
          <w:szCs w:val="28"/>
        </w:rPr>
        <w:t>.</w:t>
      </w:r>
    </w:p>
    <w:p w14:paraId="324B7EE9" w14:textId="15508936" w:rsidR="00367D16" w:rsidRPr="00367D16" w:rsidRDefault="00367D16" w:rsidP="00367D16">
      <w:pPr>
        <w:rPr>
          <w:rFonts w:ascii="Times New Roman" w:hAnsi="Times New Roman" w:cs="Times New Roman"/>
          <w:sz w:val="28"/>
          <w:szCs w:val="28"/>
        </w:rPr>
      </w:pPr>
    </w:p>
    <w:p w14:paraId="4DACAAEB" w14:textId="7425CC17" w:rsidR="00367D16" w:rsidRPr="00367D16" w:rsidRDefault="00367D16" w:rsidP="00367D16">
      <w:pPr>
        <w:rPr>
          <w:rFonts w:ascii="Times New Roman" w:hAnsi="Times New Roman" w:cs="Times New Roman"/>
          <w:sz w:val="28"/>
          <w:szCs w:val="28"/>
        </w:rPr>
      </w:pPr>
    </w:p>
    <w:p w14:paraId="69137C93" w14:textId="2B9EF4BC" w:rsidR="00367D16" w:rsidRPr="00367D16" w:rsidRDefault="00367D16" w:rsidP="00367D16">
      <w:pPr>
        <w:rPr>
          <w:rFonts w:ascii="Times New Roman" w:hAnsi="Times New Roman" w:cs="Times New Roman"/>
          <w:sz w:val="28"/>
          <w:szCs w:val="28"/>
        </w:rPr>
      </w:pPr>
    </w:p>
    <w:p w14:paraId="0C1FA844" w14:textId="3586F59F" w:rsidR="00367D16" w:rsidRDefault="00367D16" w:rsidP="00367D16">
      <w:pPr>
        <w:rPr>
          <w:rFonts w:ascii="Times New Roman" w:hAnsi="Times New Roman" w:cs="Times New Roman"/>
          <w:sz w:val="28"/>
          <w:szCs w:val="28"/>
        </w:rPr>
      </w:pPr>
    </w:p>
    <w:p w14:paraId="1589A217" w14:textId="5C1C1137" w:rsidR="00367D16" w:rsidRPr="00367D16" w:rsidRDefault="00367D16" w:rsidP="00367D16">
      <w:pPr>
        <w:tabs>
          <w:tab w:val="left" w:pos="1658"/>
        </w:tabs>
        <w:rPr>
          <w:rFonts w:ascii="Times New Roman" w:hAnsi="Times New Roman" w:cs="Times New Roman"/>
          <w:sz w:val="28"/>
          <w:szCs w:val="28"/>
        </w:rPr>
      </w:pPr>
      <w:r>
        <w:rPr>
          <w:rFonts w:ascii="Times New Roman" w:hAnsi="Times New Roman" w:cs="Times New Roman"/>
          <w:sz w:val="28"/>
          <w:szCs w:val="28"/>
        </w:rPr>
        <w:tab/>
      </w:r>
    </w:p>
    <w:p w14:paraId="7E2A4360" w14:textId="018E1351" w:rsidR="005616C5" w:rsidRDefault="005616C5" w:rsidP="00367D16">
      <w:pPr>
        <w:pageBreakBefore/>
        <w:spacing w:after="0" w:line="240" w:lineRule="auto"/>
        <w:jc w:val="center"/>
        <w:rPr>
          <w:rFonts w:ascii="Times New Roman" w:hAnsi="Times New Roman" w:cs="Times New Roman"/>
          <w:b/>
          <w:bCs/>
          <w:sz w:val="32"/>
          <w:szCs w:val="32"/>
        </w:rPr>
      </w:pPr>
      <w:r w:rsidRPr="00FB145B">
        <w:rPr>
          <w:rFonts w:ascii="Times New Roman" w:hAnsi="Times New Roman" w:cs="Times New Roman"/>
          <w:b/>
          <w:bCs/>
          <w:sz w:val="32"/>
          <w:szCs w:val="32"/>
        </w:rPr>
        <w:lastRenderedPageBreak/>
        <w:t>1.Обзор литературы</w:t>
      </w:r>
    </w:p>
    <w:p w14:paraId="4287CAA4" w14:textId="77777777" w:rsidR="0078508A" w:rsidRPr="00146B9F" w:rsidRDefault="0078508A" w:rsidP="00146B9F">
      <w:pPr>
        <w:spacing w:after="0" w:line="240" w:lineRule="auto"/>
        <w:ind w:firstLine="567"/>
        <w:jc w:val="center"/>
        <w:rPr>
          <w:rFonts w:ascii="Times New Roman" w:hAnsi="Times New Roman" w:cs="Times New Roman"/>
          <w:b/>
          <w:bCs/>
          <w:sz w:val="32"/>
          <w:szCs w:val="32"/>
        </w:rPr>
      </w:pPr>
    </w:p>
    <w:p w14:paraId="681FC84C" w14:textId="644B9584" w:rsidR="00C03957" w:rsidRPr="00DF709C" w:rsidRDefault="00C03957" w:rsidP="00D9500F">
      <w:pPr>
        <w:spacing w:after="0" w:line="276" w:lineRule="auto"/>
        <w:jc w:val="center"/>
        <w:rPr>
          <w:rFonts w:ascii="Times New Roman" w:hAnsi="Times New Roman" w:cs="Times New Roman"/>
          <w:sz w:val="28"/>
          <w:szCs w:val="28"/>
        </w:rPr>
      </w:pPr>
      <w:r w:rsidRPr="0078508A">
        <w:rPr>
          <w:rFonts w:ascii="Times New Roman" w:hAnsi="Times New Roman" w:cs="Times New Roman"/>
          <w:b/>
          <w:bCs/>
          <w:sz w:val="28"/>
          <w:szCs w:val="28"/>
        </w:rPr>
        <w:t>1</w:t>
      </w:r>
      <w:r w:rsidR="0078508A" w:rsidRPr="0078508A">
        <w:rPr>
          <w:rFonts w:ascii="Times New Roman" w:hAnsi="Times New Roman" w:cs="Times New Roman"/>
          <w:b/>
          <w:bCs/>
          <w:sz w:val="28"/>
          <w:szCs w:val="28"/>
        </w:rPr>
        <w:t>.1.</w:t>
      </w:r>
      <w:r w:rsidRPr="00DF709C">
        <w:rPr>
          <w:rFonts w:ascii="Times New Roman" w:hAnsi="Times New Roman" w:cs="Times New Roman"/>
          <w:b/>
          <w:bCs/>
          <w:i/>
          <w:iCs/>
          <w:sz w:val="28"/>
          <w:szCs w:val="28"/>
        </w:rPr>
        <w:tab/>
        <w:t>Биологические особенности огурца (</w:t>
      </w:r>
      <w:proofErr w:type="spellStart"/>
      <w:r w:rsidRPr="00DF709C">
        <w:rPr>
          <w:rFonts w:ascii="Times New Roman" w:hAnsi="Times New Roman" w:cs="Times New Roman"/>
          <w:b/>
          <w:bCs/>
          <w:i/>
          <w:iCs/>
          <w:sz w:val="28"/>
          <w:szCs w:val="28"/>
        </w:rPr>
        <w:t>Cucumis</w:t>
      </w:r>
      <w:proofErr w:type="spellEnd"/>
      <w:r w:rsidRPr="00DF709C">
        <w:rPr>
          <w:rFonts w:ascii="Times New Roman" w:hAnsi="Times New Roman" w:cs="Times New Roman"/>
          <w:b/>
          <w:bCs/>
          <w:i/>
          <w:iCs/>
          <w:sz w:val="28"/>
          <w:szCs w:val="28"/>
        </w:rPr>
        <w:t xml:space="preserve"> </w:t>
      </w:r>
      <w:proofErr w:type="spellStart"/>
      <w:r w:rsidRPr="00DF709C">
        <w:rPr>
          <w:rFonts w:ascii="Times New Roman" w:hAnsi="Times New Roman" w:cs="Times New Roman"/>
          <w:b/>
          <w:bCs/>
          <w:i/>
          <w:iCs/>
          <w:sz w:val="28"/>
          <w:szCs w:val="28"/>
        </w:rPr>
        <w:t>sativus</w:t>
      </w:r>
      <w:proofErr w:type="spellEnd"/>
      <w:r w:rsidRPr="00DF709C">
        <w:rPr>
          <w:rFonts w:ascii="Times New Roman" w:hAnsi="Times New Roman" w:cs="Times New Roman"/>
          <w:b/>
          <w:bCs/>
          <w:i/>
          <w:iCs/>
          <w:sz w:val="28"/>
          <w:szCs w:val="28"/>
        </w:rPr>
        <w:t xml:space="preserve"> L.).</w:t>
      </w:r>
    </w:p>
    <w:p w14:paraId="6FDE5229" w14:textId="44353C71" w:rsidR="0047352F" w:rsidRPr="00DF709C"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Огур</w:t>
      </w:r>
      <w:r w:rsidR="004634B3" w:rsidRPr="00DF709C">
        <w:rPr>
          <w:rFonts w:ascii="Times New Roman" w:hAnsi="Times New Roman" w:cs="Times New Roman"/>
          <w:sz w:val="28"/>
          <w:szCs w:val="28"/>
        </w:rPr>
        <w:t>е</w:t>
      </w:r>
      <w:r w:rsidRPr="00DF709C">
        <w:rPr>
          <w:rFonts w:ascii="Times New Roman" w:hAnsi="Times New Roman" w:cs="Times New Roman"/>
          <w:sz w:val="28"/>
          <w:szCs w:val="28"/>
        </w:rPr>
        <w:t>ц — однолетнее травянистое растение семейства тыквенны</w:t>
      </w:r>
      <w:r w:rsidR="004634B3" w:rsidRPr="00DF709C">
        <w:rPr>
          <w:rFonts w:ascii="Times New Roman" w:hAnsi="Times New Roman" w:cs="Times New Roman"/>
          <w:sz w:val="28"/>
          <w:szCs w:val="28"/>
        </w:rPr>
        <w:t>х</w:t>
      </w:r>
      <w:r w:rsidRPr="00DF709C">
        <w:rPr>
          <w:rFonts w:ascii="Times New Roman" w:hAnsi="Times New Roman" w:cs="Times New Roman"/>
          <w:sz w:val="28"/>
          <w:szCs w:val="28"/>
        </w:rPr>
        <w:t xml:space="preserve">. Корневая система огурцов состоит из стержневого корня и боковых ответвлений. </w:t>
      </w:r>
      <w:r w:rsidR="004634B3" w:rsidRPr="00DF709C">
        <w:rPr>
          <w:rFonts w:ascii="Times New Roman" w:hAnsi="Times New Roman" w:cs="Times New Roman"/>
          <w:sz w:val="28"/>
          <w:szCs w:val="28"/>
        </w:rPr>
        <w:t>Они</w:t>
      </w:r>
      <w:r w:rsidRPr="00DF709C">
        <w:rPr>
          <w:rFonts w:ascii="Times New Roman" w:hAnsi="Times New Roman" w:cs="Times New Roman"/>
          <w:sz w:val="28"/>
          <w:szCs w:val="28"/>
        </w:rPr>
        <w:t xml:space="preserve"> обладают способностью к образованию дополнительных корней. Стебель у растения в молодом возрасте прямостоячий, после цветения — стелющийся, ветвящийся. Главный стебель образует боковые побеги — плети первого порядка, от которых отходят плети второго порядка и так далее. Длина плетей и количество их на растении зависит от сорта и условий выращивания.</w:t>
      </w:r>
    </w:p>
    <w:p w14:paraId="6EE34085" w14:textId="240753AA" w:rsidR="0047352F" w:rsidRPr="00DF709C"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Листья черешковые с трех или пяти</w:t>
      </w:r>
      <w:r w:rsidR="0047352F" w:rsidRPr="00DF709C">
        <w:rPr>
          <w:rFonts w:ascii="Times New Roman" w:hAnsi="Times New Roman" w:cs="Times New Roman"/>
          <w:sz w:val="28"/>
          <w:szCs w:val="28"/>
        </w:rPr>
        <w:t xml:space="preserve"> </w:t>
      </w:r>
      <w:r w:rsidRPr="00DF709C">
        <w:rPr>
          <w:rFonts w:ascii="Times New Roman" w:hAnsi="Times New Roman" w:cs="Times New Roman"/>
          <w:sz w:val="28"/>
          <w:szCs w:val="28"/>
        </w:rPr>
        <w:t>лопастной пластинкой, расположены на огуречных плетях поочередно. Величина и окраска листьев зависит от сортовых особенностей и от условий выращивания.</w:t>
      </w:r>
    </w:p>
    <w:p w14:paraId="6502D5B1" w14:textId="57EEC63F" w:rsidR="0047352F" w:rsidRPr="00DF709C"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Огурец в большинстве случаев однодомное раздельнополое растение, на котором образуются мужские и женские цветки</w:t>
      </w:r>
      <w:r w:rsidR="002D57C0" w:rsidRPr="00DF709C">
        <w:rPr>
          <w:rFonts w:ascii="Times New Roman" w:hAnsi="Times New Roman" w:cs="Times New Roman"/>
          <w:sz w:val="28"/>
          <w:szCs w:val="28"/>
        </w:rPr>
        <w:t>.</w:t>
      </w:r>
    </w:p>
    <w:p w14:paraId="1920B5A4" w14:textId="77777777" w:rsidR="0078508A"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Огурец — перекрестноопыляющееся растение. Пыльца липкая, склеенная в комочки, не переносится ветром. Опыление происходит только при участии насекомых — пчел, шмелей, ос, мух, </w:t>
      </w:r>
      <w:proofErr w:type="spellStart"/>
      <w:r w:rsidRPr="00DF709C">
        <w:rPr>
          <w:rFonts w:ascii="Times New Roman" w:hAnsi="Times New Roman" w:cs="Times New Roman"/>
          <w:sz w:val="28"/>
          <w:szCs w:val="28"/>
        </w:rPr>
        <w:t>трипсов</w:t>
      </w:r>
      <w:proofErr w:type="spellEnd"/>
      <w:r w:rsidRPr="00DF709C">
        <w:rPr>
          <w:rFonts w:ascii="Times New Roman" w:hAnsi="Times New Roman" w:cs="Times New Roman"/>
          <w:sz w:val="28"/>
          <w:szCs w:val="28"/>
        </w:rPr>
        <w:t xml:space="preserve">, муравьев, бабочек. Плод огурцов — </w:t>
      </w:r>
      <w:r w:rsidRPr="00146B9F">
        <w:rPr>
          <w:rFonts w:ascii="Times New Roman" w:hAnsi="Times New Roman" w:cs="Times New Roman"/>
          <w:i/>
          <w:iCs/>
          <w:sz w:val="28"/>
          <w:szCs w:val="28"/>
        </w:rPr>
        <w:t>ложная ягода длиной</w:t>
      </w:r>
      <w:r w:rsidRPr="00DF709C">
        <w:rPr>
          <w:rFonts w:ascii="Times New Roman" w:hAnsi="Times New Roman" w:cs="Times New Roman"/>
          <w:sz w:val="28"/>
          <w:szCs w:val="28"/>
        </w:rPr>
        <w:t xml:space="preserve"> от 5 до 70 см. Имеет от 3 до 5 семенных камер. Плоды употребляют в пищу в незрелом состоянии</w:t>
      </w:r>
      <w:r w:rsidR="00146B9F">
        <w:rPr>
          <w:rFonts w:ascii="Times New Roman" w:hAnsi="Times New Roman" w:cs="Times New Roman"/>
          <w:sz w:val="28"/>
          <w:szCs w:val="28"/>
        </w:rPr>
        <w:t xml:space="preserve"> (</w:t>
      </w:r>
      <w:r w:rsidR="00146B9F" w:rsidRPr="00146B9F">
        <w:rPr>
          <w:rFonts w:ascii="Times New Roman" w:hAnsi="Times New Roman" w:cs="Times New Roman"/>
          <w:i/>
          <w:iCs/>
          <w:sz w:val="28"/>
          <w:szCs w:val="28"/>
        </w:rPr>
        <w:t>техническая спелость)</w:t>
      </w:r>
      <w:r w:rsidRPr="00146B9F">
        <w:rPr>
          <w:rFonts w:ascii="Times New Roman" w:hAnsi="Times New Roman" w:cs="Times New Roman"/>
          <w:i/>
          <w:iCs/>
          <w:sz w:val="28"/>
          <w:szCs w:val="28"/>
        </w:rPr>
        <w:t>,</w:t>
      </w:r>
      <w:r w:rsidRPr="00DF709C">
        <w:rPr>
          <w:rFonts w:ascii="Times New Roman" w:hAnsi="Times New Roman" w:cs="Times New Roman"/>
          <w:sz w:val="28"/>
          <w:szCs w:val="28"/>
        </w:rPr>
        <w:t xml:space="preserve"> начиная от 3 — 5-дневных завязей до зеленца в возрасте 8 — 12 дней. </w:t>
      </w:r>
    </w:p>
    <w:p w14:paraId="08C42BD1" w14:textId="0DB2A2EA" w:rsidR="0047352F" w:rsidRPr="00DF709C"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Наиболее важными морфологическими признаками </w:t>
      </w:r>
      <w:r w:rsidRPr="00DF709C">
        <w:rPr>
          <w:rFonts w:ascii="Times New Roman" w:hAnsi="Times New Roman" w:cs="Times New Roman"/>
          <w:i/>
          <w:iCs/>
          <w:sz w:val="28"/>
          <w:szCs w:val="28"/>
        </w:rPr>
        <w:t xml:space="preserve">плода является его форма, величина, окраска, поверхность и опушение. </w:t>
      </w:r>
      <w:bookmarkStart w:id="4" w:name="_Hlk106693613"/>
      <w:r w:rsidRPr="00DF709C">
        <w:rPr>
          <w:rFonts w:ascii="Times New Roman" w:hAnsi="Times New Roman" w:cs="Times New Roman"/>
          <w:sz w:val="28"/>
          <w:szCs w:val="28"/>
        </w:rPr>
        <w:t xml:space="preserve">Опушение </w:t>
      </w:r>
      <w:bookmarkEnd w:id="4"/>
      <w:r w:rsidRPr="00DF709C">
        <w:rPr>
          <w:rFonts w:ascii="Times New Roman" w:hAnsi="Times New Roman" w:cs="Times New Roman"/>
          <w:sz w:val="28"/>
          <w:szCs w:val="28"/>
        </w:rPr>
        <w:t>бывает простым (каждый отдельный шипик состоит из волоска) и сложным (волосок имеет утолщенное шаровидное основание). Поверхность плода может быть гладкой, мелкобугорчатой и крупнобугорчатой. При простом</w:t>
      </w:r>
      <w:r w:rsidR="0047352F" w:rsidRPr="00DF709C">
        <w:rPr>
          <w:rFonts w:ascii="Times New Roman" w:hAnsi="Times New Roman" w:cs="Times New Roman"/>
          <w:sz w:val="28"/>
          <w:szCs w:val="28"/>
        </w:rPr>
        <w:t xml:space="preserve"> </w:t>
      </w:r>
      <w:r w:rsidRPr="00DF709C">
        <w:rPr>
          <w:rFonts w:ascii="Times New Roman" w:hAnsi="Times New Roman" w:cs="Times New Roman"/>
          <w:sz w:val="28"/>
          <w:szCs w:val="28"/>
        </w:rPr>
        <w:t xml:space="preserve">опушении поверхность плода гладкая, при сложном — бугорчатая. По окраске </w:t>
      </w:r>
      <w:proofErr w:type="spellStart"/>
      <w:r w:rsidRPr="00DF709C">
        <w:rPr>
          <w:rFonts w:ascii="Times New Roman" w:hAnsi="Times New Roman" w:cs="Times New Roman"/>
          <w:sz w:val="28"/>
          <w:szCs w:val="28"/>
        </w:rPr>
        <w:t>опушения</w:t>
      </w:r>
      <w:proofErr w:type="spellEnd"/>
      <w:r w:rsidRPr="00DF709C">
        <w:rPr>
          <w:rFonts w:ascii="Times New Roman" w:hAnsi="Times New Roman" w:cs="Times New Roman"/>
          <w:sz w:val="28"/>
          <w:szCs w:val="28"/>
        </w:rPr>
        <w:t xml:space="preserve"> плодов сорта огурцов делятся на </w:t>
      </w:r>
      <w:proofErr w:type="spellStart"/>
      <w:r w:rsidRPr="00DF709C">
        <w:rPr>
          <w:rFonts w:ascii="Times New Roman" w:hAnsi="Times New Roman" w:cs="Times New Roman"/>
          <w:sz w:val="28"/>
          <w:szCs w:val="28"/>
        </w:rPr>
        <w:t>черношипые</w:t>
      </w:r>
      <w:proofErr w:type="spellEnd"/>
      <w:r w:rsidRPr="00DF709C">
        <w:rPr>
          <w:rFonts w:ascii="Times New Roman" w:hAnsi="Times New Roman" w:cs="Times New Roman"/>
          <w:sz w:val="28"/>
          <w:szCs w:val="28"/>
        </w:rPr>
        <w:t xml:space="preserve"> и </w:t>
      </w:r>
      <w:proofErr w:type="spellStart"/>
      <w:r w:rsidRPr="00DF709C">
        <w:rPr>
          <w:rFonts w:ascii="Times New Roman" w:hAnsi="Times New Roman" w:cs="Times New Roman"/>
          <w:sz w:val="28"/>
          <w:szCs w:val="28"/>
        </w:rPr>
        <w:t>белошипые</w:t>
      </w:r>
      <w:proofErr w:type="spellEnd"/>
      <w:r w:rsidRPr="00DF709C">
        <w:rPr>
          <w:rFonts w:ascii="Times New Roman" w:hAnsi="Times New Roman" w:cs="Times New Roman"/>
          <w:sz w:val="28"/>
          <w:szCs w:val="28"/>
        </w:rPr>
        <w:t xml:space="preserve">. Между </w:t>
      </w:r>
      <w:proofErr w:type="spellStart"/>
      <w:r w:rsidRPr="00DF709C">
        <w:rPr>
          <w:rFonts w:ascii="Times New Roman" w:hAnsi="Times New Roman" w:cs="Times New Roman"/>
          <w:sz w:val="28"/>
          <w:szCs w:val="28"/>
        </w:rPr>
        <w:t>черношипыми</w:t>
      </w:r>
      <w:proofErr w:type="spellEnd"/>
      <w:r w:rsidRPr="00DF709C">
        <w:rPr>
          <w:rFonts w:ascii="Times New Roman" w:hAnsi="Times New Roman" w:cs="Times New Roman"/>
          <w:sz w:val="28"/>
          <w:szCs w:val="28"/>
        </w:rPr>
        <w:t xml:space="preserve"> и </w:t>
      </w:r>
      <w:proofErr w:type="spellStart"/>
      <w:r w:rsidRPr="00DF709C">
        <w:rPr>
          <w:rFonts w:ascii="Times New Roman" w:hAnsi="Times New Roman" w:cs="Times New Roman"/>
          <w:sz w:val="28"/>
          <w:szCs w:val="28"/>
        </w:rPr>
        <w:t>белошипыми</w:t>
      </w:r>
      <w:proofErr w:type="spellEnd"/>
      <w:r w:rsidRPr="00DF709C">
        <w:rPr>
          <w:rFonts w:ascii="Times New Roman" w:hAnsi="Times New Roman" w:cs="Times New Roman"/>
          <w:sz w:val="28"/>
          <w:szCs w:val="28"/>
        </w:rPr>
        <w:t xml:space="preserve"> огурцами имеются значительные различия. Плоды с черным </w:t>
      </w:r>
      <w:proofErr w:type="spellStart"/>
      <w:r w:rsidRPr="00DF709C">
        <w:rPr>
          <w:rFonts w:ascii="Times New Roman" w:hAnsi="Times New Roman" w:cs="Times New Roman"/>
          <w:sz w:val="28"/>
          <w:szCs w:val="28"/>
        </w:rPr>
        <w:t>опушением</w:t>
      </w:r>
      <w:proofErr w:type="spellEnd"/>
      <w:r w:rsidRPr="00DF709C">
        <w:rPr>
          <w:rFonts w:ascii="Times New Roman" w:hAnsi="Times New Roman" w:cs="Times New Roman"/>
          <w:sz w:val="28"/>
          <w:szCs w:val="28"/>
        </w:rPr>
        <w:t xml:space="preserve"> очень ароматны, вкусны и </w:t>
      </w:r>
      <w:r w:rsidR="00265F34" w:rsidRPr="00DF709C">
        <w:rPr>
          <w:rFonts w:ascii="Times New Roman" w:hAnsi="Times New Roman" w:cs="Times New Roman"/>
          <w:sz w:val="28"/>
          <w:szCs w:val="28"/>
        </w:rPr>
        <w:t>в свежем виде,</w:t>
      </w:r>
      <w:r w:rsidRPr="00DF709C">
        <w:rPr>
          <w:rFonts w:ascii="Times New Roman" w:hAnsi="Times New Roman" w:cs="Times New Roman"/>
          <w:sz w:val="28"/>
          <w:szCs w:val="28"/>
        </w:rPr>
        <w:t xml:space="preserve"> и в соленом, кожица их мягкая. Но они могут желтеть еще на растении, быстро теряют товарный вид. Белошипые сорта менее вкусны, кожица их более грубая. Однако они долго сохраняют зеленую окраску, а также имеют хороший товарный вид. Горечь огурцов обусловлена содержанием в них вещества </w:t>
      </w:r>
      <w:proofErr w:type="spellStart"/>
      <w:r w:rsidRPr="00DF709C">
        <w:rPr>
          <w:rFonts w:ascii="Times New Roman" w:hAnsi="Times New Roman" w:cs="Times New Roman"/>
          <w:sz w:val="28"/>
          <w:szCs w:val="28"/>
        </w:rPr>
        <w:t>кукурбитацина</w:t>
      </w:r>
      <w:proofErr w:type="spellEnd"/>
      <w:r w:rsidRPr="00DF709C">
        <w:rPr>
          <w:rFonts w:ascii="Times New Roman" w:hAnsi="Times New Roman" w:cs="Times New Roman"/>
          <w:sz w:val="28"/>
          <w:szCs w:val="28"/>
        </w:rPr>
        <w:t xml:space="preserve">. При неблагоприятных условиях (недостатке влаги, света, пищи, низкой или слишком высокой температуре при сухой солнечной погоде) развитие плодов затягивается, они в большинстве случаев бывают горькими. Форма семян огурцов удлиненно-эллиптическая, длина их 7 — 16 мм, ширина — 3 — 6, толщина 2 — 3 мм. Масса 1000 семян — 16 — 33 г. Огурцы очень требовательны к теплу. </w:t>
      </w:r>
      <w:r w:rsidRPr="00DF709C">
        <w:rPr>
          <w:rFonts w:ascii="Times New Roman" w:hAnsi="Times New Roman" w:cs="Times New Roman"/>
          <w:sz w:val="28"/>
          <w:szCs w:val="28"/>
        </w:rPr>
        <w:lastRenderedPageBreak/>
        <w:t>Семена начинают прорастать при температуре 12 — 15°. Избыточная влажность почвы, превышающая 85 % полной влагоемкости, особенно в сочетании с пониженной температурой, вредна для огурцов.</w:t>
      </w:r>
    </w:p>
    <w:p w14:paraId="2653F20A" w14:textId="53571F12" w:rsidR="00C03957"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Огурцы — светолюбивые растения, хотя и менее требовательны к свету, чем к теплу и влаге. Одной из важных биологических особенностей огурцов является то, что у большинства наиболее распространенных сортов около 80 % женских цветков (с завязями) располагаются на боковых побегах (плетях), а мужские — на основном побеге (стебле). Огуречные растения отличаются от других овощных культур высокой требовательностью к условиям почвенного питания, что вполне соответствует темпам роста и развития этой культуры. Потребность растений в основных элементах питания в течение их роста и развития изменяется. В начале вегетации растения огурцов интенсивнее поглощают азот. С ростом боковых плетей повышается усвоение калия и фосфора, затем в связи с сильным нарастанием вегетативной массы снова увеличивается потребление азота</w:t>
      </w:r>
      <w:r w:rsidR="0078508A" w:rsidRPr="0078508A">
        <w:rPr>
          <w:rFonts w:ascii="Times New Roman" w:hAnsi="Times New Roman" w:cs="Times New Roman"/>
          <w:sz w:val="28"/>
          <w:szCs w:val="28"/>
        </w:rPr>
        <w:t xml:space="preserve"> [</w:t>
      </w:r>
      <w:r w:rsidR="00807F40">
        <w:rPr>
          <w:rFonts w:ascii="Times New Roman" w:hAnsi="Times New Roman" w:cs="Times New Roman"/>
          <w:sz w:val="28"/>
          <w:szCs w:val="28"/>
        </w:rPr>
        <w:t>6</w:t>
      </w:r>
      <w:r w:rsidR="0078508A" w:rsidRPr="0078508A">
        <w:rPr>
          <w:rFonts w:ascii="Times New Roman" w:hAnsi="Times New Roman" w:cs="Times New Roman"/>
          <w:sz w:val="28"/>
          <w:szCs w:val="28"/>
        </w:rPr>
        <w:t>].</w:t>
      </w:r>
    </w:p>
    <w:p w14:paraId="504FD299" w14:textId="77777777" w:rsidR="000D1594" w:rsidRDefault="000D1594" w:rsidP="00D9500F">
      <w:pPr>
        <w:spacing w:after="0" w:line="276" w:lineRule="auto"/>
        <w:ind w:firstLine="567"/>
        <w:jc w:val="both"/>
        <w:rPr>
          <w:rFonts w:ascii="Times New Roman" w:hAnsi="Times New Roman" w:cs="Times New Roman"/>
          <w:sz w:val="28"/>
          <w:szCs w:val="28"/>
        </w:rPr>
      </w:pPr>
    </w:p>
    <w:p w14:paraId="7D7928B8" w14:textId="32DC4D75" w:rsidR="00C03957" w:rsidRPr="000D1594" w:rsidRDefault="000C3F57" w:rsidP="00D9500F">
      <w:pPr>
        <w:spacing w:after="0" w:line="276" w:lineRule="auto"/>
        <w:jc w:val="center"/>
        <w:rPr>
          <w:rFonts w:ascii="Times New Roman" w:hAnsi="Times New Roman" w:cs="Times New Roman"/>
          <w:b/>
          <w:bCs/>
          <w:sz w:val="32"/>
          <w:szCs w:val="32"/>
        </w:rPr>
      </w:pPr>
      <w:r w:rsidRPr="000D1594">
        <w:rPr>
          <w:rFonts w:ascii="Times New Roman" w:hAnsi="Times New Roman" w:cs="Times New Roman"/>
          <w:b/>
          <w:bCs/>
          <w:sz w:val="32"/>
          <w:szCs w:val="32"/>
        </w:rPr>
        <w:t xml:space="preserve">1.2 </w:t>
      </w:r>
      <w:bookmarkStart w:id="5" w:name="_Hlk114842590"/>
      <w:r w:rsidR="00C03957" w:rsidRPr="000D1594">
        <w:rPr>
          <w:rFonts w:ascii="Times New Roman" w:hAnsi="Times New Roman" w:cs="Times New Roman"/>
          <w:b/>
          <w:bCs/>
          <w:sz w:val="32"/>
          <w:szCs w:val="32"/>
        </w:rPr>
        <w:t>О</w:t>
      </w:r>
      <w:bookmarkStart w:id="6" w:name="_Hlk114842741"/>
      <w:r w:rsidR="00C03957" w:rsidRPr="000D1594">
        <w:rPr>
          <w:rFonts w:ascii="Times New Roman" w:hAnsi="Times New Roman" w:cs="Times New Roman"/>
          <w:b/>
          <w:bCs/>
          <w:sz w:val="32"/>
          <w:szCs w:val="32"/>
        </w:rPr>
        <w:t>собенности выращивания огурцов в открытом грунте</w:t>
      </w:r>
      <w:bookmarkEnd w:id="5"/>
      <w:r w:rsidR="00C03957" w:rsidRPr="000D1594">
        <w:rPr>
          <w:rFonts w:ascii="Times New Roman" w:hAnsi="Times New Roman" w:cs="Times New Roman"/>
          <w:b/>
          <w:bCs/>
          <w:sz w:val="32"/>
          <w:szCs w:val="32"/>
        </w:rPr>
        <w:t>.</w:t>
      </w:r>
      <w:bookmarkEnd w:id="6"/>
    </w:p>
    <w:p w14:paraId="2C1C18CD" w14:textId="77777777" w:rsidR="00C03957" w:rsidRPr="00DF709C"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При выборе участка необходимо строго учитывать биологические особенности огурцов — тепло- и влаголюбивой культуры. Лучше всего размещать их на окультуренных участках с южным склоном, хорошо прогреваемых, защищенных от господствующих ветров. Растения огурцов отличаются быстрыми темпами потребления питательных веществ, поэтому в почве их должно быть в достаточном количестве и находиться в легкоусвояемой форме. Под огурцы следует подбирать высокоплодородные участки.</w:t>
      </w:r>
    </w:p>
    <w:p w14:paraId="4CF030FC" w14:textId="43336F01" w:rsidR="00C03957" w:rsidRPr="00DF709C"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Наиболее подходящими по механическому составу являются супесчаные и легкие суглинистые почвы, богатые перегноем, с залеганием грунтовых вод не ближе 2,5 — 3 м. Благоприятными для выращивания огурцов являются плодородные пойменные земли, особенно прирусловая часть, богатая легкоусвояемыми питательными веществами. Продуктивность огурцов находится в прямой зависимости от предшественника и размещения их в севообороте. Наиболее благоприятными предшественниками являются лук и некоторые другие культуры, которые рано освобождают поля и дают возможность хорошо подготовить почву. </w:t>
      </w:r>
      <w:r w:rsidRPr="00DF709C">
        <w:rPr>
          <w:rFonts w:ascii="Times New Roman" w:hAnsi="Times New Roman" w:cs="Times New Roman"/>
          <w:i/>
          <w:iCs/>
          <w:sz w:val="28"/>
          <w:szCs w:val="28"/>
        </w:rPr>
        <w:t>Важным элементом технологии возделывания огурцов является и подготовка почвы, которая состоит из основной, предпосевной и междурядных обработок.</w:t>
      </w:r>
      <w:r w:rsidRPr="00DF709C">
        <w:rPr>
          <w:rFonts w:ascii="Times New Roman" w:hAnsi="Times New Roman" w:cs="Times New Roman"/>
          <w:sz w:val="28"/>
          <w:szCs w:val="28"/>
        </w:rPr>
        <w:t xml:space="preserve"> </w:t>
      </w:r>
    </w:p>
    <w:p w14:paraId="35941C73" w14:textId="755FCB4B" w:rsidR="00C03957" w:rsidRDefault="00C0395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Важное значение для ускорения всходов и повышения урожая имеет предпосевная подготовка семян. Они должны быть крупными, полновесными, с высокой энергией прорастания и хорошей полевой всхожестью. Огурцы сеют, когда почва хорошо прогреется и минует опасность поздних весенних </w:t>
      </w:r>
      <w:r w:rsidRPr="00DF709C">
        <w:rPr>
          <w:rFonts w:ascii="Times New Roman" w:hAnsi="Times New Roman" w:cs="Times New Roman"/>
          <w:sz w:val="28"/>
          <w:szCs w:val="28"/>
        </w:rPr>
        <w:lastRenderedPageBreak/>
        <w:t>заморозков, которые губительно действуют на растения. Поэтому сроки сева в разные годы различные и зависят от погодных условий. Глубина заделки семян в зависимости от плотности почвы — 2 — 2,5 см. Огурцы высевают рядовым способом с шириной междурядий 70 и 140 см на расстоянии между растениями в рядке 10 — 15 см. При ленточном двухстрочном способе сева расстояние между рядками в строчке 30 — 50 см, между лентами — 90 — 150 см.</w:t>
      </w:r>
      <w:r w:rsidR="004634B3" w:rsidRPr="00DF709C">
        <w:rPr>
          <w:rFonts w:ascii="Times New Roman" w:hAnsi="Times New Roman" w:cs="Times New Roman"/>
          <w:sz w:val="28"/>
          <w:szCs w:val="28"/>
        </w:rPr>
        <w:t xml:space="preserve"> в открытом грунте в условиях Махачкалы.</w:t>
      </w:r>
      <w:r w:rsidRPr="00DF709C">
        <w:rPr>
          <w:rFonts w:ascii="Times New Roman" w:hAnsi="Times New Roman" w:cs="Times New Roman"/>
          <w:sz w:val="28"/>
          <w:szCs w:val="28"/>
        </w:rPr>
        <w:t xml:space="preserve"> Сев огурцов проводят в </w:t>
      </w:r>
      <w:r w:rsidR="004634B3" w:rsidRPr="00DF709C">
        <w:rPr>
          <w:rFonts w:ascii="Times New Roman" w:hAnsi="Times New Roman" w:cs="Times New Roman"/>
          <w:sz w:val="28"/>
          <w:szCs w:val="28"/>
        </w:rPr>
        <w:t>конце апреля- начале мая</w:t>
      </w:r>
      <w:r w:rsidRPr="00DF709C">
        <w:rPr>
          <w:rFonts w:ascii="Times New Roman" w:hAnsi="Times New Roman" w:cs="Times New Roman"/>
          <w:sz w:val="28"/>
          <w:szCs w:val="28"/>
        </w:rPr>
        <w:t xml:space="preserve">. </w:t>
      </w:r>
      <w:bookmarkStart w:id="7" w:name="_Hlk114645830"/>
      <w:r w:rsidR="0078508A" w:rsidRPr="0078508A">
        <w:rPr>
          <w:rFonts w:ascii="Times New Roman" w:hAnsi="Times New Roman" w:cs="Times New Roman"/>
          <w:sz w:val="28"/>
          <w:szCs w:val="28"/>
        </w:rPr>
        <w:t>[4, с.3.]</w:t>
      </w:r>
      <w:bookmarkEnd w:id="7"/>
    </w:p>
    <w:p w14:paraId="37284CF5" w14:textId="77777777" w:rsidR="00811830" w:rsidRPr="00DF709C" w:rsidRDefault="00811830" w:rsidP="000D1594">
      <w:pPr>
        <w:spacing w:after="0" w:line="276" w:lineRule="auto"/>
        <w:jc w:val="both"/>
        <w:rPr>
          <w:rFonts w:ascii="Times New Roman" w:hAnsi="Times New Roman" w:cs="Times New Roman"/>
          <w:sz w:val="28"/>
          <w:szCs w:val="28"/>
        </w:rPr>
      </w:pPr>
    </w:p>
    <w:p w14:paraId="0134299A" w14:textId="15366CA4" w:rsidR="00265F34" w:rsidRPr="0078508A" w:rsidRDefault="00E150CD" w:rsidP="00D9500F">
      <w:pPr>
        <w:spacing w:after="0" w:line="276" w:lineRule="auto"/>
        <w:ind w:firstLine="567"/>
        <w:jc w:val="center"/>
        <w:rPr>
          <w:rFonts w:ascii="Times New Roman" w:hAnsi="Times New Roman" w:cs="Times New Roman"/>
          <w:sz w:val="32"/>
          <w:szCs w:val="32"/>
        </w:rPr>
      </w:pPr>
      <w:r>
        <w:rPr>
          <w:rFonts w:ascii="Times New Roman" w:hAnsi="Times New Roman" w:cs="Times New Roman"/>
          <w:b/>
          <w:bCs/>
          <w:sz w:val="32"/>
          <w:szCs w:val="32"/>
        </w:rPr>
        <w:t>1.</w:t>
      </w:r>
      <w:r w:rsidR="000C3F57">
        <w:rPr>
          <w:rFonts w:ascii="Times New Roman" w:hAnsi="Times New Roman" w:cs="Times New Roman"/>
          <w:b/>
          <w:bCs/>
          <w:sz w:val="32"/>
          <w:szCs w:val="32"/>
        </w:rPr>
        <w:t>3</w:t>
      </w:r>
      <w:r w:rsidR="004634B3" w:rsidRPr="0078508A">
        <w:rPr>
          <w:rFonts w:ascii="Times New Roman" w:hAnsi="Times New Roman" w:cs="Times New Roman"/>
          <w:b/>
          <w:bCs/>
          <w:sz w:val="32"/>
          <w:szCs w:val="32"/>
        </w:rPr>
        <w:t xml:space="preserve">. </w:t>
      </w:r>
      <w:r w:rsidR="00265F34" w:rsidRPr="0078508A">
        <w:rPr>
          <w:rFonts w:ascii="Times New Roman" w:hAnsi="Times New Roman" w:cs="Times New Roman"/>
          <w:b/>
          <w:bCs/>
          <w:sz w:val="32"/>
          <w:szCs w:val="32"/>
        </w:rPr>
        <w:t xml:space="preserve">Характеристика </w:t>
      </w:r>
      <w:r w:rsidR="004634B3" w:rsidRPr="0078508A">
        <w:rPr>
          <w:rFonts w:ascii="Times New Roman" w:hAnsi="Times New Roman" w:cs="Times New Roman"/>
          <w:b/>
          <w:bCs/>
          <w:sz w:val="32"/>
          <w:szCs w:val="32"/>
        </w:rPr>
        <w:t>изучаемых гибридов</w:t>
      </w:r>
    </w:p>
    <w:p w14:paraId="59323DA6" w14:textId="77777777" w:rsidR="00A233F9" w:rsidRPr="00E150CD" w:rsidRDefault="00A233F9" w:rsidP="00D9500F">
      <w:pPr>
        <w:spacing w:after="0" w:line="276" w:lineRule="auto"/>
        <w:ind w:firstLine="567"/>
        <w:jc w:val="both"/>
        <w:rPr>
          <w:rFonts w:ascii="Times New Roman" w:hAnsi="Times New Roman" w:cs="Times New Roman"/>
          <w:sz w:val="28"/>
          <w:szCs w:val="28"/>
        </w:rPr>
      </w:pPr>
    </w:p>
    <w:p w14:paraId="56FD7C66" w14:textId="71849A1C" w:rsidR="003F595C" w:rsidRPr="00DF709C" w:rsidRDefault="007A75B8" w:rsidP="00D9500F">
      <w:pPr>
        <w:spacing w:after="0" w:line="276" w:lineRule="auto"/>
        <w:ind w:firstLine="567"/>
        <w:jc w:val="both"/>
        <w:rPr>
          <w:rFonts w:ascii="Times New Roman" w:hAnsi="Times New Roman" w:cs="Times New Roman"/>
          <w:b/>
          <w:bCs/>
          <w:sz w:val="28"/>
          <w:szCs w:val="28"/>
        </w:rPr>
      </w:pPr>
      <w:bookmarkStart w:id="8" w:name="_Hlk101252103"/>
      <w:bookmarkStart w:id="9" w:name="_Hlk114473355"/>
      <w:r w:rsidRPr="00DF709C">
        <w:rPr>
          <w:rFonts w:ascii="Times New Roman" w:hAnsi="Times New Roman" w:cs="Times New Roman"/>
          <w:b/>
          <w:bCs/>
          <w:sz w:val="28"/>
          <w:szCs w:val="28"/>
        </w:rPr>
        <w:t>Гибрид</w:t>
      </w:r>
      <w:bookmarkEnd w:id="8"/>
      <w:r w:rsidR="00265F34" w:rsidRPr="00DF709C">
        <w:rPr>
          <w:rFonts w:ascii="Times New Roman" w:hAnsi="Times New Roman" w:cs="Times New Roman"/>
          <w:b/>
          <w:bCs/>
          <w:sz w:val="28"/>
          <w:szCs w:val="28"/>
        </w:rPr>
        <w:t xml:space="preserve"> Амур F1</w:t>
      </w:r>
    </w:p>
    <w:bookmarkEnd w:id="9"/>
    <w:p w14:paraId="062EDFCC" w14:textId="26AE670D" w:rsidR="007A75B8"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Гибрид Амур </w:t>
      </w:r>
      <w:bookmarkStart w:id="10" w:name="_Hlk114469420"/>
      <w:r w:rsidR="004634B3" w:rsidRPr="0078508A">
        <w:rPr>
          <w:rFonts w:ascii="Times New Roman" w:hAnsi="Times New Roman" w:cs="Times New Roman"/>
          <w:sz w:val="28"/>
          <w:szCs w:val="28"/>
        </w:rPr>
        <w:t>F</w:t>
      </w:r>
      <w:bookmarkEnd w:id="10"/>
      <w:r w:rsidR="004634B3" w:rsidRPr="0078508A">
        <w:rPr>
          <w:rFonts w:ascii="Times New Roman" w:hAnsi="Times New Roman" w:cs="Times New Roman"/>
          <w:sz w:val="28"/>
          <w:szCs w:val="28"/>
        </w:rPr>
        <w:t>1</w:t>
      </w:r>
      <w:r w:rsidR="004634B3" w:rsidRPr="00DF709C">
        <w:rPr>
          <w:rFonts w:ascii="Times New Roman" w:hAnsi="Times New Roman" w:cs="Times New Roman"/>
          <w:b/>
          <w:bCs/>
          <w:sz w:val="28"/>
          <w:szCs w:val="28"/>
        </w:rPr>
        <w:t xml:space="preserve"> </w:t>
      </w:r>
      <w:r w:rsidRPr="00DF709C">
        <w:rPr>
          <w:rFonts w:ascii="Times New Roman" w:hAnsi="Times New Roman" w:cs="Times New Roman"/>
          <w:sz w:val="28"/>
          <w:szCs w:val="28"/>
        </w:rPr>
        <w:t xml:space="preserve">огурец был </w:t>
      </w:r>
      <w:r w:rsidR="004634B3" w:rsidRPr="00DF709C">
        <w:rPr>
          <w:rFonts w:ascii="Times New Roman" w:hAnsi="Times New Roman" w:cs="Times New Roman"/>
          <w:sz w:val="28"/>
          <w:szCs w:val="28"/>
        </w:rPr>
        <w:t>выведен селекционерами агрофирмы «Манул»</w:t>
      </w:r>
      <w:r w:rsidRPr="00DF709C">
        <w:rPr>
          <w:rFonts w:ascii="Times New Roman" w:hAnsi="Times New Roman" w:cs="Times New Roman"/>
          <w:sz w:val="28"/>
          <w:szCs w:val="28"/>
        </w:rPr>
        <w:t xml:space="preserve">. Сегодня этот огурец входит в Государственный реестр и рекомендован для выращивания на личных огородах и небольших фермах. </w:t>
      </w:r>
    </w:p>
    <w:p w14:paraId="545A0BE8" w14:textId="77777777" w:rsidR="007A75B8"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Отметка «F1» означает, что этот огурец — гибрид, т. е. усердием селекционеров он наделен большим количеством привлекательных черт (что подтверждают многочисленные отзывы дачников и огородников). </w:t>
      </w:r>
    </w:p>
    <w:p w14:paraId="6193C071" w14:textId="087605F4" w:rsidR="003F595C" w:rsidRPr="00DF709C" w:rsidRDefault="007A75B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Сорт огурцов Амур </w:t>
      </w:r>
      <w:r w:rsidR="004634B3" w:rsidRPr="0078508A">
        <w:rPr>
          <w:rFonts w:ascii="Times New Roman" w:hAnsi="Times New Roman" w:cs="Times New Roman"/>
          <w:sz w:val="28"/>
          <w:szCs w:val="28"/>
        </w:rPr>
        <w:t>F</w:t>
      </w:r>
      <w:r w:rsidRPr="00DF709C">
        <w:rPr>
          <w:rFonts w:ascii="Times New Roman" w:hAnsi="Times New Roman" w:cs="Times New Roman"/>
          <w:sz w:val="28"/>
          <w:szCs w:val="28"/>
        </w:rPr>
        <w:t xml:space="preserve">1 является </w:t>
      </w:r>
      <w:proofErr w:type="spellStart"/>
      <w:r w:rsidRPr="00DF709C">
        <w:rPr>
          <w:rFonts w:ascii="Times New Roman" w:hAnsi="Times New Roman" w:cs="Times New Roman"/>
          <w:sz w:val="28"/>
          <w:szCs w:val="28"/>
        </w:rPr>
        <w:t>партенокарпиком</w:t>
      </w:r>
      <w:proofErr w:type="spellEnd"/>
      <w:r w:rsidR="004634B3" w:rsidRPr="00DF709C">
        <w:rPr>
          <w:rFonts w:ascii="Times New Roman" w:hAnsi="Times New Roman" w:cs="Times New Roman"/>
          <w:sz w:val="28"/>
          <w:szCs w:val="28"/>
        </w:rPr>
        <w:t xml:space="preserve"> (</w:t>
      </w:r>
      <w:proofErr w:type="spellStart"/>
      <w:r w:rsidR="004634B3" w:rsidRPr="00DF709C">
        <w:rPr>
          <w:rFonts w:ascii="Times New Roman" w:hAnsi="Times New Roman" w:cs="Times New Roman"/>
          <w:sz w:val="28"/>
          <w:szCs w:val="28"/>
        </w:rPr>
        <w:t>самоопыляемый</w:t>
      </w:r>
      <w:proofErr w:type="spellEnd"/>
      <w:r w:rsidR="004634B3" w:rsidRPr="00DF709C">
        <w:rPr>
          <w:rFonts w:ascii="Times New Roman" w:hAnsi="Times New Roman" w:cs="Times New Roman"/>
          <w:sz w:val="28"/>
          <w:szCs w:val="28"/>
        </w:rPr>
        <w:t>)</w:t>
      </w:r>
      <w:r w:rsidRPr="00DF709C">
        <w:rPr>
          <w:rFonts w:ascii="Times New Roman" w:hAnsi="Times New Roman" w:cs="Times New Roman"/>
          <w:sz w:val="28"/>
          <w:szCs w:val="28"/>
        </w:rPr>
        <w:t xml:space="preserve"> с женским типом цветения. Куст </w:t>
      </w:r>
      <w:proofErr w:type="spellStart"/>
      <w:r w:rsidRPr="00DF709C">
        <w:rPr>
          <w:rFonts w:ascii="Times New Roman" w:hAnsi="Times New Roman" w:cs="Times New Roman"/>
          <w:sz w:val="28"/>
          <w:szCs w:val="28"/>
        </w:rPr>
        <w:t>индетерминатный</w:t>
      </w:r>
      <w:proofErr w:type="spellEnd"/>
      <w:r w:rsidRPr="00DF709C">
        <w:rPr>
          <w:rFonts w:ascii="Times New Roman" w:hAnsi="Times New Roman" w:cs="Times New Roman"/>
          <w:sz w:val="28"/>
          <w:szCs w:val="28"/>
        </w:rPr>
        <w:t xml:space="preserve">, мощный, ветвится слабо, при этом может самостоятельно регулировать данный процесс (нет необходимости формировать растение). Гибрид выращивается </w:t>
      </w:r>
      <w:r w:rsidR="004634B3" w:rsidRPr="00DF709C">
        <w:rPr>
          <w:rFonts w:ascii="Times New Roman" w:hAnsi="Times New Roman" w:cs="Times New Roman"/>
          <w:sz w:val="28"/>
          <w:szCs w:val="28"/>
        </w:rPr>
        <w:t>рассадным и безрассадным способом.</w:t>
      </w:r>
      <w:r w:rsidRPr="00DF709C">
        <w:rPr>
          <w:rFonts w:ascii="Times New Roman" w:hAnsi="Times New Roman" w:cs="Times New Roman"/>
          <w:sz w:val="28"/>
          <w:szCs w:val="28"/>
        </w:rPr>
        <w:t xml:space="preserve"> </w:t>
      </w:r>
    </w:p>
    <w:p w14:paraId="53B17625" w14:textId="52A2AD41"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Амур </w:t>
      </w:r>
      <w:r w:rsidR="004634B3" w:rsidRPr="00DF709C">
        <w:rPr>
          <w:rFonts w:ascii="Times New Roman" w:hAnsi="Times New Roman" w:cs="Times New Roman"/>
          <w:sz w:val="28"/>
          <w:szCs w:val="28"/>
        </w:rPr>
        <w:t>F1</w:t>
      </w:r>
      <w:r w:rsidRPr="00DF709C">
        <w:rPr>
          <w:rFonts w:ascii="Times New Roman" w:hAnsi="Times New Roman" w:cs="Times New Roman"/>
          <w:sz w:val="28"/>
          <w:szCs w:val="28"/>
        </w:rPr>
        <w:t xml:space="preserve"> — очень скороспел</w:t>
      </w:r>
      <w:r w:rsidR="004634B3" w:rsidRPr="00DF709C">
        <w:rPr>
          <w:rFonts w:ascii="Times New Roman" w:hAnsi="Times New Roman" w:cs="Times New Roman"/>
          <w:sz w:val="28"/>
          <w:szCs w:val="28"/>
        </w:rPr>
        <w:t>ый</w:t>
      </w:r>
      <w:r w:rsidRPr="00DF709C">
        <w:rPr>
          <w:rFonts w:ascii="Times New Roman" w:hAnsi="Times New Roman" w:cs="Times New Roman"/>
          <w:sz w:val="28"/>
          <w:szCs w:val="28"/>
        </w:rPr>
        <w:t xml:space="preserve"> </w:t>
      </w:r>
      <w:r w:rsidR="004634B3" w:rsidRPr="00DF709C">
        <w:rPr>
          <w:rFonts w:ascii="Times New Roman" w:hAnsi="Times New Roman" w:cs="Times New Roman"/>
          <w:sz w:val="28"/>
          <w:szCs w:val="28"/>
        </w:rPr>
        <w:t>гибрид</w:t>
      </w:r>
      <w:r w:rsidRPr="00DF709C">
        <w:rPr>
          <w:rFonts w:ascii="Times New Roman" w:hAnsi="Times New Roman" w:cs="Times New Roman"/>
          <w:sz w:val="28"/>
          <w:szCs w:val="28"/>
        </w:rPr>
        <w:t>; плоды формируются и поспевают в течение 37-45 дней после всхода семян. Созревание — дружное, в одном узле завязывается до 8 огурцов.</w:t>
      </w:r>
    </w:p>
    <w:p w14:paraId="7099AE6E" w14:textId="35A8E746" w:rsidR="003F595C" w:rsidRPr="00DF709C" w:rsidRDefault="003F595C" w:rsidP="00D9500F">
      <w:pPr>
        <w:spacing w:after="0" w:line="276" w:lineRule="auto"/>
        <w:ind w:firstLine="567"/>
        <w:jc w:val="both"/>
        <w:rPr>
          <w:rFonts w:ascii="Times New Roman" w:hAnsi="Times New Roman" w:cs="Times New Roman"/>
          <w:i/>
          <w:iCs/>
          <w:sz w:val="28"/>
          <w:szCs w:val="28"/>
        </w:rPr>
      </w:pPr>
      <w:bookmarkStart w:id="11" w:name="_Hlk106261671"/>
      <w:r w:rsidRPr="00DF709C">
        <w:rPr>
          <w:rFonts w:ascii="Times New Roman" w:hAnsi="Times New Roman" w:cs="Times New Roman"/>
          <w:i/>
          <w:iCs/>
          <w:sz w:val="28"/>
          <w:szCs w:val="28"/>
        </w:rPr>
        <w:t>Ключевые характеристики плода:</w:t>
      </w:r>
    </w:p>
    <w:p w14:paraId="52C598B0" w14:textId="23AD832C"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цвет кожуры — насыщенный темно-зеленый со светлыми линиями, доходящими до трети плода;</w:t>
      </w:r>
    </w:p>
    <w:p w14:paraId="017F72FB" w14:textId="318519BC"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поверхность — мелкобугорчатая, слабоморщинистая, характерны частое </w:t>
      </w:r>
      <w:r w:rsidR="00A233F9" w:rsidRPr="00DF709C">
        <w:rPr>
          <w:rFonts w:ascii="Times New Roman" w:hAnsi="Times New Roman" w:cs="Times New Roman"/>
          <w:sz w:val="28"/>
          <w:szCs w:val="28"/>
        </w:rPr>
        <w:t>опушённые</w:t>
      </w:r>
      <w:r w:rsidRPr="00DF709C">
        <w:rPr>
          <w:rFonts w:ascii="Times New Roman" w:hAnsi="Times New Roman" w:cs="Times New Roman"/>
          <w:sz w:val="28"/>
          <w:szCs w:val="28"/>
        </w:rPr>
        <w:t xml:space="preserve"> и белые шипы;</w:t>
      </w:r>
    </w:p>
    <w:p w14:paraId="116AAEE6" w14:textId="690651BA"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форма — овальная веретеновидная;</w:t>
      </w:r>
    </w:p>
    <w:p w14:paraId="44C46B5F" w14:textId="2AB1F043"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мякоть — хрустящая, с отсутствием горечи;</w:t>
      </w:r>
    </w:p>
    <w:p w14:paraId="3E57FB3C" w14:textId="2EACFA1F"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вес — 9</w:t>
      </w:r>
      <w:r w:rsidR="00324BB8" w:rsidRPr="00DF709C">
        <w:rPr>
          <w:rFonts w:ascii="Times New Roman" w:hAnsi="Times New Roman" w:cs="Times New Roman"/>
          <w:sz w:val="28"/>
          <w:szCs w:val="28"/>
        </w:rPr>
        <w:t>5</w:t>
      </w:r>
      <w:r w:rsidRPr="00DF709C">
        <w:rPr>
          <w:rFonts w:ascii="Times New Roman" w:hAnsi="Times New Roman" w:cs="Times New Roman"/>
          <w:sz w:val="28"/>
          <w:szCs w:val="28"/>
        </w:rPr>
        <w:t>-110 г;</w:t>
      </w:r>
    </w:p>
    <w:p w14:paraId="504DF52D" w14:textId="71B3F130"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длина — 9</w:t>
      </w:r>
      <w:r w:rsidR="00324BB8" w:rsidRPr="00DF709C">
        <w:rPr>
          <w:rFonts w:ascii="Times New Roman" w:hAnsi="Times New Roman" w:cs="Times New Roman"/>
          <w:sz w:val="28"/>
          <w:szCs w:val="28"/>
        </w:rPr>
        <w:t>,2</w:t>
      </w:r>
      <w:r w:rsidRPr="00DF709C">
        <w:rPr>
          <w:rFonts w:ascii="Times New Roman" w:hAnsi="Times New Roman" w:cs="Times New Roman"/>
          <w:sz w:val="28"/>
          <w:szCs w:val="28"/>
        </w:rPr>
        <w:t>-</w:t>
      </w:r>
      <w:r w:rsidR="00324BB8" w:rsidRPr="00DF709C">
        <w:rPr>
          <w:rFonts w:ascii="Times New Roman" w:hAnsi="Times New Roman" w:cs="Times New Roman"/>
          <w:sz w:val="28"/>
          <w:szCs w:val="28"/>
        </w:rPr>
        <w:t>9,4</w:t>
      </w:r>
      <w:r w:rsidRPr="00DF709C">
        <w:rPr>
          <w:rFonts w:ascii="Times New Roman" w:hAnsi="Times New Roman" w:cs="Times New Roman"/>
          <w:sz w:val="28"/>
          <w:szCs w:val="28"/>
        </w:rPr>
        <w:t xml:space="preserve"> см.</w:t>
      </w:r>
    </w:p>
    <w:bookmarkEnd w:id="11"/>
    <w:p w14:paraId="585C16FA" w14:textId="5EEFF89E" w:rsidR="003F595C" w:rsidRPr="00DF709C" w:rsidRDefault="003F595C" w:rsidP="00D9500F">
      <w:pPr>
        <w:spacing w:after="0" w:line="276" w:lineRule="auto"/>
        <w:ind w:firstLine="567"/>
        <w:jc w:val="both"/>
        <w:rPr>
          <w:rFonts w:ascii="Times New Roman" w:hAnsi="Times New Roman" w:cs="Times New Roman"/>
          <w:sz w:val="28"/>
          <w:szCs w:val="28"/>
        </w:rPr>
      </w:pPr>
      <w:r w:rsidRPr="0078508A">
        <w:rPr>
          <w:rFonts w:ascii="Times New Roman" w:hAnsi="Times New Roman" w:cs="Times New Roman"/>
          <w:i/>
          <w:iCs/>
          <w:sz w:val="28"/>
          <w:szCs w:val="28"/>
        </w:rPr>
        <w:t>Ключевые достоинства</w:t>
      </w:r>
      <w:r w:rsidRPr="00DF709C">
        <w:rPr>
          <w:rFonts w:ascii="Times New Roman" w:hAnsi="Times New Roman" w:cs="Times New Roman"/>
          <w:sz w:val="28"/>
          <w:szCs w:val="28"/>
        </w:rPr>
        <w:t xml:space="preserve"> Амура F1:</w:t>
      </w:r>
    </w:p>
    <w:p w14:paraId="1645AE9C" w14:textId="350E7341" w:rsidR="003F595C" w:rsidRPr="00DF709C" w:rsidRDefault="004634B3"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w:t>
      </w:r>
      <w:r w:rsidR="003F595C" w:rsidRPr="00DF709C">
        <w:rPr>
          <w:rFonts w:ascii="Times New Roman" w:hAnsi="Times New Roman" w:cs="Times New Roman"/>
          <w:sz w:val="28"/>
          <w:szCs w:val="28"/>
        </w:rPr>
        <w:t>риятный вкус плодов;</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хороший внешний вид;</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неприхотливость в уходе;</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высокий процент всхожести семян;</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хороший рост и раннее цветение;</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температурная устойчивость;</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длительный срок плодоношения;</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высокая урожайность;</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lastRenderedPageBreak/>
        <w:t>хорошая транспортабельность;</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 xml:space="preserve">хорошие товарные характеристики, в т.ч. высокая степень </w:t>
      </w:r>
      <w:proofErr w:type="spellStart"/>
      <w:r w:rsidR="003F595C" w:rsidRPr="00DF709C">
        <w:rPr>
          <w:rFonts w:ascii="Times New Roman" w:hAnsi="Times New Roman" w:cs="Times New Roman"/>
          <w:sz w:val="28"/>
          <w:szCs w:val="28"/>
        </w:rPr>
        <w:t>лежкости</w:t>
      </w:r>
      <w:proofErr w:type="spellEnd"/>
      <w:r w:rsidR="003F595C" w:rsidRPr="00DF709C">
        <w:rPr>
          <w:rFonts w:ascii="Times New Roman" w:hAnsi="Times New Roman" w:cs="Times New Roman"/>
          <w:sz w:val="28"/>
          <w:szCs w:val="28"/>
        </w:rPr>
        <w:t>;</w:t>
      </w:r>
      <w:r w:rsidR="000A2434" w:rsidRPr="00DF709C">
        <w:rPr>
          <w:rFonts w:ascii="Times New Roman" w:hAnsi="Times New Roman" w:cs="Times New Roman"/>
          <w:sz w:val="28"/>
          <w:szCs w:val="28"/>
        </w:rPr>
        <w:t xml:space="preserve"> </w:t>
      </w:r>
      <w:r w:rsidR="003F595C" w:rsidRPr="00DF709C">
        <w:rPr>
          <w:rFonts w:ascii="Times New Roman" w:hAnsi="Times New Roman" w:cs="Times New Roman"/>
          <w:sz w:val="28"/>
          <w:szCs w:val="28"/>
        </w:rPr>
        <w:t>устойчивость к болезням;</w:t>
      </w:r>
    </w:p>
    <w:p w14:paraId="0A4843C8" w14:textId="07CD695E"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возможность выращивания почти во всех регионах РФ.</w:t>
      </w:r>
    </w:p>
    <w:p w14:paraId="09370D15" w14:textId="5A32E8A1" w:rsidR="003F595C" w:rsidRPr="00DF709C" w:rsidRDefault="003F595C" w:rsidP="00D9500F">
      <w:pPr>
        <w:spacing w:after="0" w:line="276" w:lineRule="auto"/>
        <w:ind w:firstLine="567"/>
        <w:jc w:val="both"/>
        <w:rPr>
          <w:rFonts w:ascii="Times New Roman" w:hAnsi="Times New Roman" w:cs="Times New Roman"/>
          <w:i/>
          <w:iCs/>
          <w:sz w:val="28"/>
          <w:szCs w:val="28"/>
        </w:rPr>
      </w:pPr>
      <w:r w:rsidRPr="00DF709C">
        <w:rPr>
          <w:rFonts w:ascii="Times New Roman" w:hAnsi="Times New Roman" w:cs="Times New Roman"/>
          <w:i/>
          <w:iCs/>
          <w:sz w:val="28"/>
          <w:szCs w:val="28"/>
        </w:rPr>
        <w:t>Болезни и вредители</w:t>
      </w:r>
    </w:p>
    <w:p w14:paraId="0001DC1F" w14:textId="2E9AC698" w:rsidR="003F595C" w:rsidRPr="00DF709C" w:rsidRDefault="006B467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Гибрид</w:t>
      </w:r>
      <w:r w:rsidR="003F595C" w:rsidRPr="00DF709C">
        <w:rPr>
          <w:rFonts w:ascii="Times New Roman" w:hAnsi="Times New Roman" w:cs="Times New Roman"/>
          <w:sz w:val="28"/>
          <w:szCs w:val="28"/>
        </w:rPr>
        <w:t xml:space="preserve"> является устойчив</w:t>
      </w:r>
      <w:r w:rsidRPr="00DF709C">
        <w:rPr>
          <w:rFonts w:ascii="Times New Roman" w:hAnsi="Times New Roman" w:cs="Times New Roman"/>
          <w:sz w:val="28"/>
          <w:szCs w:val="28"/>
        </w:rPr>
        <w:t>ым</w:t>
      </w:r>
      <w:r w:rsidR="003F595C" w:rsidRPr="00DF709C">
        <w:rPr>
          <w:rFonts w:ascii="Times New Roman" w:hAnsi="Times New Roman" w:cs="Times New Roman"/>
          <w:sz w:val="28"/>
          <w:szCs w:val="28"/>
        </w:rPr>
        <w:t xml:space="preserve"> к типичным болезням огурцов: </w:t>
      </w:r>
      <w:proofErr w:type="spellStart"/>
      <w:r w:rsidR="003F595C" w:rsidRPr="00DF709C">
        <w:rPr>
          <w:rFonts w:ascii="Times New Roman" w:hAnsi="Times New Roman" w:cs="Times New Roman"/>
          <w:sz w:val="28"/>
          <w:szCs w:val="28"/>
        </w:rPr>
        <w:t>кладоспориозу</w:t>
      </w:r>
      <w:proofErr w:type="spellEnd"/>
      <w:r w:rsidR="003F595C" w:rsidRPr="00DF709C">
        <w:rPr>
          <w:rFonts w:ascii="Times New Roman" w:hAnsi="Times New Roman" w:cs="Times New Roman"/>
          <w:sz w:val="28"/>
          <w:szCs w:val="28"/>
        </w:rPr>
        <w:t xml:space="preserve">, корневым </w:t>
      </w:r>
      <w:proofErr w:type="spellStart"/>
      <w:r w:rsidR="003F595C" w:rsidRPr="00DF709C">
        <w:rPr>
          <w:rFonts w:ascii="Times New Roman" w:hAnsi="Times New Roman" w:cs="Times New Roman"/>
          <w:sz w:val="28"/>
          <w:szCs w:val="28"/>
        </w:rPr>
        <w:t>гнилям</w:t>
      </w:r>
      <w:proofErr w:type="spellEnd"/>
      <w:r w:rsidR="003F595C" w:rsidRPr="00DF709C">
        <w:rPr>
          <w:rFonts w:ascii="Times New Roman" w:hAnsi="Times New Roman" w:cs="Times New Roman"/>
          <w:sz w:val="28"/>
          <w:szCs w:val="28"/>
        </w:rPr>
        <w:t>, вирусу мозаики. Однако есть ряд заболеваний и вредителей, от которых культуру нужно защитить:</w:t>
      </w:r>
      <w:r w:rsidR="0078508A">
        <w:rPr>
          <w:rFonts w:ascii="Times New Roman" w:hAnsi="Times New Roman" w:cs="Times New Roman"/>
          <w:sz w:val="28"/>
          <w:szCs w:val="28"/>
        </w:rPr>
        <w:t xml:space="preserve"> </w:t>
      </w:r>
      <w:r w:rsidRPr="00DF709C">
        <w:rPr>
          <w:rFonts w:ascii="Times New Roman" w:hAnsi="Times New Roman" w:cs="Times New Roman"/>
          <w:sz w:val="28"/>
          <w:szCs w:val="28"/>
        </w:rPr>
        <w:t>т</w:t>
      </w:r>
      <w:r w:rsidR="003F595C" w:rsidRPr="00DF709C">
        <w:rPr>
          <w:rFonts w:ascii="Times New Roman" w:hAnsi="Times New Roman" w:cs="Times New Roman"/>
          <w:sz w:val="28"/>
          <w:szCs w:val="28"/>
        </w:rPr>
        <w:t>абачная мозаика</w:t>
      </w:r>
      <w:r w:rsidR="00A233F9" w:rsidRPr="00DF709C">
        <w:rPr>
          <w:rFonts w:ascii="Times New Roman" w:hAnsi="Times New Roman" w:cs="Times New Roman"/>
          <w:sz w:val="28"/>
          <w:szCs w:val="28"/>
        </w:rPr>
        <w:t>, б</w:t>
      </w:r>
      <w:r w:rsidR="003F595C" w:rsidRPr="00DF709C">
        <w:rPr>
          <w:rFonts w:ascii="Times New Roman" w:hAnsi="Times New Roman" w:cs="Times New Roman"/>
          <w:sz w:val="28"/>
          <w:szCs w:val="28"/>
        </w:rPr>
        <w:t>елая гниль</w:t>
      </w:r>
      <w:r w:rsidR="00A233F9" w:rsidRPr="00DF709C">
        <w:rPr>
          <w:rFonts w:ascii="Times New Roman" w:hAnsi="Times New Roman" w:cs="Times New Roman"/>
          <w:sz w:val="28"/>
          <w:szCs w:val="28"/>
        </w:rPr>
        <w:t>, л</w:t>
      </w:r>
      <w:r w:rsidR="003F595C" w:rsidRPr="00DF709C">
        <w:rPr>
          <w:rFonts w:ascii="Times New Roman" w:hAnsi="Times New Roman" w:cs="Times New Roman"/>
          <w:sz w:val="28"/>
          <w:szCs w:val="28"/>
        </w:rPr>
        <w:t>ожная мучнистая роса (</w:t>
      </w:r>
      <w:proofErr w:type="spellStart"/>
      <w:r w:rsidR="003F595C" w:rsidRPr="00DF709C">
        <w:rPr>
          <w:rFonts w:ascii="Times New Roman" w:hAnsi="Times New Roman" w:cs="Times New Roman"/>
          <w:sz w:val="28"/>
          <w:szCs w:val="28"/>
        </w:rPr>
        <w:t>пероноспороз</w:t>
      </w:r>
      <w:proofErr w:type="spellEnd"/>
      <w:r w:rsidR="003F595C" w:rsidRPr="00DF709C">
        <w:rPr>
          <w:rFonts w:ascii="Times New Roman" w:hAnsi="Times New Roman" w:cs="Times New Roman"/>
          <w:sz w:val="28"/>
          <w:szCs w:val="28"/>
        </w:rPr>
        <w:t>)</w:t>
      </w:r>
      <w:r w:rsidR="00A233F9" w:rsidRPr="00DF709C">
        <w:rPr>
          <w:rFonts w:ascii="Times New Roman" w:hAnsi="Times New Roman" w:cs="Times New Roman"/>
          <w:sz w:val="28"/>
          <w:szCs w:val="28"/>
        </w:rPr>
        <w:t>, т</w:t>
      </w:r>
      <w:r w:rsidR="003F595C" w:rsidRPr="00DF709C">
        <w:rPr>
          <w:rFonts w:ascii="Times New Roman" w:hAnsi="Times New Roman" w:cs="Times New Roman"/>
          <w:sz w:val="28"/>
          <w:szCs w:val="28"/>
        </w:rPr>
        <w:t>ля</w:t>
      </w:r>
      <w:r w:rsidRPr="00DF709C">
        <w:rPr>
          <w:rFonts w:ascii="Times New Roman" w:hAnsi="Times New Roman" w:cs="Times New Roman"/>
          <w:sz w:val="28"/>
          <w:szCs w:val="28"/>
        </w:rPr>
        <w:t>.</w:t>
      </w:r>
    </w:p>
    <w:p w14:paraId="77C8615F" w14:textId="090C8EB1" w:rsidR="003F595C" w:rsidRPr="00DF709C" w:rsidRDefault="003F595C" w:rsidP="00D9500F">
      <w:pPr>
        <w:spacing w:after="0" w:line="276" w:lineRule="auto"/>
        <w:ind w:firstLine="567"/>
        <w:jc w:val="both"/>
        <w:rPr>
          <w:rFonts w:ascii="Times New Roman" w:hAnsi="Times New Roman" w:cs="Times New Roman"/>
          <w:i/>
          <w:iCs/>
          <w:sz w:val="28"/>
          <w:szCs w:val="28"/>
        </w:rPr>
      </w:pPr>
      <w:r w:rsidRPr="00DF709C">
        <w:rPr>
          <w:rFonts w:ascii="Times New Roman" w:hAnsi="Times New Roman" w:cs="Times New Roman"/>
          <w:i/>
          <w:iCs/>
          <w:sz w:val="28"/>
          <w:szCs w:val="28"/>
        </w:rPr>
        <w:t>Хранение</w:t>
      </w:r>
    </w:p>
    <w:p w14:paraId="26AF25BE" w14:textId="0FDBC57F"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 ходе сбора урожая не рекомендуется обрывать чересчур маленькие плоды (они не дошли доросли до товарного состояния). Оптимальный размер плода — средний.</w:t>
      </w:r>
      <w:r w:rsidR="000A2434" w:rsidRPr="00DF709C">
        <w:rPr>
          <w:rFonts w:ascii="Times New Roman" w:hAnsi="Times New Roman" w:cs="Times New Roman"/>
          <w:sz w:val="28"/>
          <w:szCs w:val="28"/>
        </w:rPr>
        <w:t xml:space="preserve"> </w:t>
      </w:r>
      <w:r w:rsidRPr="00DF709C">
        <w:rPr>
          <w:rFonts w:ascii="Times New Roman" w:hAnsi="Times New Roman" w:cs="Times New Roman"/>
          <w:sz w:val="28"/>
          <w:szCs w:val="28"/>
        </w:rPr>
        <w:t xml:space="preserve">Огурец хорошо переносит транспортировку и хранение в полиэтиленовых пакетах, устойчив к </w:t>
      </w:r>
      <w:proofErr w:type="spellStart"/>
      <w:r w:rsidRPr="00DF709C">
        <w:rPr>
          <w:rFonts w:ascii="Times New Roman" w:hAnsi="Times New Roman" w:cs="Times New Roman"/>
          <w:sz w:val="28"/>
          <w:szCs w:val="28"/>
        </w:rPr>
        <w:t>плесневению</w:t>
      </w:r>
      <w:proofErr w:type="spellEnd"/>
      <w:r w:rsidRPr="00DF709C">
        <w:rPr>
          <w:rFonts w:ascii="Times New Roman" w:hAnsi="Times New Roman" w:cs="Times New Roman"/>
          <w:sz w:val="28"/>
          <w:szCs w:val="28"/>
        </w:rPr>
        <w:t>.</w:t>
      </w:r>
    </w:p>
    <w:p w14:paraId="5F7D5D25" w14:textId="317FE91D"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Плоды хранить</w:t>
      </w:r>
      <w:r w:rsidRPr="00DF709C">
        <w:rPr>
          <w:rFonts w:ascii="Times New Roman" w:hAnsi="Times New Roman" w:cs="Times New Roman"/>
          <w:sz w:val="28"/>
          <w:szCs w:val="28"/>
        </w:rPr>
        <w:t xml:space="preserve"> (без утраты товарного вида):</w:t>
      </w:r>
    </w:p>
    <w:p w14:paraId="676B2E34" w14:textId="2E833627"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 помещении с умеренной влажностью и температурой воздуха 3-7° С (до 10 дней);</w:t>
      </w:r>
    </w:p>
    <w:p w14:paraId="15D871F6" w14:textId="35AB21DF"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 холодильнике (до 2 недель);</w:t>
      </w:r>
    </w:p>
    <w:p w14:paraId="6BAAECC8" w14:textId="7D34529A" w:rsidR="00A233F9"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 погребе с температурой воздуха 7-10°С и влажностью воздуха 85-95%.</w:t>
      </w:r>
    </w:p>
    <w:p w14:paraId="6947008B" w14:textId="77777777" w:rsidR="00A233F9" w:rsidRPr="00DF709C" w:rsidRDefault="00A233F9" w:rsidP="00D9500F">
      <w:pPr>
        <w:spacing w:after="0" w:line="276" w:lineRule="auto"/>
        <w:ind w:firstLine="567"/>
        <w:jc w:val="both"/>
        <w:rPr>
          <w:rFonts w:ascii="Times New Roman" w:hAnsi="Times New Roman" w:cs="Times New Roman"/>
          <w:b/>
          <w:bCs/>
          <w:sz w:val="28"/>
          <w:szCs w:val="28"/>
        </w:rPr>
      </w:pPr>
    </w:p>
    <w:p w14:paraId="4B384D1F" w14:textId="635B8A16" w:rsidR="003F595C" w:rsidRPr="00DF709C" w:rsidRDefault="000A2434" w:rsidP="00D9500F">
      <w:pPr>
        <w:spacing w:after="0" w:line="276" w:lineRule="auto"/>
        <w:ind w:firstLine="567"/>
        <w:jc w:val="both"/>
        <w:rPr>
          <w:rFonts w:ascii="Times New Roman" w:hAnsi="Times New Roman" w:cs="Times New Roman"/>
          <w:sz w:val="28"/>
          <w:szCs w:val="28"/>
        </w:rPr>
      </w:pPr>
      <w:bookmarkStart w:id="12" w:name="_Hlk101252613"/>
      <w:bookmarkStart w:id="13" w:name="_Hlk101252138"/>
      <w:r w:rsidRPr="00DF709C">
        <w:rPr>
          <w:rFonts w:ascii="Times New Roman" w:hAnsi="Times New Roman" w:cs="Times New Roman"/>
          <w:b/>
          <w:bCs/>
          <w:sz w:val="28"/>
          <w:szCs w:val="28"/>
        </w:rPr>
        <w:t xml:space="preserve">Гибрид </w:t>
      </w:r>
      <w:bookmarkEnd w:id="12"/>
      <w:r w:rsidR="003F595C" w:rsidRPr="00DF709C">
        <w:rPr>
          <w:rFonts w:ascii="Times New Roman" w:hAnsi="Times New Roman" w:cs="Times New Roman"/>
          <w:b/>
          <w:bCs/>
          <w:sz w:val="28"/>
          <w:szCs w:val="28"/>
        </w:rPr>
        <w:t>Герман F1</w:t>
      </w:r>
      <w:bookmarkEnd w:id="13"/>
    </w:p>
    <w:p w14:paraId="4C09BFCB" w14:textId="3E6960CE"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Сорт выведен признанными специалистами в области селекции — голландцами. В России он признан с 2001 года. Эти огурцы можно выращивать как в открытом грунте, так и в теплицах.</w:t>
      </w:r>
    </w:p>
    <w:p w14:paraId="2D4E7DA3" w14:textId="24202D1A" w:rsidR="00324BB8"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Этот сорт подойдет тем, кто хочет как можно быстрее получить урожай. Первые плоды можно срывать уже после 42 дня. Завязи формируются в виде пучков, в каждом из которого от 2 до 8 цветков. Тип цветения огурцов этого сорта — женский. Герман — </w:t>
      </w:r>
      <w:proofErr w:type="spellStart"/>
      <w:r w:rsidRPr="00DF709C">
        <w:rPr>
          <w:rFonts w:ascii="Times New Roman" w:hAnsi="Times New Roman" w:cs="Times New Roman"/>
          <w:sz w:val="28"/>
          <w:szCs w:val="28"/>
        </w:rPr>
        <w:t>партенокарпический</w:t>
      </w:r>
      <w:proofErr w:type="spellEnd"/>
      <w:r w:rsidRPr="00DF709C">
        <w:rPr>
          <w:rFonts w:ascii="Times New Roman" w:hAnsi="Times New Roman" w:cs="Times New Roman"/>
          <w:sz w:val="28"/>
          <w:szCs w:val="28"/>
        </w:rPr>
        <w:t xml:space="preserve"> сорт, то есть не требующий опыления</w:t>
      </w:r>
      <w:r w:rsidR="0032702D" w:rsidRPr="00DF709C">
        <w:rPr>
          <w:rFonts w:ascii="Times New Roman" w:hAnsi="Times New Roman" w:cs="Times New Roman"/>
          <w:sz w:val="28"/>
          <w:szCs w:val="28"/>
        </w:rPr>
        <w:t xml:space="preserve">, </w:t>
      </w:r>
      <w:r w:rsidR="00324BB8" w:rsidRPr="00DF709C">
        <w:rPr>
          <w:rFonts w:ascii="Times New Roman" w:hAnsi="Times New Roman" w:cs="Times New Roman"/>
          <w:sz w:val="28"/>
          <w:szCs w:val="28"/>
        </w:rPr>
        <w:t>вес — 70-90 г;</w:t>
      </w:r>
      <w:r w:rsidR="0032702D" w:rsidRPr="00DF709C">
        <w:rPr>
          <w:rFonts w:ascii="Times New Roman" w:hAnsi="Times New Roman" w:cs="Times New Roman"/>
          <w:sz w:val="28"/>
          <w:szCs w:val="28"/>
        </w:rPr>
        <w:t xml:space="preserve"> </w:t>
      </w:r>
      <w:r w:rsidR="00324BB8" w:rsidRPr="00DF709C">
        <w:rPr>
          <w:rFonts w:ascii="Times New Roman" w:hAnsi="Times New Roman" w:cs="Times New Roman"/>
          <w:sz w:val="28"/>
          <w:szCs w:val="28"/>
        </w:rPr>
        <w:t>длина — 9-12 см</w:t>
      </w:r>
    </w:p>
    <w:p w14:paraId="526FB36B" w14:textId="27594EC0"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Большим плюсом</w:t>
      </w:r>
      <w:r w:rsidRPr="00DF709C">
        <w:rPr>
          <w:rFonts w:ascii="Times New Roman" w:hAnsi="Times New Roman" w:cs="Times New Roman"/>
          <w:sz w:val="28"/>
          <w:szCs w:val="28"/>
        </w:rPr>
        <w:t xml:space="preserve"> сорта является то, что кустик достигает среднего роста. Как только на макушке появилась цветочная кисть, плеть останавливает рост самостоятельно. Наибольшее количество плодов образуется на пасынках, которые начинают быстро расти после того, как главная плеть остановилась в развитии. Если обеспечить растению опору, то побеги могут вырастать до 5 метров.</w:t>
      </w:r>
    </w:p>
    <w:p w14:paraId="7C771800" w14:textId="3001A3A4"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Герман — достаточно выносливый сорт. Он хорошо растет в любых климатических условиях и не требователен к почве. Если сажать огурцы в теплицах, снабженных отоплением, то свежие плоды будут на столе на протяжении всего года.</w:t>
      </w:r>
    </w:p>
    <w:p w14:paraId="6B1B93CE" w14:textId="60A907CA"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lastRenderedPageBreak/>
        <w:t xml:space="preserve">Важное достоинство — иммунитет к наиболее распространенным заболеваниям. Среди них можно отметить такие, как </w:t>
      </w:r>
      <w:proofErr w:type="spellStart"/>
      <w:r w:rsidRPr="00DF709C">
        <w:rPr>
          <w:rFonts w:ascii="Times New Roman" w:hAnsi="Times New Roman" w:cs="Times New Roman"/>
          <w:sz w:val="28"/>
          <w:szCs w:val="28"/>
        </w:rPr>
        <w:t>кладоспориоз</w:t>
      </w:r>
      <w:proofErr w:type="spellEnd"/>
      <w:r w:rsidRPr="00DF709C">
        <w:rPr>
          <w:rFonts w:ascii="Times New Roman" w:hAnsi="Times New Roman" w:cs="Times New Roman"/>
          <w:sz w:val="28"/>
          <w:szCs w:val="28"/>
        </w:rPr>
        <w:t>,</w:t>
      </w:r>
      <w:r w:rsidR="006B467C" w:rsidRPr="00DF709C">
        <w:rPr>
          <w:rFonts w:ascii="Times New Roman" w:hAnsi="Times New Roman" w:cs="Times New Roman"/>
          <w:sz w:val="28"/>
          <w:szCs w:val="28"/>
        </w:rPr>
        <w:t xml:space="preserve"> фузариоз,</w:t>
      </w:r>
      <w:r w:rsidRPr="00DF709C">
        <w:rPr>
          <w:rFonts w:ascii="Times New Roman" w:hAnsi="Times New Roman" w:cs="Times New Roman"/>
          <w:sz w:val="28"/>
          <w:szCs w:val="28"/>
        </w:rPr>
        <w:t xml:space="preserve"> вирус мозаики и мучнистую росу.</w:t>
      </w:r>
    </w:p>
    <w:p w14:paraId="70D5AAB7" w14:textId="16889672"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Побеги и плоды могут повреждаться некоторыми грибковыми заболеваниями и разнообразными вредителями.</w:t>
      </w:r>
    </w:p>
    <w:p w14:paraId="2353F638" w14:textId="7EBD2A82"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Достоинства</w:t>
      </w:r>
      <w:r w:rsidRPr="00DF709C">
        <w:rPr>
          <w:rFonts w:ascii="Times New Roman" w:hAnsi="Times New Roman" w:cs="Times New Roman"/>
          <w:sz w:val="28"/>
          <w:szCs w:val="28"/>
        </w:rPr>
        <w:t xml:space="preserve"> сорта</w:t>
      </w:r>
      <w:r w:rsidR="006B467C" w:rsidRPr="00DF709C">
        <w:rPr>
          <w:rFonts w:ascii="Times New Roman" w:hAnsi="Times New Roman" w:cs="Times New Roman"/>
          <w:sz w:val="28"/>
          <w:szCs w:val="28"/>
        </w:rPr>
        <w:t>:</w:t>
      </w:r>
    </w:p>
    <w:p w14:paraId="2B870291" w14:textId="62A4A5A6"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Отличная урожайность — примерно </w:t>
      </w:r>
      <w:r w:rsidR="00AA52D7" w:rsidRPr="00DF709C">
        <w:rPr>
          <w:rFonts w:ascii="Times New Roman" w:hAnsi="Times New Roman" w:cs="Times New Roman"/>
          <w:sz w:val="28"/>
          <w:szCs w:val="28"/>
        </w:rPr>
        <w:t>9-</w:t>
      </w:r>
      <w:r w:rsidRPr="00DF709C">
        <w:rPr>
          <w:rFonts w:ascii="Times New Roman" w:hAnsi="Times New Roman" w:cs="Times New Roman"/>
          <w:sz w:val="28"/>
          <w:szCs w:val="28"/>
        </w:rPr>
        <w:t xml:space="preserve">12 кг огурцов с </w:t>
      </w:r>
      <w:r w:rsidR="00324BB8" w:rsidRPr="00DF709C">
        <w:rPr>
          <w:rFonts w:ascii="Times New Roman" w:hAnsi="Times New Roman" w:cs="Times New Roman"/>
          <w:sz w:val="28"/>
          <w:szCs w:val="28"/>
        </w:rPr>
        <w:t>1</w:t>
      </w:r>
      <w:r w:rsidRPr="00DF709C">
        <w:rPr>
          <w:rFonts w:ascii="Times New Roman" w:hAnsi="Times New Roman" w:cs="Times New Roman"/>
          <w:sz w:val="28"/>
          <w:szCs w:val="28"/>
        </w:rPr>
        <w:t xml:space="preserve"> кв. м.</w:t>
      </w:r>
    </w:p>
    <w:p w14:paraId="757A4BD0" w14:textId="1E800DAF"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Быстрое созревание. Уже через 35 дней появляются первые плоды, которые можно сорвать.</w:t>
      </w:r>
    </w:p>
    <w:p w14:paraId="6FBB7447" w14:textId="5F10528E"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Неприхотливость. Сорт подходит и для открытого, и для закрытого грунта.</w:t>
      </w:r>
    </w:p>
    <w:p w14:paraId="0568C29B" w14:textId="02EF0A8A"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Небольшой размер огурчиков, что облегчает задачу при заготовках на зиму.</w:t>
      </w:r>
    </w:p>
    <w:p w14:paraId="1EFE5CB3" w14:textId="78C0348A" w:rsidR="003F595C" w:rsidRPr="00DF709C" w:rsidRDefault="003F595C" w:rsidP="00D9500F">
      <w:pPr>
        <w:spacing w:after="0" w:line="276" w:lineRule="auto"/>
        <w:ind w:firstLine="567"/>
        <w:jc w:val="both"/>
        <w:rPr>
          <w:rFonts w:ascii="Times New Roman" w:hAnsi="Times New Roman" w:cs="Times New Roman"/>
          <w:sz w:val="28"/>
          <w:szCs w:val="28"/>
        </w:rPr>
      </w:pPr>
      <w:proofErr w:type="spellStart"/>
      <w:r w:rsidRPr="00DF709C">
        <w:rPr>
          <w:rFonts w:ascii="Times New Roman" w:hAnsi="Times New Roman" w:cs="Times New Roman"/>
          <w:sz w:val="28"/>
          <w:szCs w:val="28"/>
        </w:rPr>
        <w:t>Самоопыляемость</w:t>
      </w:r>
      <w:proofErr w:type="spellEnd"/>
      <w:r w:rsidRPr="00DF709C">
        <w:rPr>
          <w:rFonts w:ascii="Times New Roman" w:hAnsi="Times New Roman" w:cs="Times New Roman"/>
          <w:sz w:val="28"/>
          <w:szCs w:val="28"/>
        </w:rPr>
        <w:t>. Урожай не зависит от наличия насекомых, поэтому огурцы можно сажать даже в регионах с умеренным климатом.</w:t>
      </w:r>
    </w:p>
    <w:p w14:paraId="40C6EC84" w14:textId="2821249C"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Сильные и крепкие побеги, которые выдерживают большой вес плодов.</w:t>
      </w:r>
    </w:p>
    <w:p w14:paraId="1B98F7F0" w14:textId="3A14C48C"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Недостатки сорта</w:t>
      </w:r>
      <w:r w:rsidRPr="00DF709C">
        <w:rPr>
          <w:rFonts w:ascii="Times New Roman" w:hAnsi="Times New Roman" w:cs="Times New Roman"/>
          <w:sz w:val="28"/>
          <w:szCs w:val="28"/>
        </w:rPr>
        <w:t>:</w:t>
      </w:r>
    </w:p>
    <w:p w14:paraId="566C6404" w14:textId="11003FED"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Растение негативно реагирует на резкое похолодание. </w:t>
      </w:r>
    </w:p>
    <w:p w14:paraId="1745BF47" w14:textId="51A11687"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Огурцы этого сорта весьма восприимчивы к ржавчине. </w:t>
      </w:r>
    </w:p>
    <w:p w14:paraId="7FDB1E0A" w14:textId="5D307192"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Требования к месту</w:t>
      </w:r>
      <w:r w:rsidRPr="00DF709C">
        <w:rPr>
          <w:rFonts w:ascii="Times New Roman" w:hAnsi="Times New Roman" w:cs="Times New Roman"/>
          <w:sz w:val="28"/>
          <w:szCs w:val="28"/>
        </w:rPr>
        <w:t xml:space="preserve"> не предъявляет особых требований и не доставляет огороднику лишних хлопот. </w:t>
      </w:r>
    </w:p>
    <w:p w14:paraId="032E6853" w14:textId="69F2607D"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Особенности ухода за сортом</w:t>
      </w:r>
      <w:r w:rsidR="006B467C" w:rsidRPr="00DF709C">
        <w:rPr>
          <w:rFonts w:ascii="Times New Roman" w:hAnsi="Times New Roman" w:cs="Times New Roman"/>
          <w:sz w:val="28"/>
          <w:szCs w:val="28"/>
        </w:rPr>
        <w:t>.</w:t>
      </w:r>
    </w:p>
    <w:p w14:paraId="7335D24B" w14:textId="02C18E16" w:rsidR="00544861"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Сорт не обременит огородника чрезмерными хлопотами, но все же требует определенного ухода. Рассаду можно высаживать в грунт после появления четвертого листа. Не стоит пренебрегать поливом и подкормкой. Для вертикального выращивания необходимо организовать опору или вовремя подвязывать плети.</w:t>
      </w:r>
    </w:p>
    <w:p w14:paraId="5674A5CD" w14:textId="77777777" w:rsidR="0078508A" w:rsidRPr="00DF709C" w:rsidRDefault="0078508A" w:rsidP="00D9500F">
      <w:pPr>
        <w:spacing w:after="0" w:line="276" w:lineRule="auto"/>
        <w:ind w:firstLine="567"/>
        <w:jc w:val="both"/>
        <w:rPr>
          <w:rFonts w:ascii="Times New Roman" w:hAnsi="Times New Roman" w:cs="Times New Roman"/>
          <w:sz w:val="28"/>
          <w:szCs w:val="28"/>
        </w:rPr>
      </w:pPr>
    </w:p>
    <w:p w14:paraId="5D13D909" w14:textId="4FD1E83C" w:rsidR="003F595C" w:rsidRPr="00DF709C" w:rsidRDefault="000A2434" w:rsidP="00D9500F">
      <w:pPr>
        <w:spacing w:after="0" w:line="276" w:lineRule="auto"/>
        <w:ind w:firstLine="567"/>
        <w:jc w:val="both"/>
        <w:rPr>
          <w:rFonts w:ascii="Times New Roman" w:hAnsi="Times New Roman" w:cs="Times New Roman"/>
          <w:b/>
          <w:bCs/>
          <w:sz w:val="28"/>
          <w:szCs w:val="28"/>
        </w:rPr>
      </w:pPr>
      <w:bookmarkStart w:id="14" w:name="_Hlk101252667"/>
      <w:r w:rsidRPr="00DF709C">
        <w:rPr>
          <w:rFonts w:ascii="Times New Roman" w:hAnsi="Times New Roman" w:cs="Times New Roman"/>
          <w:b/>
          <w:bCs/>
          <w:sz w:val="28"/>
          <w:szCs w:val="28"/>
        </w:rPr>
        <w:t>Гибрид</w:t>
      </w:r>
      <w:r w:rsidR="00544861" w:rsidRPr="00DF709C">
        <w:rPr>
          <w:rFonts w:ascii="Times New Roman" w:hAnsi="Times New Roman" w:cs="Times New Roman"/>
          <w:b/>
          <w:bCs/>
          <w:sz w:val="28"/>
          <w:szCs w:val="28"/>
        </w:rPr>
        <w:t xml:space="preserve"> </w:t>
      </w:r>
      <w:r w:rsidR="003F595C" w:rsidRPr="00DF709C">
        <w:rPr>
          <w:rFonts w:ascii="Times New Roman" w:hAnsi="Times New Roman" w:cs="Times New Roman"/>
          <w:b/>
          <w:bCs/>
          <w:sz w:val="28"/>
          <w:szCs w:val="28"/>
        </w:rPr>
        <w:t>Мурашка</w:t>
      </w:r>
      <w:r w:rsidR="003F595C" w:rsidRPr="00DF709C">
        <w:rPr>
          <w:rFonts w:ascii="Times New Roman" w:hAnsi="Times New Roman" w:cs="Times New Roman"/>
          <w:sz w:val="28"/>
          <w:szCs w:val="28"/>
        </w:rPr>
        <w:t xml:space="preserve"> </w:t>
      </w:r>
      <w:r w:rsidR="003F595C" w:rsidRPr="00DF709C">
        <w:rPr>
          <w:rFonts w:ascii="Times New Roman" w:hAnsi="Times New Roman" w:cs="Times New Roman"/>
          <w:b/>
          <w:bCs/>
          <w:sz w:val="28"/>
          <w:szCs w:val="28"/>
        </w:rPr>
        <w:t>F1</w:t>
      </w:r>
    </w:p>
    <w:bookmarkEnd w:id="14"/>
    <w:p w14:paraId="2F9874B2" w14:textId="3185EA17"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Огурец Мурашка F1 – гибрид, выведенный российскими селекционерами</w:t>
      </w:r>
      <w:r w:rsidR="006B467C" w:rsidRPr="00DF709C">
        <w:rPr>
          <w:rFonts w:ascii="Times New Roman" w:hAnsi="Times New Roman" w:cs="Times New Roman"/>
          <w:sz w:val="28"/>
          <w:szCs w:val="28"/>
        </w:rPr>
        <w:t xml:space="preserve"> фирмы «</w:t>
      </w:r>
      <w:proofErr w:type="spellStart"/>
      <w:r w:rsidR="006B467C" w:rsidRPr="00DF709C">
        <w:rPr>
          <w:rFonts w:ascii="Times New Roman" w:hAnsi="Times New Roman" w:cs="Times New Roman"/>
          <w:sz w:val="28"/>
          <w:szCs w:val="28"/>
        </w:rPr>
        <w:t>Гавриш</w:t>
      </w:r>
      <w:proofErr w:type="spellEnd"/>
      <w:r w:rsidR="006B467C" w:rsidRPr="00DF709C">
        <w:rPr>
          <w:rFonts w:ascii="Times New Roman" w:hAnsi="Times New Roman" w:cs="Times New Roman"/>
          <w:sz w:val="28"/>
          <w:szCs w:val="28"/>
        </w:rPr>
        <w:t>»</w:t>
      </w:r>
      <w:r w:rsidRPr="00DF709C">
        <w:rPr>
          <w:rFonts w:ascii="Times New Roman" w:hAnsi="Times New Roman" w:cs="Times New Roman"/>
          <w:sz w:val="28"/>
          <w:szCs w:val="28"/>
        </w:rPr>
        <w:t>. Предназначен для выращивания на личных дачных, садово-огородных участках и хозяйствах мелких фермеров в условиях теплиц, а на юге страны и на открытых грядках.</w:t>
      </w:r>
    </w:p>
    <w:p w14:paraId="43D2CF2E" w14:textId="71C2D485"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Растения </w:t>
      </w:r>
      <w:proofErr w:type="spellStart"/>
      <w:r w:rsidRPr="00DF709C">
        <w:rPr>
          <w:rFonts w:ascii="Times New Roman" w:hAnsi="Times New Roman" w:cs="Times New Roman"/>
          <w:sz w:val="28"/>
          <w:szCs w:val="28"/>
        </w:rPr>
        <w:t>партенокарпические</w:t>
      </w:r>
      <w:proofErr w:type="spellEnd"/>
      <w:r w:rsidRPr="00DF709C">
        <w:rPr>
          <w:rFonts w:ascii="Times New Roman" w:hAnsi="Times New Roman" w:cs="Times New Roman"/>
          <w:sz w:val="28"/>
          <w:szCs w:val="28"/>
        </w:rPr>
        <w:t>, раннеспелые, первые зеленцы можно снимать уже на 43-46 день после образования массовых всходов. Назначение огурцов этого гибрида универсальное.</w:t>
      </w:r>
    </w:p>
    <w:p w14:paraId="336964F0" w14:textId="547B3AE3" w:rsidR="003F595C" w:rsidRPr="00DF709C" w:rsidRDefault="00E27490" w:rsidP="00D9500F">
      <w:pPr>
        <w:spacing w:after="0" w:line="276" w:lineRule="auto"/>
        <w:ind w:firstLine="567"/>
        <w:jc w:val="both"/>
        <w:rPr>
          <w:rFonts w:ascii="Times New Roman" w:hAnsi="Times New Roman" w:cs="Times New Roman"/>
          <w:i/>
          <w:iCs/>
          <w:sz w:val="28"/>
          <w:szCs w:val="28"/>
        </w:rPr>
      </w:pPr>
      <w:r w:rsidRPr="00DF709C">
        <w:rPr>
          <w:rFonts w:ascii="Times New Roman" w:hAnsi="Times New Roman" w:cs="Times New Roman"/>
          <w:i/>
          <w:iCs/>
          <w:sz w:val="28"/>
          <w:szCs w:val="28"/>
        </w:rPr>
        <w:t>Описание</w:t>
      </w:r>
      <w:r w:rsidR="003F595C" w:rsidRPr="00DF709C">
        <w:rPr>
          <w:rFonts w:ascii="Times New Roman" w:hAnsi="Times New Roman" w:cs="Times New Roman"/>
          <w:i/>
          <w:iCs/>
          <w:sz w:val="28"/>
          <w:szCs w:val="28"/>
        </w:rPr>
        <w:t>:</w:t>
      </w:r>
    </w:p>
    <w:p w14:paraId="6D522BD8" w14:textId="176F38A6"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кусты </w:t>
      </w:r>
      <w:proofErr w:type="spellStart"/>
      <w:r w:rsidRPr="00DF709C">
        <w:rPr>
          <w:rFonts w:ascii="Times New Roman" w:hAnsi="Times New Roman" w:cs="Times New Roman"/>
          <w:sz w:val="28"/>
          <w:szCs w:val="28"/>
        </w:rPr>
        <w:t>индетерминантные</w:t>
      </w:r>
      <w:proofErr w:type="spellEnd"/>
      <w:r w:rsidRPr="00DF709C">
        <w:rPr>
          <w:rFonts w:ascii="Times New Roman" w:hAnsi="Times New Roman" w:cs="Times New Roman"/>
          <w:sz w:val="28"/>
          <w:szCs w:val="28"/>
        </w:rPr>
        <w:t>, сильнорослые, со средним образованием побегов, сильно облиственные;</w:t>
      </w:r>
    </w:p>
    <w:p w14:paraId="0468E373" w14:textId="089FB2D7"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lastRenderedPageBreak/>
        <w:t>листья средние по размеру, зеленого цвета, гладкие, по краям неправильно-пильчатые;</w:t>
      </w:r>
    </w:p>
    <w:p w14:paraId="46EA6E7F" w14:textId="33E49725"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растения женского типа цветения, количество цветков в узле больше 3;</w:t>
      </w:r>
    </w:p>
    <w:p w14:paraId="2A9DCF10" w14:textId="0FAE7264" w:rsidR="003F595C" w:rsidRPr="00DF709C" w:rsidRDefault="003F595C" w:rsidP="00D9500F">
      <w:pPr>
        <w:spacing w:after="0" w:line="276" w:lineRule="auto"/>
        <w:ind w:firstLine="567"/>
        <w:jc w:val="both"/>
        <w:rPr>
          <w:rFonts w:ascii="Times New Roman" w:hAnsi="Times New Roman" w:cs="Times New Roman"/>
          <w:sz w:val="28"/>
          <w:szCs w:val="28"/>
        </w:rPr>
      </w:pPr>
      <w:bookmarkStart w:id="15" w:name="_Hlk106262245"/>
      <w:r w:rsidRPr="00DF709C">
        <w:rPr>
          <w:rFonts w:ascii="Times New Roman" w:hAnsi="Times New Roman" w:cs="Times New Roman"/>
          <w:sz w:val="28"/>
          <w:szCs w:val="28"/>
        </w:rPr>
        <w:t xml:space="preserve">плоды цилиндрические, темно-зеленые с полосками до половины или 1/3 длины, с </w:t>
      </w:r>
      <w:proofErr w:type="spellStart"/>
      <w:r w:rsidRPr="00DF709C">
        <w:rPr>
          <w:rFonts w:ascii="Times New Roman" w:hAnsi="Times New Roman" w:cs="Times New Roman"/>
          <w:sz w:val="28"/>
          <w:szCs w:val="28"/>
        </w:rPr>
        <w:t>опушением</w:t>
      </w:r>
      <w:proofErr w:type="spellEnd"/>
      <w:r w:rsidRPr="00DF709C">
        <w:rPr>
          <w:rFonts w:ascii="Times New Roman" w:hAnsi="Times New Roman" w:cs="Times New Roman"/>
          <w:sz w:val="28"/>
          <w:szCs w:val="28"/>
        </w:rPr>
        <w:t xml:space="preserve"> черного цвета и средней бугорчатостью;</w:t>
      </w:r>
    </w:p>
    <w:p w14:paraId="1701792D" w14:textId="0656179D"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кожица у зеленцов тонкая, мякоть плотная хрустящая, семена мелкие и мягкие.</w:t>
      </w:r>
    </w:p>
    <w:p w14:paraId="449331E4" w14:textId="5B571100"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Урожайность, которую показывают растения гибрида Мурашка F1, высокая — 10,3-12 кг/м2 при массе каждого плода 90-100 г. Размеры стандартных зеленцов: длина — 11-13 см, диаметр 3,5-4 см, но можно собирать и корнишоны. Плоды, которые не успели собрать вовремя, к перерастанию на кустах не склонны</w:t>
      </w:r>
      <w:bookmarkEnd w:id="15"/>
      <w:r w:rsidRPr="00DF709C">
        <w:rPr>
          <w:rFonts w:ascii="Times New Roman" w:hAnsi="Times New Roman" w:cs="Times New Roman"/>
          <w:sz w:val="28"/>
          <w:szCs w:val="28"/>
        </w:rPr>
        <w:t>.</w:t>
      </w:r>
    </w:p>
    <w:p w14:paraId="7ED73E0F" w14:textId="60817E3E" w:rsidR="003F595C" w:rsidRPr="00DF709C" w:rsidRDefault="003F595C" w:rsidP="00D9500F">
      <w:pPr>
        <w:spacing w:after="0" w:line="276" w:lineRule="auto"/>
        <w:ind w:firstLine="567"/>
        <w:jc w:val="both"/>
        <w:rPr>
          <w:rFonts w:ascii="Times New Roman" w:hAnsi="Times New Roman" w:cs="Times New Roman"/>
          <w:i/>
          <w:iCs/>
          <w:sz w:val="28"/>
          <w:szCs w:val="28"/>
        </w:rPr>
      </w:pPr>
      <w:r w:rsidRPr="00DF709C">
        <w:rPr>
          <w:rFonts w:ascii="Times New Roman" w:hAnsi="Times New Roman" w:cs="Times New Roman"/>
          <w:i/>
          <w:iCs/>
          <w:sz w:val="28"/>
          <w:szCs w:val="28"/>
        </w:rPr>
        <w:t>Достоинства</w:t>
      </w:r>
    </w:p>
    <w:p w14:paraId="461D3A03" w14:textId="6A674F62"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раннеспелость — быстро растут и начинают плодоносить;</w:t>
      </w:r>
    </w:p>
    <w:p w14:paraId="6A476ED0" w14:textId="7A34EC33" w:rsidR="003F595C" w:rsidRPr="00DF709C" w:rsidRDefault="003F595C" w:rsidP="00D9500F">
      <w:pPr>
        <w:spacing w:after="0" w:line="276" w:lineRule="auto"/>
        <w:ind w:firstLine="567"/>
        <w:jc w:val="both"/>
        <w:rPr>
          <w:rFonts w:ascii="Times New Roman" w:hAnsi="Times New Roman" w:cs="Times New Roman"/>
          <w:sz w:val="28"/>
          <w:szCs w:val="28"/>
        </w:rPr>
      </w:pPr>
      <w:proofErr w:type="spellStart"/>
      <w:r w:rsidRPr="00DF709C">
        <w:rPr>
          <w:rFonts w:ascii="Times New Roman" w:hAnsi="Times New Roman" w:cs="Times New Roman"/>
          <w:sz w:val="28"/>
          <w:szCs w:val="28"/>
        </w:rPr>
        <w:t>короткоплодность</w:t>
      </w:r>
      <w:proofErr w:type="spellEnd"/>
      <w:r w:rsidRPr="00DF709C">
        <w:rPr>
          <w:rFonts w:ascii="Times New Roman" w:hAnsi="Times New Roman" w:cs="Times New Roman"/>
          <w:sz w:val="28"/>
          <w:szCs w:val="28"/>
        </w:rPr>
        <w:t xml:space="preserve"> – зеленцы имеют равномерные сочные плоды;</w:t>
      </w:r>
    </w:p>
    <w:p w14:paraId="517306B7" w14:textId="50A5F56B"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стабильную урожайность;</w:t>
      </w:r>
    </w:p>
    <w:p w14:paraId="44D57C90" w14:textId="1D941E37"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хороший товарный вид;</w:t>
      </w:r>
    </w:p>
    <w:p w14:paraId="3DBCEB3B" w14:textId="67DF1C1C"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прекрасный вкус без горечи;</w:t>
      </w:r>
    </w:p>
    <w:p w14:paraId="70C1CE3B" w14:textId="7DD054D6"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устойчивость к заболеваниям: мучнистой росе, </w:t>
      </w:r>
      <w:proofErr w:type="spellStart"/>
      <w:r w:rsidRPr="00DF709C">
        <w:rPr>
          <w:rFonts w:ascii="Times New Roman" w:hAnsi="Times New Roman" w:cs="Times New Roman"/>
          <w:sz w:val="28"/>
          <w:szCs w:val="28"/>
        </w:rPr>
        <w:t>кладоспориозу</w:t>
      </w:r>
      <w:proofErr w:type="spellEnd"/>
      <w:r w:rsidRPr="00DF709C">
        <w:rPr>
          <w:rFonts w:ascii="Times New Roman" w:hAnsi="Times New Roman" w:cs="Times New Roman"/>
          <w:sz w:val="28"/>
          <w:szCs w:val="28"/>
        </w:rPr>
        <w:t>;</w:t>
      </w:r>
    </w:p>
    <w:p w14:paraId="56119CA0" w14:textId="1765E25F"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быстрое восстановление после повреждений;</w:t>
      </w:r>
    </w:p>
    <w:p w14:paraId="6A1453AC" w14:textId="4E3A7ADE" w:rsidR="003F595C"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возможность выращивания на подоконнике или балконе в домашних условиях.</w:t>
      </w:r>
    </w:p>
    <w:p w14:paraId="1735D3FE" w14:textId="1B88BDE1" w:rsidR="00E27490" w:rsidRPr="00DF709C" w:rsidRDefault="003F595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Минусы у</w:t>
      </w:r>
      <w:r w:rsidRPr="00DF709C">
        <w:rPr>
          <w:rFonts w:ascii="Times New Roman" w:hAnsi="Times New Roman" w:cs="Times New Roman"/>
          <w:sz w:val="28"/>
          <w:szCs w:val="28"/>
        </w:rPr>
        <w:t xml:space="preserve"> гибрида Мурашка F1 тоже есть. Растения высокорослые, поэтому их необходимо формировать. </w:t>
      </w:r>
    </w:p>
    <w:p w14:paraId="67E91DBA" w14:textId="77777777" w:rsidR="0032702D" w:rsidRPr="00DF709C" w:rsidRDefault="0032702D" w:rsidP="00D9500F">
      <w:pPr>
        <w:spacing w:after="0" w:line="276" w:lineRule="auto"/>
        <w:ind w:firstLine="567"/>
        <w:jc w:val="both"/>
        <w:rPr>
          <w:rFonts w:ascii="Times New Roman" w:hAnsi="Times New Roman" w:cs="Times New Roman"/>
          <w:sz w:val="28"/>
          <w:szCs w:val="28"/>
        </w:rPr>
      </w:pPr>
    </w:p>
    <w:p w14:paraId="5D83D83E" w14:textId="47D83898" w:rsidR="003F595C" w:rsidRPr="00DF709C" w:rsidRDefault="00E27490" w:rsidP="00D9500F">
      <w:pPr>
        <w:spacing w:after="0" w:line="276" w:lineRule="auto"/>
        <w:ind w:firstLine="567"/>
        <w:jc w:val="both"/>
        <w:rPr>
          <w:rFonts w:ascii="Times New Roman" w:hAnsi="Times New Roman" w:cs="Times New Roman"/>
          <w:b/>
          <w:bCs/>
          <w:sz w:val="28"/>
          <w:szCs w:val="28"/>
        </w:rPr>
      </w:pPr>
      <w:r w:rsidRPr="00DF709C">
        <w:rPr>
          <w:rFonts w:ascii="Times New Roman" w:hAnsi="Times New Roman" w:cs="Times New Roman"/>
          <w:b/>
          <w:bCs/>
          <w:sz w:val="28"/>
          <w:szCs w:val="28"/>
        </w:rPr>
        <w:t>Гибрид</w:t>
      </w:r>
      <w:r w:rsidR="00B37B27" w:rsidRPr="00DF709C">
        <w:rPr>
          <w:rFonts w:ascii="Times New Roman" w:hAnsi="Times New Roman" w:cs="Times New Roman"/>
          <w:b/>
          <w:bCs/>
          <w:sz w:val="28"/>
          <w:szCs w:val="28"/>
        </w:rPr>
        <w:t xml:space="preserve"> </w:t>
      </w:r>
      <w:proofErr w:type="spellStart"/>
      <w:r w:rsidR="003F595C" w:rsidRPr="00DF709C">
        <w:rPr>
          <w:rFonts w:ascii="Times New Roman" w:hAnsi="Times New Roman" w:cs="Times New Roman"/>
          <w:b/>
          <w:bCs/>
          <w:sz w:val="28"/>
          <w:szCs w:val="28"/>
        </w:rPr>
        <w:t>Кибрия</w:t>
      </w:r>
      <w:proofErr w:type="spellEnd"/>
      <w:r w:rsidR="003F595C" w:rsidRPr="00DF709C">
        <w:rPr>
          <w:rFonts w:ascii="Times New Roman" w:hAnsi="Times New Roman" w:cs="Times New Roman"/>
          <w:b/>
          <w:bCs/>
          <w:sz w:val="28"/>
          <w:szCs w:val="28"/>
        </w:rPr>
        <w:t xml:space="preserve"> F1</w:t>
      </w:r>
    </w:p>
    <w:p w14:paraId="734256FA" w14:textId="42B3F487"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Гибрид был создан селекционерами </w:t>
      </w:r>
      <w:r w:rsidR="006B467C" w:rsidRPr="00DF709C">
        <w:rPr>
          <w:rFonts w:ascii="Times New Roman" w:hAnsi="Times New Roman" w:cs="Times New Roman"/>
          <w:sz w:val="28"/>
          <w:szCs w:val="28"/>
        </w:rPr>
        <w:t xml:space="preserve">голландской </w:t>
      </w:r>
      <w:r w:rsidRPr="00DF709C">
        <w:rPr>
          <w:rFonts w:ascii="Times New Roman" w:hAnsi="Times New Roman" w:cs="Times New Roman"/>
          <w:sz w:val="28"/>
          <w:szCs w:val="28"/>
        </w:rPr>
        <w:t xml:space="preserve">фирмы </w:t>
      </w:r>
      <w:proofErr w:type="spellStart"/>
      <w:r w:rsidRPr="00DF709C">
        <w:rPr>
          <w:rFonts w:ascii="Times New Roman" w:hAnsi="Times New Roman" w:cs="Times New Roman"/>
          <w:sz w:val="28"/>
          <w:szCs w:val="28"/>
        </w:rPr>
        <w:t>Rijk</w:t>
      </w:r>
      <w:proofErr w:type="spellEnd"/>
      <w:r w:rsidRPr="00DF709C">
        <w:rPr>
          <w:rFonts w:ascii="Times New Roman" w:hAnsi="Times New Roman" w:cs="Times New Roman"/>
          <w:sz w:val="28"/>
          <w:szCs w:val="28"/>
        </w:rPr>
        <w:t xml:space="preserve"> </w:t>
      </w:r>
      <w:proofErr w:type="spellStart"/>
      <w:r w:rsidRPr="00DF709C">
        <w:rPr>
          <w:rFonts w:ascii="Times New Roman" w:hAnsi="Times New Roman" w:cs="Times New Roman"/>
          <w:sz w:val="28"/>
          <w:szCs w:val="28"/>
        </w:rPr>
        <w:t>Zwaan</w:t>
      </w:r>
      <w:proofErr w:type="spellEnd"/>
      <w:r w:rsidRPr="00DF709C">
        <w:rPr>
          <w:rFonts w:ascii="Times New Roman" w:hAnsi="Times New Roman" w:cs="Times New Roman"/>
          <w:sz w:val="28"/>
          <w:szCs w:val="28"/>
        </w:rPr>
        <w:t>. С 2011 года он числится в Госреестре РФ. Выращивать его можно во второй и третьей световой зоне в теплицах и открытом грунте, зимой, весной и летом. По свойствам гибрид очень схож с Герман F1.</w:t>
      </w:r>
    </w:p>
    <w:p w14:paraId="61C29AF0" w14:textId="3B296271"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Плоды </w:t>
      </w:r>
      <w:proofErr w:type="spellStart"/>
      <w:r w:rsidRPr="00DF709C">
        <w:rPr>
          <w:rFonts w:ascii="Times New Roman" w:hAnsi="Times New Roman" w:cs="Times New Roman"/>
          <w:sz w:val="28"/>
          <w:szCs w:val="28"/>
        </w:rPr>
        <w:t>Кибрии</w:t>
      </w:r>
      <w:proofErr w:type="spellEnd"/>
      <w:r w:rsidRPr="00DF709C">
        <w:rPr>
          <w:rFonts w:ascii="Times New Roman" w:hAnsi="Times New Roman" w:cs="Times New Roman"/>
          <w:sz w:val="28"/>
          <w:szCs w:val="28"/>
        </w:rPr>
        <w:t xml:space="preserve"> F1 имеют форму овала. Они вырастают в темно-зеленой цветовой гамме с маленькими белыми пятнами. Кожура у них тонкая, с бугорками и иголками. Мякоть</w:t>
      </w:r>
      <w:r w:rsidR="00B37B27" w:rsidRPr="00DF709C">
        <w:rPr>
          <w:rFonts w:ascii="Times New Roman" w:hAnsi="Times New Roman" w:cs="Times New Roman"/>
          <w:sz w:val="28"/>
          <w:szCs w:val="28"/>
        </w:rPr>
        <w:t xml:space="preserve"> </w:t>
      </w:r>
      <w:r w:rsidRPr="00DF709C">
        <w:rPr>
          <w:rFonts w:ascii="Times New Roman" w:hAnsi="Times New Roman" w:cs="Times New Roman"/>
          <w:sz w:val="28"/>
          <w:szCs w:val="28"/>
        </w:rPr>
        <w:t>без характерной пустоты</w:t>
      </w:r>
      <w:r w:rsidR="00B37B27" w:rsidRPr="00DF709C">
        <w:rPr>
          <w:rFonts w:ascii="Times New Roman" w:hAnsi="Times New Roman" w:cs="Times New Roman"/>
          <w:sz w:val="28"/>
          <w:szCs w:val="28"/>
        </w:rPr>
        <w:t xml:space="preserve"> и </w:t>
      </w:r>
      <w:r w:rsidRPr="00DF709C">
        <w:rPr>
          <w:rFonts w:ascii="Times New Roman" w:hAnsi="Times New Roman" w:cs="Times New Roman"/>
          <w:sz w:val="28"/>
          <w:szCs w:val="28"/>
        </w:rPr>
        <w:t>с достаточным количеством сока.</w:t>
      </w:r>
      <w:r w:rsidR="004363C1" w:rsidRPr="00DF709C">
        <w:rPr>
          <w:rFonts w:ascii="Times New Roman" w:hAnsi="Times New Roman" w:cs="Times New Roman"/>
          <w:sz w:val="28"/>
          <w:szCs w:val="28"/>
        </w:rPr>
        <w:t xml:space="preserve"> </w:t>
      </w:r>
      <w:r w:rsidRPr="00DF709C">
        <w:rPr>
          <w:rFonts w:ascii="Times New Roman" w:hAnsi="Times New Roman" w:cs="Times New Roman"/>
          <w:sz w:val="28"/>
          <w:szCs w:val="28"/>
        </w:rPr>
        <w:t xml:space="preserve">При воздействии термической обработки она не теряет своих физических и вкусовых свойств. В основном огурчики произрастают до </w:t>
      </w:r>
      <w:r w:rsidR="00324BB8" w:rsidRPr="00DF709C">
        <w:rPr>
          <w:rFonts w:ascii="Times New Roman" w:hAnsi="Times New Roman" w:cs="Times New Roman"/>
          <w:sz w:val="28"/>
          <w:szCs w:val="28"/>
        </w:rPr>
        <w:t>70-90</w:t>
      </w:r>
      <w:r w:rsidRPr="00DF709C">
        <w:rPr>
          <w:rFonts w:ascii="Times New Roman" w:hAnsi="Times New Roman" w:cs="Times New Roman"/>
          <w:sz w:val="28"/>
          <w:szCs w:val="28"/>
        </w:rPr>
        <w:t xml:space="preserve"> грамм. Их длина 10</w:t>
      </w:r>
      <w:r w:rsidR="00324BB8" w:rsidRPr="00DF709C">
        <w:rPr>
          <w:rFonts w:ascii="Times New Roman" w:hAnsi="Times New Roman" w:cs="Times New Roman"/>
          <w:sz w:val="28"/>
          <w:szCs w:val="28"/>
        </w:rPr>
        <w:t>-11</w:t>
      </w:r>
      <w:r w:rsidRPr="00DF709C">
        <w:rPr>
          <w:rFonts w:ascii="Times New Roman" w:hAnsi="Times New Roman" w:cs="Times New Roman"/>
          <w:sz w:val="28"/>
          <w:szCs w:val="28"/>
        </w:rPr>
        <w:t xml:space="preserve"> сантиметров. Сорт раннеспелый, поэтому собирать урожай можно через 40 дней после всходов.</w:t>
      </w:r>
    </w:p>
    <w:p w14:paraId="0EEDADFA" w14:textId="60D996AD"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Плоды имеют хорошие показатели </w:t>
      </w:r>
      <w:proofErr w:type="spellStart"/>
      <w:r w:rsidRPr="00DF709C">
        <w:rPr>
          <w:rFonts w:ascii="Times New Roman" w:hAnsi="Times New Roman" w:cs="Times New Roman"/>
          <w:sz w:val="28"/>
          <w:szCs w:val="28"/>
        </w:rPr>
        <w:t>лежкости</w:t>
      </w:r>
      <w:proofErr w:type="spellEnd"/>
      <w:r w:rsidRPr="00DF709C">
        <w:rPr>
          <w:rFonts w:ascii="Times New Roman" w:hAnsi="Times New Roman" w:cs="Times New Roman"/>
          <w:sz w:val="28"/>
          <w:szCs w:val="28"/>
        </w:rPr>
        <w:t xml:space="preserve"> и отличный товарный вид. У зеленцов сорта </w:t>
      </w:r>
      <w:proofErr w:type="spellStart"/>
      <w:r w:rsidRPr="00DF709C">
        <w:rPr>
          <w:rFonts w:ascii="Times New Roman" w:hAnsi="Times New Roman" w:cs="Times New Roman"/>
          <w:sz w:val="28"/>
          <w:szCs w:val="28"/>
        </w:rPr>
        <w:t>Кибрия</w:t>
      </w:r>
      <w:proofErr w:type="spellEnd"/>
      <w:r w:rsidRPr="00DF709C">
        <w:rPr>
          <w:rFonts w:ascii="Times New Roman" w:hAnsi="Times New Roman" w:cs="Times New Roman"/>
          <w:sz w:val="28"/>
          <w:szCs w:val="28"/>
        </w:rPr>
        <w:t xml:space="preserve"> F1 </w:t>
      </w:r>
      <w:r w:rsidR="00373AD9" w:rsidRPr="00DF709C">
        <w:rPr>
          <w:rFonts w:ascii="Times New Roman" w:hAnsi="Times New Roman" w:cs="Times New Roman"/>
          <w:sz w:val="28"/>
          <w:szCs w:val="28"/>
        </w:rPr>
        <w:t>хорошие</w:t>
      </w:r>
      <w:r w:rsidRPr="00DF709C">
        <w:rPr>
          <w:rFonts w:ascii="Times New Roman" w:hAnsi="Times New Roman" w:cs="Times New Roman"/>
          <w:sz w:val="28"/>
          <w:szCs w:val="28"/>
        </w:rPr>
        <w:t xml:space="preserve"> вкусовые качества. Они не обладают </w:t>
      </w:r>
      <w:r w:rsidRPr="00DF709C">
        <w:rPr>
          <w:rFonts w:ascii="Times New Roman" w:hAnsi="Times New Roman" w:cs="Times New Roman"/>
          <w:sz w:val="28"/>
          <w:szCs w:val="28"/>
        </w:rPr>
        <w:lastRenderedPageBreak/>
        <w:t xml:space="preserve">привкусом горечи. Внутри них содержится </w:t>
      </w:r>
      <w:proofErr w:type="spellStart"/>
      <w:r w:rsidRPr="00DF709C">
        <w:rPr>
          <w:rFonts w:ascii="Times New Roman" w:hAnsi="Times New Roman" w:cs="Times New Roman"/>
          <w:sz w:val="28"/>
          <w:szCs w:val="28"/>
        </w:rPr>
        <w:t>камерка</w:t>
      </w:r>
      <w:proofErr w:type="spellEnd"/>
      <w:r w:rsidRPr="00DF709C">
        <w:rPr>
          <w:rFonts w:ascii="Times New Roman" w:hAnsi="Times New Roman" w:cs="Times New Roman"/>
          <w:sz w:val="28"/>
          <w:szCs w:val="28"/>
        </w:rPr>
        <w:t xml:space="preserve"> для семян. Но каждый год семенные материалы необходимо обновлять.</w:t>
      </w:r>
    </w:p>
    <w:p w14:paraId="32BB2519" w14:textId="4CF17737"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Небольшие размеры позволяют мариновать и консервировать огурцы. Они могут долго лежать на грядках, не теряя своих свойств. Поэтому их широко применяют в зеленых салатах и других свежих блюдах.</w:t>
      </w:r>
    </w:p>
    <w:p w14:paraId="2AA520E0" w14:textId="10CFFDF9"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Это растение </w:t>
      </w:r>
      <w:proofErr w:type="spellStart"/>
      <w:r w:rsidRPr="00DF709C">
        <w:rPr>
          <w:rFonts w:ascii="Times New Roman" w:hAnsi="Times New Roman" w:cs="Times New Roman"/>
          <w:sz w:val="28"/>
          <w:szCs w:val="28"/>
        </w:rPr>
        <w:t>индетерминантного</w:t>
      </w:r>
      <w:proofErr w:type="spellEnd"/>
      <w:r w:rsidRPr="00DF709C">
        <w:rPr>
          <w:rFonts w:ascii="Times New Roman" w:hAnsi="Times New Roman" w:cs="Times New Roman"/>
          <w:sz w:val="28"/>
          <w:szCs w:val="28"/>
        </w:rPr>
        <w:t xml:space="preserve"> типа, вырастающее до 1,5 м в высоту. Сильнорослые кусты имеют среднего размера зелёные листья. Боковые побеги почти не формируются, а основная масса плодов растёт на главном стебле. Это нужно учитывать при формировке. В каждом узле появляются 1–5 плодов. Растение </w:t>
      </w:r>
      <w:proofErr w:type="spellStart"/>
      <w:r w:rsidRPr="00DF709C">
        <w:rPr>
          <w:rFonts w:ascii="Times New Roman" w:hAnsi="Times New Roman" w:cs="Times New Roman"/>
          <w:sz w:val="28"/>
          <w:szCs w:val="28"/>
        </w:rPr>
        <w:t>партенокарпического</w:t>
      </w:r>
      <w:proofErr w:type="spellEnd"/>
      <w:r w:rsidRPr="00DF709C">
        <w:rPr>
          <w:rFonts w:ascii="Times New Roman" w:hAnsi="Times New Roman" w:cs="Times New Roman"/>
          <w:sz w:val="28"/>
          <w:szCs w:val="28"/>
        </w:rPr>
        <w:t xml:space="preserve"> типа, т. е. не нуждается в опылении, с женскими цветками.</w:t>
      </w:r>
    </w:p>
    <w:p w14:paraId="37298C2A" w14:textId="11C37FE5"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Вкусовые показатели плодов заслужили высокую оценку у овощеводов: они хрустящие, с однородной плотной структурой мякоти, без привкуса горечи. Отмечают, что качество плодов не снижается даже после длительного двухмесячного плодо</w:t>
      </w:r>
      <w:r w:rsidR="000D1594">
        <w:rPr>
          <w:rFonts w:ascii="Times New Roman" w:hAnsi="Times New Roman" w:cs="Times New Roman"/>
          <w:sz w:val="28"/>
          <w:szCs w:val="28"/>
        </w:rPr>
        <w:t>ношения</w:t>
      </w:r>
      <w:r w:rsidRPr="00DF709C">
        <w:rPr>
          <w:rFonts w:ascii="Times New Roman" w:hAnsi="Times New Roman" w:cs="Times New Roman"/>
          <w:sz w:val="28"/>
          <w:szCs w:val="28"/>
        </w:rPr>
        <w:t>. Зеленцы используют в еде свежими и заготовленными в виде консерваций и солений. Достигший длины 10–11 см и веса 80г.–110 г. плод, считается соответствующим требованиям товарного качества</w:t>
      </w:r>
      <w:r w:rsidR="00B37B27" w:rsidRPr="00DF709C">
        <w:rPr>
          <w:rFonts w:ascii="Times New Roman" w:hAnsi="Times New Roman" w:cs="Times New Roman"/>
          <w:sz w:val="28"/>
          <w:szCs w:val="28"/>
        </w:rPr>
        <w:t>.</w:t>
      </w:r>
      <w:r w:rsidR="00D02055" w:rsidRPr="00DF709C">
        <w:rPr>
          <w:rFonts w:ascii="Times New Roman" w:hAnsi="Times New Roman" w:cs="Times New Roman"/>
          <w:sz w:val="28"/>
          <w:szCs w:val="28"/>
        </w:rPr>
        <w:t xml:space="preserve"> </w:t>
      </w:r>
      <w:bookmarkStart w:id="16" w:name="_Hlk106693789"/>
      <w:r w:rsidR="00B37B27" w:rsidRPr="00DF709C">
        <w:rPr>
          <w:rFonts w:ascii="Times New Roman" w:hAnsi="Times New Roman" w:cs="Times New Roman"/>
          <w:sz w:val="28"/>
          <w:szCs w:val="28"/>
        </w:rPr>
        <w:t>З</w:t>
      </w:r>
      <w:r w:rsidRPr="00DF709C">
        <w:rPr>
          <w:rFonts w:ascii="Times New Roman" w:hAnsi="Times New Roman" w:cs="Times New Roman"/>
          <w:sz w:val="28"/>
          <w:szCs w:val="28"/>
        </w:rPr>
        <w:t xml:space="preserve">еленцы </w:t>
      </w:r>
      <w:bookmarkEnd w:id="16"/>
      <w:proofErr w:type="spellStart"/>
      <w:r w:rsidRPr="00DF709C">
        <w:rPr>
          <w:rFonts w:ascii="Times New Roman" w:hAnsi="Times New Roman" w:cs="Times New Roman"/>
          <w:sz w:val="28"/>
          <w:szCs w:val="28"/>
        </w:rPr>
        <w:t>Кибрии</w:t>
      </w:r>
      <w:proofErr w:type="spellEnd"/>
      <w:r w:rsidRPr="00DF709C">
        <w:rPr>
          <w:rFonts w:ascii="Times New Roman" w:hAnsi="Times New Roman" w:cs="Times New Roman"/>
          <w:sz w:val="28"/>
          <w:szCs w:val="28"/>
        </w:rPr>
        <w:t xml:space="preserve"> </w:t>
      </w:r>
      <w:r w:rsidR="006A003F" w:rsidRPr="00DF709C">
        <w:rPr>
          <w:rFonts w:ascii="Times New Roman" w:hAnsi="Times New Roman" w:cs="Times New Roman"/>
          <w:sz w:val="28"/>
          <w:szCs w:val="28"/>
        </w:rPr>
        <w:t>F1</w:t>
      </w:r>
      <w:r w:rsidRPr="00DF709C">
        <w:rPr>
          <w:rFonts w:ascii="Times New Roman" w:hAnsi="Times New Roman" w:cs="Times New Roman"/>
          <w:sz w:val="28"/>
          <w:szCs w:val="28"/>
        </w:rPr>
        <w:t>хороши и свежими и в заготовках</w:t>
      </w:r>
    </w:p>
    <w:p w14:paraId="4F520F24" w14:textId="68CA3E5A" w:rsidR="00DE71B7" w:rsidRPr="00DF709C" w:rsidRDefault="004363C1"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У</w:t>
      </w:r>
      <w:r w:rsidR="00DE71B7" w:rsidRPr="00DF709C">
        <w:rPr>
          <w:rFonts w:ascii="Times New Roman" w:hAnsi="Times New Roman" w:cs="Times New Roman"/>
          <w:sz w:val="28"/>
          <w:szCs w:val="28"/>
        </w:rPr>
        <w:t>льтраранние сроки</w:t>
      </w:r>
      <w:r w:rsidRPr="00DF709C">
        <w:rPr>
          <w:rFonts w:ascii="Times New Roman" w:hAnsi="Times New Roman" w:cs="Times New Roman"/>
          <w:sz w:val="28"/>
          <w:szCs w:val="28"/>
        </w:rPr>
        <w:t xml:space="preserve"> созревания</w:t>
      </w:r>
      <w:r w:rsidR="00DE71B7" w:rsidRPr="00DF709C">
        <w:rPr>
          <w:rFonts w:ascii="Times New Roman" w:hAnsi="Times New Roman" w:cs="Times New Roman"/>
          <w:sz w:val="28"/>
          <w:szCs w:val="28"/>
        </w:rPr>
        <w:t xml:space="preserve"> позволяют использовать этот сорт для выращивания в защищённом грунте, где он может выращиваться с зимы до конца лета несколько раз.</w:t>
      </w:r>
    </w:p>
    <w:p w14:paraId="22F76994" w14:textId="3E6C20D0" w:rsidR="00DE71B7" w:rsidRPr="00DF709C" w:rsidRDefault="0084457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Г</w:t>
      </w:r>
      <w:r w:rsidR="00DE71B7" w:rsidRPr="00DF709C">
        <w:rPr>
          <w:rFonts w:ascii="Times New Roman" w:hAnsi="Times New Roman" w:cs="Times New Roman"/>
          <w:sz w:val="28"/>
          <w:szCs w:val="28"/>
        </w:rPr>
        <w:t>ибрид даёт высокие урожаи. С каждого 1 м² можно собрать 13,6–19,3 кг плодов. Это примерно на 2 кг выше, чем у многих популярных урожайных сортов.</w:t>
      </w:r>
    </w:p>
    <w:p w14:paraId="4AE72154" w14:textId="55CA97FF" w:rsidR="00DE71B7" w:rsidRPr="00DF709C" w:rsidRDefault="00DE71B7" w:rsidP="00D9500F">
      <w:pPr>
        <w:spacing w:after="0" w:line="276" w:lineRule="auto"/>
        <w:ind w:firstLine="567"/>
        <w:jc w:val="both"/>
        <w:rPr>
          <w:rFonts w:ascii="Times New Roman" w:hAnsi="Times New Roman" w:cs="Times New Roman"/>
          <w:sz w:val="28"/>
          <w:szCs w:val="28"/>
        </w:rPr>
      </w:pPr>
      <w:proofErr w:type="spellStart"/>
      <w:r w:rsidRPr="00DF709C">
        <w:rPr>
          <w:rFonts w:ascii="Times New Roman" w:hAnsi="Times New Roman" w:cs="Times New Roman"/>
          <w:sz w:val="28"/>
          <w:szCs w:val="28"/>
        </w:rPr>
        <w:t>Кибрия</w:t>
      </w:r>
      <w:proofErr w:type="spellEnd"/>
      <w:r w:rsidRPr="00DF709C">
        <w:rPr>
          <w:rFonts w:ascii="Times New Roman" w:hAnsi="Times New Roman" w:cs="Times New Roman"/>
          <w:sz w:val="28"/>
          <w:szCs w:val="28"/>
        </w:rPr>
        <w:t xml:space="preserve"> F1 отличается высокой резистентностью к </w:t>
      </w:r>
      <w:proofErr w:type="spellStart"/>
      <w:r w:rsidRPr="00DF709C">
        <w:rPr>
          <w:rFonts w:ascii="Times New Roman" w:hAnsi="Times New Roman" w:cs="Times New Roman"/>
          <w:sz w:val="28"/>
          <w:szCs w:val="28"/>
        </w:rPr>
        <w:t>кладоспориозу</w:t>
      </w:r>
      <w:proofErr w:type="spellEnd"/>
      <w:r w:rsidRPr="00DF709C">
        <w:rPr>
          <w:rFonts w:ascii="Times New Roman" w:hAnsi="Times New Roman" w:cs="Times New Roman"/>
          <w:sz w:val="28"/>
          <w:szCs w:val="28"/>
        </w:rPr>
        <w:t>, вирусу мозаики огурцов и мучнистой росе. Наибольшую опасность для него представляют:</w:t>
      </w:r>
      <w:r w:rsidR="00B263FA" w:rsidRPr="00DF709C">
        <w:rPr>
          <w:rFonts w:ascii="Times New Roman" w:hAnsi="Times New Roman" w:cs="Times New Roman"/>
          <w:sz w:val="28"/>
          <w:szCs w:val="28"/>
        </w:rPr>
        <w:t xml:space="preserve"> </w:t>
      </w:r>
      <w:proofErr w:type="spellStart"/>
      <w:r w:rsidRPr="00DF709C">
        <w:rPr>
          <w:rFonts w:ascii="Times New Roman" w:hAnsi="Times New Roman" w:cs="Times New Roman"/>
          <w:sz w:val="28"/>
          <w:szCs w:val="28"/>
        </w:rPr>
        <w:t>ризоктониоз</w:t>
      </w:r>
      <w:proofErr w:type="spellEnd"/>
      <w:r w:rsidRPr="00DF709C">
        <w:rPr>
          <w:rFonts w:ascii="Times New Roman" w:hAnsi="Times New Roman" w:cs="Times New Roman"/>
          <w:sz w:val="28"/>
          <w:szCs w:val="28"/>
        </w:rPr>
        <w:t>;</w:t>
      </w:r>
      <w:r w:rsidR="00B263FA" w:rsidRPr="00DF709C">
        <w:rPr>
          <w:rFonts w:ascii="Times New Roman" w:hAnsi="Times New Roman" w:cs="Times New Roman"/>
          <w:sz w:val="28"/>
          <w:szCs w:val="28"/>
        </w:rPr>
        <w:t xml:space="preserve"> </w:t>
      </w:r>
      <w:r w:rsidRPr="00DF709C">
        <w:rPr>
          <w:rFonts w:ascii="Times New Roman" w:hAnsi="Times New Roman" w:cs="Times New Roman"/>
          <w:sz w:val="28"/>
          <w:szCs w:val="28"/>
        </w:rPr>
        <w:t>фузариоз</w:t>
      </w:r>
      <w:r w:rsidR="00B263FA" w:rsidRPr="00DF709C">
        <w:rPr>
          <w:rFonts w:ascii="Times New Roman" w:hAnsi="Times New Roman" w:cs="Times New Roman"/>
          <w:sz w:val="28"/>
          <w:szCs w:val="28"/>
        </w:rPr>
        <w:t>.</w:t>
      </w:r>
      <w:r w:rsidR="008D2538" w:rsidRPr="00DF709C">
        <w:rPr>
          <w:rFonts w:ascii="Times New Roman" w:hAnsi="Times New Roman" w:cs="Times New Roman"/>
          <w:sz w:val="28"/>
          <w:szCs w:val="28"/>
        </w:rPr>
        <w:t xml:space="preserve"> </w:t>
      </w:r>
    </w:p>
    <w:p w14:paraId="26DA3754" w14:textId="58CE20F2"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Основные вредители огурца:</w:t>
      </w:r>
      <w:r w:rsidR="00B263FA" w:rsidRPr="00DF709C">
        <w:rPr>
          <w:rFonts w:ascii="Times New Roman" w:hAnsi="Times New Roman" w:cs="Times New Roman"/>
          <w:sz w:val="28"/>
          <w:szCs w:val="28"/>
        </w:rPr>
        <w:t xml:space="preserve"> </w:t>
      </w:r>
      <w:r w:rsidRPr="00DF709C">
        <w:rPr>
          <w:rFonts w:ascii="Times New Roman" w:hAnsi="Times New Roman" w:cs="Times New Roman"/>
          <w:sz w:val="28"/>
          <w:szCs w:val="28"/>
        </w:rPr>
        <w:t>тля</w:t>
      </w:r>
      <w:r w:rsidR="00B263FA" w:rsidRPr="00DF709C">
        <w:rPr>
          <w:rFonts w:ascii="Times New Roman" w:hAnsi="Times New Roman" w:cs="Times New Roman"/>
          <w:sz w:val="28"/>
          <w:szCs w:val="28"/>
        </w:rPr>
        <w:t>,</w:t>
      </w:r>
      <w:r w:rsidR="008D2538" w:rsidRPr="00DF709C">
        <w:rPr>
          <w:rFonts w:ascii="Times New Roman" w:hAnsi="Times New Roman" w:cs="Times New Roman"/>
          <w:sz w:val="28"/>
          <w:szCs w:val="28"/>
        </w:rPr>
        <w:t xml:space="preserve"> </w:t>
      </w:r>
      <w:r w:rsidR="00B263FA" w:rsidRPr="00DF709C">
        <w:rPr>
          <w:rFonts w:ascii="Times New Roman" w:hAnsi="Times New Roman" w:cs="Times New Roman"/>
          <w:sz w:val="28"/>
          <w:szCs w:val="28"/>
        </w:rPr>
        <w:t>м</w:t>
      </w:r>
      <w:r w:rsidRPr="00DF709C">
        <w:rPr>
          <w:rFonts w:ascii="Times New Roman" w:hAnsi="Times New Roman" w:cs="Times New Roman"/>
          <w:sz w:val="28"/>
          <w:szCs w:val="28"/>
        </w:rPr>
        <w:t>едведка</w:t>
      </w:r>
      <w:r w:rsidR="00B263FA" w:rsidRPr="00DF709C">
        <w:rPr>
          <w:rFonts w:ascii="Times New Roman" w:hAnsi="Times New Roman" w:cs="Times New Roman"/>
          <w:sz w:val="28"/>
          <w:szCs w:val="28"/>
        </w:rPr>
        <w:t xml:space="preserve">, </w:t>
      </w:r>
      <w:r w:rsidRPr="00DF709C">
        <w:rPr>
          <w:rFonts w:ascii="Times New Roman" w:hAnsi="Times New Roman" w:cs="Times New Roman"/>
          <w:sz w:val="28"/>
          <w:szCs w:val="28"/>
        </w:rPr>
        <w:t>паутинные клещи</w:t>
      </w:r>
      <w:r w:rsidR="00B263FA" w:rsidRPr="00DF709C">
        <w:rPr>
          <w:rFonts w:ascii="Times New Roman" w:hAnsi="Times New Roman" w:cs="Times New Roman"/>
          <w:sz w:val="28"/>
          <w:szCs w:val="28"/>
        </w:rPr>
        <w:t xml:space="preserve">, </w:t>
      </w:r>
      <w:r w:rsidRPr="00DF709C">
        <w:rPr>
          <w:rFonts w:ascii="Times New Roman" w:hAnsi="Times New Roman" w:cs="Times New Roman"/>
          <w:sz w:val="28"/>
          <w:szCs w:val="28"/>
        </w:rPr>
        <w:t>слизни.</w:t>
      </w:r>
    </w:p>
    <w:p w14:paraId="50B7C66E" w14:textId="5835F0CB"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i/>
          <w:iCs/>
          <w:sz w:val="28"/>
          <w:szCs w:val="28"/>
        </w:rPr>
        <w:t>Достоинства</w:t>
      </w:r>
      <w:r w:rsidR="00844578" w:rsidRPr="00DF709C">
        <w:rPr>
          <w:rFonts w:ascii="Times New Roman" w:hAnsi="Times New Roman" w:cs="Times New Roman"/>
          <w:i/>
          <w:iCs/>
          <w:sz w:val="28"/>
          <w:szCs w:val="28"/>
        </w:rPr>
        <w:t>:</w:t>
      </w:r>
      <w:r w:rsidRPr="00DF709C">
        <w:rPr>
          <w:rFonts w:ascii="Times New Roman" w:hAnsi="Times New Roman" w:cs="Times New Roman"/>
          <w:sz w:val="28"/>
          <w:szCs w:val="28"/>
        </w:rPr>
        <w:t xml:space="preserve"> </w:t>
      </w:r>
    </w:p>
    <w:p w14:paraId="335AEFD0" w14:textId="32CED827"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высокотоварный внешний вид зеленцов;</w:t>
      </w:r>
    </w:p>
    <w:p w14:paraId="42AED7CD" w14:textId="06E43790"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хорошие вкусовые показатели овощей;</w:t>
      </w:r>
    </w:p>
    <w:p w14:paraId="4899BA20" w14:textId="50313D7D"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универсальное использование зеленцов;</w:t>
      </w:r>
    </w:p>
    <w:p w14:paraId="4C86319F" w14:textId="18938417"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устойчивость к </w:t>
      </w:r>
      <w:proofErr w:type="spellStart"/>
      <w:r w:rsidRPr="00DF709C">
        <w:rPr>
          <w:rFonts w:ascii="Times New Roman" w:hAnsi="Times New Roman" w:cs="Times New Roman"/>
          <w:sz w:val="28"/>
          <w:szCs w:val="28"/>
        </w:rPr>
        <w:t>кладоспориозу</w:t>
      </w:r>
      <w:proofErr w:type="spellEnd"/>
      <w:r w:rsidRPr="00DF709C">
        <w:rPr>
          <w:rFonts w:ascii="Times New Roman" w:hAnsi="Times New Roman" w:cs="Times New Roman"/>
          <w:sz w:val="28"/>
          <w:szCs w:val="28"/>
        </w:rPr>
        <w:t>, вирусу огуречной мозаики и мучнистой росе;</w:t>
      </w:r>
    </w:p>
    <w:p w14:paraId="532A6BFD" w14:textId="0DF1EB96"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умеренное отрастание боковых побегов, что облегчает уход;</w:t>
      </w:r>
    </w:p>
    <w:p w14:paraId="1D7DB0D7" w14:textId="239457F3"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хорошая регенерация растения после воздействия стрессовых факторов;</w:t>
      </w:r>
    </w:p>
    <w:p w14:paraId="79F5D91B" w14:textId="7269AF97"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очень ранняя отдача урожая;</w:t>
      </w:r>
    </w:p>
    <w:p w14:paraId="21124F8C" w14:textId="328557FA"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прекрасная длительная </w:t>
      </w:r>
      <w:bookmarkStart w:id="17" w:name="_Hlk106693826"/>
      <w:proofErr w:type="spellStart"/>
      <w:r w:rsidRPr="00DF709C">
        <w:rPr>
          <w:rFonts w:ascii="Times New Roman" w:hAnsi="Times New Roman" w:cs="Times New Roman"/>
          <w:sz w:val="28"/>
          <w:szCs w:val="28"/>
        </w:rPr>
        <w:t>лежкость</w:t>
      </w:r>
      <w:proofErr w:type="spellEnd"/>
      <w:r w:rsidRPr="00DF709C">
        <w:rPr>
          <w:rFonts w:ascii="Times New Roman" w:hAnsi="Times New Roman" w:cs="Times New Roman"/>
          <w:sz w:val="28"/>
          <w:szCs w:val="28"/>
        </w:rPr>
        <w:t xml:space="preserve"> и транспортабельность </w:t>
      </w:r>
      <w:bookmarkEnd w:id="17"/>
      <w:r w:rsidRPr="00DF709C">
        <w:rPr>
          <w:rFonts w:ascii="Times New Roman" w:hAnsi="Times New Roman" w:cs="Times New Roman"/>
          <w:sz w:val="28"/>
          <w:szCs w:val="28"/>
        </w:rPr>
        <w:t>зеленцов.</w:t>
      </w:r>
    </w:p>
    <w:p w14:paraId="29C3958D" w14:textId="5C1FD083"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Главное условие – почва должны быть рыхлой и воздухопроницаемой. </w:t>
      </w:r>
    </w:p>
    <w:p w14:paraId="77409B03" w14:textId="60B4FBBE" w:rsidR="00DE71B7" w:rsidRPr="00DF709C" w:rsidRDefault="00DE71B7"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lastRenderedPageBreak/>
        <w:t xml:space="preserve">Гибрид огурца </w:t>
      </w:r>
      <w:proofErr w:type="spellStart"/>
      <w:r w:rsidRPr="00DF709C">
        <w:rPr>
          <w:rFonts w:ascii="Times New Roman" w:hAnsi="Times New Roman" w:cs="Times New Roman"/>
          <w:sz w:val="28"/>
          <w:szCs w:val="28"/>
        </w:rPr>
        <w:t>Кибрия</w:t>
      </w:r>
      <w:proofErr w:type="spellEnd"/>
      <w:r w:rsidRPr="00DF709C">
        <w:rPr>
          <w:rFonts w:ascii="Times New Roman" w:hAnsi="Times New Roman" w:cs="Times New Roman"/>
          <w:sz w:val="28"/>
          <w:szCs w:val="28"/>
        </w:rPr>
        <w:t xml:space="preserve"> почти не болеет. Единственное – подвержен корневой гнили</w:t>
      </w:r>
      <w:r w:rsidR="0078508A">
        <w:rPr>
          <w:rFonts w:ascii="Times New Roman" w:hAnsi="Times New Roman" w:cs="Times New Roman"/>
          <w:sz w:val="28"/>
          <w:szCs w:val="28"/>
        </w:rPr>
        <w:t xml:space="preserve"> </w:t>
      </w:r>
      <w:r w:rsidR="0078508A" w:rsidRPr="0078508A">
        <w:rPr>
          <w:rFonts w:ascii="Times New Roman" w:hAnsi="Times New Roman" w:cs="Times New Roman"/>
          <w:sz w:val="28"/>
          <w:szCs w:val="28"/>
        </w:rPr>
        <w:t>[</w:t>
      </w:r>
      <w:r w:rsidR="00197B8C">
        <w:rPr>
          <w:rFonts w:ascii="Times New Roman" w:hAnsi="Times New Roman" w:cs="Times New Roman"/>
          <w:sz w:val="28"/>
          <w:szCs w:val="28"/>
        </w:rPr>
        <w:t>9</w:t>
      </w:r>
      <w:r w:rsidR="0078508A" w:rsidRPr="0078508A">
        <w:rPr>
          <w:rFonts w:ascii="Times New Roman" w:hAnsi="Times New Roman" w:cs="Times New Roman"/>
          <w:sz w:val="28"/>
          <w:szCs w:val="28"/>
        </w:rPr>
        <w:t>.]</w:t>
      </w:r>
      <w:r w:rsidR="0078508A">
        <w:rPr>
          <w:rFonts w:ascii="Times New Roman" w:hAnsi="Times New Roman" w:cs="Times New Roman"/>
          <w:sz w:val="28"/>
          <w:szCs w:val="28"/>
        </w:rPr>
        <w:t>.</w:t>
      </w:r>
    </w:p>
    <w:p w14:paraId="3695E3E9" w14:textId="77777777" w:rsidR="00DE71B7" w:rsidRPr="00DF709C" w:rsidRDefault="00DE71B7" w:rsidP="00D9500F">
      <w:pPr>
        <w:spacing w:after="0" w:line="276" w:lineRule="auto"/>
        <w:ind w:firstLine="567"/>
        <w:jc w:val="both"/>
        <w:rPr>
          <w:rFonts w:ascii="Times New Roman" w:hAnsi="Times New Roman" w:cs="Times New Roman"/>
          <w:b/>
          <w:bCs/>
          <w:sz w:val="28"/>
          <w:szCs w:val="28"/>
        </w:rPr>
      </w:pPr>
    </w:p>
    <w:p w14:paraId="1C0D6A9C" w14:textId="67ED6CE1" w:rsidR="005616C5" w:rsidRPr="00894B35" w:rsidRDefault="007D4901" w:rsidP="00FB145B">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2</w:t>
      </w:r>
      <w:r w:rsidR="00E948F2" w:rsidRPr="0078508A">
        <w:rPr>
          <w:rFonts w:ascii="Times New Roman" w:hAnsi="Times New Roman" w:cs="Times New Roman"/>
          <w:b/>
          <w:bCs/>
          <w:sz w:val="32"/>
          <w:szCs w:val="32"/>
        </w:rPr>
        <w:t xml:space="preserve">. </w:t>
      </w:r>
      <w:r w:rsidR="00C03957" w:rsidRPr="0078508A">
        <w:rPr>
          <w:rFonts w:ascii="Times New Roman" w:hAnsi="Times New Roman" w:cs="Times New Roman"/>
          <w:b/>
          <w:bCs/>
          <w:sz w:val="32"/>
          <w:szCs w:val="32"/>
        </w:rPr>
        <w:t>Характеристика местных</w:t>
      </w:r>
      <w:r w:rsidR="00FB145B">
        <w:rPr>
          <w:rFonts w:ascii="Times New Roman" w:hAnsi="Times New Roman" w:cs="Times New Roman"/>
          <w:b/>
          <w:bCs/>
          <w:sz w:val="32"/>
          <w:szCs w:val="32"/>
        </w:rPr>
        <w:t xml:space="preserve"> </w:t>
      </w:r>
      <w:r w:rsidR="00894B35">
        <w:rPr>
          <w:rFonts w:ascii="Times New Roman" w:hAnsi="Times New Roman" w:cs="Times New Roman"/>
          <w:b/>
          <w:bCs/>
          <w:sz w:val="32"/>
          <w:szCs w:val="32"/>
        </w:rPr>
        <w:t>почвенно-</w:t>
      </w:r>
      <w:r w:rsidR="00C03957" w:rsidRPr="0078508A">
        <w:rPr>
          <w:rFonts w:ascii="Times New Roman" w:hAnsi="Times New Roman" w:cs="Times New Roman"/>
          <w:b/>
          <w:bCs/>
          <w:sz w:val="32"/>
          <w:szCs w:val="32"/>
        </w:rPr>
        <w:t>климатических условий</w:t>
      </w:r>
    </w:p>
    <w:p w14:paraId="15913F5F" w14:textId="5644B840" w:rsidR="005621AA" w:rsidRPr="00DF709C" w:rsidRDefault="005621AA"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Почвенно-климатические условия района. Опытный участок располагался на территории садоводческого товарищества «Фрегат». Данная территория расположен</w:t>
      </w:r>
      <w:r w:rsidR="00894B35">
        <w:rPr>
          <w:rFonts w:ascii="Times New Roman" w:hAnsi="Times New Roman" w:cs="Times New Roman"/>
          <w:sz w:val="28"/>
          <w:szCs w:val="28"/>
        </w:rPr>
        <w:t>а</w:t>
      </w:r>
      <w:r w:rsidRPr="00DF709C">
        <w:rPr>
          <w:rFonts w:ascii="Times New Roman" w:hAnsi="Times New Roman" w:cs="Times New Roman"/>
          <w:sz w:val="28"/>
          <w:szCs w:val="28"/>
        </w:rPr>
        <w:t xml:space="preserve"> в южной части г. Махачкала. Климат характеризуется продолжительным, жарким и сухим летом, недостаточным выпадением осадков и большой испаряемостью влаги с поверхности почвы (800—1000 мм в год), ввиду чего недостаток воды компенсируется орошением. Среднегодовая температура воздуха составляет +10,8 °С, а среднемесячная температура воздуха самых жарких месяцев - +25,3 °С. Среднегодовое количество осадков составляет 480 мм. </w:t>
      </w:r>
    </w:p>
    <w:p w14:paraId="0038DC48" w14:textId="4603F566" w:rsidR="005621AA" w:rsidRPr="00DF709C" w:rsidRDefault="005621AA"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Почвы опытного участка светло-каштановые. Пахотный горизонт - тяжело</w:t>
      </w:r>
      <w:r w:rsidR="00265F34" w:rsidRPr="00DF709C">
        <w:rPr>
          <w:rFonts w:ascii="Times New Roman" w:hAnsi="Times New Roman" w:cs="Times New Roman"/>
          <w:sz w:val="28"/>
          <w:szCs w:val="28"/>
        </w:rPr>
        <w:t>с</w:t>
      </w:r>
      <w:r w:rsidRPr="00DF709C">
        <w:rPr>
          <w:rFonts w:ascii="Times New Roman" w:hAnsi="Times New Roman" w:cs="Times New Roman"/>
          <w:sz w:val="28"/>
          <w:szCs w:val="28"/>
        </w:rPr>
        <w:t xml:space="preserve">углинистый уплотненный. Содержание гумуса-3,5-5 %. Содержание общего азота - 0,3-0,4 %, подвижной фосфорной кислоты (P2O5) -3,24 мг, а калия (K2O) - 34 мг на 100 г почвы. Реакция почвенного раствора — нейтральная и слабощелочная, </w:t>
      </w:r>
      <w:proofErr w:type="spellStart"/>
      <w:r w:rsidRPr="00DF709C">
        <w:rPr>
          <w:rFonts w:ascii="Times New Roman" w:hAnsi="Times New Roman" w:cs="Times New Roman"/>
          <w:sz w:val="28"/>
          <w:szCs w:val="28"/>
        </w:rPr>
        <w:t>pH</w:t>
      </w:r>
      <w:proofErr w:type="spellEnd"/>
      <w:r w:rsidRPr="00DF709C">
        <w:rPr>
          <w:rFonts w:ascii="Times New Roman" w:hAnsi="Times New Roman" w:cs="Times New Roman"/>
          <w:sz w:val="28"/>
          <w:szCs w:val="28"/>
        </w:rPr>
        <w:t xml:space="preserve"> = 7,0-7,4. (А.М. </w:t>
      </w:r>
      <w:proofErr w:type="spellStart"/>
      <w:r w:rsidRPr="00DF709C">
        <w:rPr>
          <w:rFonts w:ascii="Times New Roman" w:hAnsi="Times New Roman" w:cs="Times New Roman"/>
          <w:sz w:val="28"/>
          <w:szCs w:val="28"/>
        </w:rPr>
        <w:t>Аджиев</w:t>
      </w:r>
      <w:proofErr w:type="spellEnd"/>
      <w:r w:rsidRPr="00DF709C">
        <w:rPr>
          <w:rFonts w:ascii="Times New Roman" w:hAnsi="Times New Roman" w:cs="Times New Roman"/>
          <w:sz w:val="28"/>
          <w:szCs w:val="28"/>
        </w:rPr>
        <w:t xml:space="preserve">, М.А. </w:t>
      </w:r>
      <w:proofErr w:type="spellStart"/>
      <w:r w:rsidRPr="00DF709C">
        <w:rPr>
          <w:rFonts w:ascii="Times New Roman" w:hAnsi="Times New Roman" w:cs="Times New Roman"/>
          <w:sz w:val="28"/>
          <w:szCs w:val="28"/>
        </w:rPr>
        <w:t>Баламирзоев</w:t>
      </w:r>
      <w:proofErr w:type="spellEnd"/>
      <w:r w:rsidRPr="00DF709C">
        <w:rPr>
          <w:rFonts w:ascii="Times New Roman" w:hAnsi="Times New Roman" w:cs="Times New Roman"/>
          <w:sz w:val="28"/>
          <w:szCs w:val="28"/>
        </w:rPr>
        <w:t xml:space="preserve"> и др. 1998.).</w:t>
      </w:r>
    </w:p>
    <w:p w14:paraId="4A2C9F24" w14:textId="11DB2A32" w:rsidR="005621AA" w:rsidRPr="00DF709C" w:rsidRDefault="005621AA"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Поверхность участка — ровная. Вегетационный период начинается с середины марта и продолжается до конца октября. Климатические особенности, оказывая влияние на почвообразование, обусловливают быструю минерализацию органических остатков и засоление почв, вызываемое испарением близко расположенных к поверхности (около 1,5 м) слабо минерализованных (6—8 г/л) грунтовых вод.</w:t>
      </w:r>
      <w:r w:rsidR="00197B8C" w:rsidRPr="00197B8C">
        <w:rPr>
          <w:rFonts w:ascii="Times New Roman" w:hAnsi="Times New Roman" w:cs="Times New Roman"/>
          <w:sz w:val="28"/>
          <w:szCs w:val="28"/>
        </w:rPr>
        <w:t xml:space="preserve"> </w:t>
      </w:r>
      <w:r w:rsidR="00197B8C" w:rsidRPr="0078508A">
        <w:rPr>
          <w:rFonts w:ascii="Times New Roman" w:hAnsi="Times New Roman" w:cs="Times New Roman"/>
          <w:sz w:val="28"/>
          <w:szCs w:val="28"/>
        </w:rPr>
        <w:t>[</w:t>
      </w:r>
      <w:r w:rsidR="00197B8C">
        <w:rPr>
          <w:rFonts w:ascii="Times New Roman" w:hAnsi="Times New Roman" w:cs="Times New Roman"/>
          <w:sz w:val="28"/>
          <w:szCs w:val="28"/>
        </w:rPr>
        <w:t>2</w:t>
      </w:r>
      <w:r w:rsidR="00197B8C" w:rsidRPr="0078508A">
        <w:rPr>
          <w:rFonts w:ascii="Times New Roman" w:hAnsi="Times New Roman" w:cs="Times New Roman"/>
          <w:sz w:val="28"/>
          <w:szCs w:val="28"/>
        </w:rPr>
        <w:t>]</w:t>
      </w:r>
    </w:p>
    <w:p w14:paraId="7D744112" w14:textId="1915E5DE" w:rsidR="00E948F2" w:rsidRPr="00DF709C" w:rsidRDefault="00E948F2" w:rsidP="00D9500F">
      <w:pPr>
        <w:spacing w:after="0" w:line="276" w:lineRule="auto"/>
        <w:ind w:firstLine="567"/>
        <w:jc w:val="both"/>
        <w:rPr>
          <w:rFonts w:ascii="Times New Roman" w:hAnsi="Times New Roman" w:cs="Times New Roman"/>
          <w:sz w:val="28"/>
          <w:szCs w:val="28"/>
        </w:rPr>
      </w:pPr>
    </w:p>
    <w:p w14:paraId="0AF37F4C" w14:textId="1A76CFFA" w:rsidR="006D76F1" w:rsidRPr="00197B8C" w:rsidRDefault="007D4901" w:rsidP="00FB145B">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3</w:t>
      </w:r>
      <w:r w:rsidR="00E948F2" w:rsidRPr="00197B8C">
        <w:rPr>
          <w:rFonts w:ascii="Times New Roman" w:hAnsi="Times New Roman" w:cs="Times New Roman"/>
          <w:b/>
          <w:bCs/>
          <w:sz w:val="32"/>
          <w:szCs w:val="32"/>
        </w:rPr>
        <w:t>. Методика исследований</w:t>
      </w:r>
    </w:p>
    <w:p w14:paraId="1A738A76" w14:textId="5B15744C" w:rsidR="00811830" w:rsidRPr="00DF709C" w:rsidRDefault="001743A5" w:rsidP="00FB145B">
      <w:pPr>
        <w:spacing w:after="0" w:line="276" w:lineRule="auto"/>
        <w:ind w:firstLine="567"/>
        <w:jc w:val="both"/>
        <w:rPr>
          <w:rFonts w:ascii="Times New Roman" w:hAnsi="Times New Roman" w:cs="Times New Roman"/>
          <w:sz w:val="28"/>
          <w:szCs w:val="28"/>
        </w:rPr>
      </w:pPr>
      <w:r w:rsidRPr="00E150CD">
        <w:rPr>
          <w:rFonts w:ascii="Times New Roman" w:hAnsi="Times New Roman" w:cs="Times New Roman"/>
          <w:sz w:val="28"/>
          <w:szCs w:val="28"/>
        </w:rPr>
        <w:t xml:space="preserve">Для изучения поставленных вопросов </w:t>
      </w:r>
      <w:r w:rsidR="00015987" w:rsidRPr="00E150CD">
        <w:rPr>
          <w:rFonts w:ascii="Times New Roman" w:hAnsi="Times New Roman" w:cs="Times New Roman"/>
          <w:sz w:val="28"/>
          <w:szCs w:val="28"/>
        </w:rPr>
        <w:t>использовали</w:t>
      </w:r>
      <w:r w:rsidR="006D76F1" w:rsidRPr="00E150CD">
        <w:rPr>
          <w:rFonts w:ascii="Times New Roman" w:hAnsi="Times New Roman" w:cs="Times New Roman"/>
          <w:sz w:val="28"/>
          <w:szCs w:val="28"/>
        </w:rPr>
        <w:t xml:space="preserve"> </w:t>
      </w:r>
      <w:r w:rsidR="00015987" w:rsidRPr="00E150CD">
        <w:rPr>
          <w:rFonts w:ascii="Times New Roman" w:hAnsi="Times New Roman" w:cs="Times New Roman"/>
          <w:sz w:val="28"/>
          <w:szCs w:val="28"/>
        </w:rPr>
        <w:t>4 гибрида огурца. Площадь опыта 120</w:t>
      </w:r>
      <w:r w:rsidR="00E150CD" w:rsidRPr="00E150CD">
        <w:rPr>
          <w:rFonts w:ascii="Times New Roman" w:hAnsi="Times New Roman" w:cs="Times New Roman"/>
          <w:sz w:val="28"/>
          <w:szCs w:val="28"/>
        </w:rPr>
        <w:t xml:space="preserve"> </w:t>
      </w:r>
      <w:r w:rsidR="00015987" w:rsidRPr="00E150CD">
        <w:rPr>
          <w:rFonts w:ascii="Times New Roman" w:hAnsi="Times New Roman" w:cs="Times New Roman"/>
          <w:sz w:val="28"/>
          <w:szCs w:val="28"/>
        </w:rPr>
        <w:t>м</w:t>
      </w:r>
      <w:r w:rsidR="00015987" w:rsidRPr="00E150CD">
        <w:rPr>
          <w:rFonts w:ascii="Times New Roman" w:hAnsi="Times New Roman" w:cs="Times New Roman"/>
          <w:sz w:val="28"/>
          <w:szCs w:val="28"/>
          <w:vertAlign w:val="superscript"/>
        </w:rPr>
        <w:t>2</w:t>
      </w:r>
      <w:r w:rsidR="00015987" w:rsidRPr="00E150CD">
        <w:rPr>
          <w:rFonts w:ascii="Times New Roman" w:hAnsi="Times New Roman" w:cs="Times New Roman"/>
          <w:sz w:val="28"/>
          <w:szCs w:val="28"/>
        </w:rPr>
        <w:t>, площадь учётной делянки 10</w:t>
      </w:r>
      <w:r w:rsidR="00E150CD" w:rsidRPr="00E150CD">
        <w:rPr>
          <w:rFonts w:ascii="Times New Roman" w:hAnsi="Times New Roman" w:cs="Times New Roman"/>
          <w:sz w:val="28"/>
          <w:szCs w:val="28"/>
        </w:rPr>
        <w:t xml:space="preserve"> </w:t>
      </w:r>
      <w:r w:rsidR="00015987" w:rsidRPr="00E150CD">
        <w:rPr>
          <w:rFonts w:ascii="Times New Roman" w:hAnsi="Times New Roman" w:cs="Times New Roman"/>
          <w:sz w:val="28"/>
          <w:szCs w:val="28"/>
        </w:rPr>
        <w:t>м</w:t>
      </w:r>
      <w:r w:rsidR="00015987" w:rsidRPr="00E150CD">
        <w:rPr>
          <w:rFonts w:ascii="Times New Roman" w:hAnsi="Times New Roman" w:cs="Times New Roman"/>
          <w:sz w:val="28"/>
          <w:szCs w:val="28"/>
          <w:vertAlign w:val="superscript"/>
        </w:rPr>
        <w:t>2</w:t>
      </w:r>
      <w:r w:rsidR="00015987" w:rsidRPr="00E150CD">
        <w:rPr>
          <w:rFonts w:ascii="Times New Roman" w:hAnsi="Times New Roman" w:cs="Times New Roman"/>
          <w:sz w:val="28"/>
          <w:szCs w:val="28"/>
        </w:rPr>
        <w:t>.</w:t>
      </w:r>
      <w:r w:rsidR="00015987" w:rsidRPr="00DF709C">
        <w:rPr>
          <w:rFonts w:ascii="Times New Roman" w:hAnsi="Times New Roman" w:cs="Times New Roman"/>
          <w:sz w:val="28"/>
          <w:szCs w:val="28"/>
        </w:rPr>
        <w:t xml:space="preserve"> Повторность двухкратная. Варианты опыта обозн</w:t>
      </w:r>
      <w:r w:rsidR="00376841" w:rsidRPr="00DF709C">
        <w:rPr>
          <w:rFonts w:ascii="Times New Roman" w:hAnsi="Times New Roman" w:cs="Times New Roman"/>
          <w:sz w:val="28"/>
          <w:szCs w:val="28"/>
        </w:rPr>
        <w:t>а</w:t>
      </w:r>
      <w:r w:rsidR="00015987" w:rsidRPr="00DF709C">
        <w:rPr>
          <w:rFonts w:ascii="Times New Roman" w:hAnsi="Times New Roman" w:cs="Times New Roman"/>
          <w:sz w:val="28"/>
          <w:szCs w:val="28"/>
        </w:rPr>
        <w:t>чались</w:t>
      </w:r>
      <w:r w:rsidR="00376841" w:rsidRPr="00DF709C">
        <w:rPr>
          <w:rFonts w:ascii="Times New Roman" w:hAnsi="Times New Roman" w:cs="Times New Roman"/>
          <w:sz w:val="28"/>
          <w:szCs w:val="28"/>
        </w:rPr>
        <w:t xml:space="preserve"> колышками с названиями сортов. Исследования проводились на территории садового товарищества «Фрегат» в 2022году.</w:t>
      </w:r>
    </w:p>
    <w:p w14:paraId="260CE013" w14:textId="09DB2056" w:rsidR="00376841" w:rsidRPr="00DF709C" w:rsidRDefault="00376841" w:rsidP="00D9500F">
      <w:pPr>
        <w:spacing w:after="0" w:line="276" w:lineRule="auto"/>
        <w:ind w:firstLine="567"/>
        <w:jc w:val="both"/>
        <w:rPr>
          <w:rFonts w:ascii="Times New Roman" w:hAnsi="Times New Roman" w:cs="Times New Roman"/>
          <w:b/>
          <w:bCs/>
          <w:sz w:val="28"/>
          <w:szCs w:val="28"/>
        </w:rPr>
      </w:pPr>
      <w:r w:rsidRPr="00DF709C">
        <w:rPr>
          <w:rFonts w:ascii="Times New Roman" w:hAnsi="Times New Roman" w:cs="Times New Roman"/>
          <w:b/>
          <w:bCs/>
          <w:sz w:val="28"/>
          <w:szCs w:val="28"/>
        </w:rPr>
        <w:t>Варианты опыта</w:t>
      </w:r>
    </w:p>
    <w:p w14:paraId="367435D2" w14:textId="72BCF5DE" w:rsidR="00376841" w:rsidRPr="00DF709C" w:rsidRDefault="00376841"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1.Гибрид Мурашка F1 (контроль)</w:t>
      </w:r>
    </w:p>
    <w:p w14:paraId="58AFC3A0" w14:textId="3661F8B5" w:rsidR="00376841" w:rsidRPr="00DF709C" w:rsidRDefault="00376841"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2. Гибрид Герман F1</w:t>
      </w:r>
    </w:p>
    <w:p w14:paraId="43D55AA3" w14:textId="59891416" w:rsidR="00376841" w:rsidRPr="00DF709C" w:rsidRDefault="00376841"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3. Гибрид Амур F1</w:t>
      </w:r>
    </w:p>
    <w:p w14:paraId="7AD47584" w14:textId="7464375C" w:rsidR="00376841" w:rsidRPr="00DF709C" w:rsidRDefault="00376841"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4. </w:t>
      </w:r>
      <w:r w:rsidR="007D4901">
        <w:rPr>
          <w:rFonts w:ascii="Times New Roman" w:hAnsi="Times New Roman" w:cs="Times New Roman"/>
          <w:sz w:val="28"/>
          <w:szCs w:val="28"/>
        </w:rPr>
        <w:t xml:space="preserve">Гибрид </w:t>
      </w:r>
      <w:proofErr w:type="spellStart"/>
      <w:r w:rsidRPr="00DF709C">
        <w:rPr>
          <w:rFonts w:ascii="Times New Roman" w:hAnsi="Times New Roman" w:cs="Times New Roman"/>
          <w:sz w:val="28"/>
          <w:szCs w:val="28"/>
        </w:rPr>
        <w:t>Кибрия</w:t>
      </w:r>
      <w:proofErr w:type="spellEnd"/>
      <w:r w:rsidRPr="00DF709C">
        <w:rPr>
          <w:rFonts w:ascii="Times New Roman" w:hAnsi="Times New Roman" w:cs="Times New Roman"/>
          <w:sz w:val="28"/>
          <w:szCs w:val="28"/>
        </w:rPr>
        <w:t xml:space="preserve"> F1</w:t>
      </w:r>
    </w:p>
    <w:p w14:paraId="54B84E9D" w14:textId="77777777" w:rsidR="007D4901" w:rsidRDefault="007D4901" w:rsidP="00D9500F">
      <w:pPr>
        <w:spacing w:after="0" w:line="276" w:lineRule="auto"/>
        <w:ind w:firstLine="567"/>
        <w:jc w:val="both"/>
        <w:rPr>
          <w:rFonts w:ascii="Times New Roman" w:hAnsi="Times New Roman" w:cs="Times New Roman"/>
          <w:sz w:val="28"/>
          <w:szCs w:val="28"/>
        </w:rPr>
      </w:pPr>
    </w:p>
    <w:p w14:paraId="4FDF7CB2" w14:textId="43ACBC15" w:rsidR="00376841" w:rsidRPr="00DF709C" w:rsidRDefault="00376841"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 ходе исследований проводились следующие наблюдения и анализы:</w:t>
      </w:r>
    </w:p>
    <w:p w14:paraId="1DEDEDCC" w14:textId="3B662E6F" w:rsidR="00AB0D4C" w:rsidRPr="00DF709C" w:rsidRDefault="00376841"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а) </w:t>
      </w:r>
      <w:r w:rsidR="00AB0D4C" w:rsidRPr="00DF709C">
        <w:rPr>
          <w:rFonts w:ascii="Times New Roman" w:hAnsi="Times New Roman" w:cs="Times New Roman"/>
          <w:sz w:val="28"/>
          <w:szCs w:val="28"/>
        </w:rPr>
        <w:t>фенологические наблюдения;</w:t>
      </w:r>
    </w:p>
    <w:p w14:paraId="5A101F48" w14:textId="7A6D3B8F" w:rsidR="00AB0D4C" w:rsidRPr="00DF709C" w:rsidRDefault="00AB0D4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lastRenderedPageBreak/>
        <w:t>б) дегустационная оценка плодов;</w:t>
      </w:r>
    </w:p>
    <w:p w14:paraId="66B67028" w14:textId="41F2C2A4" w:rsidR="00AB0D4C" w:rsidRPr="00DF709C" w:rsidRDefault="00AB0D4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 учет урожая весовым методом по поворностям;</w:t>
      </w:r>
    </w:p>
    <w:p w14:paraId="20362E19" w14:textId="1BE71582" w:rsidR="00AB0D4C" w:rsidRPr="00DF709C" w:rsidRDefault="00AB0D4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г) расчёт экономической эффективности;</w:t>
      </w:r>
    </w:p>
    <w:p w14:paraId="0B30DA1F" w14:textId="1D1ADCB0" w:rsidR="00AB0D4C" w:rsidRPr="00DF709C" w:rsidRDefault="00AB0D4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д) учёт поражения вредителями и болезнями.</w:t>
      </w:r>
    </w:p>
    <w:p w14:paraId="2A910868" w14:textId="50BE7137" w:rsidR="00AB0D4C" w:rsidRPr="00DF709C" w:rsidRDefault="00811830" w:rsidP="00D9500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Контрольным вариантом выбрали г</w:t>
      </w:r>
      <w:r w:rsidRPr="00DF709C">
        <w:rPr>
          <w:rFonts w:ascii="Times New Roman" w:hAnsi="Times New Roman" w:cs="Times New Roman"/>
          <w:sz w:val="28"/>
          <w:szCs w:val="28"/>
        </w:rPr>
        <w:t xml:space="preserve">ибрид Мурашка </w:t>
      </w:r>
      <w:proofErr w:type="gramStart"/>
      <w:r w:rsidRPr="00DF709C">
        <w:rPr>
          <w:rFonts w:ascii="Times New Roman" w:hAnsi="Times New Roman" w:cs="Times New Roman"/>
          <w:sz w:val="28"/>
          <w:szCs w:val="28"/>
        </w:rPr>
        <w:t>F1</w:t>
      </w:r>
      <w:r>
        <w:rPr>
          <w:rFonts w:ascii="Times New Roman" w:hAnsi="Times New Roman" w:cs="Times New Roman"/>
          <w:sz w:val="28"/>
          <w:szCs w:val="28"/>
        </w:rPr>
        <w:t>, потому, что</w:t>
      </w:r>
      <w:proofErr w:type="gramEnd"/>
      <w:r>
        <w:rPr>
          <w:rFonts w:ascii="Times New Roman" w:hAnsi="Times New Roman" w:cs="Times New Roman"/>
          <w:sz w:val="28"/>
          <w:szCs w:val="28"/>
        </w:rPr>
        <w:t xml:space="preserve"> в предыдущий год мы выращивали только этот гибрид и он себя проявил в наших условиях очень хорошо.</w:t>
      </w:r>
    </w:p>
    <w:p w14:paraId="357E29B5" w14:textId="6413A965" w:rsidR="00AB0D4C" w:rsidRPr="00DF709C" w:rsidRDefault="00AB0D4C"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Исследования проводились согласно «Методике государственного сортоиспытания сельскохозяйственных культур» (2015).</w:t>
      </w:r>
      <w:r w:rsidR="00197B8C" w:rsidRPr="00197B8C">
        <w:rPr>
          <w:rFonts w:ascii="Times New Roman" w:hAnsi="Times New Roman" w:cs="Times New Roman"/>
          <w:sz w:val="28"/>
          <w:szCs w:val="28"/>
        </w:rPr>
        <w:t xml:space="preserve"> </w:t>
      </w:r>
      <w:r w:rsidR="00197B8C" w:rsidRPr="0078508A">
        <w:rPr>
          <w:rFonts w:ascii="Times New Roman" w:hAnsi="Times New Roman" w:cs="Times New Roman"/>
          <w:sz w:val="28"/>
          <w:szCs w:val="28"/>
        </w:rPr>
        <w:t>[</w:t>
      </w:r>
      <w:r w:rsidR="00197B8C">
        <w:rPr>
          <w:rFonts w:ascii="Times New Roman" w:hAnsi="Times New Roman" w:cs="Times New Roman"/>
          <w:sz w:val="28"/>
          <w:szCs w:val="28"/>
        </w:rPr>
        <w:t>8</w:t>
      </w:r>
      <w:r w:rsidR="00197B8C" w:rsidRPr="0078508A">
        <w:rPr>
          <w:rFonts w:ascii="Times New Roman" w:hAnsi="Times New Roman" w:cs="Times New Roman"/>
          <w:sz w:val="28"/>
          <w:szCs w:val="28"/>
        </w:rPr>
        <w:t>, с.</w:t>
      </w:r>
      <w:r w:rsidR="00197B8C">
        <w:rPr>
          <w:rFonts w:ascii="Times New Roman" w:hAnsi="Times New Roman" w:cs="Times New Roman"/>
          <w:sz w:val="28"/>
          <w:szCs w:val="28"/>
        </w:rPr>
        <w:t>11</w:t>
      </w:r>
      <w:r w:rsidR="00197B8C" w:rsidRPr="0078508A">
        <w:rPr>
          <w:rFonts w:ascii="Times New Roman" w:hAnsi="Times New Roman" w:cs="Times New Roman"/>
          <w:sz w:val="28"/>
          <w:szCs w:val="28"/>
        </w:rPr>
        <w:t>.]</w:t>
      </w:r>
    </w:p>
    <w:p w14:paraId="678F018E" w14:textId="6B02FDB2" w:rsidR="00376841" w:rsidRPr="00DF709C" w:rsidRDefault="00376841" w:rsidP="00D9500F">
      <w:pPr>
        <w:spacing w:after="0" w:line="276" w:lineRule="auto"/>
        <w:ind w:firstLine="567"/>
        <w:jc w:val="both"/>
        <w:rPr>
          <w:rFonts w:ascii="Times New Roman" w:hAnsi="Times New Roman" w:cs="Times New Roman"/>
          <w:sz w:val="28"/>
          <w:szCs w:val="28"/>
        </w:rPr>
      </w:pPr>
    </w:p>
    <w:p w14:paraId="673FEFD3" w14:textId="0267FAE0" w:rsidR="00197B8C" w:rsidRPr="00197B8C" w:rsidRDefault="007D4901" w:rsidP="00D9500F">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4</w:t>
      </w:r>
      <w:r w:rsidR="00AB0D4C" w:rsidRPr="00197B8C">
        <w:rPr>
          <w:rFonts w:ascii="Times New Roman" w:hAnsi="Times New Roman" w:cs="Times New Roman"/>
          <w:b/>
          <w:bCs/>
          <w:sz w:val="32"/>
          <w:szCs w:val="32"/>
        </w:rPr>
        <w:t>. Агротехника выращивания огурца в опыте.</w:t>
      </w:r>
    </w:p>
    <w:p w14:paraId="221EAE29" w14:textId="1549E299" w:rsidR="00BF3709" w:rsidRPr="00DF709C" w:rsidRDefault="00BF3709"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Исследования проводились с 29 марта по 24 августа, когда почва на глубине 6-10 см прогрелась до 16-18°С. Материалом для изучения послужили 4 гибрида огурца.</w:t>
      </w:r>
    </w:p>
    <w:p w14:paraId="0E0C25AD" w14:textId="3643E70F" w:rsidR="00BF3709" w:rsidRPr="00DF709C" w:rsidRDefault="00BF3709"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Можно сеять семена сразу в грунт. В этом случае растение не будет затрачивать энергию на адаптацию после пересадки и гарантированно избежит возможного повреждения корней. Но мы использовали рассадный способ. </w:t>
      </w:r>
    </w:p>
    <w:p w14:paraId="030E1BF8" w14:textId="4B319E0F" w:rsidR="00BF3709" w:rsidRPr="00197B8C" w:rsidRDefault="00BF3709" w:rsidP="00D9500F">
      <w:pPr>
        <w:spacing w:after="0" w:line="276" w:lineRule="auto"/>
        <w:ind w:firstLine="567"/>
        <w:jc w:val="both"/>
        <w:rPr>
          <w:rFonts w:ascii="Times New Roman" w:hAnsi="Times New Roman" w:cs="Times New Roman"/>
          <w:sz w:val="28"/>
          <w:szCs w:val="28"/>
        </w:rPr>
      </w:pPr>
      <w:r w:rsidRPr="00197B8C">
        <w:rPr>
          <w:rFonts w:ascii="Times New Roman" w:hAnsi="Times New Roman" w:cs="Times New Roman"/>
          <w:sz w:val="28"/>
          <w:szCs w:val="28"/>
        </w:rPr>
        <w:t>Семена нами закладывались на проращивание в увлажнённых ватных дисках в закрытом контейнере. Перед этим ничем не обрабатывали т. к. они уже были обротаны производителем. Как только семена проклюнулись мы их высаживали в пластиковые стаканчики с проделанными отверстиями на дне, для обеспечения оттока излишки воды. Стаканы заполняли на 2/3 специальным грунтом для рассады, приобретённым в садовом центре. Семена высаживали по 1 шт. на глубину 1,5-2 см. затем поливали раствором фитоспорина по инструкции. Все рассадные стаканчики поместили в коробки и накрыли полиэтиленовой плёнкой до появления всходов. Как только появились ростки, плёнку открыли. Рассада все время находилась в закрытой беседке из поликарбоната при естественном освещении. Периодически по мере необходимости проводили полив теплой водой. После появления второго листочка мы подсыпали землю чтоб провоцировать дополнительное корнеобразование.</w:t>
      </w:r>
    </w:p>
    <w:p w14:paraId="4F539C76" w14:textId="7B67D0D3" w:rsidR="00BF3709" w:rsidRPr="00197B8C" w:rsidRDefault="00BF3709" w:rsidP="00D9500F">
      <w:pPr>
        <w:spacing w:after="0" w:line="276" w:lineRule="auto"/>
        <w:ind w:firstLine="567"/>
        <w:jc w:val="both"/>
        <w:rPr>
          <w:rFonts w:ascii="Times New Roman" w:hAnsi="Times New Roman" w:cs="Times New Roman"/>
          <w:sz w:val="28"/>
          <w:szCs w:val="28"/>
        </w:rPr>
      </w:pPr>
      <w:r w:rsidRPr="00197B8C">
        <w:rPr>
          <w:rFonts w:ascii="Times New Roman" w:hAnsi="Times New Roman" w:cs="Times New Roman"/>
          <w:sz w:val="28"/>
          <w:szCs w:val="28"/>
        </w:rPr>
        <w:t>За неделю до высадки в открытый грунт начали закаливать т.е. в первый день вынесли на место высадки на 2ч, затем постепенно повышали период закаливания. За два дня до высадки на постоянное место оставили уже на грядке. До высадки в грунт ничем не подкармливали так как рассадная земля была плодородная и не было признаков голодания растений.</w:t>
      </w:r>
    </w:p>
    <w:p w14:paraId="55A62A84" w14:textId="109E9847" w:rsidR="00BF3709" w:rsidRPr="00197B8C" w:rsidRDefault="00BF3709" w:rsidP="00D9500F">
      <w:pPr>
        <w:spacing w:after="0" w:line="276" w:lineRule="auto"/>
        <w:ind w:firstLine="567"/>
        <w:jc w:val="both"/>
        <w:rPr>
          <w:rFonts w:ascii="Times New Roman" w:hAnsi="Times New Roman" w:cs="Times New Roman"/>
          <w:sz w:val="28"/>
          <w:szCs w:val="28"/>
        </w:rPr>
      </w:pPr>
      <w:r w:rsidRPr="00197B8C">
        <w:rPr>
          <w:rFonts w:ascii="Times New Roman" w:hAnsi="Times New Roman" w:cs="Times New Roman"/>
          <w:sz w:val="28"/>
          <w:szCs w:val="28"/>
        </w:rPr>
        <w:t>Огурцы очень любят рыхлую и плодородную почву. Именно такими являются плодородные суглинки. Глина для них слишком тяжела, в ней отсутствует воздухопроницаемость. Землю осенью перек</w:t>
      </w:r>
      <w:r w:rsidR="007F0020" w:rsidRPr="00197B8C">
        <w:rPr>
          <w:rFonts w:ascii="Times New Roman" w:hAnsi="Times New Roman" w:cs="Times New Roman"/>
          <w:sz w:val="28"/>
          <w:szCs w:val="28"/>
        </w:rPr>
        <w:t>о</w:t>
      </w:r>
      <w:r w:rsidRPr="00197B8C">
        <w:rPr>
          <w:rFonts w:ascii="Times New Roman" w:hAnsi="Times New Roman" w:cs="Times New Roman"/>
          <w:sz w:val="28"/>
          <w:szCs w:val="28"/>
        </w:rPr>
        <w:t>пали с внесение</w:t>
      </w:r>
      <w:r w:rsidR="007F0020" w:rsidRPr="00197B8C">
        <w:rPr>
          <w:rFonts w:ascii="Times New Roman" w:hAnsi="Times New Roman" w:cs="Times New Roman"/>
          <w:sz w:val="28"/>
          <w:szCs w:val="28"/>
        </w:rPr>
        <w:t>м</w:t>
      </w:r>
      <w:r w:rsidRPr="00197B8C">
        <w:rPr>
          <w:rFonts w:ascii="Times New Roman" w:hAnsi="Times New Roman" w:cs="Times New Roman"/>
          <w:sz w:val="28"/>
          <w:szCs w:val="28"/>
        </w:rPr>
        <w:t xml:space="preserve"> навоза из расчёта 1 ведро на 1 м</w:t>
      </w:r>
      <w:r w:rsidRPr="00197B8C">
        <w:rPr>
          <w:rFonts w:ascii="Times New Roman" w:hAnsi="Times New Roman" w:cs="Times New Roman"/>
          <w:sz w:val="28"/>
          <w:szCs w:val="28"/>
          <w:vertAlign w:val="superscript"/>
        </w:rPr>
        <w:t>2</w:t>
      </w:r>
      <w:r w:rsidRPr="00197B8C">
        <w:rPr>
          <w:rFonts w:ascii="Times New Roman" w:hAnsi="Times New Roman" w:cs="Times New Roman"/>
          <w:sz w:val="28"/>
          <w:szCs w:val="28"/>
        </w:rPr>
        <w:t xml:space="preserve">. Весной лунки перед высаживанием рассады </w:t>
      </w:r>
      <w:r w:rsidRPr="00197B8C">
        <w:rPr>
          <w:rFonts w:ascii="Times New Roman" w:hAnsi="Times New Roman" w:cs="Times New Roman"/>
          <w:sz w:val="28"/>
          <w:szCs w:val="28"/>
        </w:rPr>
        <w:lastRenderedPageBreak/>
        <w:t>подготовили заранее. Внесли по полведра перегноя, пол стакана древесной золы в каждую посадочную лунку и разрыхлили. Предварительно хорошо полили теплой водой, затем пролили раствором фитоспорина. В лунки опускали рассаду с комом земли, оплетённой корнями. Рассаду заглубили до семядольных листьев. Почв</w:t>
      </w:r>
      <w:r w:rsidR="007F0020" w:rsidRPr="00197B8C">
        <w:rPr>
          <w:rFonts w:ascii="Times New Roman" w:hAnsi="Times New Roman" w:cs="Times New Roman"/>
          <w:sz w:val="28"/>
          <w:szCs w:val="28"/>
        </w:rPr>
        <w:t>у</w:t>
      </w:r>
      <w:r w:rsidRPr="00197B8C">
        <w:rPr>
          <w:rFonts w:ascii="Times New Roman" w:hAnsi="Times New Roman" w:cs="Times New Roman"/>
          <w:sz w:val="28"/>
          <w:szCs w:val="28"/>
        </w:rPr>
        <w:t xml:space="preserve"> вокруг немного уплотн</w:t>
      </w:r>
      <w:r w:rsidR="007F0020" w:rsidRPr="00197B8C">
        <w:rPr>
          <w:rFonts w:ascii="Times New Roman" w:hAnsi="Times New Roman" w:cs="Times New Roman"/>
          <w:sz w:val="28"/>
          <w:szCs w:val="28"/>
        </w:rPr>
        <w:t>и</w:t>
      </w:r>
      <w:r w:rsidRPr="00197B8C">
        <w:rPr>
          <w:rFonts w:ascii="Times New Roman" w:hAnsi="Times New Roman" w:cs="Times New Roman"/>
          <w:sz w:val="28"/>
          <w:szCs w:val="28"/>
        </w:rPr>
        <w:t xml:space="preserve">ли, </w:t>
      </w:r>
      <w:r w:rsidR="007F0020" w:rsidRPr="00197B8C">
        <w:rPr>
          <w:rFonts w:ascii="Times New Roman" w:hAnsi="Times New Roman" w:cs="Times New Roman"/>
          <w:sz w:val="28"/>
          <w:szCs w:val="28"/>
        </w:rPr>
        <w:t xml:space="preserve">и </w:t>
      </w:r>
      <w:r w:rsidRPr="00197B8C">
        <w:rPr>
          <w:rFonts w:ascii="Times New Roman" w:hAnsi="Times New Roman" w:cs="Times New Roman"/>
          <w:sz w:val="28"/>
          <w:szCs w:val="28"/>
        </w:rPr>
        <w:t>присыпали сухой земл</w:t>
      </w:r>
      <w:r w:rsidR="00197B8C" w:rsidRPr="00197B8C">
        <w:rPr>
          <w:rFonts w:ascii="Times New Roman" w:hAnsi="Times New Roman" w:cs="Times New Roman"/>
          <w:sz w:val="28"/>
          <w:szCs w:val="28"/>
        </w:rPr>
        <w:t>ё</w:t>
      </w:r>
      <w:r w:rsidRPr="00197B8C">
        <w:rPr>
          <w:rFonts w:ascii="Times New Roman" w:hAnsi="Times New Roman" w:cs="Times New Roman"/>
          <w:sz w:val="28"/>
          <w:szCs w:val="28"/>
        </w:rPr>
        <w:t>й.</w:t>
      </w:r>
    </w:p>
    <w:p w14:paraId="62B9FE04" w14:textId="77777777" w:rsidR="00BF3709" w:rsidRPr="00197B8C" w:rsidRDefault="00BF3709" w:rsidP="00D9500F">
      <w:pPr>
        <w:spacing w:after="0" w:line="276" w:lineRule="auto"/>
        <w:ind w:firstLine="567"/>
        <w:jc w:val="both"/>
        <w:rPr>
          <w:rFonts w:ascii="Times New Roman" w:hAnsi="Times New Roman" w:cs="Times New Roman"/>
          <w:sz w:val="28"/>
          <w:szCs w:val="28"/>
        </w:rPr>
      </w:pPr>
      <w:r w:rsidRPr="00197B8C">
        <w:rPr>
          <w:rFonts w:ascii="Times New Roman" w:hAnsi="Times New Roman" w:cs="Times New Roman"/>
          <w:sz w:val="28"/>
          <w:szCs w:val="28"/>
        </w:rPr>
        <w:t xml:space="preserve">На уровне корневой шейки разложили по несколько зёрен «Гром» для защиты от медведки и сверху разложили по несколько зерен «Гроза -3» чтоб рассаду не погрызли слизни, а их у нас хватает. После высадки тоже немного полили чтоб обеспечит хороший контакт корней с землёй. Через несколько дней у нас был сильный ветер, и мы все посадки накрыли отрезанными пластиковыми баночками по 5 л. Горлышко оставляли открытым чтоб не было ожогов от солнца. В дальнейшем уход заключался в поливе. Подкормке и опрыскивании при необходимости. </w:t>
      </w:r>
    </w:p>
    <w:p w14:paraId="1452C728" w14:textId="59D7C219" w:rsidR="00BF3709" w:rsidRPr="00197B8C" w:rsidRDefault="00BF3709" w:rsidP="00D9500F">
      <w:pPr>
        <w:spacing w:after="0" w:line="276" w:lineRule="auto"/>
        <w:ind w:firstLine="567"/>
        <w:jc w:val="both"/>
        <w:rPr>
          <w:rFonts w:ascii="Times New Roman" w:hAnsi="Times New Roman" w:cs="Times New Roman"/>
          <w:sz w:val="28"/>
          <w:szCs w:val="28"/>
        </w:rPr>
      </w:pPr>
      <w:r w:rsidRPr="00197B8C">
        <w:rPr>
          <w:rFonts w:ascii="Times New Roman" w:hAnsi="Times New Roman" w:cs="Times New Roman"/>
          <w:sz w:val="28"/>
          <w:szCs w:val="28"/>
        </w:rPr>
        <w:t>По все</w:t>
      </w:r>
      <w:r w:rsidR="007F0020" w:rsidRPr="00197B8C">
        <w:rPr>
          <w:rFonts w:ascii="Times New Roman" w:hAnsi="Times New Roman" w:cs="Times New Roman"/>
          <w:sz w:val="28"/>
          <w:szCs w:val="28"/>
        </w:rPr>
        <w:t xml:space="preserve">м </w:t>
      </w:r>
      <w:r w:rsidRPr="00197B8C">
        <w:rPr>
          <w:rFonts w:ascii="Times New Roman" w:hAnsi="Times New Roman" w:cs="Times New Roman"/>
          <w:sz w:val="28"/>
          <w:szCs w:val="28"/>
        </w:rPr>
        <w:t>грядк</w:t>
      </w:r>
      <w:r w:rsidR="007F0020" w:rsidRPr="00197B8C">
        <w:rPr>
          <w:rFonts w:ascii="Times New Roman" w:hAnsi="Times New Roman" w:cs="Times New Roman"/>
          <w:sz w:val="28"/>
          <w:szCs w:val="28"/>
        </w:rPr>
        <w:t>ам</w:t>
      </w:r>
      <w:r w:rsidRPr="00197B8C">
        <w:rPr>
          <w:rFonts w:ascii="Times New Roman" w:hAnsi="Times New Roman" w:cs="Times New Roman"/>
          <w:sz w:val="28"/>
          <w:szCs w:val="28"/>
        </w:rPr>
        <w:t xml:space="preserve"> заранее </w:t>
      </w:r>
      <w:r w:rsidR="007F0020" w:rsidRPr="00197B8C">
        <w:rPr>
          <w:rFonts w:ascii="Times New Roman" w:hAnsi="Times New Roman" w:cs="Times New Roman"/>
          <w:sz w:val="28"/>
          <w:szCs w:val="28"/>
        </w:rPr>
        <w:t xml:space="preserve">была </w:t>
      </w:r>
      <w:r w:rsidRPr="00197B8C">
        <w:rPr>
          <w:rFonts w:ascii="Times New Roman" w:hAnsi="Times New Roman" w:cs="Times New Roman"/>
          <w:sz w:val="28"/>
          <w:szCs w:val="28"/>
        </w:rPr>
        <w:t>установлена шпалера и натянута арго-сетка. Что дает возможность лиане спокойно подымятся на верх без специальной подвязки.</w:t>
      </w:r>
    </w:p>
    <w:p w14:paraId="1666D1E3" w14:textId="5CCF9F1B" w:rsidR="00C07083" w:rsidRPr="00DF709C" w:rsidRDefault="00C07083"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Огурец очень отзывчивая на поливы культура. Он должен быть регулярным, без этого урожай не будет хорошим. В засушливое жаркое лето вода моментально поглощается почвой поэтому поливы проводили по мере просыхания верхнего слоя (</w:t>
      </w:r>
      <w:r w:rsidR="004563EB" w:rsidRPr="00DF709C">
        <w:rPr>
          <w:rFonts w:ascii="Times New Roman" w:hAnsi="Times New Roman" w:cs="Times New Roman"/>
          <w:sz w:val="28"/>
          <w:szCs w:val="28"/>
        </w:rPr>
        <w:t>отс</w:t>
      </w:r>
      <w:r w:rsidR="004563EB">
        <w:rPr>
          <w:rFonts w:ascii="Times New Roman" w:hAnsi="Times New Roman" w:cs="Times New Roman"/>
          <w:sz w:val="28"/>
          <w:szCs w:val="28"/>
        </w:rPr>
        <w:t>то</w:t>
      </w:r>
      <w:r w:rsidR="004563EB" w:rsidRPr="00DF709C">
        <w:rPr>
          <w:rFonts w:ascii="Times New Roman" w:hAnsi="Times New Roman" w:cs="Times New Roman"/>
          <w:sz w:val="28"/>
          <w:szCs w:val="28"/>
        </w:rPr>
        <w:t>йной</w:t>
      </w:r>
      <w:r w:rsidRPr="00DF709C">
        <w:rPr>
          <w:rFonts w:ascii="Times New Roman" w:hAnsi="Times New Roman" w:cs="Times New Roman"/>
          <w:sz w:val="28"/>
          <w:szCs w:val="28"/>
        </w:rPr>
        <w:t xml:space="preserve"> теплой водой), а с началом плодоношения поливали каждый день вечером. </w:t>
      </w:r>
    </w:p>
    <w:p w14:paraId="575D8E9A" w14:textId="273A3800" w:rsidR="00C07083" w:rsidRPr="00DF709C" w:rsidRDefault="00C07083"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Рост огурцов стремительный, урожаи современные гибриды дают очень высокие. Чтобы растение смогло их «прокормить», необходимо вносить удобрения 1-2 раза в месяц, буквально с первых дней. Органические — это природные удобрения. К ним относятся навоз, зеленое удобрение из травы, зола, куриный помет. При выращивании рассады из перечисленных удобрений использовали только золу при приготовлении субстрата для посева семян. </w:t>
      </w:r>
      <w:r w:rsidR="00197B8C" w:rsidRPr="0078508A">
        <w:rPr>
          <w:rFonts w:ascii="Times New Roman" w:hAnsi="Times New Roman" w:cs="Times New Roman"/>
          <w:sz w:val="28"/>
          <w:szCs w:val="28"/>
        </w:rPr>
        <w:t>[</w:t>
      </w:r>
      <w:r w:rsidR="00197B8C">
        <w:rPr>
          <w:rFonts w:ascii="Times New Roman" w:hAnsi="Times New Roman" w:cs="Times New Roman"/>
          <w:sz w:val="28"/>
          <w:szCs w:val="28"/>
        </w:rPr>
        <w:t>6</w:t>
      </w:r>
      <w:r w:rsidR="00197B8C" w:rsidRPr="0078508A">
        <w:rPr>
          <w:rFonts w:ascii="Times New Roman" w:hAnsi="Times New Roman" w:cs="Times New Roman"/>
          <w:sz w:val="28"/>
          <w:szCs w:val="28"/>
        </w:rPr>
        <w:t>, с.</w:t>
      </w:r>
      <w:r w:rsidR="00197B8C">
        <w:rPr>
          <w:rFonts w:ascii="Times New Roman" w:hAnsi="Times New Roman" w:cs="Times New Roman"/>
          <w:sz w:val="28"/>
          <w:szCs w:val="28"/>
        </w:rPr>
        <w:t>1</w:t>
      </w:r>
      <w:r w:rsidR="00197B8C" w:rsidRPr="0078508A">
        <w:rPr>
          <w:rFonts w:ascii="Times New Roman" w:hAnsi="Times New Roman" w:cs="Times New Roman"/>
          <w:sz w:val="28"/>
          <w:szCs w:val="28"/>
        </w:rPr>
        <w:t>3.]</w:t>
      </w:r>
      <w:r w:rsidR="006D76F1">
        <w:rPr>
          <w:rFonts w:ascii="Times New Roman" w:hAnsi="Times New Roman" w:cs="Times New Roman"/>
          <w:sz w:val="28"/>
          <w:szCs w:val="28"/>
        </w:rPr>
        <w:t>.</w:t>
      </w:r>
    </w:p>
    <w:p w14:paraId="3B3494B8" w14:textId="366C1506" w:rsidR="00C07083" w:rsidRPr="00DF709C" w:rsidRDefault="00C07083"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Первую подкормку провели </w:t>
      </w:r>
      <w:r w:rsidR="004563EB">
        <w:rPr>
          <w:rFonts w:ascii="Times New Roman" w:hAnsi="Times New Roman" w:cs="Times New Roman"/>
          <w:sz w:val="28"/>
          <w:szCs w:val="28"/>
        </w:rPr>
        <w:t xml:space="preserve">через 10дней после высадки </w:t>
      </w:r>
      <w:r w:rsidR="004563EB" w:rsidRPr="00DF709C">
        <w:rPr>
          <w:rFonts w:ascii="Times New Roman" w:hAnsi="Times New Roman" w:cs="Times New Roman"/>
          <w:sz w:val="28"/>
          <w:szCs w:val="28"/>
        </w:rPr>
        <w:t xml:space="preserve">в фазе </w:t>
      </w:r>
      <w:r w:rsidR="004563EB">
        <w:rPr>
          <w:rFonts w:ascii="Times New Roman" w:hAnsi="Times New Roman" w:cs="Times New Roman"/>
          <w:sz w:val="28"/>
          <w:szCs w:val="28"/>
        </w:rPr>
        <w:t xml:space="preserve">  </w:t>
      </w:r>
      <w:r w:rsidRPr="00DF709C">
        <w:rPr>
          <w:rFonts w:ascii="Times New Roman" w:hAnsi="Times New Roman" w:cs="Times New Roman"/>
          <w:sz w:val="28"/>
          <w:szCs w:val="28"/>
        </w:rPr>
        <w:t xml:space="preserve">3-4 настоящих листьев, на 10 л воды 30-40 г азотных удобрений, 40-50 г суперфосфата и 20-30 г калийных удобрений. Через 12 дней провели вторую подкормку органическими удобрениями (Куринный помет гранулированный) по </w:t>
      </w:r>
      <w:r w:rsidR="004563EB">
        <w:rPr>
          <w:rFonts w:ascii="Times New Roman" w:hAnsi="Times New Roman" w:cs="Times New Roman"/>
          <w:sz w:val="28"/>
          <w:szCs w:val="28"/>
        </w:rPr>
        <w:t xml:space="preserve">инструкции </w:t>
      </w:r>
      <w:r w:rsidRPr="00DF709C">
        <w:rPr>
          <w:rFonts w:ascii="Times New Roman" w:hAnsi="Times New Roman" w:cs="Times New Roman"/>
          <w:sz w:val="28"/>
          <w:szCs w:val="28"/>
        </w:rPr>
        <w:t xml:space="preserve">на </w:t>
      </w:r>
      <w:r w:rsidR="000A752E" w:rsidRPr="00DF709C">
        <w:rPr>
          <w:rFonts w:ascii="Times New Roman" w:hAnsi="Times New Roman" w:cs="Times New Roman"/>
          <w:sz w:val="28"/>
          <w:szCs w:val="28"/>
        </w:rPr>
        <w:t>упаковки</w:t>
      </w:r>
      <w:r w:rsidRPr="00DF709C">
        <w:rPr>
          <w:rFonts w:ascii="Times New Roman" w:hAnsi="Times New Roman" w:cs="Times New Roman"/>
          <w:sz w:val="28"/>
          <w:szCs w:val="28"/>
        </w:rPr>
        <w:t>. Затем каждые 10-12 дней проводили подкормку травяным настоем с добавлением комплексных удобрений.</w:t>
      </w:r>
    </w:p>
    <w:p w14:paraId="3622BFE9" w14:textId="77777777" w:rsidR="006D2528" w:rsidRPr="00DF709C" w:rsidRDefault="00C07083"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При высадке растений на постоянное место провели обработку Бактофитом (20 мл на 10 л воды) и Фитоспорином-М (5 г на 10 л воды). </w:t>
      </w:r>
    </w:p>
    <w:p w14:paraId="5EF2B370" w14:textId="58B7805E" w:rsidR="006D2528" w:rsidRPr="00DF709C"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Учетная площадь делянки была не менее 10 кв. м. Концевые </w:t>
      </w:r>
      <w:proofErr w:type="spellStart"/>
      <w:r w:rsidRPr="00DF709C">
        <w:rPr>
          <w:rFonts w:ascii="Times New Roman" w:hAnsi="Times New Roman" w:cs="Times New Roman"/>
          <w:sz w:val="28"/>
          <w:szCs w:val="28"/>
        </w:rPr>
        <w:t>защитки</w:t>
      </w:r>
      <w:proofErr w:type="spellEnd"/>
      <w:r w:rsidRPr="00DF709C">
        <w:rPr>
          <w:rFonts w:ascii="Times New Roman" w:hAnsi="Times New Roman" w:cs="Times New Roman"/>
          <w:sz w:val="28"/>
          <w:szCs w:val="28"/>
        </w:rPr>
        <w:t xml:space="preserve"> - на богаре не менее 1,5 м, при орошении не менее 2 м.</w:t>
      </w:r>
    </w:p>
    <w:p w14:paraId="1FDAC361" w14:textId="3A6747CC" w:rsidR="006D2528" w:rsidRPr="00DF709C"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lastRenderedPageBreak/>
        <w:t>Посев и уход за посевами. Испытание проводили с применением передовой агротехники</w:t>
      </w:r>
      <w:r w:rsidRPr="00DF709C">
        <w:rPr>
          <w:rFonts w:ascii="Times New Roman" w:hAnsi="Times New Roman" w:cs="Times New Roman"/>
          <w:i/>
          <w:iCs/>
          <w:sz w:val="28"/>
          <w:szCs w:val="28"/>
        </w:rPr>
        <w:t>. Все сорта высевали</w:t>
      </w:r>
      <w:r w:rsidR="006D76F1">
        <w:rPr>
          <w:rFonts w:ascii="Times New Roman" w:hAnsi="Times New Roman" w:cs="Times New Roman"/>
          <w:i/>
          <w:iCs/>
          <w:sz w:val="28"/>
          <w:szCs w:val="28"/>
        </w:rPr>
        <w:t xml:space="preserve"> </w:t>
      </w:r>
      <w:r w:rsidRPr="00DF709C">
        <w:rPr>
          <w:rFonts w:ascii="Times New Roman" w:hAnsi="Times New Roman" w:cs="Times New Roman"/>
          <w:i/>
          <w:iCs/>
          <w:sz w:val="28"/>
          <w:szCs w:val="28"/>
        </w:rPr>
        <w:t>в один день в лучшие агротехнические сроки</w:t>
      </w:r>
      <w:r w:rsidRPr="00DF709C">
        <w:rPr>
          <w:rFonts w:ascii="Times New Roman" w:hAnsi="Times New Roman" w:cs="Times New Roman"/>
          <w:sz w:val="28"/>
          <w:szCs w:val="28"/>
        </w:rPr>
        <w:t>.</w:t>
      </w:r>
    </w:p>
    <w:p w14:paraId="034A0727" w14:textId="73D5AFD7" w:rsidR="006D2528" w:rsidRPr="00DF709C"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 период вегетации следили за тем, чтобы плети смежных сортов не переплетались между собой, для чего время от времени поворачивали их концы на делянку данного сорта.</w:t>
      </w:r>
    </w:p>
    <w:p w14:paraId="4A011931" w14:textId="03E666F8" w:rsidR="006D2528" w:rsidRPr="00DF709C"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 xml:space="preserve">Через 5-7 дней после прореживания отделяли концевые </w:t>
      </w:r>
      <w:proofErr w:type="spellStart"/>
      <w:r w:rsidRPr="00DF709C">
        <w:rPr>
          <w:rFonts w:ascii="Times New Roman" w:hAnsi="Times New Roman" w:cs="Times New Roman"/>
          <w:sz w:val="28"/>
          <w:szCs w:val="28"/>
        </w:rPr>
        <w:t>защитки</w:t>
      </w:r>
      <w:proofErr w:type="spellEnd"/>
      <w:r w:rsidRPr="00DF709C">
        <w:rPr>
          <w:rFonts w:ascii="Times New Roman" w:hAnsi="Times New Roman" w:cs="Times New Roman"/>
          <w:sz w:val="28"/>
          <w:szCs w:val="28"/>
        </w:rPr>
        <w:t>, протягивая шнур и отмечая границу учетной части делянки колышками или бороздками. После этого уточняли площадь выключек.</w:t>
      </w:r>
    </w:p>
    <w:p w14:paraId="01DC4CB7" w14:textId="7D2BC6C3" w:rsidR="006D2528"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Перед первым сбором удаля</w:t>
      </w:r>
      <w:r w:rsidR="00985777" w:rsidRPr="00DF709C">
        <w:rPr>
          <w:rFonts w:ascii="Times New Roman" w:hAnsi="Times New Roman" w:cs="Times New Roman"/>
          <w:sz w:val="28"/>
          <w:szCs w:val="28"/>
        </w:rPr>
        <w:t>ли</w:t>
      </w:r>
      <w:r w:rsidRPr="00DF709C">
        <w:rPr>
          <w:rFonts w:ascii="Times New Roman" w:hAnsi="Times New Roman" w:cs="Times New Roman"/>
          <w:sz w:val="28"/>
          <w:szCs w:val="28"/>
        </w:rPr>
        <w:t xml:space="preserve"> явные примеси и устанавлива</w:t>
      </w:r>
      <w:r w:rsidR="00985777" w:rsidRPr="00DF709C">
        <w:rPr>
          <w:rFonts w:ascii="Times New Roman" w:hAnsi="Times New Roman" w:cs="Times New Roman"/>
          <w:sz w:val="28"/>
          <w:szCs w:val="28"/>
        </w:rPr>
        <w:t>ли</w:t>
      </w:r>
      <w:r w:rsidRPr="00DF709C">
        <w:rPr>
          <w:rFonts w:ascii="Times New Roman" w:hAnsi="Times New Roman" w:cs="Times New Roman"/>
          <w:sz w:val="28"/>
          <w:szCs w:val="28"/>
        </w:rPr>
        <w:t xml:space="preserve"> площадь делянки, подлежащую учету.</w:t>
      </w:r>
    </w:p>
    <w:p w14:paraId="13752DA4" w14:textId="475B3442" w:rsidR="004563EB" w:rsidRPr="00DF709C" w:rsidRDefault="004563EB" w:rsidP="00D9500F">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Выключки не были и примеси не было обнаружено.</w:t>
      </w:r>
    </w:p>
    <w:p w14:paraId="7B77B403" w14:textId="423147CA" w:rsidR="006D2528" w:rsidRPr="00DF709C"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Сборы начина</w:t>
      </w:r>
      <w:r w:rsidR="00985777" w:rsidRPr="00DF709C">
        <w:rPr>
          <w:rFonts w:ascii="Times New Roman" w:hAnsi="Times New Roman" w:cs="Times New Roman"/>
          <w:sz w:val="28"/>
          <w:szCs w:val="28"/>
        </w:rPr>
        <w:t>ли</w:t>
      </w:r>
      <w:r w:rsidRPr="00DF709C">
        <w:rPr>
          <w:rFonts w:ascii="Times New Roman" w:hAnsi="Times New Roman" w:cs="Times New Roman"/>
          <w:sz w:val="28"/>
          <w:szCs w:val="28"/>
        </w:rPr>
        <w:t xml:space="preserve"> при появлении единичных плодов хозяйственной спелости одного из сортов и провод</w:t>
      </w:r>
      <w:r w:rsidR="00985777" w:rsidRPr="00DF709C">
        <w:rPr>
          <w:rFonts w:ascii="Times New Roman" w:hAnsi="Times New Roman" w:cs="Times New Roman"/>
          <w:sz w:val="28"/>
          <w:szCs w:val="28"/>
        </w:rPr>
        <w:t xml:space="preserve">или </w:t>
      </w:r>
      <w:r w:rsidRPr="00DF709C">
        <w:rPr>
          <w:rFonts w:ascii="Times New Roman" w:hAnsi="Times New Roman" w:cs="Times New Roman"/>
          <w:sz w:val="28"/>
          <w:szCs w:val="28"/>
        </w:rPr>
        <w:t>через 2-3 дня одновременно по всем сортам.</w:t>
      </w:r>
    </w:p>
    <w:p w14:paraId="3A41C563" w14:textId="6BCDC9AC" w:rsidR="006D2528" w:rsidRPr="00DF709C"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Порядковая нумерация сборов для всех сортов устанавлива</w:t>
      </w:r>
      <w:r w:rsidR="00985777" w:rsidRPr="00DF709C">
        <w:rPr>
          <w:rFonts w:ascii="Times New Roman" w:hAnsi="Times New Roman" w:cs="Times New Roman"/>
          <w:sz w:val="28"/>
          <w:szCs w:val="28"/>
        </w:rPr>
        <w:t>лась</w:t>
      </w:r>
      <w:r w:rsidRPr="00DF709C">
        <w:rPr>
          <w:rFonts w:ascii="Times New Roman" w:hAnsi="Times New Roman" w:cs="Times New Roman"/>
          <w:sz w:val="28"/>
          <w:szCs w:val="28"/>
        </w:rPr>
        <w:t xml:space="preserve"> единая, начиная с первого сбора самого раннего сорта в опыте. Сорта, не давшие к первому сбору хозяйственно спелых плодов, начина</w:t>
      </w:r>
      <w:r w:rsidR="00985777" w:rsidRPr="00DF709C">
        <w:rPr>
          <w:rFonts w:ascii="Times New Roman" w:hAnsi="Times New Roman" w:cs="Times New Roman"/>
          <w:sz w:val="28"/>
          <w:szCs w:val="28"/>
        </w:rPr>
        <w:t>ли</w:t>
      </w:r>
      <w:r w:rsidRPr="00DF709C">
        <w:rPr>
          <w:rFonts w:ascii="Times New Roman" w:hAnsi="Times New Roman" w:cs="Times New Roman"/>
          <w:sz w:val="28"/>
          <w:szCs w:val="28"/>
        </w:rPr>
        <w:t xml:space="preserve"> убирать по мере созревания их в следующие сроки.</w:t>
      </w:r>
    </w:p>
    <w:p w14:paraId="083E3FE9" w14:textId="5ECE17D9" w:rsidR="006D2528" w:rsidRPr="00DF709C"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При каждом сборе по сортам и повторениям плоды сортир</w:t>
      </w:r>
      <w:r w:rsidR="000E133D" w:rsidRPr="00DF709C">
        <w:rPr>
          <w:rFonts w:ascii="Times New Roman" w:hAnsi="Times New Roman" w:cs="Times New Roman"/>
          <w:sz w:val="28"/>
          <w:szCs w:val="28"/>
        </w:rPr>
        <w:t>овали</w:t>
      </w:r>
      <w:r w:rsidRPr="00DF709C">
        <w:rPr>
          <w:rFonts w:ascii="Times New Roman" w:hAnsi="Times New Roman" w:cs="Times New Roman"/>
          <w:sz w:val="28"/>
          <w:szCs w:val="28"/>
        </w:rPr>
        <w:t xml:space="preserve"> на товарные и нетоварные и взвешива</w:t>
      </w:r>
      <w:r w:rsidR="000E133D" w:rsidRPr="00DF709C">
        <w:rPr>
          <w:rFonts w:ascii="Times New Roman" w:hAnsi="Times New Roman" w:cs="Times New Roman"/>
          <w:sz w:val="28"/>
          <w:szCs w:val="28"/>
        </w:rPr>
        <w:t>ли</w:t>
      </w:r>
      <w:r w:rsidRPr="00DF709C">
        <w:rPr>
          <w:rFonts w:ascii="Times New Roman" w:hAnsi="Times New Roman" w:cs="Times New Roman"/>
          <w:sz w:val="28"/>
          <w:szCs w:val="28"/>
        </w:rPr>
        <w:t xml:space="preserve"> отдельно</w:t>
      </w:r>
      <w:r w:rsidR="000E133D" w:rsidRPr="00DF709C">
        <w:rPr>
          <w:rFonts w:ascii="Times New Roman" w:hAnsi="Times New Roman" w:cs="Times New Roman"/>
          <w:sz w:val="28"/>
          <w:szCs w:val="28"/>
        </w:rPr>
        <w:t xml:space="preserve"> каждую фракцию</w:t>
      </w:r>
      <w:r w:rsidRPr="00DF709C">
        <w:rPr>
          <w:rFonts w:ascii="Times New Roman" w:hAnsi="Times New Roman" w:cs="Times New Roman"/>
          <w:sz w:val="28"/>
          <w:szCs w:val="28"/>
        </w:rPr>
        <w:t>. Определя</w:t>
      </w:r>
      <w:r w:rsidR="000E133D" w:rsidRPr="00DF709C">
        <w:rPr>
          <w:rFonts w:ascii="Times New Roman" w:hAnsi="Times New Roman" w:cs="Times New Roman"/>
          <w:sz w:val="28"/>
          <w:szCs w:val="28"/>
        </w:rPr>
        <w:t>ли</w:t>
      </w:r>
      <w:r w:rsidRPr="00DF709C">
        <w:rPr>
          <w:rFonts w:ascii="Times New Roman" w:hAnsi="Times New Roman" w:cs="Times New Roman"/>
          <w:sz w:val="28"/>
          <w:szCs w:val="28"/>
        </w:rPr>
        <w:t xml:space="preserve"> общую урожайность сорта и урожайность товарных плодов (в ц/га) за все сборы по каждому повторению и в среднем по сорту, а также процент товарных плодов по сорту.</w:t>
      </w:r>
    </w:p>
    <w:p w14:paraId="78F28DED" w14:textId="77777777" w:rsidR="006D2528" w:rsidRPr="00DF709C" w:rsidRDefault="006D2528"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Среднюю массу плода определяют в период массового сбора по средней пробе 5 кг.</w:t>
      </w:r>
    </w:p>
    <w:p w14:paraId="70F36575" w14:textId="77777777" w:rsidR="006D76F1" w:rsidRDefault="006D76F1" w:rsidP="00197B8C">
      <w:pPr>
        <w:spacing w:after="0" w:line="240" w:lineRule="auto"/>
        <w:jc w:val="center"/>
        <w:rPr>
          <w:rFonts w:ascii="Times New Roman" w:hAnsi="Times New Roman" w:cs="Times New Roman"/>
          <w:b/>
          <w:bCs/>
          <w:sz w:val="32"/>
          <w:szCs w:val="32"/>
        </w:rPr>
      </w:pPr>
    </w:p>
    <w:p w14:paraId="679132BA" w14:textId="754B4440" w:rsidR="00555960" w:rsidRDefault="007D4901" w:rsidP="00197B8C">
      <w:pPr>
        <w:spacing w:after="0" w:line="240" w:lineRule="auto"/>
        <w:jc w:val="center"/>
        <w:rPr>
          <w:rFonts w:ascii="Times New Roman" w:hAnsi="Times New Roman" w:cs="Times New Roman"/>
          <w:b/>
          <w:bCs/>
          <w:sz w:val="32"/>
          <w:szCs w:val="32"/>
        </w:rPr>
      </w:pPr>
      <w:r>
        <w:rPr>
          <w:rFonts w:ascii="Times New Roman" w:hAnsi="Times New Roman" w:cs="Times New Roman"/>
          <w:b/>
          <w:bCs/>
          <w:sz w:val="32"/>
          <w:szCs w:val="32"/>
        </w:rPr>
        <w:t>5</w:t>
      </w:r>
      <w:r w:rsidR="00555960" w:rsidRPr="00197B8C">
        <w:rPr>
          <w:rFonts w:ascii="Times New Roman" w:hAnsi="Times New Roman" w:cs="Times New Roman"/>
          <w:b/>
          <w:bCs/>
          <w:sz w:val="32"/>
          <w:szCs w:val="32"/>
        </w:rPr>
        <w:t>.Экспериментальная часть.</w:t>
      </w:r>
    </w:p>
    <w:p w14:paraId="63863DAA" w14:textId="77777777" w:rsidR="00D9500F" w:rsidRDefault="00D9500F" w:rsidP="00197B8C">
      <w:pPr>
        <w:spacing w:after="0" w:line="240" w:lineRule="auto"/>
        <w:jc w:val="center"/>
        <w:rPr>
          <w:rFonts w:ascii="Times New Roman" w:hAnsi="Times New Roman" w:cs="Times New Roman"/>
          <w:b/>
          <w:bCs/>
          <w:sz w:val="32"/>
          <w:szCs w:val="32"/>
        </w:rPr>
      </w:pPr>
    </w:p>
    <w:p w14:paraId="588C7F2E" w14:textId="2746A042" w:rsidR="00555960" w:rsidRPr="00197B8C" w:rsidRDefault="007D4901" w:rsidP="00D9500F">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555960" w:rsidRPr="00197B8C">
        <w:rPr>
          <w:rFonts w:ascii="Times New Roman" w:hAnsi="Times New Roman" w:cs="Times New Roman"/>
          <w:b/>
          <w:bCs/>
          <w:sz w:val="28"/>
          <w:szCs w:val="28"/>
        </w:rPr>
        <w:t>.1. Фенологические наблюдения</w:t>
      </w:r>
    </w:p>
    <w:p w14:paraId="51AAF703" w14:textId="64C1699B" w:rsidR="00555960" w:rsidRPr="00DF709C" w:rsidRDefault="00555960" w:rsidP="00D9500F">
      <w:pPr>
        <w:spacing w:after="0" w:line="276" w:lineRule="auto"/>
        <w:ind w:firstLine="567"/>
        <w:jc w:val="both"/>
        <w:rPr>
          <w:rFonts w:ascii="Times New Roman" w:hAnsi="Times New Roman" w:cs="Times New Roman"/>
          <w:sz w:val="28"/>
          <w:szCs w:val="28"/>
        </w:rPr>
      </w:pPr>
      <w:r w:rsidRPr="00DF709C">
        <w:rPr>
          <w:rFonts w:ascii="Times New Roman" w:hAnsi="Times New Roman" w:cs="Times New Roman"/>
          <w:sz w:val="28"/>
          <w:szCs w:val="28"/>
        </w:rPr>
        <w:t>Во время проведения эксперимента был заведён дневник, в котором отображались фенологические наблюдения за ростом и развитием растений, а также проводимые во время исследования агротехнические мероприятия (таблица 1).</w:t>
      </w:r>
      <w:r w:rsidR="00483615" w:rsidRPr="00483615">
        <w:rPr>
          <w:rFonts w:ascii="Times New Roman" w:hAnsi="Times New Roman" w:cs="Times New Roman"/>
          <w:sz w:val="28"/>
          <w:szCs w:val="28"/>
        </w:rPr>
        <w:t xml:space="preserve"> </w:t>
      </w:r>
      <w:r w:rsidR="00483615" w:rsidRPr="0078508A">
        <w:rPr>
          <w:rFonts w:ascii="Times New Roman" w:hAnsi="Times New Roman" w:cs="Times New Roman"/>
          <w:sz w:val="28"/>
          <w:szCs w:val="28"/>
        </w:rPr>
        <w:t>[</w:t>
      </w:r>
      <w:r w:rsidR="00483615">
        <w:rPr>
          <w:rFonts w:ascii="Times New Roman" w:hAnsi="Times New Roman" w:cs="Times New Roman"/>
          <w:sz w:val="28"/>
          <w:szCs w:val="28"/>
        </w:rPr>
        <w:t>8</w:t>
      </w:r>
      <w:r w:rsidR="00483615" w:rsidRPr="0078508A">
        <w:rPr>
          <w:rFonts w:ascii="Times New Roman" w:hAnsi="Times New Roman" w:cs="Times New Roman"/>
          <w:sz w:val="28"/>
          <w:szCs w:val="28"/>
        </w:rPr>
        <w:t>, с.</w:t>
      </w:r>
      <w:r w:rsidR="00483615">
        <w:rPr>
          <w:rFonts w:ascii="Times New Roman" w:hAnsi="Times New Roman" w:cs="Times New Roman"/>
          <w:sz w:val="28"/>
          <w:szCs w:val="28"/>
        </w:rPr>
        <w:t>9</w:t>
      </w:r>
      <w:r w:rsidR="00483615" w:rsidRPr="0078508A">
        <w:rPr>
          <w:rFonts w:ascii="Times New Roman" w:hAnsi="Times New Roman" w:cs="Times New Roman"/>
          <w:sz w:val="28"/>
          <w:szCs w:val="28"/>
        </w:rPr>
        <w:t>.]</w:t>
      </w:r>
    </w:p>
    <w:p w14:paraId="75714636" w14:textId="62C81972" w:rsidR="004563EB" w:rsidRDefault="00555960" w:rsidP="00D9500F">
      <w:pPr>
        <w:spacing w:after="0" w:line="276" w:lineRule="auto"/>
        <w:ind w:firstLine="567"/>
        <w:jc w:val="both"/>
        <w:rPr>
          <w:rFonts w:ascii="Times New Roman" w:hAnsi="Times New Roman" w:cs="Times New Roman"/>
          <w:b/>
          <w:bCs/>
          <w:i/>
          <w:iCs/>
          <w:sz w:val="28"/>
          <w:szCs w:val="28"/>
        </w:rPr>
      </w:pPr>
      <w:r w:rsidRPr="00DF709C">
        <w:rPr>
          <w:rFonts w:ascii="Times New Roman" w:hAnsi="Times New Roman" w:cs="Times New Roman"/>
          <w:sz w:val="28"/>
          <w:szCs w:val="28"/>
        </w:rPr>
        <w:t>При постановке опыта рассада выращивалась в одинаковых условиях, дальнейший уход за огурцами в открытом грунте (полив, рыхление, прополка) производился равнозначно.</w:t>
      </w:r>
      <w:r w:rsidR="007D4901">
        <w:rPr>
          <w:rFonts w:ascii="Times New Roman" w:hAnsi="Times New Roman" w:cs="Times New Roman"/>
          <w:b/>
          <w:bCs/>
          <w:i/>
          <w:iCs/>
          <w:sz w:val="28"/>
          <w:szCs w:val="28"/>
        </w:rPr>
        <w:t xml:space="preserve"> </w:t>
      </w:r>
    </w:p>
    <w:p w14:paraId="23BDFC63" w14:textId="611B7694" w:rsidR="004563EB" w:rsidRDefault="004563EB" w:rsidP="00483615">
      <w:pPr>
        <w:spacing w:after="0" w:line="240" w:lineRule="auto"/>
        <w:ind w:firstLine="567"/>
        <w:jc w:val="both"/>
        <w:rPr>
          <w:rFonts w:ascii="Times New Roman" w:hAnsi="Times New Roman" w:cs="Times New Roman"/>
          <w:b/>
          <w:bCs/>
          <w:i/>
          <w:iCs/>
          <w:sz w:val="28"/>
          <w:szCs w:val="28"/>
        </w:rPr>
      </w:pPr>
    </w:p>
    <w:p w14:paraId="75A0E5FA" w14:textId="77777777" w:rsidR="00FB145B" w:rsidRDefault="00FB145B" w:rsidP="00483615">
      <w:pPr>
        <w:spacing w:after="0" w:line="240" w:lineRule="auto"/>
        <w:ind w:firstLine="567"/>
        <w:jc w:val="both"/>
        <w:rPr>
          <w:rFonts w:ascii="Times New Roman" w:hAnsi="Times New Roman" w:cs="Times New Roman"/>
          <w:b/>
          <w:bCs/>
          <w:i/>
          <w:iCs/>
          <w:sz w:val="28"/>
          <w:szCs w:val="28"/>
        </w:rPr>
      </w:pPr>
    </w:p>
    <w:p w14:paraId="62A57678" w14:textId="77777777" w:rsidR="004563EB" w:rsidRDefault="004563EB" w:rsidP="00483615">
      <w:pPr>
        <w:spacing w:after="0" w:line="240" w:lineRule="auto"/>
        <w:ind w:firstLine="567"/>
        <w:jc w:val="both"/>
        <w:rPr>
          <w:rFonts w:ascii="Times New Roman" w:hAnsi="Times New Roman" w:cs="Times New Roman"/>
          <w:b/>
          <w:bCs/>
          <w:i/>
          <w:iCs/>
          <w:sz w:val="28"/>
          <w:szCs w:val="28"/>
        </w:rPr>
      </w:pPr>
    </w:p>
    <w:p w14:paraId="728D011E" w14:textId="5E5F523B" w:rsidR="00483615" w:rsidRPr="00DF709C" w:rsidRDefault="007D4901" w:rsidP="007D4901">
      <w:pPr>
        <w:spacing w:after="0" w:line="240" w:lineRule="auto"/>
        <w:ind w:firstLine="567"/>
        <w:jc w:val="right"/>
        <w:rPr>
          <w:rFonts w:ascii="Times New Roman" w:hAnsi="Times New Roman" w:cs="Times New Roman"/>
          <w:sz w:val="28"/>
          <w:szCs w:val="28"/>
        </w:rPr>
      </w:pPr>
      <w:r>
        <w:rPr>
          <w:rFonts w:ascii="Times New Roman" w:hAnsi="Times New Roman" w:cs="Times New Roman"/>
          <w:b/>
          <w:bCs/>
          <w:i/>
          <w:iCs/>
          <w:sz w:val="28"/>
          <w:szCs w:val="28"/>
        </w:rPr>
        <w:lastRenderedPageBreak/>
        <w:t>Таблица 1.</w:t>
      </w:r>
    </w:p>
    <w:p w14:paraId="18330682" w14:textId="6B27FB14" w:rsidR="00483615" w:rsidRDefault="00555960" w:rsidP="007D4901">
      <w:pPr>
        <w:spacing w:after="0" w:line="276" w:lineRule="auto"/>
        <w:jc w:val="center"/>
        <w:rPr>
          <w:rFonts w:ascii="Times New Roman" w:hAnsi="Times New Roman" w:cs="Times New Roman"/>
          <w:b/>
          <w:bCs/>
          <w:i/>
          <w:iCs/>
          <w:sz w:val="28"/>
          <w:szCs w:val="28"/>
        </w:rPr>
      </w:pPr>
      <w:r w:rsidRPr="002E0DC9">
        <w:rPr>
          <w:rFonts w:ascii="Times New Roman" w:hAnsi="Times New Roman" w:cs="Times New Roman"/>
          <w:b/>
          <w:bCs/>
          <w:i/>
          <w:iCs/>
          <w:sz w:val="28"/>
          <w:szCs w:val="28"/>
        </w:rPr>
        <w:t>Фенологические наблюдения за ростом и развитием растений</w:t>
      </w:r>
    </w:p>
    <w:p w14:paraId="37F43EBA" w14:textId="06E0187D" w:rsidR="006D2528" w:rsidRPr="002E0DC9" w:rsidRDefault="006D2528" w:rsidP="00483615">
      <w:pPr>
        <w:spacing w:after="0" w:line="276" w:lineRule="auto"/>
        <w:jc w:val="right"/>
        <w:rPr>
          <w:rFonts w:ascii="Times New Roman" w:hAnsi="Times New Roman" w:cs="Times New Roman"/>
          <w:b/>
          <w:bCs/>
          <w:i/>
          <w:iCs/>
          <w:sz w:val="28"/>
          <w:szCs w:val="28"/>
        </w:rPr>
      </w:pPr>
    </w:p>
    <w:tbl>
      <w:tblPr>
        <w:tblStyle w:val="a3"/>
        <w:tblW w:w="0" w:type="auto"/>
        <w:tblInd w:w="-5" w:type="dxa"/>
        <w:tblLayout w:type="fixed"/>
        <w:tblLook w:val="04A0" w:firstRow="1" w:lastRow="0" w:firstColumn="1" w:lastColumn="0" w:noHBand="0" w:noVBand="1"/>
      </w:tblPr>
      <w:tblGrid>
        <w:gridCol w:w="2977"/>
        <w:gridCol w:w="1559"/>
        <w:gridCol w:w="1418"/>
        <w:gridCol w:w="1843"/>
        <w:gridCol w:w="1553"/>
      </w:tblGrid>
      <w:tr w:rsidR="00555960" w:rsidRPr="00D9500F" w14:paraId="00695095" w14:textId="77777777" w:rsidTr="00483615">
        <w:tc>
          <w:tcPr>
            <w:tcW w:w="2977" w:type="dxa"/>
          </w:tcPr>
          <w:p w14:paraId="37ECE696" w14:textId="77777777" w:rsidR="00555960" w:rsidRPr="00D9500F" w:rsidRDefault="00555960" w:rsidP="00D9500F">
            <w:pPr>
              <w:rPr>
                <w:rFonts w:ascii="Times New Roman" w:hAnsi="Times New Roman" w:cs="Times New Roman"/>
                <w:sz w:val="28"/>
                <w:szCs w:val="28"/>
              </w:rPr>
            </w:pPr>
          </w:p>
        </w:tc>
        <w:tc>
          <w:tcPr>
            <w:tcW w:w="1559" w:type="dxa"/>
          </w:tcPr>
          <w:p w14:paraId="1656D60C" w14:textId="77777777" w:rsidR="00555960" w:rsidRPr="00D9500F" w:rsidRDefault="00555960" w:rsidP="00D9500F">
            <w:pPr>
              <w:rPr>
                <w:rFonts w:ascii="Times New Roman" w:hAnsi="Times New Roman" w:cs="Times New Roman"/>
                <w:b/>
                <w:bCs/>
                <w:sz w:val="28"/>
                <w:szCs w:val="28"/>
              </w:rPr>
            </w:pPr>
            <w:r w:rsidRPr="00D9500F">
              <w:rPr>
                <w:rFonts w:ascii="Times New Roman" w:hAnsi="Times New Roman" w:cs="Times New Roman"/>
                <w:b/>
                <w:bCs/>
                <w:sz w:val="28"/>
                <w:szCs w:val="28"/>
              </w:rPr>
              <w:t>Герман</w:t>
            </w:r>
            <w:r w:rsidRPr="00D9500F">
              <w:rPr>
                <w:rFonts w:ascii="Times New Roman" w:hAnsi="Times New Roman" w:cs="Times New Roman"/>
                <w:sz w:val="28"/>
                <w:szCs w:val="28"/>
              </w:rPr>
              <w:t xml:space="preserve"> </w:t>
            </w:r>
            <w:r w:rsidRPr="00D9500F">
              <w:rPr>
                <w:rFonts w:ascii="Times New Roman" w:hAnsi="Times New Roman" w:cs="Times New Roman"/>
                <w:b/>
                <w:bCs/>
                <w:sz w:val="28"/>
                <w:szCs w:val="28"/>
              </w:rPr>
              <w:t>F1</w:t>
            </w:r>
          </w:p>
        </w:tc>
        <w:tc>
          <w:tcPr>
            <w:tcW w:w="1418" w:type="dxa"/>
          </w:tcPr>
          <w:p w14:paraId="1C5E3DC3" w14:textId="77777777" w:rsidR="00555960" w:rsidRPr="00D9500F" w:rsidRDefault="00555960" w:rsidP="00D9500F">
            <w:pPr>
              <w:rPr>
                <w:rFonts w:ascii="Times New Roman" w:hAnsi="Times New Roman" w:cs="Times New Roman"/>
                <w:b/>
                <w:bCs/>
                <w:sz w:val="28"/>
                <w:szCs w:val="28"/>
              </w:rPr>
            </w:pPr>
            <w:r w:rsidRPr="00D9500F">
              <w:rPr>
                <w:rFonts w:ascii="Times New Roman" w:hAnsi="Times New Roman" w:cs="Times New Roman"/>
                <w:b/>
                <w:bCs/>
                <w:sz w:val="28"/>
                <w:szCs w:val="28"/>
              </w:rPr>
              <w:t>Амур F1</w:t>
            </w:r>
          </w:p>
        </w:tc>
        <w:tc>
          <w:tcPr>
            <w:tcW w:w="1843" w:type="dxa"/>
          </w:tcPr>
          <w:p w14:paraId="104ED908" w14:textId="77777777" w:rsidR="00555960" w:rsidRPr="00D9500F" w:rsidRDefault="00555960" w:rsidP="00D9500F">
            <w:pPr>
              <w:rPr>
                <w:rFonts w:ascii="Times New Roman" w:hAnsi="Times New Roman" w:cs="Times New Roman"/>
                <w:b/>
                <w:bCs/>
                <w:sz w:val="28"/>
                <w:szCs w:val="28"/>
              </w:rPr>
            </w:pPr>
            <w:r w:rsidRPr="00D9500F">
              <w:rPr>
                <w:rFonts w:ascii="Times New Roman" w:hAnsi="Times New Roman" w:cs="Times New Roman"/>
                <w:b/>
                <w:bCs/>
                <w:sz w:val="28"/>
                <w:szCs w:val="28"/>
              </w:rPr>
              <w:t>Мурашка F1</w:t>
            </w:r>
          </w:p>
          <w:p w14:paraId="66742C8B" w14:textId="20AB0BCE" w:rsidR="00555960" w:rsidRPr="00D9500F" w:rsidRDefault="00555960" w:rsidP="00D9500F">
            <w:pPr>
              <w:rPr>
                <w:rFonts w:ascii="Times New Roman" w:hAnsi="Times New Roman" w:cs="Times New Roman"/>
                <w:b/>
                <w:bCs/>
                <w:sz w:val="28"/>
                <w:szCs w:val="28"/>
              </w:rPr>
            </w:pPr>
            <w:r w:rsidRPr="00D9500F">
              <w:rPr>
                <w:rFonts w:ascii="Times New Roman" w:hAnsi="Times New Roman" w:cs="Times New Roman"/>
                <w:b/>
                <w:bCs/>
                <w:sz w:val="28"/>
                <w:szCs w:val="28"/>
              </w:rPr>
              <w:t>(</w:t>
            </w:r>
            <w:r w:rsidR="007C1DA2" w:rsidRPr="00D9500F">
              <w:rPr>
                <w:rFonts w:ascii="Times New Roman" w:hAnsi="Times New Roman" w:cs="Times New Roman"/>
                <w:b/>
                <w:bCs/>
                <w:sz w:val="28"/>
                <w:szCs w:val="28"/>
              </w:rPr>
              <w:t>контроль</w:t>
            </w:r>
            <w:r w:rsidRPr="00D9500F">
              <w:rPr>
                <w:rFonts w:ascii="Times New Roman" w:hAnsi="Times New Roman" w:cs="Times New Roman"/>
                <w:b/>
                <w:bCs/>
                <w:sz w:val="28"/>
                <w:szCs w:val="28"/>
              </w:rPr>
              <w:t>)</w:t>
            </w:r>
          </w:p>
        </w:tc>
        <w:tc>
          <w:tcPr>
            <w:tcW w:w="1553" w:type="dxa"/>
          </w:tcPr>
          <w:p w14:paraId="11DDAE02" w14:textId="77777777" w:rsidR="00555960" w:rsidRPr="00D9500F" w:rsidRDefault="00555960" w:rsidP="00D9500F">
            <w:pPr>
              <w:rPr>
                <w:rFonts w:ascii="Times New Roman" w:hAnsi="Times New Roman" w:cs="Times New Roman"/>
                <w:b/>
                <w:bCs/>
                <w:sz w:val="28"/>
                <w:szCs w:val="28"/>
              </w:rPr>
            </w:pPr>
            <w:proofErr w:type="spellStart"/>
            <w:r w:rsidRPr="00D9500F">
              <w:rPr>
                <w:rFonts w:ascii="Times New Roman" w:hAnsi="Times New Roman" w:cs="Times New Roman"/>
                <w:b/>
                <w:bCs/>
                <w:sz w:val="28"/>
                <w:szCs w:val="28"/>
              </w:rPr>
              <w:t>Кибрия</w:t>
            </w:r>
            <w:proofErr w:type="spellEnd"/>
            <w:r w:rsidRPr="00D9500F">
              <w:rPr>
                <w:rFonts w:ascii="Times New Roman" w:hAnsi="Times New Roman" w:cs="Times New Roman"/>
                <w:b/>
                <w:bCs/>
                <w:sz w:val="28"/>
                <w:szCs w:val="28"/>
              </w:rPr>
              <w:t xml:space="preserve"> F1</w:t>
            </w:r>
          </w:p>
        </w:tc>
      </w:tr>
      <w:tr w:rsidR="00555960" w:rsidRPr="00D9500F" w14:paraId="00EBF0A1" w14:textId="77777777" w:rsidTr="00483615">
        <w:tc>
          <w:tcPr>
            <w:tcW w:w="2977" w:type="dxa"/>
          </w:tcPr>
          <w:p w14:paraId="63450D0A"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Посев семян</w:t>
            </w:r>
          </w:p>
        </w:tc>
        <w:tc>
          <w:tcPr>
            <w:tcW w:w="1559" w:type="dxa"/>
          </w:tcPr>
          <w:p w14:paraId="6B121937"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13.04</w:t>
            </w:r>
          </w:p>
        </w:tc>
        <w:tc>
          <w:tcPr>
            <w:tcW w:w="1418" w:type="dxa"/>
          </w:tcPr>
          <w:p w14:paraId="305E4061"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13. 04</w:t>
            </w:r>
          </w:p>
        </w:tc>
        <w:tc>
          <w:tcPr>
            <w:tcW w:w="1843" w:type="dxa"/>
          </w:tcPr>
          <w:p w14:paraId="2AD88435"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13. 04</w:t>
            </w:r>
          </w:p>
        </w:tc>
        <w:tc>
          <w:tcPr>
            <w:tcW w:w="1553" w:type="dxa"/>
          </w:tcPr>
          <w:p w14:paraId="4F54BD38"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13.04</w:t>
            </w:r>
          </w:p>
        </w:tc>
      </w:tr>
      <w:tr w:rsidR="00555960" w:rsidRPr="00D9500F" w14:paraId="1188EECE" w14:textId="77777777" w:rsidTr="00483615">
        <w:tc>
          <w:tcPr>
            <w:tcW w:w="2977" w:type="dxa"/>
          </w:tcPr>
          <w:p w14:paraId="767AF773"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Всходы</w:t>
            </w:r>
          </w:p>
        </w:tc>
        <w:tc>
          <w:tcPr>
            <w:tcW w:w="1559" w:type="dxa"/>
          </w:tcPr>
          <w:p w14:paraId="6673E200"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14.04</w:t>
            </w:r>
          </w:p>
        </w:tc>
        <w:tc>
          <w:tcPr>
            <w:tcW w:w="1418" w:type="dxa"/>
          </w:tcPr>
          <w:p w14:paraId="06B1FCAF"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16.04</w:t>
            </w:r>
          </w:p>
        </w:tc>
        <w:tc>
          <w:tcPr>
            <w:tcW w:w="1843" w:type="dxa"/>
          </w:tcPr>
          <w:p w14:paraId="75378184"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16. 04</w:t>
            </w:r>
          </w:p>
        </w:tc>
        <w:tc>
          <w:tcPr>
            <w:tcW w:w="1553" w:type="dxa"/>
          </w:tcPr>
          <w:p w14:paraId="6D708AC7"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15.04</w:t>
            </w:r>
          </w:p>
        </w:tc>
      </w:tr>
      <w:tr w:rsidR="00555960" w:rsidRPr="00D9500F" w14:paraId="21124FD1" w14:textId="77777777" w:rsidTr="00483615">
        <w:tc>
          <w:tcPr>
            <w:tcW w:w="2977" w:type="dxa"/>
          </w:tcPr>
          <w:p w14:paraId="4D3E07B6"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Первый настоящий лист</w:t>
            </w:r>
          </w:p>
        </w:tc>
        <w:tc>
          <w:tcPr>
            <w:tcW w:w="1559" w:type="dxa"/>
          </w:tcPr>
          <w:p w14:paraId="5FBAB7C4"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18.04.</w:t>
            </w:r>
          </w:p>
        </w:tc>
        <w:tc>
          <w:tcPr>
            <w:tcW w:w="1418" w:type="dxa"/>
          </w:tcPr>
          <w:p w14:paraId="1928D490"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13.04</w:t>
            </w:r>
          </w:p>
        </w:tc>
        <w:tc>
          <w:tcPr>
            <w:tcW w:w="1843" w:type="dxa"/>
          </w:tcPr>
          <w:p w14:paraId="4E6F638A"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20.04</w:t>
            </w:r>
          </w:p>
        </w:tc>
        <w:tc>
          <w:tcPr>
            <w:tcW w:w="1553" w:type="dxa"/>
          </w:tcPr>
          <w:p w14:paraId="224A8D0F"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20.04</w:t>
            </w:r>
          </w:p>
        </w:tc>
      </w:tr>
      <w:tr w:rsidR="00555960" w:rsidRPr="00D9500F" w14:paraId="1284D645" w14:textId="77777777" w:rsidTr="00483615">
        <w:tc>
          <w:tcPr>
            <w:tcW w:w="2977" w:type="dxa"/>
          </w:tcPr>
          <w:p w14:paraId="568CD6D2"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Сроки высадки на постоянное место</w:t>
            </w:r>
          </w:p>
        </w:tc>
        <w:tc>
          <w:tcPr>
            <w:tcW w:w="1559" w:type="dxa"/>
          </w:tcPr>
          <w:p w14:paraId="741A2495"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09.05.</w:t>
            </w:r>
          </w:p>
        </w:tc>
        <w:tc>
          <w:tcPr>
            <w:tcW w:w="1418" w:type="dxa"/>
          </w:tcPr>
          <w:p w14:paraId="29FA505B"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09.05.</w:t>
            </w:r>
          </w:p>
        </w:tc>
        <w:tc>
          <w:tcPr>
            <w:tcW w:w="1843" w:type="dxa"/>
          </w:tcPr>
          <w:p w14:paraId="02E98004"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09.05.</w:t>
            </w:r>
          </w:p>
        </w:tc>
        <w:tc>
          <w:tcPr>
            <w:tcW w:w="1553" w:type="dxa"/>
          </w:tcPr>
          <w:p w14:paraId="52E0BB78"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09.05.</w:t>
            </w:r>
          </w:p>
        </w:tc>
      </w:tr>
      <w:tr w:rsidR="00555960" w:rsidRPr="00D9500F" w14:paraId="1BFC4833" w14:textId="77777777" w:rsidTr="00483615">
        <w:tc>
          <w:tcPr>
            <w:tcW w:w="2977" w:type="dxa"/>
          </w:tcPr>
          <w:p w14:paraId="0D1CE039"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Начало цветения</w:t>
            </w:r>
          </w:p>
        </w:tc>
        <w:tc>
          <w:tcPr>
            <w:tcW w:w="1559" w:type="dxa"/>
          </w:tcPr>
          <w:p w14:paraId="27D2A54E"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15.05.</w:t>
            </w:r>
          </w:p>
        </w:tc>
        <w:tc>
          <w:tcPr>
            <w:tcW w:w="1418" w:type="dxa"/>
          </w:tcPr>
          <w:p w14:paraId="571C5676"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15-16. 05.</w:t>
            </w:r>
          </w:p>
        </w:tc>
        <w:tc>
          <w:tcPr>
            <w:tcW w:w="1843" w:type="dxa"/>
          </w:tcPr>
          <w:p w14:paraId="752DBE63"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16-17.05.</w:t>
            </w:r>
          </w:p>
        </w:tc>
        <w:tc>
          <w:tcPr>
            <w:tcW w:w="1553" w:type="dxa"/>
          </w:tcPr>
          <w:p w14:paraId="76EDCDC7"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15.05.</w:t>
            </w:r>
          </w:p>
        </w:tc>
      </w:tr>
      <w:tr w:rsidR="00555960" w:rsidRPr="00D9500F" w14:paraId="60E43DA6" w14:textId="77777777" w:rsidTr="00483615">
        <w:tc>
          <w:tcPr>
            <w:tcW w:w="2977" w:type="dxa"/>
          </w:tcPr>
          <w:p w14:paraId="386A9E93"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Образование первых плодов</w:t>
            </w:r>
          </w:p>
        </w:tc>
        <w:tc>
          <w:tcPr>
            <w:tcW w:w="1559" w:type="dxa"/>
          </w:tcPr>
          <w:p w14:paraId="6D524345"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19.05</w:t>
            </w:r>
          </w:p>
        </w:tc>
        <w:tc>
          <w:tcPr>
            <w:tcW w:w="1418" w:type="dxa"/>
          </w:tcPr>
          <w:p w14:paraId="07EB8E0E"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20.05</w:t>
            </w:r>
          </w:p>
        </w:tc>
        <w:tc>
          <w:tcPr>
            <w:tcW w:w="1843" w:type="dxa"/>
          </w:tcPr>
          <w:p w14:paraId="72B5566C"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30.05</w:t>
            </w:r>
          </w:p>
        </w:tc>
        <w:tc>
          <w:tcPr>
            <w:tcW w:w="1553" w:type="dxa"/>
          </w:tcPr>
          <w:p w14:paraId="31C154F0"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21.05</w:t>
            </w:r>
          </w:p>
        </w:tc>
      </w:tr>
      <w:tr w:rsidR="00555960" w:rsidRPr="00D9500F" w14:paraId="668DE133" w14:textId="77777777" w:rsidTr="00483615">
        <w:tc>
          <w:tcPr>
            <w:tcW w:w="2977" w:type="dxa"/>
          </w:tcPr>
          <w:p w14:paraId="2F1DE791"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Первый сбор плодов</w:t>
            </w:r>
          </w:p>
        </w:tc>
        <w:tc>
          <w:tcPr>
            <w:tcW w:w="1559" w:type="dxa"/>
          </w:tcPr>
          <w:p w14:paraId="29496C7C"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01.06.</w:t>
            </w:r>
          </w:p>
        </w:tc>
        <w:tc>
          <w:tcPr>
            <w:tcW w:w="1418" w:type="dxa"/>
          </w:tcPr>
          <w:p w14:paraId="00D39D7A"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28.05</w:t>
            </w:r>
          </w:p>
        </w:tc>
        <w:tc>
          <w:tcPr>
            <w:tcW w:w="1843" w:type="dxa"/>
          </w:tcPr>
          <w:p w14:paraId="514D0F49"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2.06</w:t>
            </w:r>
          </w:p>
        </w:tc>
        <w:tc>
          <w:tcPr>
            <w:tcW w:w="1553" w:type="dxa"/>
          </w:tcPr>
          <w:p w14:paraId="145045AE"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29.05.</w:t>
            </w:r>
          </w:p>
        </w:tc>
      </w:tr>
      <w:tr w:rsidR="00555960" w:rsidRPr="00D9500F" w14:paraId="6385F9E1" w14:textId="77777777" w:rsidTr="00483615">
        <w:tc>
          <w:tcPr>
            <w:tcW w:w="2977" w:type="dxa"/>
          </w:tcPr>
          <w:p w14:paraId="6C055C2F"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Последний сбор плодов</w:t>
            </w:r>
          </w:p>
        </w:tc>
        <w:tc>
          <w:tcPr>
            <w:tcW w:w="1559" w:type="dxa"/>
          </w:tcPr>
          <w:p w14:paraId="6BA379D6" w14:textId="77777777" w:rsidR="007C1DA2"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24.08.</w:t>
            </w:r>
            <w:r w:rsidR="007C1DA2" w:rsidRPr="00D9500F">
              <w:rPr>
                <w:rFonts w:ascii="Times New Roman" w:hAnsi="Times New Roman" w:cs="Times New Roman"/>
                <w:sz w:val="28"/>
                <w:szCs w:val="28"/>
              </w:rPr>
              <w:t xml:space="preserve"> </w:t>
            </w:r>
          </w:p>
          <w:p w14:paraId="505FBBCA" w14:textId="103C12A2"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i/>
                <w:iCs/>
                <w:sz w:val="28"/>
                <w:szCs w:val="28"/>
              </w:rPr>
              <w:t>(25 сбор</w:t>
            </w:r>
            <w:r w:rsidR="007C1DA2" w:rsidRPr="00D9500F">
              <w:rPr>
                <w:rFonts w:ascii="Times New Roman" w:hAnsi="Times New Roman" w:cs="Times New Roman"/>
                <w:i/>
                <w:iCs/>
                <w:sz w:val="28"/>
                <w:szCs w:val="28"/>
              </w:rPr>
              <w:t>ов</w:t>
            </w:r>
            <w:r w:rsidRPr="00D9500F">
              <w:rPr>
                <w:rFonts w:ascii="Times New Roman" w:hAnsi="Times New Roman" w:cs="Times New Roman"/>
                <w:i/>
                <w:iCs/>
                <w:sz w:val="28"/>
                <w:szCs w:val="28"/>
              </w:rPr>
              <w:t>)</w:t>
            </w:r>
          </w:p>
        </w:tc>
        <w:tc>
          <w:tcPr>
            <w:tcW w:w="1418" w:type="dxa"/>
          </w:tcPr>
          <w:p w14:paraId="03B40D40"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 xml:space="preserve">24.08 </w:t>
            </w:r>
          </w:p>
          <w:p w14:paraId="2D6D1410" w14:textId="00E87175" w:rsidR="00555960" w:rsidRPr="00D9500F" w:rsidRDefault="00555960" w:rsidP="00D9500F">
            <w:pPr>
              <w:rPr>
                <w:rFonts w:ascii="Times New Roman" w:hAnsi="Times New Roman" w:cs="Times New Roman"/>
                <w:i/>
                <w:iCs/>
                <w:sz w:val="28"/>
                <w:szCs w:val="28"/>
              </w:rPr>
            </w:pPr>
            <w:r w:rsidRPr="00D9500F">
              <w:rPr>
                <w:rFonts w:ascii="Times New Roman" w:hAnsi="Times New Roman" w:cs="Times New Roman"/>
                <w:i/>
                <w:iCs/>
                <w:sz w:val="28"/>
                <w:szCs w:val="28"/>
              </w:rPr>
              <w:t>(26 сбор</w:t>
            </w:r>
            <w:r w:rsidR="007C1DA2" w:rsidRPr="00D9500F">
              <w:rPr>
                <w:rFonts w:ascii="Times New Roman" w:hAnsi="Times New Roman" w:cs="Times New Roman"/>
                <w:i/>
                <w:iCs/>
                <w:sz w:val="28"/>
                <w:szCs w:val="28"/>
              </w:rPr>
              <w:t>ов</w:t>
            </w:r>
            <w:r w:rsidRPr="00D9500F">
              <w:rPr>
                <w:rFonts w:ascii="Times New Roman" w:hAnsi="Times New Roman" w:cs="Times New Roman"/>
                <w:i/>
                <w:iCs/>
                <w:sz w:val="28"/>
                <w:szCs w:val="28"/>
              </w:rPr>
              <w:t>)</w:t>
            </w:r>
          </w:p>
        </w:tc>
        <w:tc>
          <w:tcPr>
            <w:tcW w:w="1843" w:type="dxa"/>
          </w:tcPr>
          <w:p w14:paraId="4CA76C0C"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24.08.</w:t>
            </w:r>
          </w:p>
          <w:p w14:paraId="4DE8F814" w14:textId="6D72918D" w:rsidR="00555960" w:rsidRPr="00D9500F" w:rsidRDefault="00555960" w:rsidP="00D9500F">
            <w:pPr>
              <w:rPr>
                <w:rFonts w:ascii="Times New Roman" w:hAnsi="Times New Roman" w:cs="Times New Roman"/>
                <w:i/>
                <w:iCs/>
                <w:sz w:val="28"/>
                <w:szCs w:val="28"/>
              </w:rPr>
            </w:pPr>
            <w:r w:rsidRPr="00D9500F">
              <w:rPr>
                <w:rFonts w:ascii="Times New Roman" w:hAnsi="Times New Roman" w:cs="Times New Roman"/>
                <w:i/>
                <w:iCs/>
                <w:sz w:val="28"/>
                <w:szCs w:val="28"/>
              </w:rPr>
              <w:t>(25сбор</w:t>
            </w:r>
            <w:r w:rsidR="007C1DA2" w:rsidRPr="00D9500F">
              <w:rPr>
                <w:rFonts w:ascii="Times New Roman" w:hAnsi="Times New Roman" w:cs="Times New Roman"/>
                <w:i/>
                <w:iCs/>
                <w:sz w:val="28"/>
                <w:szCs w:val="28"/>
              </w:rPr>
              <w:t>ов</w:t>
            </w:r>
            <w:r w:rsidRPr="00D9500F">
              <w:rPr>
                <w:rFonts w:ascii="Times New Roman" w:hAnsi="Times New Roman" w:cs="Times New Roman"/>
                <w:i/>
                <w:iCs/>
                <w:sz w:val="28"/>
                <w:szCs w:val="28"/>
              </w:rPr>
              <w:t>)</w:t>
            </w:r>
          </w:p>
        </w:tc>
        <w:tc>
          <w:tcPr>
            <w:tcW w:w="1553" w:type="dxa"/>
          </w:tcPr>
          <w:p w14:paraId="7D81EA6F" w14:textId="77777777" w:rsidR="00555960" w:rsidRPr="00D9500F" w:rsidRDefault="00555960" w:rsidP="00D9500F">
            <w:pPr>
              <w:rPr>
                <w:rFonts w:ascii="Times New Roman" w:hAnsi="Times New Roman" w:cs="Times New Roman"/>
                <w:sz w:val="28"/>
                <w:szCs w:val="28"/>
              </w:rPr>
            </w:pPr>
            <w:r w:rsidRPr="00D9500F">
              <w:rPr>
                <w:rFonts w:ascii="Times New Roman" w:hAnsi="Times New Roman" w:cs="Times New Roman"/>
                <w:sz w:val="28"/>
                <w:szCs w:val="28"/>
              </w:rPr>
              <w:t>24.08</w:t>
            </w:r>
          </w:p>
          <w:p w14:paraId="7C0B95FD" w14:textId="1762FAFD" w:rsidR="00555960" w:rsidRPr="00D9500F" w:rsidRDefault="00555960" w:rsidP="00D9500F">
            <w:pPr>
              <w:rPr>
                <w:rFonts w:ascii="Times New Roman" w:hAnsi="Times New Roman" w:cs="Times New Roman"/>
                <w:i/>
                <w:iCs/>
                <w:sz w:val="28"/>
                <w:szCs w:val="28"/>
              </w:rPr>
            </w:pPr>
            <w:r w:rsidRPr="00D9500F">
              <w:rPr>
                <w:rFonts w:ascii="Times New Roman" w:hAnsi="Times New Roman" w:cs="Times New Roman"/>
                <w:i/>
                <w:iCs/>
                <w:sz w:val="28"/>
                <w:szCs w:val="28"/>
              </w:rPr>
              <w:t>(24сбор</w:t>
            </w:r>
            <w:r w:rsidR="007C1DA2" w:rsidRPr="00D9500F">
              <w:rPr>
                <w:rFonts w:ascii="Times New Roman" w:hAnsi="Times New Roman" w:cs="Times New Roman"/>
                <w:i/>
                <w:iCs/>
                <w:sz w:val="28"/>
                <w:szCs w:val="28"/>
              </w:rPr>
              <w:t>ов</w:t>
            </w:r>
            <w:r w:rsidRPr="00D9500F">
              <w:rPr>
                <w:rFonts w:ascii="Times New Roman" w:hAnsi="Times New Roman" w:cs="Times New Roman"/>
                <w:i/>
                <w:iCs/>
                <w:sz w:val="28"/>
                <w:szCs w:val="28"/>
              </w:rPr>
              <w:t>)</w:t>
            </w:r>
          </w:p>
        </w:tc>
      </w:tr>
    </w:tbl>
    <w:p w14:paraId="026AB67B" w14:textId="52E749F9" w:rsidR="00555960" w:rsidRDefault="00555960" w:rsidP="00C07083">
      <w:pPr>
        <w:spacing w:after="0" w:line="276" w:lineRule="auto"/>
        <w:ind w:firstLine="709"/>
        <w:rPr>
          <w:rFonts w:ascii="Times New Roman" w:hAnsi="Times New Roman" w:cs="Times New Roman"/>
          <w:sz w:val="28"/>
          <w:szCs w:val="28"/>
        </w:rPr>
      </w:pPr>
    </w:p>
    <w:p w14:paraId="0E0DC5A1" w14:textId="2656DE94" w:rsidR="00555960" w:rsidRDefault="00451C2A" w:rsidP="00D9500F">
      <w:pPr>
        <w:spacing w:after="0" w:line="276" w:lineRule="auto"/>
        <w:ind w:firstLine="567"/>
        <w:jc w:val="both"/>
        <w:rPr>
          <w:rFonts w:ascii="Times New Roman" w:hAnsi="Times New Roman" w:cs="Times New Roman"/>
          <w:sz w:val="28"/>
          <w:szCs w:val="28"/>
        </w:rPr>
      </w:pPr>
      <w:r w:rsidRPr="00451C2A">
        <w:rPr>
          <w:rFonts w:ascii="Times New Roman" w:hAnsi="Times New Roman" w:cs="Times New Roman"/>
          <w:sz w:val="28"/>
          <w:szCs w:val="28"/>
        </w:rPr>
        <w:t>Наблюдения показали, что</w:t>
      </w:r>
      <w:r w:rsidRPr="009A46CF">
        <w:rPr>
          <w:rFonts w:ascii="Times New Roman" w:hAnsi="Times New Roman" w:cs="Times New Roman"/>
          <w:sz w:val="28"/>
          <w:szCs w:val="28"/>
        </w:rPr>
        <w:t xml:space="preserve"> Герман F1 проклюнулся через 18ч. и всходы появились на следующий день, </w:t>
      </w:r>
      <w:proofErr w:type="spellStart"/>
      <w:r w:rsidRPr="009A46CF">
        <w:rPr>
          <w:rFonts w:ascii="Times New Roman" w:hAnsi="Times New Roman" w:cs="Times New Roman"/>
          <w:sz w:val="28"/>
          <w:szCs w:val="28"/>
        </w:rPr>
        <w:t>Кибрия</w:t>
      </w:r>
      <w:proofErr w:type="spellEnd"/>
      <w:r w:rsidRPr="009A46CF">
        <w:rPr>
          <w:rFonts w:ascii="Times New Roman" w:hAnsi="Times New Roman" w:cs="Times New Roman"/>
          <w:sz w:val="28"/>
          <w:szCs w:val="28"/>
        </w:rPr>
        <w:t xml:space="preserve"> F1 проросла на второй день, Амур F1 и Мурашка F1 только на третий день. Первы</w:t>
      </w:r>
      <w:r>
        <w:rPr>
          <w:rFonts w:ascii="Times New Roman" w:hAnsi="Times New Roman" w:cs="Times New Roman"/>
          <w:sz w:val="28"/>
          <w:szCs w:val="28"/>
        </w:rPr>
        <w:t xml:space="preserve">е настоящие </w:t>
      </w:r>
      <w:r w:rsidRPr="009A46CF">
        <w:rPr>
          <w:rFonts w:ascii="Times New Roman" w:hAnsi="Times New Roman" w:cs="Times New Roman"/>
          <w:sz w:val="28"/>
          <w:szCs w:val="28"/>
        </w:rPr>
        <w:t xml:space="preserve">листочки дали </w:t>
      </w:r>
      <w:bookmarkStart w:id="18" w:name="_Hlk114476665"/>
      <w:r w:rsidRPr="009A46CF">
        <w:rPr>
          <w:rFonts w:ascii="Times New Roman" w:hAnsi="Times New Roman" w:cs="Times New Roman"/>
          <w:sz w:val="28"/>
          <w:szCs w:val="28"/>
        </w:rPr>
        <w:t xml:space="preserve">Герман F1 </w:t>
      </w:r>
      <w:bookmarkEnd w:id="18"/>
      <w:r w:rsidRPr="009A46CF">
        <w:rPr>
          <w:rFonts w:ascii="Times New Roman" w:hAnsi="Times New Roman" w:cs="Times New Roman"/>
          <w:sz w:val="28"/>
          <w:szCs w:val="28"/>
        </w:rPr>
        <w:t xml:space="preserve">18.04 (через 4 дня после всходов), Амур F1- 18.04 (через 3 дня после всходов), а Мурашка F1и </w:t>
      </w:r>
      <w:proofErr w:type="spellStart"/>
      <w:r w:rsidRPr="009A46CF">
        <w:rPr>
          <w:rFonts w:ascii="Times New Roman" w:hAnsi="Times New Roman" w:cs="Times New Roman"/>
          <w:sz w:val="28"/>
          <w:szCs w:val="28"/>
        </w:rPr>
        <w:t>Кибрия</w:t>
      </w:r>
      <w:proofErr w:type="spellEnd"/>
      <w:r w:rsidRPr="009A46CF">
        <w:rPr>
          <w:rFonts w:ascii="Times New Roman" w:hAnsi="Times New Roman" w:cs="Times New Roman"/>
          <w:sz w:val="28"/>
          <w:szCs w:val="28"/>
        </w:rPr>
        <w:t xml:space="preserve"> F1 20.04 -(Мурашка через 4 дня, а </w:t>
      </w:r>
      <w:proofErr w:type="spellStart"/>
      <w:r w:rsidRPr="009A46CF">
        <w:rPr>
          <w:rFonts w:ascii="Times New Roman" w:hAnsi="Times New Roman" w:cs="Times New Roman"/>
          <w:sz w:val="28"/>
          <w:szCs w:val="28"/>
        </w:rPr>
        <w:t>Кибрия</w:t>
      </w:r>
      <w:proofErr w:type="spellEnd"/>
      <w:r w:rsidRPr="009A46CF">
        <w:rPr>
          <w:rFonts w:ascii="Times New Roman" w:hAnsi="Times New Roman" w:cs="Times New Roman"/>
          <w:sz w:val="28"/>
          <w:szCs w:val="28"/>
        </w:rPr>
        <w:t xml:space="preserve"> через 5 дней). К моменту высадки все гибриды выглядели почти одинаково имели по 3 настоящих листочка и хороший корневой ком</w:t>
      </w:r>
      <w:r>
        <w:rPr>
          <w:rFonts w:ascii="Times New Roman" w:hAnsi="Times New Roman" w:cs="Times New Roman"/>
          <w:sz w:val="28"/>
          <w:szCs w:val="28"/>
        </w:rPr>
        <w:t>.</w:t>
      </w:r>
    </w:p>
    <w:p w14:paraId="7E8E3914" w14:textId="02754D7F" w:rsidR="002E0DC9" w:rsidRDefault="00451C2A" w:rsidP="00FB145B">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Формирование первых плодов у </w:t>
      </w:r>
      <w:r w:rsidRPr="009A46CF">
        <w:rPr>
          <w:rFonts w:ascii="Times New Roman" w:hAnsi="Times New Roman" w:cs="Times New Roman"/>
          <w:sz w:val="28"/>
          <w:szCs w:val="28"/>
        </w:rPr>
        <w:t>Герман</w:t>
      </w:r>
      <w:r>
        <w:rPr>
          <w:rFonts w:ascii="Times New Roman" w:hAnsi="Times New Roman" w:cs="Times New Roman"/>
          <w:sz w:val="28"/>
          <w:szCs w:val="28"/>
        </w:rPr>
        <w:t xml:space="preserve">а </w:t>
      </w:r>
      <w:r w:rsidRPr="009A46CF">
        <w:rPr>
          <w:rFonts w:ascii="Times New Roman" w:hAnsi="Times New Roman" w:cs="Times New Roman"/>
          <w:sz w:val="28"/>
          <w:szCs w:val="28"/>
        </w:rPr>
        <w:t>F1</w:t>
      </w:r>
      <w:r w:rsidRPr="00451C2A">
        <w:rPr>
          <w:rFonts w:ascii="Times New Roman" w:hAnsi="Times New Roman" w:cs="Times New Roman"/>
          <w:sz w:val="28"/>
          <w:szCs w:val="28"/>
        </w:rPr>
        <w:t xml:space="preserve"> </w:t>
      </w:r>
      <w:r>
        <w:rPr>
          <w:rFonts w:ascii="Times New Roman" w:hAnsi="Times New Roman" w:cs="Times New Roman"/>
          <w:sz w:val="28"/>
          <w:szCs w:val="28"/>
        </w:rPr>
        <w:t>начались через 4 дня после цветения, у Амура</w:t>
      </w:r>
      <w:r w:rsidRPr="00451C2A">
        <w:rPr>
          <w:rFonts w:ascii="Times New Roman" w:hAnsi="Times New Roman" w:cs="Times New Roman"/>
          <w:sz w:val="28"/>
          <w:szCs w:val="28"/>
        </w:rPr>
        <w:t xml:space="preserve"> </w:t>
      </w:r>
      <w:r w:rsidRPr="009A46CF">
        <w:rPr>
          <w:rFonts w:ascii="Times New Roman" w:hAnsi="Times New Roman" w:cs="Times New Roman"/>
          <w:sz w:val="28"/>
          <w:szCs w:val="28"/>
        </w:rPr>
        <w:t>F1</w:t>
      </w:r>
      <w:r>
        <w:rPr>
          <w:rFonts w:ascii="Times New Roman" w:hAnsi="Times New Roman" w:cs="Times New Roman"/>
          <w:sz w:val="28"/>
          <w:szCs w:val="28"/>
        </w:rPr>
        <w:t>-через 5-6 дней, в контрольном варианте у Мурашка</w:t>
      </w:r>
      <w:r w:rsidRPr="00451C2A">
        <w:rPr>
          <w:rFonts w:ascii="Times New Roman" w:hAnsi="Times New Roman" w:cs="Times New Roman"/>
          <w:sz w:val="28"/>
          <w:szCs w:val="28"/>
        </w:rPr>
        <w:t xml:space="preserve"> </w:t>
      </w:r>
      <w:r w:rsidRPr="009A46CF">
        <w:rPr>
          <w:rFonts w:ascii="Times New Roman" w:hAnsi="Times New Roman" w:cs="Times New Roman"/>
          <w:sz w:val="28"/>
          <w:szCs w:val="28"/>
        </w:rPr>
        <w:t>F1</w:t>
      </w:r>
      <w:r>
        <w:rPr>
          <w:rFonts w:ascii="Times New Roman" w:hAnsi="Times New Roman" w:cs="Times New Roman"/>
          <w:sz w:val="28"/>
          <w:szCs w:val="28"/>
        </w:rPr>
        <w:t xml:space="preserve"> первые плоды начали формироваться на 13-14 день от начала цветения. Но несмотря на это первый сбор плодов был проведен во всех вариантах с разницей в 1-3 дня. Сроки сбора первого урожая практически соответствовала срока заявленным на упаковке семян.</w:t>
      </w:r>
    </w:p>
    <w:p w14:paraId="68E3FC7A" w14:textId="77777777" w:rsidR="00D9500F" w:rsidRDefault="00D9500F" w:rsidP="00483615">
      <w:pPr>
        <w:spacing w:after="0" w:line="240" w:lineRule="auto"/>
        <w:ind w:firstLine="567"/>
        <w:jc w:val="both"/>
        <w:rPr>
          <w:rFonts w:ascii="Times New Roman" w:hAnsi="Times New Roman" w:cs="Times New Roman"/>
          <w:sz w:val="28"/>
          <w:szCs w:val="28"/>
        </w:rPr>
      </w:pPr>
    </w:p>
    <w:p w14:paraId="71C927DB" w14:textId="164CF8D9" w:rsidR="00451C2A" w:rsidRPr="003C0D53" w:rsidRDefault="007D4901" w:rsidP="00483615">
      <w:pPr>
        <w:spacing w:after="0" w:line="240" w:lineRule="auto"/>
        <w:ind w:firstLine="567"/>
        <w:jc w:val="center"/>
        <w:rPr>
          <w:rFonts w:ascii="Times New Roman" w:hAnsi="Times New Roman" w:cs="Times New Roman"/>
          <w:b/>
          <w:bCs/>
          <w:sz w:val="28"/>
          <w:szCs w:val="28"/>
        </w:rPr>
      </w:pPr>
      <w:r>
        <w:rPr>
          <w:rFonts w:ascii="Times New Roman" w:hAnsi="Times New Roman" w:cs="Times New Roman"/>
          <w:b/>
          <w:bCs/>
          <w:sz w:val="28"/>
          <w:szCs w:val="28"/>
        </w:rPr>
        <w:t>5</w:t>
      </w:r>
      <w:r w:rsidR="00451C2A" w:rsidRPr="003C0D53">
        <w:rPr>
          <w:rFonts w:ascii="Times New Roman" w:hAnsi="Times New Roman" w:cs="Times New Roman"/>
          <w:b/>
          <w:bCs/>
          <w:sz w:val="28"/>
          <w:szCs w:val="28"/>
        </w:rPr>
        <w:t>.2.</w:t>
      </w:r>
      <w:r w:rsidR="002E0DC9" w:rsidRPr="003C0D53">
        <w:rPr>
          <w:rFonts w:ascii="Times New Roman" w:hAnsi="Times New Roman" w:cs="Times New Roman"/>
          <w:b/>
          <w:bCs/>
          <w:sz w:val="28"/>
          <w:szCs w:val="28"/>
        </w:rPr>
        <w:t xml:space="preserve"> Повреждение растений болезнями и вредителями.</w:t>
      </w:r>
    </w:p>
    <w:p w14:paraId="0844B108" w14:textId="2EDC4BB9" w:rsidR="00B0569D" w:rsidRPr="009A46CF" w:rsidRDefault="00B0569D" w:rsidP="00D9500F">
      <w:pPr>
        <w:spacing w:after="0" w:line="276" w:lineRule="auto"/>
        <w:ind w:firstLine="567"/>
        <w:jc w:val="both"/>
        <w:rPr>
          <w:rFonts w:ascii="Times New Roman" w:hAnsi="Times New Roman" w:cs="Times New Roman"/>
          <w:sz w:val="28"/>
          <w:szCs w:val="28"/>
        </w:rPr>
      </w:pPr>
      <w:r w:rsidRPr="009D6E4E">
        <w:rPr>
          <w:rFonts w:ascii="Times New Roman" w:hAnsi="Times New Roman" w:cs="Times New Roman"/>
          <w:sz w:val="28"/>
          <w:szCs w:val="28"/>
        </w:rPr>
        <w:t>Учет поражения сортов возбудителями болезней и повреждения сельскохозяйственными вредителями проводили на фоне профилактических и истребительных мер борьбы. Это позволяет выявить сравнительную поражаемость (повреждаемость) сортов.</w:t>
      </w:r>
    </w:p>
    <w:p w14:paraId="0D473750" w14:textId="694966C5" w:rsidR="009D6E4E" w:rsidRPr="009A46CF" w:rsidRDefault="009D6E4E" w:rsidP="00D9500F">
      <w:pPr>
        <w:tabs>
          <w:tab w:val="left" w:pos="1134"/>
        </w:tabs>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sidRPr="009A46CF">
        <w:rPr>
          <w:rFonts w:ascii="Times New Roman" w:hAnsi="Times New Roman" w:cs="Times New Roman"/>
          <w:sz w:val="28"/>
          <w:szCs w:val="28"/>
        </w:rPr>
        <w:t xml:space="preserve">од степенью повреждения подразумевают степень заселения ими органов растений. Поражение болезнями (повреждение вредителями) в период вегетации всех испытываемых сортов учитывается в том случае, если при </w:t>
      </w:r>
      <w:r w:rsidRPr="009A46CF">
        <w:rPr>
          <w:rFonts w:ascii="Times New Roman" w:hAnsi="Times New Roman" w:cs="Times New Roman"/>
          <w:sz w:val="28"/>
          <w:szCs w:val="28"/>
        </w:rPr>
        <w:lastRenderedPageBreak/>
        <w:t>выборочном анализе распространенность болезни (повреждения вредителем) по наиболее неустойчивому сорту составит не менее 3%, а степень поражения болезнью (повреждения вредителем) - не менее 10%. В тех случаях, когда на делянках повреждения (поражения) растениям наносят два или несколько вредителей (болезней) одновременно, оценка проводится по каждому вредителю и каждой болезни отдельно. Если же одни из них повреждают (поражают) растения в слабой степени, то повреждения (поражения) оценивают только по тому вредителю (болезни), который проявил себя значительно.</w:t>
      </w:r>
      <w:r w:rsidR="00483615" w:rsidRPr="00483615">
        <w:rPr>
          <w:rFonts w:ascii="Times New Roman" w:hAnsi="Times New Roman" w:cs="Times New Roman"/>
          <w:sz w:val="28"/>
          <w:szCs w:val="28"/>
        </w:rPr>
        <w:t xml:space="preserve"> </w:t>
      </w:r>
      <w:r w:rsidR="00483615" w:rsidRPr="0078508A">
        <w:rPr>
          <w:rFonts w:ascii="Times New Roman" w:hAnsi="Times New Roman" w:cs="Times New Roman"/>
          <w:sz w:val="28"/>
          <w:szCs w:val="28"/>
        </w:rPr>
        <w:t>[</w:t>
      </w:r>
      <w:r w:rsidR="00483615">
        <w:rPr>
          <w:rFonts w:ascii="Times New Roman" w:hAnsi="Times New Roman" w:cs="Times New Roman"/>
          <w:sz w:val="28"/>
          <w:szCs w:val="28"/>
        </w:rPr>
        <w:t>8</w:t>
      </w:r>
      <w:r w:rsidR="00483615" w:rsidRPr="0078508A">
        <w:rPr>
          <w:rFonts w:ascii="Times New Roman" w:hAnsi="Times New Roman" w:cs="Times New Roman"/>
          <w:sz w:val="28"/>
          <w:szCs w:val="28"/>
        </w:rPr>
        <w:t>, с.</w:t>
      </w:r>
      <w:r w:rsidR="00483615">
        <w:rPr>
          <w:rFonts w:ascii="Times New Roman" w:hAnsi="Times New Roman" w:cs="Times New Roman"/>
          <w:sz w:val="28"/>
          <w:szCs w:val="28"/>
        </w:rPr>
        <w:t>7</w:t>
      </w:r>
      <w:r w:rsidR="00483615" w:rsidRPr="0078508A">
        <w:rPr>
          <w:rFonts w:ascii="Times New Roman" w:hAnsi="Times New Roman" w:cs="Times New Roman"/>
          <w:sz w:val="28"/>
          <w:szCs w:val="28"/>
        </w:rPr>
        <w:t>.]</w:t>
      </w:r>
    </w:p>
    <w:p w14:paraId="30BA98B6" w14:textId="61345C80" w:rsidR="00AA4457" w:rsidRPr="00235FD2" w:rsidRDefault="00AA4457" w:rsidP="00D9500F">
      <w:pPr>
        <w:spacing w:after="0" w:line="276" w:lineRule="auto"/>
        <w:ind w:firstLine="567"/>
        <w:jc w:val="both"/>
        <w:rPr>
          <w:rFonts w:ascii="Times New Roman" w:hAnsi="Times New Roman" w:cs="Times New Roman"/>
          <w:sz w:val="28"/>
          <w:szCs w:val="28"/>
        </w:rPr>
      </w:pPr>
      <w:r w:rsidRPr="00235FD2">
        <w:rPr>
          <w:rFonts w:ascii="Times New Roman" w:hAnsi="Times New Roman" w:cs="Times New Roman"/>
          <w:sz w:val="28"/>
          <w:szCs w:val="28"/>
        </w:rPr>
        <w:t>Учет распространенности поражений или повреждений растений в период вегетации провод</w:t>
      </w:r>
      <w:r w:rsidR="001A561E" w:rsidRPr="00235FD2">
        <w:rPr>
          <w:rFonts w:ascii="Times New Roman" w:hAnsi="Times New Roman" w:cs="Times New Roman"/>
          <w:sz w:val="28"/>
          <w:szCs w:val="28"/>
        </w:rPr>
        <w:t>или</w:t>
      </w:r>
      <w:r w:rsidRPr="00235FD2">
        <w:rPr>
          <w:rFonts w:ascii="Times New Roman" w:hAnsi="Times New Roman" w:cs="Times New Roman"/>
          <w:sz w:val="28"/>
          <w:szCs w:val="28"/>
        </w:rPr>
        <w:t xml:space="preserve">, как </w:t>
      </w:r>
      <w:r w:rsidR="001A561E" w:rsidRPr="00235FD2">
        <w:rPr>
          <w:rFonts w:ascii="Times New Roman" w:hAnsi="Times New Roman" w:cs="Times New Roman"/>
          <w:sz w:val="28"/>
          <w:szCs w:val="28"/>
        </w:rPr>
        <w:t>принято</w:t>
      </w:r>
      <w:r w:rsidRPr="00235FD2">
        <w:rPr>
          <w:rFonts w:ascii="Times New Roman" w:hAnsi="Times New Roman" w:cs="Times New Roman"/>
          <w:sz w:val="28"/>
          <w:szCs w:val="28"/>
        </w:rPr>
        <w:t>, по пробам, осматривая их в двух несмежных повторениях</w:t>
      </w:r>
      <w:r w:rsidR="001A561E" w:rsidRPr="00235FD2">
        <w:rPr>
          <w:rFonts w:ascii="Times New Roman" w:hAnsi="Times New Roman" w:cs="Times New Roman"/>
          <w:sz w:val="28"/>
          <w:szCs w:val="28"/>
        </w:rPr>
        <w:t xml:space="preserve">. </w:t>
      </w:r>
    </w:p>
    <w:p w14:paraId="7F97C328" w14:textId="75CEE814" w:rsidR="00AA4457" w:rsidRPr="00235FD2" w:rsidRDefault="00AA4457" w:rsidP="00D9500F">
      <w:pPr>
        <w:spacing w:after="0" w:line="276" w:lineRule="auto"/>
        <w:ind w:firstLine="567"/>
        <w:jc w:val="both"/>
        <w:rPr>
          <w:rFonts w:ascii="Times New Roman" w:hAnsi="Times New Roman" w:cs="Times New Roman"/>
          <w:sz w:val="28"/>
          <w:szCs w:val="28"/>
        </w:rPr>
      </w:pPr>
      <w:r w:rsidRPr="00235FD2">
        <w:rPr>
          <w:rFonts w:ascii="Times New Roman" w:hAnsi="Times New Roman" w:cs="Times New Roman"/>
          <w:sz w:val="28"/>
          <w:szCs w:val="28"/>
        </w:rPr>
        <w:t>Оценку степени (или интенсивности) повреждения (поражения) в полевых условиях провод</w:t>
      </w:r>
      <w:r w:rsidR="001A561E" w:rsidRPr="00235FD2">
        <w:rPr>
          <w:rFonts w:ascii="Times New Roman" w:hAnsi="Times New Roman" w:cs="Times New Roman"/>
          <w:sz w:val="28"/>
          <w:szCs w:val="28"/>
        </w:rPr>
        <w:t xml:space="preserve">или </w:t>
      </w:r>
      <w:r w:rsidRPr="00235FD2">
        <w:rPr>
          <w:rFonts w:ascii="Times New Roman" w:hAnsi="Times New Roman" w:cs="Times New Roman"/>
          <w:sz w:val="28"/>
          <w:szCs w:val="28"/>
        </w:rPr>
        <w:t>следующим образом:</w:t>
      </w:r>
      <w:r w:rsidR="001A561E" w:rsidRPr="00235FD2">
        <w:rPr>
          <w:rFonts w:ascii="Times New Roman" w:hAnsi="Times New Roman" w:cs="Times New Roman"/>
          <w:sz w:val="28"/>
          <w:szCs w:val="28"/>
        </w:rPr>
        <w:t xml:space="preserve"> </w:t>
      </w:r>
      <w:r w:rsidRPr="00235FD2">
        <w:rPr>
          <w:rFonts w:ascii="Times New Roman" w:hAnsi="Times New Roman" w:cs="Times New Roman"/>
          <w:sz w:val="28"/>
          <w:szCs w:val="28"/>
        </w:rPr>
        <w:t>при равномерном распределении поражений или повреждений учет провод</w:t>
      </w:r>
      <w:r w:rsidR="001A561E" w:rsidRPr="00235FD2">
        <w:rPr>
          <w:rFonts w:ascii="Times New Roman" w:hAnsi="Times New Roman" w:cs="Times New Roman"/>
          <w:sz w:val="28"/>
          <w:szCs w:val="28"/>
        </w:rPr>
        <w:t>или</w:t>
      </w:r>
      <w:r w:rsidRPr="00235FD2">
        <w:rPr>
          <w:rFonts w:ascii="Times New Roman" w:hAnsi="Times New Roman" w:cs="Times New Roman"/>
          <w:sz w:val="28"/>
          <w:szCs w:val="28"/>
        </w:rPr>
        <w:t xml:space="preserve"> глазомерно по всей делянке в целом в двух несмежных повторениях</w:t>
      </w:r>
      <w:r w:rsidR="001A561E" w:rsidRPr="00235FD2">
        <w:rPr>
          <w:rFonts w:ascii="Times New Roman" w:hAnsi="Times New Roman" w:cs="Times New Roman"/>
          <w:sz w:val="28"/>
          <w:szCs w:val="28"/>
        </w:rPr>
        <w:t>.</w:t>
      </w:r>
    </w:p>
    <w:p w14:paraId="6147ED9F" w14:textId="2934C930" w:rsidR="00C07083" w:rsidRPr="00235FD2" w:rsidRDefault="00235FD2" w:rsidP="00D9500F">
      <w:pPr>
        <w:spacing w:after="0" w:line="276" w:lineRule="auto"/>
        <w:ind w:firstLine="567"/>
        <w:jc w:val="both"/>
        <w:rPr>
          <w:rFonts w:ascii="Times New Roman" w:hAnsi="Times New Roman" w:cs="Times New Roman"/>
          <w:sz w:val="28"/>
          <w:szCs w:val="28"/>
        </w:rPr>
      </w:pPr>
      <w:r w:rsidRPr="00235FD2">
        <w:rPr>
          <w:rFonts w:ascii="Times New Roman" w:hAnsi="Times New Roman" w:cs="Times New Roman"/>
          <w:sz w:val="28"/>
          <w:szCs w:val="28"/>
        </w:rPr>
        <w:t>О</w:t>
      </w:r>
      <w:r w:rsidR="00C07083" w:rsidRPr="00235FD2">
        <w:rPr>
          <w:rFonts w:ascii="Times New Roman" w:hAnsi="Times New Roman" w:cs="Times New Roman"/>
          <w:sz w:val="28"/>
          <w:szCs w:val="28"/>
        </w:rPr>
        <w:t xml:space="preserve">т белокрылки, </w:t>
      </w:r>
      <w:proofErr w:type="spellStart"/>
      <w:r w:rsidR="00C07083" w:rsidRPr="00235FD2">
        <w:rPr>
          <w:rFonts w:ascii="Times New Roman" w:hAnsi="Times New Roman" w:cs="Times New Roman"/>
          <w:sz w:val="28"/>
          <w:szCs w:val="28"/>
        </w:rPr>
        <w:t>трипсов</w:t>
      </w:r>
      <w:proofErr w:type="spellEnd"/>
      <w:r>
        <w:rPr>
          <w:rFonts w:ascii="Times New Roman" w:hAnsi="Times New Roman" w:cs="Times New Roman"/>
          <w:sz w:val="28"/>
          <w:szCs w:val="28"/>
        </w:rPr>
        <w:t xml:space="preserve"> и</w:t>
      </w:r>
      <w:r w:rsidR="00C07083" w:rsidRPr="00235FD2">
        <w:rPr>
          <w:rFonts w:ascii="Times New Roman" w:hAnsi="Times New Roman" w:cs="Times New Roman"/>
          <w:sz w:val="28"/>
          <w:szCs w:val="28"/>
        </w:rPr>
        <w:t xml:space="preserve"> тли</w:t>
      </w:r>
      <w:r w:rsidRPr="00235FD2">
        <w:rPr>
          <w:rFonts w:ascii="Times New Roman" w:hAnsi="Times New Roman" w:cs="Times New Roman"/>
          <w:sz w:val="28"/>
          <w:szCs w:val="28"/>
        </w:rPr>
        <w:t xml:space="preserve"> </w:t>
      </w:r>
      <w:r w:rsidR="00C07083" w:rsidRPr="00235FD2">
        <w:rPr>
          <w:rFonts w:ascii="Times New Roman" w:hAnsi="Times New Roman" w:cs="Times New Roman"/>
          <w:sz w:val="28"/>
          <w:szCs w:val="28"/>
        </w:rPr>
        <w:t xml:space="preserve">обработали Инта-Вир (1 таблетка на 10 л воды) и </w:t>
      </w:r>
      <w:proofErr w:type="spellStart"/>
      <w:r w:rsidR="00C07083" w:rsidRPr="00235FD2">
        <w:rPr>
          <w:rFonts w:ascii="Times New Roman" w:hAnsi="Times New Roman" w:cs="Times New Roman"/>
          <w:sz w:val="28"/>
          <w:szCs w:val="28"/>
        </w:rPr>
        <w:t>Фуфанон</w:t>
      </w:r>
      <w:proofErr w:type="spellEnd"/>
      <w:r w:rsidR="00C07083" w:rsidRPr="00235FD2">
        <w:rPr>
          <w:rFonts w:ascii="Times New Roman" w:hAnsi="Times New Roman" w:cs="Times New Roman"/>
          <w:sz w:val="28"/>
          <w:szCs w:val="28"/>
        </w:rPr>
        <w:t>-Нова (13 мл на 10 л воды)</w:t>
      </w:r>
      <w:r w:rsidRPr="00235FD2">
        <w:rPr>
          <w:rFonts w:ascii="Times New Roman" w:hAnsi="Times New Roman" w:cs="Times New Roman"/>
          <w:sz w:val="28"/>
          <w:szCs w:val="28"/>
        </w:rPr>
        <w:t xml:space="preserve"> с интервалом </w:t>
      </w:r>
      <w:r w:rsidR="003C0D53">
        <w:rPr>
          <w:rFonts w:ascii="Times New Roman" w:hAnsi="Times New Roman" w:cs="Times New Roman"/>
          <w:sz w:val="28"/>
          <w:szCs w:val="28"/>
        </w:rPr>
        <w:t xml:space="preserve">в </w:t>
      </w:r>
      <w:r w:rsidRPr="00235FD2">
        <w:rPr>
          <w:rFonts w:ascii="Times New Roman" w:hAnsi="Times New Roman" w:cs="Times New Roman"/>
          <w:sz w:val="28"/>
          <w:szCs w:val="28"/>
        </w:rPr>
        <w:t>две недели.</w:t>
      </w:r>
    </w:p>
    <w:p w14:paraId="43BC62FC" w14:textId="77777777" w:rsidR="00235FD2" w:rsidRDefault="00235FD2" w:rsidP="00D9500F">
      <w:pPr>
        <w:spacing w:after="0" w:line="276" w:lineRule="auto"/>
        <w:ind w:firstLine="567"/>
        <w:jc w:val="both"/>
        <w:rPr>
          <w:rFonts w:ascii="Times New Roman" w:hAnsi="Times New Roman" w:cs="Times New Roman"/>
          <w:sz w:val="28"/>
          <w:szCs w:val="28"/>
        </w:rPr>
      </w:pPr>
    </w:p>
    <w:p w14:paraId="446BED89" w14:textId="0F316ECE" w:rsidR="00BF3709" w:rsidRPr="000A752E" w:rsidRDefault="007D4901" w:rsidP="00D9500F">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00235FD2" w:rsidRPr="000A752E">
        <w:rPr>
          <w:rFonts w:ascii="Times New Roman" w:hAnsi="Times New Roman" w:cs="Times New Roman"/>
          <w:b/>
          <w:bCs/>
          <w:sz w:val="28"/>
          <w:szCs w:val="28"/>
        </w:rPr>
        <w:t>.3. Дегустационная оценка плодов.</w:t>
      </w:r>
    </w:p>
    <w:p w14:paraId="788C8040" w14:textId="178A4B23" w:rsidR="00BA3871" w:rsidRPr="009A46CF" w:rsidRDefault="00BA3871"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Для определения вкусовых качеств огурцов в период массового плодоношения провод</w:t>
      </w:r>
      <w:r>
        <w:rPr>
          <w:rFonts w:ascii="Times New Roman" w:hAnsi="Times New Roman" w:cs="Times New Roman"/>
          <w:sz w:val="28"/>
          <w:szCs w:val="28"/>
        </w:rPr>
        <w:t>или</w:t>
      </w:r>
      <w:r w:rsidRPr="009A46CF">
        <w:rPr>
          <w:rFonts w:ascii="Times New Roman" w:hAnsi="Times New Roman" w:cs="Times New Roman"/>
          <w:sz w:val="28"/>
          <w:szCs w:val="28"/>
        </w:rPr>
        <w:t xml:space="preserve"> дегустацию всех сортов в 2</w:t>
      </w:r>
      <w:r>
        <w:rPr>
          <w:rFonts w:ascii="Times New Roman" w:hAnsi="Times New Roman" w:cs="Times New Roman"/>
          <w:sz w:val="28"/>
          <w:szCs w:val="28"/>
        </w:rPr>
        <w:t xml:space="preserve"> </w:t>
      </w:r>
      <w:r w:rsidRPr="009A46CF">
        <w:rPr>
          <w:rFonts w:ascii="Times New Roman" w:hAnsi="Times New Roman" w:cs="Times New Roman"/>
          <w:sz w:val="28"/>
          <w:szCs w:val="28"/>
        </w:rPr>
        <w:t>срока по группам.</w:t>
      </w:r>
    </w:p>
    <w:p w14:paraId="0FC0176A" w14:textId="04EFF481" w:rsidR="00BA3871" w:rsidRDefault="00BA3871"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Для дегустации</w:t>
      </w:r>
      <w:r>
        <w:rPr>
          <w:rFonts w:ascii="Times New Roman" w:hAnsi="Times New Roman" w:cs="Times New Roman"/>
          <w:sz w:val="28"/>
          <w:szCs w:val="28"/>
        </w:rPr>
        <w:t xml:space="preserve"> брали</w:t>
      </w:r>
      <w:r w:rsidRPr="009A46CF">
        <w:rPr>
          <w:rFonts w:ascii="Times New Roman" w:hAnsi="Times New Roman" w:cs="Times New Roman"/>
          <w:sz w:val="28"/>
          <w:szCs w:val="28"/>
        </w:rPr>
        <w:t xml:space="preserve"> не менее пяти товарных, типичных плодов каждого сорта одинаковой спелости. Плоды нареза</w:t>
      </w:r>
      <w:r>
        <w:rPr>
          <w:rFonts w:ascii="Times New Roman" w:hAnsi="Times New Roman" w:cs="Times New Roman"/>
          <w:sz w:val="28"/>
          <w:szCs w:val="28"/>
        </w:rPr>
        <w:t xml:space="preserve">ли </w:t>
      </w:r>
      <w:r w:rsidRPr="009A46CF">
        <w:rPr>
          <w:rFonts w:ascii="Times New Roman" w:hAnsi="Times New Roman" w:cs="Times New Roman"/>
          <w:sz w:val="28"/>
          <w:szCs w:val="28"/>
        </w:rPr>
        <w:t xml:space="preserve">нержавеющим ножом поперечными кружками, </w:t>
      </w:r>
      <w:r>
        <w:rPr>
          <w:rFonts w:ascii="Times New Roman" w:hAnsi="Times New Roman" w:cs="Times New Roman"/>
          <w:sz w:val="28"/>
          <w:szCs w:val="28"/>
        </w:rPr>
        <w:t>и</w:t>
      </w:r>
      <w:r w:rsidRPr="009A46CF">
        <w:rPr>
          <w:rFonts w:ascii="Times New Roman" w:hAnsi="Times New Roman" w:cs="Times New Roman"/>
          <w:sz w:val="28"/>
          <w:szCs w:val="28"/>
        </w:rPr>
        <w:t xml:space="preserve"> каждый дегустатор получ</w:t>
      </w:r>
      <w:r>
        <w:rPr>
          <w:rFonts w:ascii="Times New Roman" w:hAnsi="Times New Roman" w:cs="Times New Roman"/>
          <w:sz w:val="28"/>
          <w:szCs w:val="28"/>
        </w:rPr>
        <w:t>ал</w:t>
      </w:r>
      <w:r w:rsidRPr="009A46CF">
        <w:rPr>
          <w:rFonts w:ascii="Times New Roman" w:hAnsi="Times New Roman" w:cs="Times New Roman"/>
          <w:sz w:val="28"/>
          <w:szCs w:val="28"/>
        </w:rPr>
        <w:t xml:space="preserve"> кусочки всех плодов одного сорта. </w:t>
      </w:r>
      <w:bookmarkStart w:id="19" w:name="_Hlk106867509"/>
      <w:r w:rsidRPr="009A46CF">
        <w:rPr>
          <w:rFonts w:ascii="Times New Roman" w:hAnsi="Times New Roman" w:cs="Times New Roman"/>
          <w:sz w:val="28"/>
          <w:szCs w:val="28"/>
        </w:rPr>
        <w:t>Огурцы дегустир</w:t>
      </w:r>
      <w:r>
        <w:rPr>
          <w:rFonts w:ascii="Times New Roman" w:hAnsi="Times New Roman" w:cs="Times New Roman"/>
          <w:sz w:val="28"/>
          <w:szCs w:val="28"/>
        </w:rPr>
        <w:t>овали</w:t>
      </w:r>
      <w:r w:rsidRPr="009A46CF">
        <w:rPr>
          <w:rFonts w:ascii="Times New Roman" w:hAnsi="Times New Roman" w:cs="Times New Roman"/>
          <w:sz w:val="28"/>
          <w:szCs w:val="28"/>
        </w:rPr>
        <w:t xml:space="preserve"> без соли и хлеба.</w:t>
      </w:r>
      <w:r w:rsidR="0062216F" w:rsidRPr="0062216F">
        <w:rPr>
          <w:rFonts w:ascii="Times New Roman" w:hAnsi="Times New Roman" w:cs="Times New Roman"/>
          <w:sz w:val="28"/>
          <w:szCs w:val="28"/>
        </w:rPr>
        <w:t xml:space="preserve"> </w:t>
      </w:r>
      <w:bookmarkStart w:id="20" w:name="_Hlk114646883"/>
      <w:r w:rsidR="0062216F" w:rsidRPr="0078508A">
        <w:rPr>
          <w:rFonts w:ascii="Times New Roman" w:hAnsi="Times New Roman" w:cs="Times New Roman"/>
          <w:sz w:val="28"/>
          <w:szCs w:val="28"/>
        </w:rPr>
        <w:t>[</w:t>
      </w:r>
      <w:r w:rsidR="0062216F" w:rsidRPr="008609B9">
        <w:rPr>
          <w:rFonts w:ascii="Times New Roman" w:hAnsi="Times New Roman" w:cs="Times New Roman"/>
          <w:sz w:val="28"/>
          <w:szCs w:val="28"/>
        </w:rPr>
        <w:t>5</w:t>
      </w:r>
      <w:r w:rsidR="0062216F" w:rsidRPr="0078508A">
        <w:rPr>
          <w:rFonts w:ascii="Times New Roman" w:hAnsi="Times New Roman" w:cs="Times New Roman"/>
          <w:sz w:val="28"/>
          <w:szCs w:val="28"/>
        </w:rPr>
        <w:t>, с.</w:t>
      </w:r>
      <w:r w:rsidR="0062216F" w:rsidRPr="008609B9">
        <w:rPr>
          <w:rFonts w:ascii="Times New Roman" w:hAnsi="Times New Roman" w:cs="Times New Roman"/>
          <w:sz w:val="28"/>
          <w:szCs w:val="28"/>
        </w:rPr>
        <w:t>5</w:t>
      </w:r>
      <w:r w:rsidR="0062216F" w:rsidRPr="0078508A">
        <w:rPr>
          <w:rFonts w:ascii="Times New Roman" w:hAnsi="Times New Roman" w:cs="Times New Roman"/>
          <w:sz w:val="28"/>
          <w:szCs w:val="28"/>
        </w:rPr>
        <w:t>.]</w:t>
      </w:r>
      <w:bookmarkEnd w:id="20"/>
    </w:p>
    <w:p w14:paraId="3CC310E4" w14:textId="746256B1" w:rsidR="00C670B8" w:rsidRDefault="00C670B8" w:rsidP="00D9500F">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В дегустации плодов приняли участие 5 человек: автор работы, руководитель, научный консультант и хозяева дачного участка.</w:t>
      </w:r>
    </w:p>
    <w:p w14:paraId="0A808D77" w14:textId="77777777" w:rsidR="00BA3871" w:rsidRDefault="00BA3871" w:rsidP="00D9500F">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Дегустационную оценку</w:t>
      </w:r>
      <w:r w:rsidRPr="009A46CF">
        <w:rPr>
          <w:rFonts w:ascii="Times New Roman" w:hAnsi="Times New Roman" w:cs="Times New Roman"/>
          <w:sz w:val="28"/>
          <w:szCs w:val="28"/>
        </w:rPr>
        <w:t xml:space="preserve"> </w:t>
      </w:r>
      <w:r>
        <w:rPr>
          <w:rFonts w:ascii="Times New Roman" w:hAnsi="Times New Roman" w:cs="Times New Roman"/>
          <w:sz w:val="28"/>
          <w:szCs w:val="28"/>
        </w:rPr>
        <w:t xml:space="preserve">давали в </w:t>
      </w:r>
      <w:r w:rsidRPr="009A46CF">
        <w:rPr>
          <w:rFonts w:ascii="Times New Roman" w:hAnsi="Times New Roman" w:cs="Times New Roman"/>
          <w:sz w:val="28"/>
          <w:szCs w:val="28"/>
        </w:rPr>
        <w:t xml:space="preserve">баллах </w:t>
      </w:r>
      <w:r>
        <w:rPr>
          <w:rFonts w:ascii="Times New Roman" w:hAnsi="Times New Roman" w:cs="Times New Roman"/>
          <w:sz w:val="28"/>
          <w:szCs w:val="28"/>
        </w:rPr>
        <w:t>от 1до 5.</w:t>
      </w:r>
    </w:p>
    <w:p w14:paraId="41211BCC" w14:textId="0A2F4B32" w:rsidR="00BA3871" w:rsidRPr="009A46CF" w:rsidRDefault="00BA3871" w:rsidP="00D9500F">
      <w:pPr>
        <w:spacing w:after="0" w:line="276" w:lineRule="auto"/>
        <w:ind w:firstLine="567"/>
        <w:rPr>
          <w:rFonts w:ascii="Times New Roman" w:hAnsi="Times New Roman" w:cs="Times New Roman"/>
          <w:sz w:val="28"/>
          <w:szCs w:val="28"/>
        </w:rPr>
      </w:pPr>
      <w:bookmarkStart w:id="21" w:name="_Hlk106872844"/>
      <w:r w:rsidRPr="009A46CF">
        <w:rPr>
          <w:rFonts w:ascii="Times New Roman" w:hAnsi="Times New Roman" w:cs="Times New Roman"/>
          <w:i/>
          <w:iCs/>
          <w:sz w:val="28"/>
          <w:szCs w:val="28"/>
        </w:rPr>
        <w:t>Кожицу характериз</w:t>
      </w:r>
      <w:r w:rsidR="00C670B8">
        <w:rPr>
          <w:rFonts w:ascii="Times New Roman" w:hAnsi="Times New Roman" w:cs="Times New Roman"/>
          <w:i/>
          <w:iCs/>
          <w:sz w:val="28"/>
          <w:szCs w:val="28"/>
        </w:rPr>
        <w:t>овали</w:t>
      </w:r>
      <w:r w:rsidRPr="009A46CF">
        <w:rPr>
          <w:rFonts w:ascii="Times New Roman" w:hAnsi="Times New Roman" w:cs="Times New Roman"/>
          <w:i/>
          <w:iCs/>
          <w:sz w:val="28"/>
          <w:szCs w:val="28"/>
        </w:rPr>
        <w:t xml:space="preserve"> словами</w:t>
      </w:r>
      <w:r w:rsidRPr="009A46CF">
        <w:rPr>
          <w:rFonts w:ascii="Times New Roman" w:hAnsi="Times New Roman" w:cs="Times New Roman"/>
          <w:sz w:val="28"/>
          <w:szCs w:val="28"/>
        </w:rPr>
        <w:t>:</w:t>
      </w:r>
    </w:p>
    <w:p w14:paraId="2E344763" w14:textId="77777777" w:rsidR="00BA3871" w:rsidRPr="009A46CF" w:rsidRDefault="00BA3871"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 xml:space="preserve"> нежная, средняя, грубая; консистенцию мякоти - плотная, промежуточная, дряблая.</w:t>
      </w:r>
    </w:p>
    <w:bookmarkEnd w:id="21"/>
    <w:p w14:paraId="26A3787C" w14:textId="6DF261E1" w:rsidR="00BA3871" w:rsidRPr="009A46CF" w:rsidRDefault="00BA3871"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i/>
          <w:iCs/>
          <w:sz w:val="28"/>
          <w:szCs w:val="28"/>
        </w:rPr>
        <w:t>Вкус плодов</w:t>
      </w:r>
      <w:r w:rsidRPr="009A46CF">
        <w:rPr>
          <w:rFonts w:ascii="Times New Roman" w:hAnsi="Times New Roman" w:cs="Times New Roman"/>
          <w:sz w:val="28"/>
          <w:szCs w:val="28"/>
        </w:rPr>
        <w:t xml:space="preserve"> оценива</w:t>
      </w:r>
      <w:r w:rsidR="00C670B8">
        <w:rPr>
          <w:rFonts w:ascii="Times New Roman" w:hAnsi="Times New Roman" w:cs="Times New Roman"/>
          <w:sz w:val="28"/>
          <w:szCs w:val="28"/>
        </w:rPr>
        <w:t>ли</w:t>
      </w:r>
      <w:r w:rsidRPr="009A46CF">
        <w:rPr>
          <w:rFonts w:ascii="Times New Roman" w:hAnsi="Times New Roman" w:cs="Times New Roman"/>
          <w:sz w:val="28"/>
          <w:szCs w:val="28"/>
        </w:rPr>
        <w:t xml:space="preserve"> в баллах:</w:t>
      </w:r>
    </w:p>
    <w:p w14:paraId="6851E684" w14:textId="77777777" w:rsidR="00BA3871" w:rsidRPr="009A46CF" w:rsidRDefault="00BA3871"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очень вкусные - 5;</w:t>
      </w:r>
    </w:p>
    <w:p w14:paraId="29053C02" w14:textId="77777777" w:rsidR="00BA3871" w:rsidRPr="009A46CF" w:rsidRDefault="00BA3871"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вкусные - 4;</w:t>
      </w:r>
    </w:p>
    <w:p w14:paraId="48DBDB56" w14:textId="77777777" w:rsidR="00BA3871" w:rsidRPr="009A46CF" w:rsidRDefault="00BA3871" w:rsidP="00D9500F">
      <w:pPr>
        <w:spacing w:after="0" w:line="276" w:lineRule="auto"/>
        <w:ind w:firstLine="567"/>
        <w:rPr>
          <w:rFonts w:ascii="Times New Roman" w:hAnsi="Times New Roman" w:cs="Times New Roman"/>
          <w:sz w:val="28"/>
          <w:szCs w:val="28"/>
        </w:rPr>
      </w:pPr>
      <w:proofErr w:type="spellStart"/>
      <w:r w:rsidRPr="009A46CF">
        <w:rPr>
          <w:rFonts w:ascii="Times New Roman" w:hAnsi="Times New Roman" w:cs="Times New Roman"/>
          <w:sz w:val="28"/>
          <w:szCs w:val="28"/>
        </w:rPr>
        <w:t>средневкусные</w:t>
      </w:r>
      <w:proofErr w:type="spellEnd"/>
      <w:r w:rsidRPr="009A46CF">
        <w:rPr>
          <w:rFonts w:ascii="Times New Roman" w:hAnsi="Times New Roman" w:cs="Times New Roman"/>
          <w:sz w:val="28"/>
          <w:szCs w:val="28"/>
        </w:rPr>
        <w:t xml:space="preserve"> - 3;</w:t>
      </w:r>
    </w:p>
    <w:p w14:paraId="357A5E71" w14:textId="77777777" w:rsidR="00BA3871" w:rsidRPr="009A46CF" w:rsidRDefault="00BA3871"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невкусные - 2;</w:t>
      </w:r>
    </w:p>
    <w:p w14:paraId="6EB00C5C" w14:textId="38A39C56" w:rsidR="00C670B8" w:rsidRDefault="00BA3871"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очень невкусные - 1.</w:t>
      </w:r>
    </w:p>
    <w:p w14:paraId="77B15419" w14:textId="68F44083" w:rsidR="00FB145B" w:rsidRDefault="00FB145B" w:rsidP="00D9500F">
      <w:pPr>
        <w:spacing w:after="0" w:line="276" w:lineRule="auto"/>
        <w:ind w:firstLine="567"/>
        <w:rPr>
          <w:rFonts w:ascii="Times New Roman" w:hAnsi="Times New Roman" w:cs="Times New Roman"/>
          <w:sz w:val="28"/>
          <w:szCs w:val="28"/>
        </w:rPr>
      </w:pPr>
    </w:p>
    <w:p w14:paraId="7D5BBE1F" w14:textId="77777777" w:rsidR="00FB145B" w:rsidRDefault="00FB145B" w:rsidP="00D9500F">
      <w:pPr>
        <w:spacing w:after="0" w:line="276" w:lineRule="auto"/>
        <w:ind w:firstLine="567"/>
        <w:rPr>
          <w:rFonts w:ascii="Times New Roman" w:hAnsi="Times New Roman" w:cs="Times New Roman"/>
          <w:sz w:val="28"/>
          <w:szCs w:val="28"/>
        </w:rPr>
      </w:pPr>
    </w:p>
    <w:p w14:paraId="7F8DD71A" w14:textId="217F03BC" w:rsidR="00830814" w:rsidRDefault="007D4901" w:rsidP="007D4901">
      <w:pPr>
        <w:spacing w:after="0" w:line="276" w:lineRule="auto"/>
        <w:ind w:firstLine="709"/>
        <w:jc w:val="right"/>
        <w:rPr>
          <w:rFonts w:ascii="Times New Roman" w:hAnsi="Times New Roman" w:cs="Times New Roman"/>
          <w:sz w:val="28"/>
          <w:szCs w:val="28"/>
        </w:rPr>
      </w:pPr>
      <w:r>
        <w:rPr>
          <w:rFonts w:ascii="Times New Roman" w:hAnsi="Times New Roman" w:cs="Times New Roman"/>
          <w:b/>
          <w:bCs/>
          <w:i/>
          <w:iCs/>
          <w:sz w:val="28"/>
          <w:szCs w:val="28"/>
        </w:rPr>
        <w:lastRenderedPageBreak/>
        <w:t>Т</w:t>
      </w:r>
      <w:r w:rsidRPr="00483615">
        <w:rPr>
          <w:rFonts w:ascii="Times New Roman" w:hAnsi="Times New Roman" w:cs="Times New Roman"/>
          <w:b/>
          <w:bCs/>
          <w:i/>
          <w:iCs/>
          <w:sz w:val="28"/>
          <w:szCs w:val="28"/>
        </w:rPr>
        <w:t>аблица 2.</w:t>
      </w:r>
    </w:p>
    <w:p w14:paraId="496F578E" w14:textId="77777777" w:rsidR="007B37E5" w:rsidRPr="007D4901" w:rsidRDefault="003277B5" w:rsidP="00483615">
      <w:pPr>
        <w:spacing w:after="0" w:line="240" w:lineRule="auto"/>
        <w:jc w:val="center"/>
        <w:rPr>
          <w:rFonts w:ascii="Times New Roman" w:hAnsi="Times New Roman" w:cs="Times New Roman"/>
          <w:b/>
          <w:bCs/>
          <w:i/>
          <w:iCs/>
          <w:sz w:val="28"/>
          <w:szCs w:val="28"/>
        </w:rPr>
      </w:pPr>
      <w:r w:rsidRPr="007D4901">
        <w:rPr>
          <w:rFonts w:ascii="Times New Roman" w:hAnsi="Times New Roman" w:cs="Times New Roman"/>
          <w:b/>
          <w:bCs/>
          <w:i/>
          <w:iCs/>
          <w:sz w:val="28"/>
          <w:szCs w:val="28"/>
        </w:rPr>
        <w:t xml:space="preserve">Характеристика внешнего вида и дегустационная оценка </w:t>
      </w:r>
    </w:p>
    <w:p w14:paraId="5B0B5B6B" w14:textId="0103001D" w:rsidR="00483615" w:rsidRPr="007D4901" w:rsidRDefault="003277B5" w:rsidP="00483615">
      <w:pPr>
        <w:spacing w:after="0" w:line="240" w:lineRule="auto"/>
        <w:jc w:val="center"/>
        <w:rPr>
          <w:rFonts w:ascii="Times New Roman" w:hAnsi="Times New Roman" w:cs="Times New Roman"/>
          <w:b/>
          <w:bCs/>
          <w:i/>
          <w:iCs/>
          <w:sz w:val="28"/>
          <w:szCs w:val="28"/>
        </w:rPr>
      </w:pPr>
      <w:r w:rsidRPr="007D4901">
        <w:rPr>
          <w:rFonts w:ascii="Times New Roman" w:hAnsi="Times New Roman" w:cs="Times New Roman"/>
          <w:b/>
          <w:bCs/>
          <w:i/>
          <w:iCs/>
          <w:sz w:val="28"/>
          <w:szCs w:val="28"/>
        </w:rPr>
        <w:t xml:space="preserve">плодов изучаемых </w:t>
      </w:r>
      <w:r w:rsidR="007D4901" w:rsidRPr="007D4901">
        <w:rPr>
          <w:rFonts w:ascii="Times New Roman" w:hAnsi="Times New Roman" w:cs="Times New Roman"/>
          <w:b/>
          <w:bCs/>
          <w:i/>
          <w:iCs/>
          <w:sz w:val="28"/>
          <w:szCs w:val="28"/>
        </w:rPr>
        <w:t>гибридов</w:t>
      </w:r>
    </w:p>
    <w:p w14:paraId="2AEDECCD" w14:textId="3B25501C" w:rsidR="003277B5" w:rsidRPr="00483615" w:rsidRDefault="003277B5" w:rsidP="00483615">
      <w:pPr>
        <w:spacing w:after="0" w:line="276" w:lineRule="auto"/>
        <w:jc w:val="right"/>
        <w:rPr>
          <w:rFonts w:ascii="Times New Roman" w:hAnsi="Times New Roman" w:cs="Times New Roman"/>
          <w:b/>
          <w:bCs/>
          <w:i/>
          <w:iCs/>
          <w:sz w:val="28"/>
          <w:szCs w:val="28"/>
        </w:rPr>
      </w:pPr>
    </w:p>
    <w:tbl>
      <w:tblPr>
        <w:tblStyle w:val="a3"/>
        <w:tblW w:w="0" w:type="auto"/>
        <w:tblInd w:w="-289" w:type="dxa"/>
        <w:tblLayout w:type="fixed"/>
        <w:tblLook w:val="04A0" w:firstRow="1" w:lastRow="0" w:firstColumn="1" w:lastColumn="0" w:noHBand="0" w:noVBand="1"/>
      </w:tblPr>
      <w:tblGrid>
        <w:gridCol w:w="1702"/>
        <w:gridCol w:w="1843"/>
        <w:gridCol w:w="2126"/>
        <w:gridCol w:w="1843"/>
        <w:gridCol w:w="2120"/>
      </w:tblGrid>
      <w:tr w:rsidR="00AF29D7" w:rsidRPr="00D9500F" w14:paraId="419761C4" w14:textId="77777777" w:rsidTr="0062216F">
        <w:tc>
          <w:tcPr>
            <w:tcW w:w="1702" w:type="dxa"/>
          </w:tcPr>
          <w:p w14:paraId="6C134BA5" w14:textId="32A83073" w:rsidR="00AF29D7" w:rsidRPr="00D9500F" w:rsidRDefault="00AF29D7" w:rsidP="00D9500F">
            <w:pPr>
              <w:rPr>
                <w:rFonts w:ascii="Times New Roman" w:hAnsi="Times New Roman" w:cs="Times New Roman"/>
                <w:b/>
                <w:bCs/>
                <w:sz w:val="28"/>
                <w:szCs w:val="28"/>
              </w:rPr>
            </w:pPr>
            <w:r w:rsidRPr="00D9500F">
              <w:rPr>
                <w:rFonts w:ascii="Times New Roman" w:hAnsi="Times New Roman" w:cs="Times New Roman"/>
                <w:b/>
                <w:bCs/>
                <w:sz w:val="28"/>
                <w:szCs w:val="28"/>
              </w:rPr>
              <w:t xml:space="preserve">Внешний вид плода: </w:t>
            </w:r>
          </w:p>
        </w:tc>
        <w:tc>
          <w:tcPr>
            <w:tcW w:w="1843" w:type="dxa"/>
          </w:tcPr>
          <w:p w14:paraId="3B49E151" w14:textId="736B3916" w:rsidR="00AF29D7" w:rsidRPr="00D9500F" w:rsidRDefault="00AF29D7" w:rsidP="00D9500F">
            <w:pPr>
              <w:rPr>
                <w:rFonts w:ascii="Times New Roman" w:hAnsi="Times New Roman" w:cs="Times New Roman"/>
                <w:b/>
                <w:bCs/>
                <w:sz w:val="28"/>
                <w:szCs w:val="28"/>
                <w:lang w:val="en-US"/>
              </w:rPr>
            </w:pPr>
            <w:r w:rsidRPr="00D9500F">
              <w:rPr>
                <w:rFonts w:ascii="Times New Roman" w:hAnsi="Times New Roman" w:cs="Times New Roman"/>
                <w:b/>
                <w:bCs/>
                <w:sz w:val="28"/>
                <w:szCs w:val="28"/>
              </w:rPr>
              <w:t>Амур</w:t>
            </w:r>
            <w:bookmarkStart w:id="22" w:name="_Hlk114646714"/>
            <w:r w:rsidR="0062216F" w:rsidRPr="00D9500F">
              <w:rPr>
                <w:rFonts w:ascii="Times New Roman" w:hAnsi="Times New Roman" w:cs="Times New Roman"/>
                <w:b/>
                <w:bCs/>
                <w:sz w:val="28"/>
                <w:szCs w:val="28"/>
                <w:lang w:val="en-US"/>
              </w:rPr>
              <w:t>FI</w:t>
            </w:r>
            <w:bookmarkEnd w:id="22"/>
          </w:p>
        </w:tc>
        <w:tc>
          <w:tcPr>
            <w:tcW w:w="2126" w:type="dxa"/>
          </w:tcPr>
          <w:p w14:paraId="1C55BB51" w14:textId="5FF993DC" w:rsidR="00AF29D7" w:rsidRPr="00D9500F" w:rsidRDefault="00AF29D7" w:rsidP="00D9500F">
            <w:pPr>
              <w:rPr>
                <w:rFonts w:ascii="Times New Roman" w:hAnsi="Times New Roman" w:cs="Times New Roman"/>
                <w:b/>
                <w:bCs/>
                <w:sz w:val="28"/>
                <w:szCs w:val="28"/>
              </w:rPr>
            </w:pPr>
            <w:r w:rsidRPr="00D9500F">
              <w:rPr>
                <w:rFonts w:ascii="Times New Roman" w:hAnsi="Times New Roman" w:cs="Times New Roman"/>
                <w:b/>
                <w:bCs/>
                <w:sz w:val="28"/>
                <w:szCs w:val="28"/>
              </w:rPr>
              <w:t>Герман</w:t>
            </w:r>
            <w:r w:rsidR="0062216F" w:rsidRPr="00D9500F">
              <w:rPr>
                <w:rFonts w:ascii="Times New Roman" w:hAnsi="Times New Roman" w:cs="Times New Roman"/>
                <w:b/>
                <w:bCs/>
                <w:sz w:val="28"/>
                <w:szCs w:val="28"/>
                <w:lang w:val="en-US"/>
              </w:rPr>
              <w:t>FI</w:t>
            </w:r>
          </w:p>
        </w:tc>
        <w:tc>
          <w:tcPr>
            <w:tcW w:w="1843" w:type="dxa"/>
          </w:tcPr>
          <w:p w14:paraId="1FFFD291" w14:textId="04AA48B9" w:rsidR="00AF29D7" w:rsidRPr="00D9500F" w:rsidRDefault="00AF29D7" w:rsidP="00D9500F">
            <w:pPr>
              <w:rPr>
                <w:rFonts w:ascii="Times New Roman" w:hAnsi="Times New Roman" w:cs="Times New Roman"/>
                <w:b/>
                <w:bCs/>
                <w:sz w:val="28"/>
                <w:szCs w:val="28"/>
              </w:rPr>
            </w:pPr>
            <w:r w:rsidRPr="00D9500F">
              <w:rPr>
                <w:rFonts w:ascii="Times New Roman" w:hAnsi="Times New Roman" w:cs="Times New Roman"/>
                <w:b/>
                <w:bCs/>
                <w:sz w:val="28"/>
                <w:szCs w:val="28"/>
              </w:rPr>
              <w:t>Мурашка</w:t>
            </w:r>
            <w:r w:rsidR="0062216F" w:rsidRPr="00D9500F">
              <w:rPr>
                <w:rFonts w:ascii="Times New Roman" w:hAnsi="Times New Roman" w:cs="Times New Roman"/>
                <w:b/>
                <w:bCs/>
                <w:sz w:val="28"/>
                <w:szCs w:val="28"/>
                <w:lang w:val="en-US"/>
              </w:rPr>
              <w:t>FI</w:t>
            </w:r>
            <w:r w:rsidRPr="00D9500F">
              <w:rPr>
                <w:rFonts w:ascii="Times New Roman" w:hAnsi="Times New Roman" w:cs="Times New Roman"/>
                <w:b/>
                <w:bCs/>
                <w:sz w:val="28"/>
                <w:szCs w:val="28"/>
              </w:rPr>
              <w:t xml:space="preserve"> </w:t>
            </w:r>
          </w:p>
        </w:tc>
        <w:tc>
          <w:tcPr>
            <w:tcW w:w="2120" w:type="dxa"/>
          </w:tcPr>
          <w:p w14:paraId="343DCABC" w14:textId="15106A9A" w:rsidR="00AF29D7" w:rsidRPr="00D9500F" w:rsidRDefault="00AF29D7" w:rsidP="00D9500F">
            <w:pPr>
              <w:rPr>
                <w:rFonts w:ascii="Times New Roman" w:hAnsi="Times New Roman" w:cs="Times New Roman"/>
                <w:b/>
                <w:bCs/>
                <w:sz w:val="28"/>
                <w:szCs w:val="28"/>
              </w:rPr>
            </w:pPr>
            <w:proofErr w:type="spellStart"/>
            <w:r w:rsidRPr="00D9500F">
              <w:rPr>
                <w:rFonts w:ascii="Times New Roman" w:hAnsi="Times New Roman" w:cs="Times New Roman"/>
                <w:b/>
                <w:bCs/>
                <w:sz w:val="28"/>
                <w:szCs w:val="28"/>
              </w:rPr>
              <w:t>Кибрия</w:t>
            </w:r>
            <w:proofErr w:type="spellEnd"/>
            <w:r w:rsidRPr="00D9500F">
              <w:rPr>
                <w:rFonts w:ascii="Times New Roman" w:hAnsi="Times New Roman" w:cs="Times New Roman"/>
                <w:b/>
                <w:bCs/>
                <w:sz w:val="28"/>
                <w:szCs w:val="28"/>
              </w:rPr>
              <w:t xml:space="preserve"> </w:t>
            </w:r>
            <w:r w:rsidR="0062216F" w:rsidRPr="00D9500F">
              <w:rPr>
                <w:rFonts w:ascii="Times New Roman" w:hAnsi="Times New Roman" w:cs="Times New Roman"/>
                <w:b/>
                <w:bCs/>
                <w:sz w:val="28"/>
                <w:szCs w:val="28"/>
                <w:lang w:val="en-US"/>
              </w:rPr>
              <w:t>FI</w:t>
            </w:r>
          </w:p>
        </w:tc>
      </w:tr>
      <w:tr w:rsidR="00AF29D7" w:rsidRPr="00D9500F" w14:paraId="3883D689" w14:textId="77777777" w:rsidTr="0062216F">
        <w:trPr>
          <w:trHeight w:val="424"/>
        </w:trPr>
        <w:tc>
          <w:tcPr>
            <w:tcW w:w="1702" w:type="dxa"/>
          </w:tcPr>
          <w:p w14:paraId="678E8361" w14:textId="77777777" w:rsidR="00AF29D7" w:rsidRPr="00D9500F" w:rsidRDefault="00AF29D7" w:rsidP="00D9500F">
            <w:pPr>
              <w:rPr>
                <w:rFonts w:ascii="Times New Roman" w:hAnsi="Times New Roman" w:cs="Times New Roman"/>
                <w:i/>
                <w:iCs/>
                <w:sz w:val="28"/>
                <w:szCs w:val="28"/>
              </w:rPr>
            </w:pPr>
            <w:r w:rsidRPr="00D9500F">
              <w:rPr>
                <w:rFonts w:ascii="Times New Roman" w:hAnsi="Times New Roman" w:cs="Times New Roman"/>
                <w:i/>
                <w:iCs/>
                <w:sz w:val="28"/>
                <w:szCs w:val="28"/>
              </w:rPr>
              <w:t>Форма</w:t>
            </w:r>
          </w:p>
        </w:tc>
        <w:tc>
          <w:tcPr>
            <w:tcW w:w="1843" w:type="dxa"/>
          </w:tcPr>
          <w:p w14:paraId="6152FEA5"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овальная веретеновидная</w:t>
            </w:r>
          </w:p>
        </w:tc>
        <w:tc>
          <w:tcPr>
            <w:tcW w:w="2126" w:type="dxa"/>
          </w:tcPr>
          <w:p w14:paraId="47FFFB0C"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цилиндрические</w:t>
            </w:r>
          </w:p>
        </w:tc>
        <w:tc>
          <w:tcPr>
            <w:tcW w:w="1843" w:type="dxa"/>
          </w:tcPr>
          <w:p w14:paraId="424EE5E8"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цилиндрические</w:t>
            </w:r>
          </w:p>
        </w:tc>
        <w:tc>
          <w:tcPr>
            <w:tcW w:w="2120" w:type="dxa"/>
          </w:tcPr>
          <w:p w14:paraId="67D6DA5B"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выровненной овальной формы</w:t>
            </w:r>
          </w:p>
        </w:tc>
      </w:tr>
      <w:tr w:rsidR="00AF29D7" w:rsidRPr="00D9500F" w14:paraId="2A290E6A" w14:textId="77777777" w:rsidTr="0062216F">
        <w:trPr>
          <w:trHeight w:val="424"/>
        </w:trPr>
        <w:tc>
          <w:tcPr>
            <w:tcW w:w="1702" w:type="dxa"/>
          </w:tcPr>
          <w:p w14:paraId="34CA1AD0" w14:textId="77777777" w:rsidR="00AF29D7" w:rsidRPr="00D9500F" w:rsidRDefault="00AF29D7" w:rsidP="00D9500F">
            <w:pPr>
              <w:rPr>
                <w:rFonts w:ascii="Times New Roman" w:hAnsi="Times New Roman" w:cs="Times New Roman"/>
                <w:i/>
                <w:iCs/>
                <w:sz w:val="28"/>
                <w:szCs w:val="28"/>
              </w:rPr>
            </w:pPr>
            <w:r w:rsidRPr="00D9500F">
              <w:rPr>
                <w:rFonts w:ascii="Times New Roman" w:hAnsi="Times New Roman" w:cs="Times New Roman"/>
                <w:i/>
                <w:iCs/>
                <w:sz w:val="28"/>
                <w:szCs w:val="28"/>
              </w:rPr>
              <w:t>Окраска</w:t>
            </w:r>
          </w:p>
        </w:tc>
        <w:tc>
          <w:tcPr>
            <w:tcW w:w="1843" w:type="dxa"/>
          </w:tcPr>
          <w:p w14:paraId="48737D9F" w14:textId="06F9721E"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насыщенный темно-зеленый со светлыми линиями, доходящими до трети плода</w:t>
            </w:r>
          </w:p>
        </w:tc>
        <w:tc>
          <w:tcPr>
            <w:tcW w:w="2126" w:type="dxa"/>
          </w:tcPr>
          <w:p w14:paraId="11A7115C" w14:textId="77777777" w:rsidR="00AF29D7" w:rsidRPr="00D9500F" w:rsidRDefault="00AF29D7" w:rsidP="00D9500F">
            <w:pPr>
              <w:rPr>
                <w:rFonts w:ascii="Times New Roman" w:hAnsi="Times New Roman" w:cs="Times New Roman"/>
                <w:sz w:val="28"/>
                <w:szCs w:val="28"/>
              </w:rPr>
            </w:pPr>
            <w:proofErr w:type="spellStart"/>
            <w:r w:rsidRPr="00D9500F">
              <w:rPr>
                <w:rFonts w:ascii="Times New Roman" w:hAnsi="Times New Roman" w:cs="Times New Roman"/>
                <w:sz w:val="28"/>
                <w:szCs w:val="28"/>
              </w:rPr>
              <w:t>Тёмно</w:t>
            </w:r>
            <w:proofErr w:type="spellEnd"/>
            <w:r w:rsidRPr="00D9500F">
              <w:rPr>
                <w:rFonts w:ascii="Times New Roman" w:hAnsi="Times New Roman" w:cs="Times New Roman"/>
                <w:sz w:val="28"/>
                <w:szCs w:val="28"/>
              </w:rPr>
              <w:t xml:space="preserve"> зелёная с короткими </w:t>
            </w:r>
            <w:proofErr w:type="spellStart"/>
            <w:r w:rsidRPr="00D9500F">
              <w:rPr>
                <w:rFonts w:ascii="Times New Roman" w:hAnsi="Times New Roman" w:cs="Times New Roman"/>
                <w:sz w:val="28"/>
                <w:szCs w:val="28"/>
              </w:rPr>
              <w:t>полоскаи</w:t>
            </w:r>
            <w:proofErr w:type="spellEnd"/>
            <w:r w:rsidRPr="00D9500F">
              <w:rPr>
                <w:rFonts w:ascii="Times New Roman" w:hAnsi="Times New Roman" w:cs="Times New Roman"/>
                <w:sz w:val="28"/>
                <w:szCs w:val="28"/>
              </w:rPr>
              <w:t xml:space="preserve"> и слабой пятнистостью</w:t>
            </w:r>
          </w:p>
        </w:tc>
        <w:tc>
          <w:tcPr>
            <w:tcW w:w="1843" w:type="dxa"/>
          </w:tcPr>
          <w:p w14:paraId="5151ACAB"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темно-зеленые с полосками до половины</w:t>
            </w:r>
          </w:p>
        </w:tc>
        <w:tc>
          <w:tcPr>
            <w:tcW w:w="2120" w:type="dxa"/>
          </w:tcPr>
          <w:p w14:paraId="455A0971"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тёмно-зелёный на которой находятся короткие белые полоски.</w:t>
            </w:r>
          </w:p>
        </w:tc>
      </w:tr>
      <w:tr w:rsidR="00AF29D7" w:rsidRPr="00D9500F" w14:paraId="6A29A455" w14:textId="77777777" w:rsidTr="0062216F">
        <w:trPr>
          <w:trHeight w:val="351"/>
        </w:trPr>
        <w:tc>
          <w:tcPr>
            <w:tcW w:w="1702" w:type="dxa"/>
          </w:tcPr>
          <w:p w14:paraId="041AD499" w14:textId="77777777" w:rsidR="00AF29D7" w:rsidRPr="00D9500F" w:rsidRDefault="00AF29D7" w:rsidP="00D9500F">
            <w:pPr>
              <w:rPr>
                <w:rFonts w:ascii="Times New Roman" w:hAnsi="Times New Roman" w:cs="Times New Roman"/>
                <w:i/>
                <w:iCs/>
                <w:sz w:val="28"/>
                <w:szCs w:val="28"/>
              </w:rPr>
            </w:pPr>
            <w:r w:rsidRPr="00D9500F">
              <w:rPr>
                <w:rFonts w:ascii="Times New Roman" w:hAnsi="Times New Roman" w:cs="Times New Roman"/>
                <w:i/>
                <w:iCs/>
                <w:sz w:val="28"/>
                <w:szCs w:val="28"/>
              </w:rPr>
              <w:t xml:space="preserve">Поверхность </w:t>
            </w:r>
          </w:p>
        </w:tc>
        <w:tc>
          <w:tcPr>
            <w:tcW w:w="1843" w:type="dxa"/>
          </w:tcPr>
          <w:p w14:paraId="145AAE21"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мелкобугорчатая, слабоморщинистая</w:t>
            </w:r>
          </w:p>
        </w:tc>
        <w:tc>
          <w:tcPr>
            <w:tcW w:w="2126" w:type="dxa"/>
          </w:tcPr>
          <w:p w14:paraId="75D6D278"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Ребристо-бугорчатая</w:t>
            </w:r>
          </w:p>
        </w:tc>
        <w:tc>
          <w:tcPr>
            <w:tcW w:w="1843" w:type="dxa"/>
          </w:tcPr>
          <w:p w14:paraId="4D55456C"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кожица у зеленцов тонкая, средней бугорчатостью</w:t>
            </w:r>
          </w:p>
        </w:tc>
        <w:tc>
          <w:tcPr>
            <w:tcW w:w="2120" w:type="dxa"/>
          </w:tcPr>
          <w:p w14:paraId="5B551594"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покрыта бугорками среднего размера</w:t>
            </w:r>
          </w:p>
        </w:tc>
      </w:tr>
      <w:tr w:rsidR="00AF29D7" w:rsidRPr="00D9500F" w14:paraId="17D06666" w14:textId="77777777" w:rsidTr="0062216F">
        <w:trPr>
          <w:trHeight w:val="508"/>
        </w:trPr>
        <w:tc>
          <w:tcPr>
            <w:tcW w:w="1702" w:type="dxa"/>
          </w:tcPr>
          <w:p w14:paraId="5A923B5A" w14:textId="77777777" w:rsidR="00AF29D7" w:rsidRPr="00D9500F" w:rsidRDefault="00AF29D7" w:rsidP="00D9500F">
            <w:pPr>
              <w:rPr>
                <w:rFonts w:ascii="Times New Roman" w:hAnsi="Times New Roman" w:cs="Times New Roman"/>
                <w:i/>
                <w:iCs/>
                <w:sz w:val="28"/>
                <w:szCs w:val="28"/>
              </w:rPr>
            </w:pPr>
            <w:r w:rsidRPr="00D9500F">
              <w:rPr>
                <w:rFonts w:ascii="Times New Roman" w:hAnsi="Times New Roman" w:cs="Times New Roman"/>
                <w:i/>
                <w:iCs/>
                <w:sz w:val="28"/>
                <w:szCs w:val="28"/>
              </w:rPr>
              <w:t>Опушенность плода</w:t>
            </w:r>
          </w:p>
        </w:tc>
        <w:tc>
          <w:tcPr>
            <w:tcW w:w="1843" w:type="dxa"/>
          </w:tcPr>
          <w:p w14:paraId="36FBC9CE"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характерны частое опушённые и белые шипы</w:t>
            </w:r>
          </w:p>
        </w:tc>
        <w:tc>
          <w:tcPr>
            <w:tcW w:w="2126" w:type="dxa"/>
          </w:tcPr>
          <w:p w14:paraId="7479C311"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 xml:space="preserve">С белым </w:t>
            </w:r>
            <w:proofErr w:type="spellStart"/>
            <w:r w:rsidRPr="00D9500F">
              <w:rPr>
                <w:rFonts w:ascii="Times New Roman" w:hAnsi="Times New Roman" w:cs="Times New Roman"/>
                <w:sz w:val="28"/>
                <w:szCs w:val="28"/>
              </w:rPr>
              <w:t>опушением</w:t>
            </w:r>
            <w:proofErr w:type="spellEnd"/>
          </w:p>
        </w:tc>
        <w:tc>
          <w:tcPr>
            <w:tcW w:w="1843" w:type="dxa"/>
          </w:tcPr>
          <w:p w14:paraId="7E3D5E34"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 xml:space="preserve">с </w:t>
            </w:r>
            <w:proofErr w:type="spellStart"/>
            <w:r w:rsidRPr="00D9500F">
              <w:rPr>
                <w:rFonts w:ascii="Times New Roman" w:hAnsi="Times New Roman" w:cs="Times New Roman"/>
                <w:sz w:val="28"/>
                <w:szCs w:val="28"/>
              </w:rPr>
              <w:t>опушением</w:t>
            </w:r>
            <w:proofErr w:type="spellEnd"/>
            <w:r w:rsidRPr="00D9500F">
              <w:rPr>
                <w:rFonts w:ascii="Times New Roman" w:hAnsi="Times New Roman" w:cs="Times New Roman"/>
                <w:sz w:val="28"/>
                <w:szCs w:val="28"/>
              </w:rPr>
              <w:t xml:space="preserve"> черного цвета </w:t>
            </w:r>
          </w:p>
        </w:tc>
        <w:tc>
          <w:tcPr>
            <w:tcW w:w="2120" w:type="dxa"/>
          </w:tcPr>
          <w:p w14:paraId="1353FAFD"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с белыми шипами</w:t>
            </w:r>
          </w:p>
        </w:tc>
      </w:tr>
      <w:tr w:rsidR="00AF29D7" w:rsidRPr="00D9500F" w14:paraId="6A634660" w14:textId="77777777" w:rsidTr="0062216F">
        <w:trPr>
          <w:trHeight w:val="508"/>
        </w:trPr>
        <w:tc>
          <w:tcPr>
            <w:tcW w:w="1702" w:type="dxa"/>
          </w:tcPr>
          <w:p w14:paraId="30F50A28" w14:textId="77777777" w:rsidR="00AF29D7" w:rsidRPr="00D9500F" w:rsidRDefault="00AF29D7" w:rsidP="00D9500F">
            <w:pPr>
              <w:rPr>
                <w:rFonts w:ascii="Times New Roman" w:hAnsi="Times New Roman" w:cs="Times New Roman"/>
                <w:i/>
                <w:iCs/>
                <w:sz w:val="28"/>
                <w:szCs w:val="28"/>
              </w:rPr>
            </w:pPr>
            <w:r w:rsidRPr="00D9500F">
              <w:rPr>
                <w:rFonts w:ascii="Times New Roman" w:hAnsi="Times New Roman" w:cs="Times New Roman"/>
                <w:i/>
                <w:iCs/>
                <w:sz w:val="28"/>
                <w:szCs w:val="28"/>
              </w:rPr>
              <w:t xml:space="preserve">Мякоть </w:t>
            </w:r>
          </w:p>
        </w:tc>
        <w:tc>
          <w:tcPr>
            <w:tcW w:w="1843" w:type="dxa"/>
          </w:tcPr>
          <w:p w14:paraId="439375BA"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 xml:space="preserve">без горечи </w:t>
            </w:r>
          </w:p>
        </w:tc>
        <w:tc>
          <w:tcPr>
            <w:tcW w:w="2126" w:type="dxa"/>
          </w:tcPr>
          <w:p w14:paraId="0B182835"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нежный</w:t>
            </w:r>
          </w:p>
        </w:tc>
        <w:tc>
          <w:tcPr>
            <w:tcW w:w="1843" w:type="dxa"/>
          </w:tcPr>
          <w:p w14:paraId="38CB1F3E"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 xml:space="preserve">нежный </w:t>
            </w:r>
          </w:p>
        </w:tc>
        <w:tc>
          <w:tcPr>
            <w:tcW w:w="2120" w:type="dxa"/>
          </w:tcPr>
          <w:p w14:paraId="637A6AE2"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 xml:space="preserve">промежуточная </w:t>
            </w:r>
          </w:p>
        </w:tc>
      </w:tr>
      <w:tr w:rsidR="00AF29D7" w:rsidRPr="00D9500F" w14:paraId="77405CC8" w14:textId="77777777" w:rsidTr="0062216F">
        <w:trPr>
          <w:trHeight w:val="350"/>
        </w:trPr>
        <w:tc>
          <w:tcPr>
            <w:tcW w:w="1702" w:type="dxa"/>
          </w:tcPr>
          <w:p w14:paraId="7D8FCEC0" w14:textId="77777777" w:rsidR="00AF29D7" w:rsidRPr="00D9500F" w:rsidRDefault="00AF29D7" w:rsidP="00D9500F">
            <w:pPr>
              <w:rPr>
                <w:rFonts w:ascii="Times New Roman" w:hAnsi="Times New Roman" w:cs="Times New Roman"/>
                <w:i/>
                <w:iCs/>
                <w:sz w:val="28"/>
                <w:szCs w:val="28"/>
              </w:rPr>
            </w:pPr>
            <w:r w:rsidRPr="00D9500F">
              <w:rPr>
                <w:rFonts w:ascii="Times New Roman" w:hAnsi="Times New Roman" w:cs="Times New Roman"/>
                <w:i/>
                <w:iCs/>
                <w:sz w:val="28"/>
                <w:szCs w:val="28"/>
              </w:rPr>
              <w:t xml:space="preserve">Кожица </w:t>
            </w:r>
          </w:p>
        </w:tc>
        <w:tc>
          <w:tcPr>
            <w:tcW w:w="1843" w:type="dxa"/>
          </w:tcPr>
          <w:p w14:paraId="2080A70B" w14:textId="5A9B910D"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нежная,</w:t>
            </w:r>
          </w:p>
        </w:tc>
        <w:tc>
          <w:tcPr>
            <w:tcW w:w="2126" w:type="dxa"/>
          </w:tcPr>
          <w:p w14:paraId="02951A94"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средняя</w:t>
            </w:r>
          </w:p>
        </w:tc>
        <w:tc>
          <w:tcPr>
            <w:tcW w:w="1843" w:type="dxa"/>
          </w:tcPr>
          <w:p w14:paraId="2D29617B"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средняя</w:t>
            </w:r>
          </w:p>
        </w:tc>
        <w:tc>
          <w:tcPr>
            <w:tcW w:w="2120" w:type="dxa"/>
          </w:tcPr>
          <w:p w14:paraId="278D6AA1"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грубая</w:t>
            </w:r>
          </w:p>
        </w:tc>
      </w:tr>
      <w:tr w:rsidR="00AF29D7" w:rsidRPr="00D9500F" w14:paraId="5E9492FE" w14:textId="77777777" w:rsidTr="0062216F">
        <w:tc>
          <w:tcPr>
            <w:tcW w:w="1702" w:type="dxa"/>
          </w:tcPr>
          <w:p w14:paraId="7B344AA1"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Дегустационная характеристика Вкус плодов (б)</w:t>
            </w:r>
          </w:p>
        </w:tc>
        <w:tc>
          <w:tcPr>
            <w:tcW w:w="1843" w:type="dxa"/>
          </w:tcPr>
          <w:p w14:paraId="20200AEF"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Вкусовые хорошие -4б.</w:t>
            </w:r>
          </w:p>
        </w:tc>
        <w:tc>
          <w:tcPr>
            <w:tcW w:w="2126" w:type="dxa"/>
          </w:tcPr>
          <w:p w14:paraId="085043D3"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Вкусовые качества отличный -5</w:t>
            </w:r>
          </w:p>
        </w:tc>
        <w:tc>
          <w:tcPr>
            <w:tcW w:w="1843" w:type="dxa"/>
          </w:tcPr>
          <w:p w14:paraId="0A46B6B2" w14:textId="138E1AED"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Вкусовые качества отличные-5б.</w:t>
            </w:r>
          </w:p>
        </w:tc>
        <w:tc>
          <w:tcPr>
            <w:tcW w:w="2120" w:type="dxa"/>
          </w:tcPr>
          <w:p w14:paraId="55DB7140"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Вкусовые качества хорошие-4б.</w:t>
            </w:r>
          </w:p>
        </w:tc>
      </w:tr>
      <w:tr w:rsidR="00AF29D7" w:rsidRPr="00D9500F" w14:paraId="769CDD79" w14:textId="77777777" w:rsidTr="0062216F">
        <w:tc>
          <w:tcPr>
            <w:tcW w:w="1702" w:type="dxa"/>
          </w:tcPr>
          <w:p w14:paraId="04D805F3" w14:textId="2C330EF2"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Общая, оценка сорта проставляется как общее впечатление о его качестве</w:t>
            </w:r>
          </w:p>
        </w:tc>
        <w:tc>
          <w:tcPr>
            <w:tcW w:w="1843" w:type="dxa"/>
          </w:tcPr>
          <w:p w14:paraId="6E68EF6D"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Хороший товарный вид.</w:t>
            </w:r>
          </w:p>
        </w:tc>
        <w:tc>
          <w:tcPr>
            <w:tcW w:w="2126" w:type="dxa"/>
          </w:tcPr>
          <w:p w14:paraId="4AB6129F"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Отличный товарный вид, все огурцы одинаковой формы и размеров транспортабельность</w:t>
            </w:r>
          </w:p>
        </w:tc>
        <w:tc>
          <w:tcPr>
            <w:tcW w:w="1843" w:type="dxa"/>
          </w:tcPr>
          <w:p w14:paraId="45F53880"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Хороший товарный вид.</w:t>
            </w:r>
          </w:p>
        </w:tc>
        <w:tc>
          <w:tcPr>
            <w:tcW w:w="2120" w:type="dxa"/>
          </w:tcPr>
          <w:p w14:paraId="6B855F10" w14:textId="77777777" w:rsidR="00AF29D7" w:rsidRPr="00D9500F" w:rsidRDefault="00AF29D7" w:rsidP="00D9500F">
            <w:pPr>
              <w:rPr>
                <w:rFonts w:ascii="Times New Roman" w:hAnsi="Times New Roman" w:cs="Times New Roman"/>
                <w:sz w:val="28"/>
                <w:szCs w:val="28"/>
              </w:rPr>
            </w:pPr>
            <w:r w:rsidRPr="00D9500F">
              <w:rPr>
                <w:rFonts w:ascii="Times New Roman" w:hAnsi="Times New Roman" w:cs="Times New Roman"/>
                <w:sz w:val="28"/>
                <w:szCs w:val="28"/>
              </w:rPr>
              <w:t>Хороший товарный вид, транспортабельность, коротко плодные огурцы</w:t>
            </w:r>
          </w:p>
        </w:tc>
      </w:tr>
    </w:tbl>
    <w:p w14:paraId="45B32E6E" w14:textId="77777777" w:rsidR="003277B5" w:rsidRPr="003277B5" w:rsidRDefault="003277B5" w:rsidP="00C670B8">
      <w:pPr>
        <w:spacing w:after="0" w:line="276" w:lineRule="auto"/>
        <w:ind w:firstLine="709"/>
        <w:rPr>
          <w:rFonts w:ascii="Times New Roman" w:hAnsi="Times New Roman" w:cs="Times New Roman"/>
          <w:i/>
          <w:iCs/>
          <w:sz w:val="28"/>
          <w:szCs w:val="28"/>
        </w:rPr>
      </w:pPr>
    </w:p>
    <w:p w14:paraId="5D0E2889" w14:textId="6BE1C0E3" w:rsidR="003277B5" w:rsidRPr="00830814" w:rsidRDefault="00830814"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 xml:space="preserve"> По внешнему виду все изучаемы гибриды соответствуют сортовым </w:t>
      </w:r>
      <w:r w:rsidRPr="00830814">
        <w:rPr>
          <w:rFonts w:ascii="Times New Roman" w:hAnsi="Times New Roman" w:cs="Times New Roman"/>
          <w:sz w:val="28"/>
          <w:szCs w:val="28"/>
        </w:rPr>
        <w:t>характеристикам.</w:t>
      </w:r>
    </w:p>
    <w:p w14:paraId="4CDEF6A8" w14:textId="2FECF45E" w:rsidR="00C670B8" w:rsidRPr="00830814" w:rsidRDefault="00C670B8" w:rsidP="00D9500F">
      <w:pPr>
        <w:spacing w:after="0" w:line="276" w:lineRule="auto"/>
        <w:ind w:firstLine="567"/>
        <w:rPr>
          <w:rFonts w:ascii="Times New Roman" w:hAnsi="Times New Roman" w:cs="Times New Roman"/>
          <w:sz w:val="28"/>
          <w:szCs w:val="28"/>
        </w:rPr>
      </w:pPr>
      <w:r w:rsidRPr="00830814">
        <w:rPr>
          <w:rFonts w:ascii="Times New Roman" w:hAnsi="Times New Roman" w:cs="Times New Roman"/>
          <w:sz w:val="28"/>
          <w:szCs w:val="28"/>
        </w:rPr>
        <w:lastRenderedPageBreak/>
        <w:t xml:space="preserve"> Проведя дегустацию испытуемых сортов огурцов все члены дегустации единогласно отметили, что сорт</w:t>
      </w:r>
      <w:r w:rsidRPr="00830814">
        <w:rPr>
          <w:rFonts w:ascii="Times New Roman" w:hAnsi="Times New Roman" w:cs="Times New Roman"/>
          <w:sz w:val="28"/>
          <w:szCs w:val="28"/>
        </w:rPr>
        <w:tab/>
      </w:r>
      <w:r w:rsidRPr="0062216F">
        <w:rPr>
          <w:rFonts w:ascii="Times New Roman" w:hAnsi="Times New Roman" w:cs="Times New Roman"/>
          <w:sz w:val="28"/>
          <w:szCs w:val="28"/>
        </w:rPr>
        <w:t>Герман</w:t>
      </w:r>
      <w:r w:rsidR="0062216F" w:rsidRPr="0062216F">
        <w:rPr>
          <w:rFonts w:ascii="Times New Roman" w:hAnsi="Times New Roman" w:cs="Times New Roman"/>
          <w:sz w:val="28"/>
          <w:szCs w:val="28"/>
          <w:lang w:val="en-US"/>
        </w:rPr>
        <w:t>FI</w:t>
      </w:r>
      <w:r w:rsidRPr="0062216F">
        <w:rPr>
          <w:rFonts w:ascii="Times New Roman" w:hAnsi="Times New Roman" w:cs="Times New Roman"/>
          <w:sz w:val="28"/>
          <w:szCs w:val="28"/>
        </w:rPr>
        <w:t xml:space="preserve"> и</w:t>
      </w:r>
      <w:r w:rsidRPr="0062216F">
        <w:rPr>
          <w:rFonts w:ascii="Times New Roman" w:hAnsi="Times New Roman" w:cs="Times New Roman"/>
          <w:sz w:val="28"/>
          <w:szCs w:val="28"/>
        </w:rPr>
        <w:tab/>
        <w:t xml:space="preserve">Мурашка </w:t>
      </w:r>
      <w:r w:rsidR="0062216F" w:rsidRPr="0062216F">
        <w:rPr>
          <w:rFonts w:ascii="Times New Roman" w:hAnsi="Times New Roman" w:cs="Times New Roman"/>
          <w:sz w:val="28"/>
          <w:szCs w:val="28"/>
          <w:lang w:val="en-US"/>
        </w:rPr>
        <w:t>FI</w:t>
      </w:r>
      <w:r w:rsidR="0062216F" w:rsidRPr="0062216F">
        <w:rPr>
          <w:rFonts w:ascii="Times New Roman" w:hAnsi="Times New Roman" w:cs="Times New Roman"/>
          <w:sz w:val="28"/>
          <w:szCs w:val="28"/>
        </w:rPr>
        <w:t xml:space="preserve"> </w:t>
      </w:r>
      <w:r w:rsidRPr="0062216F">
        <w:rPr>
          <w:rFonts w:ascii="Times New Roman" w:hAnsi="Times New Roman" w:cs="Times New Roman"/>
          <w:sz w:val="28"/>
          <w:szCs w:val="28"/>
        </w:rPr>
        <w:t>очень</w:t>
      </w:r>
      <w:r w:rsidRPr="00830814">
        <w:rPr>
          <w:rFonts w:ascii="Times New Roman" w:hAnsi="Times New Roman" w:cs="Times New Roman"/>
          <w:sz w:val="28"/>
          <w:szCs w:val="28"/>
        </w:rPr>
        <w:t xml:space="preserve"> вкусные, мякоть нежная, кожица</w:t>
      </w:r>
      <w:r w:rsidRPr="00830814">
        <w:rPr>
          <w:rFonts w:ascii="Times New Roman" w:hAnsi="Times New Roman" w:cs="Times New Roman"/>
          <w:sz w:val="28"/>
          <w:szCs w:val="28"/>
        </w:rPr>
        <w:tab/>
        <w:t xml:space="preserve">средняя и получили высшую оценку. Амур и </w:t>
      </w:r>
      <w:proofErr w:type="spellStart"/>
      <w:r w:rsidRPr="00830814">
        <w:rPr>
          <w:rFonts w:ascii="Times New Roman" w:hAnsi="Times New Roman" w:cs="Times New Roman"/>
          <w:sz w:val="28"/>
          <w:szCs w:val="28"/>
        </w:rPr>
        <w:t>Кибрия</w:t>
      </w:r>
      <w:proofErr w:type="spellEnd"/>
      <w:r w:rsidRPr="00830814">
        <w:rPr>
          <w:rFonts w:ascii="Times New Roman" w:hAnsi="Times New Roman" w:cs="Times New Roman"/>
          <w:sz w:val="28"/>
          <w:szCs w:val="28"/>
        </w:rPr>
        <w:t>- вкусные, мякоть промежуточная без горечи, их можно рекомендовать больше для консервирования.</w:t>
      </w:r>
    </w:p>
    <w:p w14:paraId="11BC295C" w14:textId="39D87266" w:rsidR="00830814" w:rsidRPr="009A46CF" w:rsidRDefault="00830814" w:rsidP="00D9500F">
      <w:pPr>
        <w:spacing w:line="276" w:lineRule="auto"/>
        <w:ind w:firstLine="567"/>
        <w:rPr>
          <w:rFonts w:ascii="Times New Roman" w:hAnsi="Times New Roman" w:cs="Times New Roman"/>
          <w:sz w:val="28"/>
          <w:szCs w:val="28"/>
        </w:rPr>
      </w:pPr>
      <w:r w:rsidRPr="00830814">
        <w:rPr>
          <w:rFonts w:ascii="Times New Roman" w:hAnsi="Times New Roman" w:cs="Times New Roman"/>
          <w:sz w:val="28"/>
          <w:szCs w:val="28"/>
        </w:rPr>
        <w:t>Лидерство при общей оценке плодов сорта завоевал снова сорт «</w:t>
      </w:r>
      <w:r w:rsidRPr="0062216F">
        <w:rPr>
          <w:rFonts w:ascii="Times New Roman" w:hAnsi="Times New Roman" w:cs="Times New Roman"/>
          <w:sz w:val="28"/>
          <w:szCs w:val="28"/>
        </w:rPr>
        <w:t>Герман</w:t>
      </w:r>
      <w:r w:rsidR="0062216F" w:rsidRPr="0062216F">
        <w:rPr>
          <w:rFonts w:ascii="Times New Roman" w:hAnsi="Times New Roman" w:cs="Times New Roman"/>
          <w:sz w:val="28"/>
          <w:szCs w:val="28"/>
          <w:lang w:val="en-US"/>
        </w:rPr>
        <w:t>FI</w:t>
      </w:r>
      <w:r w:rsidRPr="0062216F">
        <w:rPr>
          <w:rFonts w:ascii="Times New Roman" w:hAnsi="Times New Roman" w:cs="Times New Roman"/>
          <w:sz w:val="28"/>
          <w:szCs w:val="28"/>
        </w:rPr>
        <w:t>» и «Мурашка</w:t>
      </w:r>
      <w:r w:rsidR="0062216F" w:rsidRPr="0062216F">
        <w:rPr>
          <w:rFonts w:ascii="Times New Roman" w:hAnsi="Times New Roman" w:cs="Times New Roman"/>
          <w:sz w:val="28"/>
          <w:szCs w:val="28"/>
          <w:lang w:val="en-US"/>
        </w:rPr>
        <w:t>FI</w:t>
      </w:r>
      <w:r w:rsidRPr="0062216F">
        <w:rPr>
          <w:rFonts w:ascii="Times New Roman" w:hAnsi="Times New Roman" w:cs="Times New Roman"/>
          <w:sz w:val="28"/>
          <w:szCs w:val="28"/>
        </w:rPr>
        <w:t>»-</w:t>
      </w:r>
      <w:r w:rsidRPr="00830814">
        <w:rPr>
          <w:rFonts w:ascii="Times New Roman" w:hAnsi="Times New Roman" w:cs="Times New Roman"/>
          <w:sz w:val="28"/>
          <w:szCs w:val="28"/>
        </w:rPr>
        <w:t xml:space="preserve"> плоды высокого качества потому, что они соответствуют всем заявленным требованиям.  Сорта </w:t>
      </w:r>
      <w:r w:rsidRPr="0062216F">
        <w:rPr>
          <w:rFonts w:ascii="Times New Roman" w:hAnsi="Times New Roman" w:cs="Times New Roman"/>
          <w:sz w:val="28"/>
          <w:szCs w:val="28"/>
        </w:rPr>
        <w:t>«Амур</w:t>
      </w:r>
      <w:r w:rsidR="0062216F" w:rsidRPr="0062216F">
        <w:rPr>
          <w:rFonts w:ascii="Times New Roman" w:hAnsi="Times New Roman" w:cs="Times New Roman"/>
          <w:sz w:val="28"/>
          <w:szCs w:val="28"/>
          <w:lang w:val="en-US"/>
        </w:rPr>
        <w:t>FI</w:t>
      </w:r>
      <w:r w:rsidRPr="0062216F">
        <w:rPr>
          <w:rFonts w:ascii="Times New Roman" w:hAnsi="Times New Roman" w:cs="Times New Roman"/>
          <w:sz w:val="28"/>
          <w:szCs w:val="28"/>
        </w:rPr>
        <w:t>»</w:t>
      </w:r>
      <w:r w:rsidRPr="00830814">
        <w:rPr>
          <w:rFonts w:ascii="Times New Roman" w:hAnsi="Times New Roman" w:cs="Times New Roman"/>
          <w:sz w:val="28"/>
          <w:szCs w:val="28"/>
        </w:rPr>
        <w:t xml:space="preserve"> и «</w:t>
      </w:r>
      <w:proofErr w:type="spellStart"/>
      <w:r w:rsidRPr="00830814">
        <w:rPr>
          <w:rFonts w:ascii="Times New Roman" w:hAnsi="Times New Roman" w:cs="Times New Roman"/>
          <w:sz w:val="28"/>
          <w:szCs w:val="28"/>
        </w:rPr>
        <w:t>Киб</w:t>
      </w:r>
      <w:r w:rsidRPr="0062216F">
        <w:rPr>
          <w:rFonts w:ascii="Times New Roman" w:hAnsi="Times New Roman" w:cs="Times New Roman"/>
          <w:sz w:val="28"/>
          <w:szCs w:val="28"/>
        </w:rPr>
        <w:t>рия</w:t>
      </w:r>
      <w:proofErr w:type="spellEnd"/>
      <w:r w:rsidR="0062216F" w:rsidRPr="0062216F">
        <w:rPr>
          <w:rFonts w:ascii="Times New Roman" w:hAnsi="Times New Roman" w:cs="Times New Roman"/>
          <w:sz w:val="28"/>
          <w:szCs w:val="28"/>
          <w:lang w:val="en-US"/>
        </w:rPr>
        <w:t>FI</w:t>
      </w:r>
      <w:r w:rsidRPr="00830814">
        <w:rPr>
          <w:rFonts w:ascii="Times New Roman" w:hAnsi="Times New Roman" w:cs="Times New Roman"/>
          <w:sz w:val="28"/>
          <w:szCs w:val="28"/>
        </w:rPr>
        <w:t>» - хорошего качества.</w:t>
      </w:r>
    </w:p>
    <w:p w14:paraId="7EA555B1" w14:textId="77777777"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i/>
          <w:iCs/>
          <w:sz w:val="28"/>
          <w:szCs w:val="28"/>
        </w:rPr>
        <w:t>Общая, оценка сорта</w:t>
      </w:r>
      <w:r w:rsidRPr="009A46CF">
        <w:rPr>
          <w:rFonts w:ascii="Times New Roman" w:hAnsi="Times New Roman" w:cs="Times New Roman"/>
          <w:sz w:val="28"/>
          <w:szCs w:val="28"/>
        </w:rPr>
        <w:t xml:space="preserve"> проставляется как общее впечатление о его качестве:</w:t>
      </w:r>
    </w:p>
    <w:p w14:paraId="27D56AF4" w14:textId="77777777"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5</w:t>
      </w:r>
      <w:r w:rsidRPr="009A46CF">
        <w:rPr>
          <w:rFonts w:ascii="Times New Roman" w:hAnsi="Times New Roman" w:cs="Times New Roman"/>
          <w:sz w:val="28"/>
          <w:szCs w:val="28"/>
        </w:rPr>
        <w:tab/>
        <w:t>- плоды высокого качества;</w:t>
      </w:r>
    </w:p>
    <w:p w14:paraId="4174CBA9" w14:textId="77777777"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4 - хорошего качества;</w:t>
      </w:r>
    </w:p>
    <w:p w14:paraId="38B5F500" w14:textId="77777777"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3</w:t>
      </w:r>
      <w:r w:rsidRPr="009A46CF">
        <w:rPr>
          <w:rFonts w:ascii="Times New Roman" w:hAnsi="Times New Roman" w:cs="Times New Roman"/>
          <w:sz w:val="28"/>
          <w:szCs w:val="28"/>
        </w:rPr>
        <w:tab/>
        <w:t>- посредственного качества;</w:t>
      </w:r>
    </w:p>
    <w:p w14:paraId="3784DC57" w14:textId="77777777"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2 - плохого качества;</w:t>
      </w:r>
    </w:p>
    <w:p w14:paraId="7F05B930" w14:textId="77777777"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1 - плоды непригодны для употребления в свежем виде.</w:t>
      </w:r>
    </w:p>
    <w:p w14:paraId="199E6080" w14:textId="3544E947"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 xml:space="preserve">Во время дегустации </w:t>
      </w:r>
      <w:r>
        <w:rPr>
          <w:rFonts w:ascii="Times New Roman" w:hAnsi="Times New Roman" w:cs="Times New Roman"/>
          <w:sz w:val="28"/>
          <w:szCs w:val="28"/>
        </w:rPr>
        <w:t>не был</w:t>
      </w:r>
      <w:r w:rsidR="006046F9">
        <w:rPr>
          <w:rFonts w:ascii="Times New Roman" w:hAnsi="Times New Roman" w:cs="Times New Roman"/>
          <w:sz w:val="28"/>
          <w:szCs w:val="28"/>
        </w:rPr>
        <w:t>о</w:t>
      </w:r>
      <w:r>
        <w:rPr>
          <w:rFonts w:ascii="Times New Roman" w:hAnsi="Times New Roman" w:cs="Times New Roman"/>
          <w:sz w:val="28"/>
          <w:szCs w:val="28"/>
        </w:rPr>
        <w:t xml:space="preserve"> </w:t>
      </w:r>
      <w:r w:rsidRPr="009A46CF">
        <w:rPr>
          <w:rFonts w:ascii="Times New Roman" w:hAnsi="Times New Roman" w:cs="Times New Roman"/>
          <w:sz w:val="28"/>
          <w:szCs w:val="28"/>
        </w:rPr>
        <w:t>плод</w:t>
      </w:r>
      <w:r w:rsidR="006046F9">
        <w:rPr>
          <w:rFonts w:ascii="Times New Roman" w:hAnsi="Times New Roman" w:cs="Times New Roman"/>
          <w:sz w:val="28"/>
          <w:szCs w:val="28"/>
        </w:rPr>
        <w:t>ов</w:t>
      </w:r>
      <w:r w:rsidRPr="009A46CF">
        <w:rPr>
          <w:rFonts w:ascii="Times New Roman" w:hAnsi="Times New Roman" w:cs="Times New Roman"/>
          <w:sz w:val="28"/>
          <w:szCs w:val="28"/>
        </w:rPr>
        <w:t xml:space="preserve"> с горечью и другими </w:t>
      </w:r>
      <w:r w:rsidR="006046F9">
        <w:rPr>
          <w:rFonts w:ascii="Times New Roman" w:hAnsi="Times New Roman" w:cs="Times New Roman"/>
          <w:sz w:val="28"/>
          <w:szCs w:val="28"/>
        </w:rPr>
        <w:t>специфическими</w:t>
      </w:r>
      <w:r w:rsidRPr="009A46CF">
        <w:rPr>
          <w:rFonts w:ascii="Times New Roman" w:hAnsi="Times New Roman" w:cs="Times New Roman"/>
          <w:sz w:val="28"/>
          <w:szCs w:val="28"/>
        </w:rPr>
        <w:t xml:space="preserve"> свойствами (специфическим запахом, особой водянистостью).</w:t>
      </w:r>
    </w:p>
    <w:p w14:paraId="6BE8BDED" w14:textId="1CBF5A01"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i/>
          <w:iCs/>
          <w:sz w:val="28"/>
          <w:szCs w:val="28"/>
        </w:rPr>
        <w:t>Опытная засолка</w:t>
      </w:r>
      <w:r w:rsidRPr="009A46CF">
        <w:rPr>
          <w:rFonts w:ascii="Times New Roman" w:hAnsi="Times New Roman" w:cs="Times New Roman"/>
          <w:sz w:val="28"/>
          <w:szCs w:val="28"/>
        </w:rPr>
        <w:t xml:space="preserve">. </w:t>
      </w:r>
    </w:p>
    <w:p w14:paraId="5ACB2C79" w14:textId="093DBB6F" w:rsidR="00F3219B" w:rsidRPr="009A46CF" w:rsidRDefault="00F3219B"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Засолку всех сортов провод</w:t>
      </w:r>
      <w:r>
        <w:rPr>
          <w:rFonts w:ascii="Times New Roman" w:hAnsi="Times New Roman" w:cs="Times New Roman"/>
          <w:sz w:val="28"/>
          <w:szCs w:val="28"/>
        </w:rPr>
        <w:t>или</w:t>
      </w:r>
      <w:r w:rsidRPr="009A46CF">
        <w:rPr>
          <w:rFonts w:ascii="Times New Roman" w:hAnsi="Times New Roman" w:cs="Times New Roman"/>
          <w:sz w:val="28"/>
          <w:szCs w:val="28"/>
        </w:rPr>
        <w:t xml:space="preserve"> одновременно одним и тем же способом</w:t>
      </w:r>
      <w:r>
        <w:rPr>
          <w:rFonts w:ascii="Times New Roman" w:hAnsi="Times New Roman" w:cs="Times New Roman"/>
          <w:sz w:val="28"/>
          <w:szCs w:val="28"/>
        </w:rPr>
        <w:t xml:space="preserve">. </w:t>
      </w:r>
      <w:r w:rsidRPr="009A46CF">
        <w:rPr>
          <w:rFonts w:ascii="Times New Roman" w:hAnsi="Times New Roman" w:cs="Times New Roman"/>
          <w:sz w:val="28"/>
          <w:szCs w:val="28"/>
        </w:rPr>
        <w:t>Опыт закладыва</w:t>
      </w:r>
      <w:r>
        <w:rPr>
          <w:rFonts w:ascii="Times New Roman" w:hAnsi="Times New Roman" w:cs="Times New Roman"/>
          <w:sz w:val="28"/>
          <w:szCs w:val="28"/>
        </w:rPr>
        <w:t xml:space="preserve">ли </w:t>
      </w:r>
      <w:r w:rsidRPr="009A46CF">
        <w:rPr>
          <w:rFonts w:ascii="Times New Roman" w:hAnsi="Times New Roman" w:cs="Times New Roman"/>
          <w:sz w:val="28"/>
          <w:szCs w:val="28"/>
        </w:rPr>
        <w:t xml:space="preserve">в двух повторениях по 8 кг (всего по сорту 16 кг плодов). </w:t>
      </w:r>
      <w:r>
        <w:rPr>
          <w:rFonts w:ascii="Times New Roman" w:hAnsi="Times New Roman" w:cs="Times New Roman"/>
          <w:sz w:val="28"/>
          <w:szCs w:val="28"/>
        </w:rPr>
        <w:t>Брали</w:t>
      </w:r>
      <w:r w:rsidRPr="009A46CF">
        <w:rPr>
          <w:rFonts w:ascii="Times New Roman" w:hAnsi="Times New Roman" w:cs="Times New Roman"/>
          <w:sz w:val="28"/>
          <w:szCs w:val="28"/>
        </w:rPr>
        <w:t xml:space="preserve"> товарные огурцы одной степени спелости, но не переросшие. Сол</w:t>
      </w:r>
      <w:r>
        <w:rPr>
          <w:rFonts w:ascii="Times New Roman" w:hAnsi="Times New Roman" w:cs="Times New Roman"/>
          <w:sz w:val="28"/>
          <w:szCs w:val="28"/>
        </w:rPr>
        <w:t xml:space="preserve">или </w:t>
      </w:r>
      <w:r w:rsidRPr="009A46CF">
        <w:rPr>
          <w:rFonts w:ascii="Times New Roman" w:hAnsi="Times New Roman" w:cs="Times New Roman"/>
          <w:sz w:val="28"/>
          <w:szCs w:val="28"/>
        </w:rPr>
        <w:t>огурцы в</w:t>
      </w:r>
      <w:r>
        <w:rPr>
          <w:rFonts w:ascii="Times New Roman" w:hAnsi="Times New Roman" w:cs="Times New Roman"/>
          <w:sz w:val="28"/>
          <w:szCs w:val="28"/>
        </w:rPr>
        <w:t xml:space="preserve"> стеклянной таре</w:t>
      </w:r>
      <w:r w:rsidR="00747402">
        <w:rPr>
          <w:rFonts w:ascii="Times New Roman" w:hAnsi="Times New Roman" w:cs="Times New Roman"/>
          <w:sz w:val="28"/>
          <w:szCs w:val="28"/>
        </w:rPr>
        <w:t xml:space="preserve"> (баллоны 2л.)</w:t>
      </w:r>
      <w:r>
        <w:rPr>
          <w:rFonts w:ascii="Times New Roman" w:hAnsi="Times New Roman" w:cs="Times New Roman"/>
          <w:sz w:val="28"/>
          <w:szCs w:val="28"/>
        </w:rPr>
        <w:t xml:space="preserve"> в виду </w:t>
      </w:r>
      <w:r w:rsidR="00747402">
        <w:rPr>
          <w:rFonts w:ascii="Times New Roman" w:hAnsi="Times New Roman" w:cs="Times New Roman"/>
          <w:sz w:val="28"/>
          <w:szCs w:val="28"/>
        </w:rPr>
        <w:t>отсутствия</w:t>
      </w:r>
      <w:r w:rsidRPr="009A46CF">
        <w:rPr>
          <w:rFonts w:ascii="Times New Roman" w:hAnsi="Times New Roman" w:cs="Times New Roman"/>
          <w:sz w:val="28"/>
          <w:szCs w:val="28"/>
        </w:rPr>
        <w:t xml:space="preserve"> дубовой тар</w:t>
      </w:r>
      <w:r w:rsidR="00747402">
        <w:rPr>
          <w:rFonts w:ascii="Times New Roman" w:hAnsi="Times New Roman" w:cs="Times New Roman"/>
          <w:sz w:val="28"/>
          <w:szCs w:val="28"/>
        </w:rPr>
        <w:t>ы</w:t>
      </w:r>
      <w:r w:rsidRPr="009A46CF">
        <w:rPr>
          <w:rFonts w:ascii="Times New Roman" w:hAnsi="Times New Roman" w:cs="Times New Roman"/>
          <w:sz w:val="28"/>
          <w:szCs w:val="28"/>
        </w:rPr>
        <w:t>. Уложенные в тару огурцы залива</w:t>
      </w:r>
      <w:r w:rsidR="00747402">
        <w:rPr>
          <w:rFonts w:ascii="Times New Roman" w:hAnsi="Times New Roman" w:cs="Times New Roman"/>
          <w:sz w:val="28"/>
          <w:szCs w:val="28"/>
        </w:rPr>
        <w:t xml:space="preserve">ли </w:t>
      </w:r>
      <w:r w:rsidRPr="009A46CF">
        <w:rPr>
          <w:rFonts w:ascii="Times New Roman" w:hAnsi="Times New Roman" w:cs="Times New Roman"/>
          <w:sz w:val="28"/>
          <w:szCs w:val="28"/>
        </w:rPr>
        <w:t>7%-</w:t>
      </w:r>
      <w:proofErr w:type="spellStart"/>
      <w:r w:rsidRPr="009A46CF">
        <w:rPr>
          <w:rFonts w:ascii="Times New Roman" w:hAnsi="Times New Roman" w:cs="Times New Roman"/>
          <w:sz w:val="28"/>
          <w:szCs w:val="28"/>
        </w:rPr>
        <w:t>ным</w:t>
      </w:r>
      <w:proofErr w:type="spellEnd"/>
      <w:r w:rsidRPr="009A46CF">
        <w:rPr>
          <w:rFonts w:ascii="Times New Roman" w:hAnsi="Times New Roman" w:cs="Times New Roman"/>
          <w:sz w:val="28"/>
          <w:szCs w:val="28"/>
        </w:rPr>
        <w:t xml:space="preserve"> раствором поваренной соли. Из расчета на 100 кг огурцов добавля</w:t>
      </w:r>
      <w:r w:rsidR="00747402">
        <w:rPr>
          <w:rFonts w:ascii="Times New Roman" w:hAnsi="Times New Roman" w:cs="Times New Roman"/>
          <w:sz w:val="28"/>
          <w:szCs w:val="28"/>
        </w:rPr>
        <w:t>ли</w:t>
      </w:r>
      <w:r w:rsidRPr="009A46CF">
        <w:rPr>
          <w:rFonts w:ascii="Times New Roman" w:hAnsi="Times New Roman" w:cs="Times New Roman"/>
          <w:sz w:val="28"/>
          <w:szCs w:val="28"/>
        </w:rPr>
        <w:t xml:space="preserve"> 3 кг укропа, 300 г чеснока, 500 г хрена (корень) и 50 г красного стручкового острого перца. </w:t>
      </w:r>
      <w:r w:rsidR="00747402">
        <w:rPr>
          <w:rFonts w:ascii="Times New Roman" w:hAnsi="Times New Roman" w:cs="Times New Roman"/>
          <w:sz w:val="28"/>
          <w:szCs w:val="28"/>
        </w:rPr>
        <w:t>Д</w:t>
      </w:r>
      <w:r w:rsidR="00747402" w:rsidRPr="009A46CF">
        <w:rPr>
          <w:rFonts w:ascii="Times New Roman" w:hAnsi="Times New Roman" w:cs="Times New Roman"/>
          <w:sz w:val="28"/>
          <w:szCs w:val="28"/>
        </w:rPr>
        <w:t>обав</w:t>
      </w:r>
      <w:r w:rsidR="00747402">
        <w:rPr>
          <w:rFonts w:ascii="Times New Roman" w:hAnsi="Times New Roman" w:cs="Times New Roman"/>
          <w:sz w:val="28"/>
          <w:szCs w:val="28"/>
        </w:rPr>
        <w:t xml:space="preserve">ляли </w:t>
      </w:r>
      <w:r w:rsidR="00747402" w:rsidRPr="009A46CF">
        <w:rPr>
          <w:rFonts w:ascii="Times New Roman" w:hAnsi="Times New Roman" w:cs="Times New Roman"/>
          <w:sz w:val="28"/>
          <w:szCs w:val="28"/>
        </w:rPr>
        <w:t>пряности</w:t>
      </w:r>
      <w:r w:rsidRPr="009A46CF">
        <w:rPr>
          <w:rFonts w:ascii="Times New Roman" w:hAnsi="Times New Roman" w:cs="Times New Roman"/>
          <w:sz w:val="28"/>
          <w:szCs w:val="28"/>
        </w:rPr>
        <w:t xml:space="preserve">: </w:t>
      </w:r>
      <w:r w:rsidR="00747402">
        <w:rPr>
          <w:rFonts w:ascii="Times New Roman" w:hAnsi="Times New Roman" w:cs="Times New Roman"/>
          <w:sz w:val="28"/>
          <w:szCs w:val="28"/>
        </w:rPr>
        <w:t>перец в горошек</w:t>
      </w:r>
      <w:r w:rsidRPr="009A46CF">
        <w:rPr>
          <w:rFonts w:ascii="Times New Roman" w:hAnsi="Times New Roman" w:cs="Times New Roman"/>
          <w:sz w:val="28"/>
          <w:szCs w:val="28"/>
        </w:rPr>
        <w:t xml:space="preserve">, листьев </w:t>
      </w:r>
      <w:r w:rsidR="00747402">
        <w:rPr>
          <w:rFonts w:ascii="Times New Roman" w:hAnsi="Times New Roman" w:cs="Times New Roman"/>
          <w:sz w:val="28"/>
          <w:szCs w:val="28"/>
        </w:rPr>
        <w:t xml:space="preserve">сельдерея, </w:t>
      </w:r>
      <w:r w:rsidRPr="009A46CF">
        <w:rPr>
          <w:rFonts w:ascii="Times New Roman" w:hAnsi="Times New Roman" w:cs="Times New Roman"/>
          <w:sz w:val="28"/>
          <w:szCs w:val="28"/>
        </w:rPr>
        <w:t>листьев</w:t>
      </w:r>
      <w:r w:rsidR="00747402">
        <w:rPr>
          <w:rFonts w:ascii="Times New Roman" w:hAnsi="Times New Roman" w:cs="Times New Roman"/>
          <w:sz w:val="28"/>
          <w:szCs w:val="28"/>
        </w:rPr>
        <w:t xml:space="preserve"> хрени, вишни и</w:t>
      </w:r>
      <w:r w:rsidRPr="009A46CF">
        <w:rPr>
          <w:rFonts w:ascii="Times New Roman" w:hAnsi="Times New Roman" w:cs="Times New Roman"/>
          <w:sz w:val="28"/>
          <w:szCs w:val="28"/>
        </w:rPr>
        <w:t xml:space="preserve"> черной смородины</w:t>
      </w:r>
      <w:r w:rsidR="00747402">
        <w:rPr>
          <w:rFonts w:ascii="Times New Roman" w:hAnsi="Times New Roman" w:cs="Times New Roman"/>
          <w:sz w:val="28"/>
          <w:szCs w:val="28"/>
        </w:rPr>
        <w:t xml:space="preserve"> в равных порциях</w:t>
      </w:r>
      <w:r w:rsidRPr="009A46CF">
        <w:rPr>
          <w:rFonts w:ascii="Times New Roman" w:hAnsi="Times New Roman" w:cs="Times New Roman"/>
          <w:sz w:val="28"/>
          <w:szCs w:val="28"/>
        </w:rPr>
        <w:t>. На таре пи</w:t>
      </w:r>
      <w:r w:rsidR="00747402">
        <w:rPr>
          <w:rFonts w:ascii="Times New Roman" w:hAnsi="Times New Roman" w:cs="Times New Roman"/>
          <w:sz w:val="28"/>
          <w:szCs w:val="28"/>
        </w:rPr>
        <w:t>сали</w:t>
      </w:r>
      <w:r w:rsidRPr="009A46CF">
        <w:rPr>
          <w:rFonts w:ascii="Times New Roman" w:hAnsi="Times New Roman" w:cs="Times New Roman"/>
          <w:sz w:val="28"/>
          <w:szCs w:val="28"/>
        </w:rPr>
        <w:t xml:space="preserve"> наименование сорта и номер повторения. Дегустир</w:t>
      </w:r>
      <w:r w:rsidR="00747402">
        <w:rPr>
          <w:rFonts w:ascii="Times New Roman" w:hAnsi="Times New Roman" w:cs="Times New Roman"/>
          <w:sz w:val="28"/>
          <w:szCs w:val="28"/>
        </w:rPr>
        <w:t>овать будем</w:t>
      </w:r>
      <w:r w:rsidRPr="009A46CF">
        <w:rPr>
          <w:rFonts w:ascii="Times New Roman" w:hAnsi="Times New Roman" w:cs="Times New Roman"/>
          <w:sz w:val="28"/>
          <w:szCs w:val="28"/>
        </w:rPr>
        <w:t xml:space="preserve"> соленые огурцы дважды (в декабре и в конце марта или начале апреля (техника дегустации та же, что и свежих плодов)</w:t>
      </w:r>
      <w:r w:rsidR="0062216F" w:rsidRPr="0062216F">
        <w:rPr>
          <w:rFonts w:ascii="Times New Roman" w:hAnsi="Times New Roman" w:cs="Times New Roman"/>
          <w:sz w:val="28"/>
          <w:szCs w:val="28"/>
        </w:rPr>
        <w:t xml:space="preserve"> </w:t>
      </w:r>
      <w:r w:rsidR="0062216F" w:rsidRPr="0078508A">
        <w:rPr>
          <w:rFonts w:ascii="Times New Roman" w:hAnsi="Times New Roman" w:cs="Times New Roman"/>
          <w:sz w:val="28"/>
          <w:szCs w:val="28"/>
        </w:rPr>
        <w:t>[</w:t>
      </w:r>
      <w:r w:rsidR="0062216F" w:rsidRPr="008609B9">
        <w:rPr>
          <w:rFonts w:ascii="Times New Roman" w:hAnsi="Times New Roman" w:cs="Times New Roman"/>
          <w:sz w:val="28"/>
          <w:szCs w:val="28"/>
        </w:rPr>
        <w:t>8</w:t>
      </w:r>
      <w:r w:rsidR="0062216F" w:rsidRPr="0078508A">
        <w:rPr>
          <w:rFonts w:ascii="Times New Roman" w:hAnsi="Times New Roman" w:cs="Times New Roman"/>
          <w:sz w:val="28"/>
          <w:szCs w:val="28"/>
        </w:rPr>
        <w:t>]</w:t>
      </w:r>
      <w:r w:rsidR="006046F9">
        <w:rPr>
          <w:rFonts w:ascii="Times New Roman" w:hAnsi="Times New Roman" w:cs="Times New Roman"/>
          <w:sz w:val="28"/>
          <w:szCs w:val="28"/>
        </w:rPr>
        <w:t>.</w:t>
      </w:r>
    </w:p>
    <w:p w14:paraId="6BFC6AF4" w14:textId="4399B7FA" w:rsidR="00FB145B" w:rsidRPr="00FB145B" w:rsidRDefault="00747402" w:rsidP="00FB145B">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Делали записи</w:t>
      </w:r>
      <w:r w:rsidR="00F3219B" w:rsidRPr="009A46CF">
        <w:rPr>
          <w:rFonts w:ascii="Times New Roman" w:hAnsi="Times New Roman" w:cs="Times New Roman"/>
          <w:sz w:val="28"/>
          <w:szCs w:val="28"/>
        </w:rPr>
        <w:t xml:space="preserve"> о засолочных качествах сортов, приводи</w:t>
      </w:r>
      <w:r>
        <w:rPr>
          <w:rFonts w:ascii="Times New Roman" w:hAnsi="Times New Roman" w:cs="Times New Roman"/>
          <w:sz w:val="28"/>
          <w:szCs w:val="28"/>
        </w:rPr>
        <w:t>ли</w:t>
      </w:r>
      <w:r w:rsidR="00F3219B" w:rsidRPr="009A46CF">
        <w:rPr>
          <w:rFonts w:ascii="Times New Roman" w:hAnsi="Times New Roman" w:cs="Times New Roman"/>
          <w:sz w:val="28"/>
          <w:szCs w:val="28"/>
        </w:rPr>
        <w:t xml:space="preserve"> данные дегустации и сведения об условиях проведения опыта: время и способ засолки, тара, способ хранения.</w:t>
      </w:r>
      <w:bookmarkEnd w:id="19"/>
    </w:p>
    <w:p w14:paraId="69E2A7D1" w14:textId="1D4144E3" w:rsidR="00AB0D4C" w:rsidRPr="003C0D53" w:rsidRDefault="007D4901" w:rsidP="00747402">
      <w:pPr>
        <w:spacing w:after="0" w:line="276"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5</w:t>
      </w:r>
      <w:r w:rsidR="00747402" w:rsidRPr="003C0D53">
        <w:rPr>
          <w:rFonts w:ascii="Times New Roman" w:hAnsi="Times New Roman" w:cs="Times New Roman"/>
          <w:b/>
          <w:bCs/>
          <w:sz w:val="28"/>
          <w:szCs w:val="28"/>
        </w:rPr>
        <w:t>.</w:t>
      </w:r>
      <w:r w:rsidR="003C0D53">
        <w:rPr>
          <w:rFonts w:ascii="Times New Roman" w:hAnsi="Times New Roman" w:cs="Times New Roman"/>
          <w:b/>
          <w:bCs/>
          <w:sz w:val="28"/>
          <w:szCs w:val="28"/>
        </w:rPr>
        <w:t>4</w:t>
      </w:r>
      <w:r w:rsidR="00747402" w:rsidRPr="003C0D53">
        <w:rPr>
          <w:rFonts w:ascii="Times New Roman" w:hAnsi="Times New Roman" w:cs="Times New Roman"/>
          <w:b/>
          <w:bCs/>
          <w:sz w:val="28"/>
          <w:szCs w:val="28"/>
        </w:rPr>
        <w:t>. Учет урожая.</w:t>
      </w:r>
    </w:p>
    <w:p w14:paraId="2C5B2A5C" w14:textId="50B10A9E" w:rsidR="00B2522A" w:rsidRDefault="00747402" w:rsidP="00D9500F">
      <w:pPr>
        <w:spacing w:after="0" w:line="276" w:lineRule="auto"/>
        <w:ind w:firstLine="709"/>
        <w:rPr>
          <w:rFonts w:ascii="Times New Roman" w:hAnsi="Times New Roman" w:cs="Times New Roman"/>
          <w:sz w:val="28"/>
          <w:szCs w:val="28"/>
        </w:rPr>
      </w:pPr>
      <w:r w:rsidRPr="0062216F">
        <w:rPr>
          <w:rFonts w:ascii="Times New Roman" w:hAnsi="Times New Roman" w:cs="Times New Roman"/>
          <w:sz w:val="28"/>
          <w:szCs w:val="28"/>
        </w:rPr>
        <w:t>За период исследования нами проводились по два сбора в неделю на каждом из гибридов. Каждый сбор отдельно взвешивали и записывали в дневник.</w:t>
      </w:r>
    </w:p>
    <w:p w14:paraId="32F13E12" w14:textId="6BE6F6E1" w:rsidR="00FB145B" w:rsidRDefault="00FB145B" w:rsidP="00D9500F">
      <w:pPr>
        <w:spacing w:after="0" w:line="276" w:lineRule="auto"/>
        <w:ind w:firstLine="709"/>
        <w:rPr>
          <w:rFonts w:ascii="Times New Roman" w:hAnsi="Times New Roman" w:cs="Times New Roman"/>
          <w:sz w:val="28"/>
          <w:szCs w:val="28"/>
        </w:rPr>
      </w:pPr>
    </w:p>
    <w:p w14:paraId="1699F460" w14:textId="77777777" w:rsidR="00FB145B" w:rsidRDefault="00FB145B" w:rsidP="00D9500F">
      <w:pPr>
        <w:spacing w:after="0" w:line="276" w:lineRule="auto"/>
        <w:ind w:firstLine="709"/>
        <w:rPr>
          <w:rFonts w:ascii="Times New Roman" w:hAnsi="Times New Roman" w:cs="Times New Roman"/>
          <w:sz w:val="28"/>
          <w:szCs w:val="28"/>
        </w:rPr>
      </w:pPr>
    </w:p>
    <w:p w14:paraId="4755590E" w14:textId="7CCE1A1A" w:rsidR="006D76F1" w:rsidRPr="0062216F" w:rsidRDefault="007D4901" w:rsidP="007D4901">
      <w:pPr>
        <w:spacing w:after="0" w:line="276" w:lineRule="auto"/>
        <w:ind w:firstLine="709"/>
        <w:jc w:val="right"/>
        <w:rPr>
          <w:rFonts w:ascii="Times New Roman" w:hAnsi="Times New Roman" w:cs="Times New Roman"/>
          <w:sz w:val="28"/>
          <w:szCs w:val="28"/>
        </w:rPr>
      </w:pPr>
      <w:r w:rsidRPr="007B37E5">
        <w:rPr>
          <w:rFonts w:ascii="Times New Roman" w:hAnsi="Times New Roman" w:cs="Times New Roman"/>
          <w:b/>
          <w:bCs/>
          <w:i/>
          <w:iCs/>
          <w:sz w:val="28"/>
          <w:szCs w:val="28"/>
        </w:rPr>
        <w:lastRenderedPageBreak/>
        <w:t>Таблица 3.</w:t>
      </w:r>
    </w:p>
    <w:p w14:paraId="17AF7C39" w14:textId="09CC5A80" w:rsidR="00E948F2" w:rsidRDefault="00C71434" w:rsidP="009A46CF">
      <w:pPr>
        <w:spacing w:after="0" w:line="276" w:lineRule="auto"/>
        <w:ind w:firstLine="709"/>
        <w:rPr>
          <w:rFonts w:ascii="Times New Roman" w:hAnsi="Times New Roman" w:cs="Times New Roman"/>
          <w:i/>
          <w:iCs/>
          <w:sz w:val="28"/>
          <w:szCs w:val="28"/>
        </w:rPr>
      </w:pPr>
      <w:r w:rsidRPr="007D4901">
        <w:rPr>
          <w:rFonts w:ascii="Times New Roman" w:hAnsi="Times New Roman" w:cs="Times New Roman"/>
          <w:b/>
          <w:bCs/>
          <w:i/>
          <w:iCs/>
          <w:sz w:val="28"/>
          <w:szCs w:val="28"/>
        </w:rPr>
        <w:t>Урожайность огурцов в опыте и график сбора урожая</w:t>
      </w:r>
    </w:p>
    <w:p w14:paraId="5C5B05C7" w14:textId="1B468E4F" w:rsidR="0062216F" w:rsidRPr="007B37E5" w:rsidRDefault="0062216F" w:rsidP="0062216F">
      <w:pPr>
        <w:spacing w:after="0" w:line="276" w:lineRule="auto"/>
        <w:ind w:firstLine="709"/>
        <w:jc w:val="right"/>
        <w:rPr>
          <w:rFonts w:ascii="Times New Roman" w:hAnsi="Times New Roman" w:cs="Times New Roman"/>
          <w:b/>
          <w:bCs/>
          <w:i/>
          <w:iCs/>
          <w:sz w:val="28"/>
          <w:szCs w:val="28"/>
        </w:rPr>
      </w:pPr>
    </w:p>
    <w:tbl>
      <w:tblPr>
        <w:tblStyle w:val="a3"/>
        <w:tblW w:w="9351" w:type="dxa"/>
        <w:tblLayout w:type="fixed"/>
        <w:tblLook w:val="04A0" w:firstRow="1" w:lastRow="0" w:firstColumn="1" w:lastColumn="0" w:noHBand="0" w:noVBand="1"/>
      </w:tblPr>
      <w:tblGrid>
        <w:gridCol w:w="562"/>
        <w:gridCol w:w="1701"/>
        <w:gridCol w:w="993"/>
        <w:gridCol w:w="1559"/>
        <w:gridCol w:w="1276"/>
        <w:gridCol w:w="1417"/>
        <w:gridCol w:w="1843"/>
      </w:tblGrid>
      <w:tr w:rsidR="00C71434" w:rsidRPr="009A46CF" w14:paraId="1F08D99C" w14:textId="77777777" w:rsidTr="00D9500F">
        <w:tc>
          <w:tcPr>
            <w:tcW w:w="562" w:type="dxa"/>
          </w:tcPr>
          <w:p w14:paraId="21B0D89A" w14:textId="02C2CADF" w:rsidR="00C71434" w:rsidRPr="009A46CF" w:rsidRDefault="00C71434" w:rsidP="007B37E5">
            <w:pPr>
              <w:jc w:val="center"/>
              <w:rPr>
                <w:rFonts w:ascii="Times New Roman" w:hAnsi="Times New Roman" w:cs="Times New Roman"/>
                <w:b/>
                <w:bCs/>
                <w:sz w:val="28"/>
                <w:szCs w:val="28"/>
              </w:rPr>
            </w:pPr>
            <w:r>
              <w:rPr>
                <w:rFonts w:ascii="Times New Roman" w:hAnsi="Times New Roman" w:cs="Times New Roman"/>
                <w:b/>
                <w:bCs/>
                <w:sz w:val="28"/>
                <w:szCs w:val="28"/>
              </w:rPr>
              <w:t>№п./п</w:t>
            </w:r>
          </w:p>
        </w:tc>
        <w:tc>
          <w:tcPr>
            <w:tcW w:w="1701" w:type="dxa"/>
          </w:tcPr>
          <w:p w14:paraId="4686B8DC" w14:textId="0AC0CE23"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 xml:space="preserve">Сорт </w:t>
            </w:r>
          </w:p>
        </w:tc>
        <w:tc>
          <w:tcPr>
            <w:tcW w:w="993" w:type="dxa"/>
          </w:tcPr>
          <w:p w14:paraId="396EBA63"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Количество сборов</w:t>
            </w:r>
          </w:p>
        </w:tc>
        <w:tc>
          <w:tcPr>
            <w:tcW w:w="1559" w:type="dxa"/>
          </w:tcPr>
          <w:p w14:paraId="67F136CA"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График сбора урожая</w:t>
            </w:r>
          </w:p>
        </w:tc>
        <w:tc>
          <w:tcPr>
            <w:tcW w:w="1276" w:type="dxa"/>
          </w:tcPr>
          <w:p w14:paraId="2BCFC085"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Урожайность (кг. с 1м</w:t>
            </w:r>
            <w:proofErr w:type="gramStart"/>
            <w:r w:rsidRPr="009A46CF">
              <w:rPr>
                <w:rFonts w:ascii="Times New Roman" w:hAnsi="Times New Roman" w:cs="Times New Roman"/>
                <w:b/>
                <w:bCs/>
                <w:sz w:val="28"/>
                <w:szCs w:val="28"/>
                <w:vertAlign w:val="superscript"/>
              </w:rPr>
              <w:t xml:space="preserve">2 </w:t>
            </w:r>
            <w:r w:rsidRPr="009A46CF">
              <w:rPr>
                <w:rFonts w:ascii="Times New Roman" w:hAnsi="Times New Roman" w:cs="Times New Roman"/>
                <w:b/>
                <w:bCs/>
                <w:sz w:val="28"/>
                <w:szCs w:val="28"/>
              </w:rPr>
              <w:t>)</w:t>
            </w:r>
            <w:proofErr w:type="gramEnd"/>
            <w:r w:rsidRPr="009A46CF">
              <w:rPr>
                <w:rFonts w:ascii="Times New Roman" w:hAnsi="Times New Roman" w:cs="Times New Roman"/>
                <w:b/>
                <w:bCs/>
                <w:sz w:val="28"/>
                <w:szCs w:val="28"/>
              </w:rPr>
              <w:t xml:space="preserve"> по лит. данным</w:t>
            </w:r>
          </w:p>
        </w:tc>
        <w:tc>
          <w:tcPr>
            <w:tcW w:w="1417" w:type="dxa"/>
          </w:tcPr>
          <w:p w14:paraId="5C197FB0"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 xml:space="preserve">Урожайность </w:t>
            </w:r>
          </w:p>
          <w:p w14:paraId="594466D1"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(кг. с 1м</w:t>
            </w:r>
            <w:r w:rsidRPr="009A46CF">
              <w:rPr>
                <w:rFonts w:ascii="Times New Roman" w:hAnsi="Times New Roman" w:cs="Times New Roman"/>
                <w:b/>
                <w:bCs/>
                <w:sz w:val="28"/>
                <w:szCs w:val="28"/>
                <w:vertAlign w:val="superscript"/>
              </w:rPr>
              <w:t>2</w:t>
            </w:r>
            <w:r w:rsidRPr="009A46CF">
              <w:rPr>
                <w:rFonts w:ascii="Times New Roman" w:hAnsi="Times New Roman" w:cs="Times New Roman"/>
                <w:b/>
                <w:bCs/>
                <w:sz w:val="28"/>
                <w:szCs w:val="28"/>
              </w:rPr>
              <w:t>) фактическая</w:t>
            </w:r>
          </w:p>
        </w:tc>
        <w:tc>
          <w:tcPr>
            <w:tcW w:w="1843" w:type="dxa"/>
          </w:tcPr>
          <w:p w14:paraId="30293EA3"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Общая</w:t>
            </w:r>
          </w:p>
          <w:p w14:paraId="3954BD78"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урожайность за все сборы</w:t>
            </w:r>
          </w:p>
          <w:p w14:paraId="02F57EA9"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кг.</w:t>
            </w:r>
          </w:p>
        </w:tc>
      </w:tr>
      <w:tr w:rsidR="00C71434" w:rsidRPr="009A46CF" w14:paraId="6E6CDE0D" w14:textId="77777777" w:rsidTr="00D9500F">
        <w:trPr>
          <w:trHeight w:val="295"/>
        </w:trPr>
        <w:tc>
          <w:tcPr>
            <w:tcW w:w="562" w:type="dxa"/>
          </w:tcPr>
          <w:p w14:paraId="75397E66" w14:textId="577FE9CB" w:rsidR="00C71434" w:rsidRPr="009A46CF" w:rsidRDefault="00C71434" w:rsidP="007B37E5">
            <w:pPr>
              <w:rPr>
                <w:rFonts w:ascii="Times New Roman" w:hAnsi="Times New Roman" w:cs="Times New Roman"/>
                <w:sz w:val="28"/>
                <w:szCs w:val="28"/>
              </w:rPr>
            </w:pPr>
            <w:r>
              <w:rPr>
                <w:rFonts w:ascii="Times New Roman" w:hAnsi="Times New Roman" w:cs="Times New Roman"/>
                <w:sz w:val="28"/>
                <w:szCs w:val="28"/>
              </w:rPr>
              <w:t>1</w:t>
            </w:r>
          </w:p>
        </w:tc>
        <w:tc>
          <w:tcPr>
            <w:tcW w:w="1701" w:type="dxa"/>
          </w:tcPr>
          <w:p w14:paraId="319102B4" w14:textId="18725527" w:rsidR="00C71434" w:rsidRPr="009A46CF" w:rsidRDefault="00C71434" w:rsidP="007B37E5">
            <w:pPr>
              <w:rPr>
                <w:rFonts w:ascii="Times New Roman" w:hAnsi="Times New Roman" w:cs="Times New Roman"/>
                <w:sz w:val="28"/>
                <w:szCs w:val="28"/>
              </w:rPr>
            </w:pPr>
            <w:r w:rsidRPr="009A46CF">
              <w:rPr>
                <w:rFonts w:ascii="Times New Roman" w:hAnsi="Times New Roman" w:cs="Times New Roman"/>
                <w:sz w:val="28"/>
                <w:szCs w:val="28"/>
              </w:rPr>
              <w:t>Герман F1</w:t>
            </w:r>
          </w:p>
        </w:tc>
        <w:tc>
          <w:tcPr>
            <w:tcW w:w="993" w:type="dxa"/>
          </w:tcPr>
          <w:p w14:paraId="23217362"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25</w:t>
            </w:r>
          </w:p>
        </w:tc>
        <w:tc>
          <w:tcPr>
            <w:tcW w:w="1559" w:type="dxa"/>
          </w:tcPr>
          <w:p w14:paraId="55542EB9" w14:textId="2C5E6172" w:rsidR="00C71434" w:rsidRPr="009A46CF" w:rsidRDefault="00C71434" w:rsidP="007B37E5">
            <w:pPr>
              <w:jc w:val="center"/>
              <w:rPr>
                <w:rFonts w:ascii="Times New Roman" w:hAnsi="Times New Roman" w:cs="Times New Roman"/>
                <w:sz w:val="28"/>
                <w:szCs w:val="28"/>
              </w:rPr>
            </w:pPr>
            <w:r>
              <w:rPr>
                <w:rFonts w:ascii="Times New Roman" w:hAnsi="Times New Roman" w:cs="Times New Roman"/>
                <w:sz w:val="28"/>
                <w:szCs w:val="28"/>
              </w:rPr>
              <w:t>с</w:t>
            </w:r>
            <w:r w:rsidRPr="009A46CF">
              <w:rPr>
                <w:rFonts w:ascii="Times New Roman" w:hAnsi="Times New Roman" w:cs="Times New Roman"/>
                <w:sz w:val="28"/>
                <w:szCs w:val="28"/>
              </w:rPr>
              <w:t>реда и воскресенье</w:t>
            </w:r>
          </w:p>
        </w:tc>
        <w:tc>
          <w:tcPr>
            <w:tcW w:w="1276" w:type="dxa"/>
          </w:tcPr>
          <w:p w14:paraId="19914AEC"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9-12</w:t>
            </w:r>
          </w:p>
        </w:tc>
        <w:tc>
          <w:tcPr>
            <w:tcW w:w="1417" w:type="dxa"/>
          </w:tcPr>
          <w:p w14:paraId="75F3FFCC"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14</w:t>
            </w:r>
          </w:p>
        </w:tc>
        <w:tc>
          <w:tcPr>
            <w:tcW w:w="1843" w:type="dxa"/>
          </w:tcPr>
          <w:p w14:paraId="2CA91A90"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49</w:t>
            </w:r>
          </w:p>
        </w:tc>
      </w:tr>
      <w:tr w:rsidR="00C71434" w:rsidRPr="009A46CF" w14:paraId="2FA03593" w14:textId="77777777" w:rsidTr="00D9500F">
        <w:tc>
          <w:tcPr>
            <w:tcW w:w="562" w:type="dxa"/>
          </w:tcPr>
          <w:p w14:paraId="246BB397" w14:textId="6138EFD4" w:rsidR="00C71434" w:rsidRPr="009A46CF" w:rsidRDefault="00C71434" w:rsidP="007B37E5">
            <w:pPr>
              <w:rPr>
                <w:rFonts w:ascii="Times New Roman" w:hAnsi="Times New Roman" w:cs="Times New Roman"/>
                <w:sz w:val="28"/>
                <w:szCs w:val="28"/>
              </w:rPr>
            </w:pPr>
            <w:r>
              <w:rPr>
                <w:rFonts w:ascii="Times New Roman" w:hAnsi="Times New Roman" w:cs="Times New Roman"/>
                <w:sz w:val="28"/>
                <w:szCs w:val="28"/>
              </w:rPr>
              <w:t>2</w:t>
            </w:r>
          </w:p>
        </w:tc>
        <w:tc>
          <w:tcPr>
            <w:tcW w:w="1701" w:type="dxa"/>
          </w:tcPr>
          <w:p w14:paraId="618F8D76" w14:textId="39B308F7" w:rsidR="00C71434" w:rsidRPr="009A46CF" w:rsidRDefault="00C71434" w:rsidP="007B37E5">
            <w:pPr>
              <w:rPr>
                <w:rFonts w:ascii="Times New Roman" w:hAnsi="Times New Roman" w:cs="Times New Roman"/>
                <w:sz w:val="28"/>
                <w:szCs w:val="28"/>
              </w:rPr>
            </w:pPr>
            <w:r w:rsidRPr="009A46CF">
              <w:rPr>
                <w:rFonts w:ascii="Times New Roman" w:hAnsi="Times New Roman" w:cs="Times New Roman"/>
                <w:sz w:val="28"/>
                <w:szCs w:val="28"/>
              </w:rPr>
              <w:t>Амур F1</w:t>
            </w:r>
          </w:p>
        </w:tc>
        <w:tc>
          <w:tcPr>
            <w:tcW w:w="993" w:type="dxa"/>
          </w:tcPr>
          <w:p w14:paraId="5B32C1B4"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26</w:t>
            </w:r>
          </w:p>
        </w:tc>
        <w:tc>
          <w:tcPr>
            <w:tcW w:w="1559" w:type="dxa"/>
          </w:tcPr>
          <w:p w14:paraId="453E0E6D" w14:textId="468F8929" w:rsidR="00C71434" w:rsidRPr="009A46CF" w:rsidRDefault="00C71434" w:rsidP="007B37E5">
            <w:pPr>
              <w:jc w:val="center"/>
              <w:rPr>
                <w:rFonts w:ascii="Times New Roman" w:hAnsi="Times New Roman" w:cs="Times New Roman"/>
                <w:sz w:val="28"/>
                <w:szCs w:val="28"/>
              </w:rPr>
            </w:pPr>
            <w:r>
              <w:rPr>
                <w:rFonts w:ascii="Times New Roman" w:hAnsi="Times New Roman" w:cs="Times New Roman"/>
                <w:sz w:val="28"/>
                <w:szCs w:val="28"/>
              </w:rPr>
              <w:t>с</w:t>
            </w:r>
            <w:r w:rsidRPr="009A46CF">
              <w:rPr>
                <w:rFonts w:ascii="Times New Roman" w:hAnsi="Times New Roman" w:cs="Times New Roman"/>
                <w:sz w:val="28"/>
                <w:szCs w:val="28"/>
              </w:rPr>
              <w:t>уббота и среда</w:t>
            </w:r>
          </w:p>
        </w:tc>
        <w:tc>
          <w:tcPr>
            <w:tcW w:w="1276" w:type="dxa"/>
          </w:tcPr>
          <w:p w14:paraId="78BC44FC"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12-14</w:t>
            </w:r>
          </w:p>
        </w:tc>
        <w:tc>
          <w:tcPr>
            <w:tcW w:w="1417" w:type="dxa"/>
          </w:tcPr>
          <w:p w14:paraId="69AF6C22"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13</w:t>
            </w:r>
          </w:p>
        </w:tc>
        <w:tc>
          <w:tcPr>
            <w:tcW w:w="1843" w:type="dxa"/>
          </w:tcPr>
          <w:p w14:paraId="09D44679"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45,5</w:t>
            </w:r>
          </w:p>
        </w:tc>
      </w:tr>
      <w:tr w:rsidR="00C71434" w:rsidRPr="009A46CF" w14:paraId="7710FFBC" w14:textId="77777777" w:rsidTr="00D9500F">
        <w:tc>
          <w:tcPr>
            <w:tcW w:w="562" w:type="dxa"/>
          </w:tcPr>
          <w:p w14:paraId="5F3A30BF" w14:textId="6055851C" w:rsidR="00C71434" w:rsidRPr="009A46CF" w:rsidRDefault="00C71434" w:rsidP="007B37E5">
            <w:pPr>
              <w:rPr>
                <w:rFonts w:ascii="Times New Roman" w:hAnsi="Times New Roman" w:cs="Times New Roman"/>
                <w:sz w:val="28"/>
                <w:szCs w:val="28"/>
              </w:rPr>
            </w:pPr>
            <w:r>
              <w:rPr>
                <w:rFonts w:ascii="Times New Roman" w:hAnsi="Times New Roman" w:cs="Times New Roman"/>
                <w:sz w:val="28"/>
                <w:szCs w:val="28"/>
              </w:rPr>
              <w:t>3</w:t>
            </w:r>
          </w:p>
        </w:tc>
        <w:tc>
          <w:tcPr>
            <w:tcW w:w="1701" w:type="dxa"/>
          </w:tcPr>
          <w:p w14:paraId="303402EC" w14:textId="2CCCB2B8" w:rsidR="00C71434" w:rsidRPr="009A46CF" w:rsidRDefault="00C71434" w:rsidP="007B37E5">
            <w:pPr>
              <w:rPr>
                <w:rFonts w:ascii="Times New Roman" w:hAnsi="Times New Roman" w:cs="Times New Roman"/>
                <w:sz w:val="28"/>
                <w:szCs w:val="28"/>
              </w:rPr>
            </w:pPr>
            <w:r w:rsidRPr="009A46CF">
              <w:rPr>
                <w:rFonts w:ascii="Times New Roman" w:hAnsi="Times New Roman" w:cs="Times New Roman"/>
                <w:sz w:val="28"/>
                <w:szCs w:val="28"/>
              </w:rPr>
              <w:t>Мурашка F1</w:t>
            </w:r>
            <w:r>
              <w:rPr>
                <w:rFonts w:ascii="Times New Roman" w:hAnsi="Times New Roman" w:cs="Times New Roman"/>
                <w:sz w:val="28"/>
                <w:szCs w:val="28"/>
              </w:rPr>
              <w:t>(</w:t>
            </w:r>
            <w:proofErr w:type="spellStart"/>
            <w:r>
              <w:rPr>
                <w:rFonts w:ascii="Times New Roman" w:hAnsi="Times New Roman" w:cs="Times New Roman"/>
                <w:sz w:val="28"/>
                <w:szCs w:val="28"/>
              </w:rPr>
              <w:t>конроль</w:t>
            </w:r>
            <w:proofErr w:type="spellEnd"/>
            <w:r>
              <w:rPr>
                <w:rFonts w:ascii="Times New Roman" w:hAnsi="Times New Roman" w:cs="Times New Roman"/>
                <w:sz w:val="28"/>
                <w:szCs w:val="28"/>
              </w:rPr>
              <w:t>)</w:t>
            </w:r>
          </w:p>
        </w:tc>
        <w:tc>
          <w:tcPr>
            <w:tcW w:w="993" w:type="dxa"/>
          </w:tcPr>
          <w:p w14:paraId="5660EC41"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25</w:t>
            </w:r>
          </w:p>
        </w:tc>
        <w:tc>
          <w:tcPr>
            <w:tcW w:w="1559" w:type="dxa"/>
          </w:tcPr>
          <w:p w14:paraId="5F544F41" w14:textId="57788208" w:rsidR="00C71434" w:rsidRPr="009A46CF" w:rsidRDefault="00C71434" w:rsidP="007B37E5">
            <w:pPr>
              <w:jc w:val="center"/>
              <w:rPr>
                <w:rFonts w:ascii="Times New Roman" w:hAnsi="Times New Roman" w:cs="Times New Roman"/>
                <w:sz w:val="28"/>
                <w:szCs w:val="28"/>
              </w:rPr>
            </w:pPr>
            <w:r>
              <w:rPr>
                <w:rFonts w:ascii="Times New Roman" w:hAnsi="Times New Roman" w:cs="Times New Roman"/>
                <w:sz w:val="28"/>
                <w:szCs w:val="28"/>
              </w:rPr>
              <w:t>ч</w:t>
            </w:r>
            <w:r w:rsidRPr="009A46CF">
              <w:rPr>
                <w:rFonts w:ascii="Times New Roman" w:hAnsi="Times New Roman" w:cs="Times New Roman"/>
                <w:sz w:val="28"/>
                <w:szCs w:val="28"/>
              </w:rPr>
              <w:t>етверг и пятница</w:t>
            </w:r>
          </w:p>
        </w:tc>
        <w:tc>
          <w:tcPr>
            <w:tcW w:w="1276" w:type="dxa"/>
          </w:tcPr>
          <w:p w14:paraId="4071620E"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11</w:t>
            </w:r>
          </w:p>
        </w:tc>
        <w:tc>
          <w:tcPr>
            <w:tcW w:w="1417" w:type="dxa"/>
          </w:tcPr>
          <w:p w14:paraId="58CB8D13"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12</w:t>
            </w:r>
          </w:p>
        </w:tc>
        <w:tc>
          <w:tcPr>
            <w:tcW w:w="1843" w:type="dxa"/>
          </w:tcPr>
          <w:p w14:paraId="13EFF184"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42</w:t>
            </w:r>
          </w:p>
        </w:tc>
      </w:tr>
      <w:tr w:rsidR="00C71434" w:rsidRPr="009A46CF" w14:paraId="42A1FB3D" w14:textId="77777777" w:rsidTr="00D9500F">
        <w:tc>
          <w:tcPr>
            <w:tcW w:w="562" w:type="dxa"/>
          </w:tcPr>
          <w:p w14:paraId="2D447056" w14:textId="4BE06EFE" w:rsidR="00C71434" w:rsidRPr="009A46CF" w:rsidRDefault="00C71434" w:rsidP="007B37E5">
            <w:pPr>
              <w:rPr>
                <w:rFonts w:ascii="Times New Roman" w:hAnsi="Times New Roman" w:cs="Times New Roman"/>
                <w:sz w:val="28"/>
                <w:szCs w:val="28"/>
              </w:rPr>
            </w:pPr>
            <w:r>
              <w:rPr>
                <w:rFonts w:ascii="Times New Roman" w:hAnsi="Times New Roman" w:cs="Times New Roman"/>
                <w:sz w:val="28"/>
                <w:szCs w:val="28"/>
              </w:rPr>
              <w:t>4</w:t>
            </w:r>
          </w:p>
        </w:tc>
        <w:tc>
          <w:tcPr>
            <w:tcW w:w="1701" w:type="dxa"/>
          </w:tcPr>
          <w:p w14:paraId="622FC4A2" w14:textId="566CF6C9" w:rsidR="00C71434" w:rsidRPr="009A46CF" w:rsidRDefault="00C71434" w:rsidP="007B37E5">
            <w:pPr>
              <w:rPr>
                <w:rFonts w:ascii="Times New Roman" w:hAnsi="Times New Roman" w:cs="Times New Roman"/>
                <w:sz w:val="28"/>
                <w:szCs w:val="28"/>
              </w:rPr>
            </w:pPr>
            <w:proofErr w:type="spellStart"/>
            <w:r w:rsidRPr="009A46CF">
              <w:rPr>
                <w:rFonts w:ascii="Times New Roman" w:hAnsi="Times New Roman" w:cs="Times New Roman"/>
                <w:sz w:val="28"/>
                <w:szCs w:val="28"/>
              </w:rPr>
              <w:t>Кибрия</w:t>
            </w:r>
            <w:proofErr w:type="spellEnd"/>
            <w:r w:rsidRPr="009A46CF">
              <w:rPr>
                <w:rFonts w:ascii="Times New Roman" w:hAnsi="Times New Roman" w:cs="Times New Roman"/>
                <w:sz w:val="28"/>
                <w:szCs w:val="28"/>
              </w:rPr>
              <w:t xml:space="preserve"> F1</w:t>
            </w:r>
          </w:p>
        </w:tc>
        <w:tc>
          <w:tcPr>
            <w:tcW w:w="993" w:type="dxa"/>
          </w:tcPr>
          <w:p w14:paraId="5D976613" w14:textId="77777777" w:rsidR="00C71434" w:rsidRPr="009A46CF" w:rsidRDefault="00C71434" w:rsidP="007B37E5">
            <w:pPr>
              <w:jc w:val="center"/>
              <w:rPr>
                <w:rFonts w:ascii="Times New Roman" w:hAnsi="Times New Roman" w:cs="Times New Roman"/>
                <w:sz w:val="28"/>
                <w:szCs w:val="28"/>
              </w:rPr>
            </w:pPr>
            <w:r w:rsidRPr="009A46CF">
              <w:rPr>
                <w:rFonts w:ascii="Times New Roman" w:hAnsi="Times New Roman" w:cs="Times New Roman"/>
                <w:sz w:val="28"/>
                <w:szCs w:val="28"/>
              </w:rPr>
              <w:t>24</w:t>
            </w:r>
          </w:p>
        </w:tc>
        <w:tc>
          <w:tcPr>
            <w:tcW w:w="1559" w:type="dxa"/>
          </w:tcPr>
          <w:p w14:paraId="1433BDF9" w14:textId="27B549CB" w:rsidR="00C71434" w:rsidRPr="009A46CF" w:rsidRDefault="00C71434" w:rsidP="007B37E5">
            <w:pPr>
              <w:jc w:val="center"/>
              <w:rPr>
                <w:rFonts w:ascii="Times New Roman" w:hAnsi="Times New Roman" w:cs="Times New Roman"/>
                <w:sz w:val="28"/>
                <w:szCs w:val="28"/>
              </w:rPr>
            </w:pPr>
            <w:r>
              <w:rPr>
                <w:rFonts w:ascii="Times New Roman" w:hAnsi="Times New Roman" w:cs="Times New Roman"/>
                <w:sz w:val="28"/>
                <w:szCs w:val="28"/>
              </w:rPr>
              <w:t>в</w:t>
            </w:r>
            <w:r w:rsidRPr="009A46CF">
              <w:rPr>
                <w:rFonts w:ascii="Times New Roman" w:hAnsi="Times New Roman" w:cs="Times New Roman"/>
                <w:sz w:val="28"/>
                <w:szCs w:val="28"/>
              </w:rPr>
              <w:t>оскресенье и четверг</w:t>
            </w:r>
          </w:p>
        </w:tc>
        <w:tc>
          <w:tcPr>
            <w:tcW w:w="1276" w:type="dxa"/>
          </w:tcPr>
          <w:p w14:paraId="200BAF7C"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13-19</w:t>
            </w:r>
          </w:p>
        </w:tc>
        <w:tc>
          <w:tcPr>
            <w:tcW w:w="1417" w:type="dxa"/>
          </w:tcPr>
          <w:p w14:paraId="7B57DA18"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12</w:t>
            </w:r>
          </w:p>
        </w:tc>
        <w:tc>
          <w:tcPr>
            <w:tcW w:w="1843" w:type="dxa"/>
          </w:tcPr>
          <w:p w14:paraId="7456D7CE" w14:textId="77777777" w:rsidR="00C71434" w:rsidRPr="009A46CF" w:rsidRDefault="00C71434"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38,5</w:t>
            </w:r>
          </w:p>
        </w:tc>
      </w:tr>
    </w:tbl>
    <w:p w14:paraId="654B83EC" w14:textId="77777777" w:rsidR="007D4901" w:rsidRDefault="007D4901" w:rsidP="007B37E5">
      <w:pPr>
        <w:spacing w:after="0" w:line="240" w:lineRule="auto"/>
        <w:ind w:firstLine="567"/>
        <w:rPr>
          <w:rFonts w:ascii="Times New Roman" w:hAnsi="Times New Roman" w:cs="Times New Roman"/>
          <w:sz w:val="28"/>
          <w:szCs w:val="28"/>
        </w:rPr>
      </w:pPr>
    </w:p>
    <w:p w14:paraId="6B967B4A" w14:textId="7FB88822" w:rsidR="007B37E5" w:rsidRDefault="00B2522A"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 xml:space="preserve">По урожайности в условиях г. Махачкала гибрид Герман </w:t>
      </w:r>
      <w:bookmarkStart w:id="23" w:name="_Hlk114647222"/>
      <w:r w:rsidRPr="009A46CF">
        <w:rPr>
          <w:rFonts w:ascii="Times New Roman" w:hAnsi="Times New Roman" w:cs="Times New Roman"/>
          <w:sz w:val="28"/>
          <w:szCs w:val="28"/>
        </w:rPr>
        <w:t>F1</w:t>
      </w:r>
      <w:bookmarkEnd w:id="23"/>
      <w:r w:rsidRPr="009A46CF">
        <w:rPr>
          <w:rFonts w:ascii="Times New Roman" w:hAnsi="Times New Roman" w:cs="Times New Roman"/>
          <w:sz w:val="28"/>
          <w:szCs w:val="28"/>
        </w:rPr>
        <w:t xml:space="preserve"> показал наилучшие качества и дал больше урожая чем по литературным данным на 1кг. больше с 1м</w:t>
      </w:r>
      <w:r w:rsidRPr="009A46CF">
        <w:rPr>
          <w:rFonts w:ascii="Times New Roman" w:hAnsi="Times New Roman" w:cs="Times New Roman"/>
          <w:sz w:val="28"/>
          <w:szCs w:val="28"/>
          <w:vertAlign w:val="superscript"/>
        </w:rPr>
        <w:t>2.</w:t>
      </w:r>
      <w:r>
        <w:rPr>
          <w:rFonts w:ascii="Times New Roman" w:hAnsi="Times New Roman" w:cs="Times New Roman"/>
          <w:sz w:val="28"/>
          <w:szCs w:val="28"/>
        </w:rPr>
        <w:t xml:space="preserve"> </w:t>
      </w:r>
      <w:r w:rsidR="00C57022">
        <w:rPr>
          <w:rFonts w:ascii="Times New Roman" w:hAnsi="Times New Roman" w:cs="Times New Roman"/>
          <w:sz w:val="28"/>
          <w:szCs w:val="28"/>
        </w:rPr>
        <w:t>и</w:t>
      </w:r>
      <w:r>
        <w:rPr>
          <w:rFonts w:ascii="Times New Roman" w:hAnsi="Times New Roman" w:cs="Times New Roman"/>
          <w:sz w:val="28"/>
          <w:szCs w:val="28"/>
        </w:rPr>
        <w:t xml:space="preserve"> на 2кг. больше, чем в контрольном варианте.</w:t>
      </w:r>
      <w:r w:rsidRPr="009A46CF">
        <w:rPr>
          <w:rFonts w:ascii="Times New Roman" w:hAnsi="Times New Roman" w:cs="Times New Roman"/>
          <w:sz w:val="28"/>
          <w:szCs w:val="28"/>
        </w:rPr>
        <w:t xml:space="preserve"> Амур F1 и Мурашка F1- по урожайности совпадают с показаниями на </w:t>
      </w:r>
      <w:r>
        <w:rPr>
          <w:rFonts w:ascii="Times New Roman" w:hAnsi="Times New Roman" w:cs="Times New Roman"/>
          <w:sz w:val="28"/>
          <w:szCs w:val="28"/>
        </w:rPr>
        <w:t>упаковке</w:t>
      </w:r>
      <w:r w:rsidRPr="009A46CF">
        <w:rPr>
          <w:rFonts w:ascii="Times New Roman" w:hAnsi="Times New Roman" w:cs="Times New Roman"/>
          <w:sz w:val="28"/>
          <w:szCs w:val="28"/>
        </w:rPr>
        <w:t>.</w:t>
      </w:r>
    </w:p>
    <w:p w14:paraId="4074E290" w14:textId="0704C93C" w:rsidR="00B2522A" w:rsidRDefault="00B2522A"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 xml:space="preserve"> </w:t>
      </w:r>
      <w:proofErr w:type="spellStart"/>
      <w:r w:rsidRPr="009A46CF">
        <w:rPr>
          <w:rFonts w:ascii="Times New Roman" w:hAnsi="Times New Roman" w:cs="Times New Roman"/>
          <w:sz w:val="28"/>
          <w:szCs w:val="28"/>
        </w:rPr>
        <w:t>Кибрия</w:t>
      </w:r>
      <w:proofErr w:type="spellEnd"/>
      <w:r w:rsidR="007B37E5" w:rsidRPr="007B37E5">
        <w:rPr>
          <w:rFonts w:ascii="Times New Roman" w:hAnsi="Times New Roman" w:cs="Times New Roman"/>
          <w:sz w:val="28"/>
          <w:szCs w:val="28"/>
        </w:rPr>
        <w:t xml:space="preserve"> </w:t>
      </w:r>
      <w:r w:rsidRPr="009A46CF">
        <w:rPr>
          <w:rFonts w:ascii="Times New Roman" w:hAnsi="Times New Roman" w:cs="Times New Roman"/>
          <w:sz w:val="28"/>
          <w:szCs w:val="28"/>
        </w:rPr>
        <w:t>F1 дала меньше урожая</w:t>
      </w:r>
      <w:r>
        <w:rPr>
          <w:rFonts w:ascii="Times New Roman" w:hAnsi="Times New Roman" w:cs="Times New Roman"/>
          <w:sz w:val="28"/>
          <w:szCs w:val="28"/>
        </w:rPr>
        <w:t xml:space="preserve"> по сравнению с литературными данными и ожидаемыми результат</w:t>
      </w:r>
      <w:r w:rsidR="00C57022">
        <w:rPr>
          <w:rFonts w:ascii="Times New Roman" w:hAnsi="Times New Roman" w:cs="Times New Roman"/>
          <w:sz w:val="28"/>
          <w:szCs w:val="28"/>
        </w:rPr>
        <w:t>а</w:t>
      </w:r>
      <w:r>
        <w:rPr>
          <w:rFonts w:ascii="Times New Roman" w:hAnsi="Times New Roman" w:cs="Times New Roman"/>
          <w:sz w:val="28"/>
          <w:szCs w:val="28"/>
        </w:rPr>
        <w:t>ми</w:t>
      </w:r>
      <w:r w:rsidRPr="009A46CF">
        <w:rPr>
          <w:rFonts w:ascii="Times New Roman" w:hAnsi="Times New Roman" w:cs="Times New Roman"/>
          <w:sz w:val="28"/>
          <w:szCs w:val="28"/>
        </w:rPr>
        <w:t xml:space="preserve">. </w:t>
      </w:r>
    </w:p>
    <w:p w14:paraId="1FC021B5" w14:textId="4DA013EE" w:rsidR="00D9500F" w:rsidRPr="00FB145B" w:rsidRDefault="00C57022" w:rsidP="00FB145B">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Урожайность во втором, третьем и четвёртом вариантах была практически одинаковой.</w:t>
      </w:r>
    </w:p>
    <w:p w14:paraId="4C127FAF" w14:textId="77777777" w:rsidR="00D9500F" w:rsidRDefault="00D9500F" w:rsidP="007D4901">
      <w:pPr>
        <w:spacing w:after="0" w:line="240" w:lineRule="auto"/>
        <w:ind w:firstLine="567"/>
        <w:jc w:val="right"/>
        <w:rPr>
          <w:rFonts w:ascii="Times New Roman" w:hAnsi="Times New Roman" w:cs="Times New Roman"/>
          <w:b/>
          <w:bCs/>
          <w:i/>
          <w:iCs/>
          <w:sz w:val="28"/>
          <w:szCs w:val="28"/>
        </w:rPr>
      </w:pPr>
    </w:p>
    <w:p w14:paraId="1FA92A12" w14:textId="7957780D" w:rsidR="007B37E5" w:rsidRDefault="007D4901" w:rsidP="007D4901">
      <w:pPr>
        <w:spacing w:after="0" w:line="240" w:lineRule="auto"/>
        <w:ind w:firstLine="567"/>
        <w:jc w:val="right"/>
        <w:rPr>
          <w:rFonts w:ascii="Times New Roman" w:hAnsi="Times New Roman" w:cs="Times New Roman"/>
          <w:sz w:val="28"/>
          <w:szCs w:val="28"/>
        </w:rPr>
      </w:pPr>
      <w:r w:rsidRPr="007B37E5">
        <w:rPr>
          <w:rFonts w:ascii="Times New Roman" w:hAnsi="Times New Roman" w:cs="Times New Roman"/>
          <w:b/>
          <w:bCs/>
          <w:i/>
          <w:iCs/>
          <w:sz w:val="28"/>
          <w:szCs w:val="28"/>
        </w:rPr>
        <w:t>Таблица 4.</w:t>
      </w:r>
    </w:p>
    <w:p w14:paraId="3E5C865C" w14:textId="609BE245" w:rsidR="007B37E5" w:rsidRPr="007B37E5" w:rsidRDefault="00C57022" w:rsidP="00B04B67">
      <w:pPr>
        <w:spacing w:after="0" w:line="276" w:lineRule="auto"/>
        <w:ind w:firstLine="709"/>
        <w:jc w:val="center"/>
        <w:rPr>
          <w:rFonts w:ascii="Times New Roman" w:hAnsi="Times New Roman" w:cs="Times New Roman"/>
          <w:b/>
          <w:bCs/>
          <w:i/>
          <w:iCs/>
          <w:sz w:val="28"/>
          <w:szCs w:val="28"/>
        </w:rPr>
      </w:pPr>
      <w:r w:rsidRPr="007D4901">
        <w:rPr>
          <w:rFonts w:ascii="Times New Roman" w:hAnsi="Times New Roman" w:cs="Times New Roman"/>
          <w:b/>
          <w:bCs/>
          <w:i/>
          <w:iCs/>
          <w:sz w:val="28"/>
          <w:szCs w:val="28"/>
        </w:rPr>
        <w:t>Средняя масса и размер плода.</w:t>
      </w:r>
    </w:p>
    <w:tbl>
      <w:tblPr>
        <w:tblStyle w:val="a3"/>
        <w:tblW w:w="0" w:type="auto"/>
        <w:tblInd w:w="-5" w:type="dxa"/>
        <w:tblLayout w:type="fixed"/>
        <w:tblLook w:val="04A0" w:firstRow="1" w:lastRow="0" w:firstColumn="1" w:lastColumn="0" w:noHBand="0" w:noVBand="1"/>
      </w:tblPr>
      <w:tblGrid>
        <w:gridCol w:w="1843"/>
        <w:gridCol w:w="1559"/>
        <w:gridCol w:w="1134"/>
        <w:gridCol w:w="1276"/>
        <w:gridCol w:w="1134"/>
        <w:gridCol w:w="1418"/>
        <w:gridCol w:w="850"/>
      </w:tblGrid>
      <w:tr w:rsidR="00C57022" w:rsidRPr="009A46CF" w14:paraId="727C05C2" w14:textId="77777777" w:rsidTr="007B37E5">
        <w:tc>
          <w:tcPr>
            <w:tcW w:w="1843" w:type="dxa"/>
          </w:tcPr>
          <w:p w14:paraId="0544EDC9" w14:textId="77777777" w:rsidR="00C57022" w:rsidRPr="009A46CF" w:rsidRDefault="00C57022"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Гибриды</w:t>
            </w:r>
          </w:p>
        </w:tc>
        <w:tc>
          <w:tcPr>
            <w:tcW w:w="2693" w:type="dxa"/>
            <w:gridSpan w:val="2"/>
          </w:tcPr>
          <w:p w14:paraId="4062E2E1" w14:textId="77777777" w:rsidR="00C57022" w:rsidRPr="009A46CF" w:rsidRDefault="00C57022"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Вес (</w:t>
            </w:r>
            <w:proofErr w:type="spellStart"/>
            <w:r w:rsidRPr="009A46CF">
              <w:rPr>
                <w:rFonts w:ascii="Times New Roman" w:hAnsi="Times New Roman" w:cs="Times New Roman"/>
                <w:b/>
                <w:bCs/>
                <w:sz w:val="28"/>
                <w:szCs w:val="28"/>
              </w:rPr>
              <w:t>гр</w:t>
            </w:r>
            <w:proofErr w:type="spellEnd"/>
            <w:r w:rsidRPr="009A46CF">
              <w:rPr>
                <w:rFonts w:ascii="Times New Roman" w:hAnsi="Times New Roman" w:cs="Times New Roman"/>
                <w:b/>
                <w:bCs/>
                <w:sz w:val="28"/>
                <w:szCs w:val="28"/>
              </w:rPr>
              <w:t>)</w:t>
            </w:r>
          </w:p>
        </w:tc>
        <w:tc>
          <w:tcPr>
            <w:tcW w:w="2410" w:type="dxa"/>
            <w:gridSpan w:val="2"/>
          </w:tcPr>
          <w:p w14:paraId="2CA6A7AF" w14:textId="77777777" w:rsidR="00C57022" w:rsidRPr="009A46CF" w:rsidRDefault="00C57022"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Длина(см)</w:t>
            </w:r>
          </w:p>
        </w:tc>
        <w:tc>
          <w:tcPr>
            <w:tcW w:w="2268" w:type="dxa"/>
            <w:gridSpan w:val="2"/>
          </w:tcPr>
          <w:p w14:paraId="107BA52A" w14:textId="77777777" w:rsidR="00C57022" w:rsidRPr="009A46CF" w:rsidRDefault="00C57022" w:rsidP="007B37E5">
            <w:pPr>
              <w:jc w:val="center"/>
              <w:rPr>
                <w:rFonts w:ascii="Times New Roman" w:hAnsi="Times New Roman" w:cs="Times New Roman"/>
                <w:b/>
                <w:bCs/>
                <w:sz w:val="28"/>
                <w:szCs w:val="28"/>
              </w:rPr>
            </w:pPr>
            <w:r w:rsidRPr="009A46CF">
              <w:rPr>
                <w:rFonts w:ascii="Times New Roman" w:hAnsi="Times New Roman" w:cs="Times New Roman"/>
                <w:b/>
                <w:bCs/>
                <w:sz w:val="28"/>
                <w:szCs w:val="28"/>
              </w:rPr>
              <w:t>Диаметр(см)</w:t>
            </w:r>
          </w:p>
        </w:tc>
      </w:tr>
      <w:tr w:rsidR="00C57022" w:rsidRPr="009A46CF" w14:paraId="174F1239" w14:textId="77777777" w:rsidTr="007B37E5">
        <w:tc>
          <w:tcPr>
            <w:tcW w:w="1843" w:type="dxa"/>
          </w:tcPr>
          <w:p w14:paraId="1AF5EAF3" w14:textId="77777777" w:rsidR="00C57022" w:rsidRPr="009A46CF" w:rsidRDefault="00C57022" w:rsidP="007B37E5">
            <w:pPr>
              <w:rPr>
                <w:rFonts w:ascii="Times New Roman" w:hAnsi="Times New Roman" w:cs="Times New Roman"/>
                <w:sz w:val="28"/>
                <w:szCs w:val="28"/>
              </w:rPr>
            </w:pPr>
          </w:p>
        </w:tc>
        <w:tc>
          <w:tcPr>
            <w:tcW w:w="1559" w:type="dxa"/>
          </w:tcPr>
          <w:p w14:paraId="67432F56" w14:textId="77777777" w:rsidR="00C57022" w:rsidRPr="009A46CF" w:rsidRDefault="00C57022" w:rsidP="007B37E5">
            <w:pPr>
              <w:jc w:val="center"/>
              <w:rPr>
                <w:rFonts w:ascii="Times New Roman" w:hAnsi="Times New Roman" w:cs="Times New Roman"/>
                <w:i/>
                <w:iCs/>
                <w:sz w:val="28"/>
                <w:szCs w:val="28"/>
              </w:rPr>
            </w:pPr>
            <w:r w:rsidRPr="009A46CF">
              <w:rPr>
                <w:rFonts w:ascii="Times New Roman" w:hAnsi="Times New Roman" w:cs="Times New Roman"/>
                <w:i/>
                <w:iCs/>
                <w:sz w:val="28"/>
                <w:szCs w:val="28"/>
              </w:rPr>
              <w:t>заявленными на упаковке</w:t>
            </w:r>
          </w:p>
        </w:tc>
        <w:tc>
          <w:tcPr>
            <w:tcW w:w="1134" w:type="dxa"/>
          </w:tcPr>
          <w:p w14:paraId="177BE5E3" w14:textId="77777777" w:rsidR="00C57022" w:rsidRPr="009A46CF" w:rsidRDefault="00C57022" w:rsidP="0037181E">
            <w:pPr>
              <w:rPr>
                <w:rFonts w:ascii="Times New Roman" w:hAnsi="Times New Roman" w:cs="Times New Roman"/>
                <w:i/>
                <w:iCs/>
                <w:sz w:val="28"/>
                <w:szCs w:val="28"/>
              </w:rPr>
            </w:pPr>
            <w:r w:rsidRPr="009A46CF">
              <w:rPr>
                <w:rFonts w:ascii="Times New Roman" w:hAnsi="Times New Roman" w:cs="Times New Roman"/>
                <w:i/>
                <w:iCs/>
                <w:sz w:val="28"/>
                <w:szCs w:val="28"/>
              </w:rPr>
              <w:t>фактически</w:t>
            </w:r>
          </w:p>
        </w:tc>
        <w:tc>
          <w:tcPr>
            <w:tcW w:w="1276" w:type="dxa"/>
          </w:tcPr>
          <w:p w14:paraId="072F01AC" w14:textId="77777777" w:rsidR="00C57022" w:rsidRPr="009A46CF" w:rsidRDefault="00C57022" w:rsidP="007B37E5">
            <w:pPr>
              <w:jc w:val="center"/>
              <w:rPr>
                <w:rFonts w:ascii="Times New Roman" w:hAnsi="Times New Roman" w:cs="Times New Roman"/>
                <w:i/>
                <w:iCs/>
                <w:sz w:val="28"/>
                <w:szCs w:val="28"/>
              </w:rPr>
            </w:pPr>
            <w:r w:rsidRPr="009A46CF">
              <w:rPr>
                <w:rFonts w:ascii="Times New Roman" w:hAnsi="Times New Roman" w:cs="Times New Roman"/>
                <w:i/>
                <w:iCs/>
                <w:sz w:val="28"/>
                <w:szCs w:val="28"/>
              </w:rPr>
              <w:t>заявленными на упаковке</w:t>
            </w:r>
          </w:p>
        </w:tc>
        <w:tc>
          <w:tcPr>
            <w:tcW w:w="1134" w:type="dxa"/>
          </w:tcPr>
          <w:p w14:paraId="315FCC8C" w14:textId="77777777" w:rsidR="00C57022" w:rsidRPr="009A46CF" w:rsidRDefault="00C57022" w:rsidP="007B37E5">
            <w:pPr>
              <w:jc w:val="center"/>
              <w:rPr>
                <w:rFonts w:ascii="Times New Roman" w:hAnsi="Times New Roman" w:cs="Times New Roman"/>
                <w:i/>
                <w:iCs/>
                <w:sz w:val="28"/>
                <w:szCs w:val="28"/>
              </w:rPr>
            </w:pPr>
            <w:r w:rsidRPr="009A46CF">
              <w:rPr>
                <w:rFonts w:ascii="Times New Roman" w:hAnsi="Times New Roman" w:cs="Times New Roman"/>
                <w:i/>
                <w:iCs/>
                <w:sz w:val="28"/>
                <w:szCs w:val="28"/>
              </w:rPr>
              <w:t>фактически</w:t>
            </w:r>
          </w:p>
        </w:tc>
        <w:tc>
          <w:tcPr>
            <w:tcW w:w="1418" w:type="dxa"/>
          </w:tcPr>
          <w:p w14:paraId="4336DF04" w14:textId="77777777" w:rsidR="00C57022" w:rsidRPr="009A46CF" w:rsidRDefault="00C57022" w:rsidP="007B37E5">
            <w:pPr>
              <w:jc w:val="center"/>
              <w:rPr>
                <w:rFonts w:ascii="Times New Roman" w:hAnsi="Times New Roman" w:cs="Times New Roman"/>
                <w:i/>
                <w:iCs/>
                <w:sz w:val="28"/>
                <w:szCs w:val="28"/>
              </w:rPr>
            </w:pPr>
            <w:r w:rsidRPr="009A46CF">
              <w:rPr>
                <w:rFonts w:ascii="Times New Roman" w:hAnsi="Times New Roman" w:cs="Times New Roman"/>
                <w:i/>
                <w:iCs/>
                <w:sz w:val="28"/>
                <w:szCs w:val="28"/>
              </w:rPr>
              <w:t>заявленными на упаковке</w:t>
            </w:r>
          </w:p>
        </w:tc>
        <w:tc>
          <w:tcPr>
            <w:tcW w:w="850" w:type="dxa"/>
          </w:tcPr>
          <w:p w14:paraId="2B167339" w14:textId="77777777" w:rsidR="00C57022" w:rsidRPr="009A46CF" w:rsidRDefault="00C57022" w:rsidP="007B37E5">
            <w:pPr>
              <w:jc w:val="center"/>
              <w:rPr>
                <w:rFonts w:ascii="Times New Roman" w:hAnsi="Times New Roman" w:cs="Times New Roman"/>
                <w:i/>
                <w:iCs/>
                <w:sz w:val="28"/>
                <w:szCs w:val="28"/>
              </w:rPr>
            </w:pPr>
            <w:r w:rsidRPr="009A46CF">
              <w:rPr>
                <w:rFonts w:ascii="Times New Roman" w:hAnsi="Times New Roman" w:cs="Times New Roman"/>
                <w:i/>
                <w:iCs/>
                <w:sz w:val="28"/>
                <w:szCs w:val="28"/>
              </w:rPr>
              <w:t>фактически</w:t>
            </w:r>
          </w:p>
        </w:tc>
      </w:tr>
      <w:tr w:rsidR="00C57022" w:rsidRPr="009A46CF" w14:paraId="5097DFF4" w14:textId="77777777" w:rsidTr="007B37E5">
        <w:tc>
          <w:tcPr>
            <w:tcW w:w="1843" w:type="dxa"/>
          </w:tcPr>
          <w:p w14:paraId="4F7AD73E"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АмурF1</w:t>
            </w:r>
          </w:p>
        </w:tc>
        <w:tc>
          <w:tcPr>
            <w:tcW w:w="1559" w:type="dxa"/>
          </w:tcPr>
          <w:p w14:paraId="36A04AC1"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95-110</w:t>
            </w:r>
          </w:p>
        </w:tc>
        <w:tc>
          <w:tcPr>
            <w:tcW w:w="1134" w:type="dxa"/>
          </w:tcPr>
          <w:p w14:paraId="3E6090CD"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103</w:t>
            </w:r>
          </w:p>
        </w:tc>
        <w:tc>
          <w:tcPr>
            <w:tcW w:w="1276" w:type="dxa"/>
          </w:tcPr>
          <w:p w14:paraId="199FD547"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9,2-9,4</w:t>
            </w:r>
          </w:p>
        </w:tc>
        <w:tc>
          <w:tcPr>
            <w:tcW w:w="1134" w:type="dxa"/>
          </w:tcPr>
          <w:p w14:paraId="23C5BF3D" w14:textId="77777777" w:rsidR="00C57022" w:rsidRPr="009A46CF" w:rsidRDefault="00C57022" w:rsidP="007B37E5">
            <w:pPr>
              <w:rPr>
                <w:rFonts w:ascii="Times New Roman" w:hAnsi="Times New Roman" w:cs="Times New Roman"/>
                <w:b/>
                <w:bCs/>
                <w:sz w:val="28"/>
                <w:szCs w:val="28"/>
              </w:rPr>
            </w:pPr>
            <w:r w:rsidRPr="009A46CF">
              <w:rPr>
                <w:rFonts w:ascii="Times New Roman" w:hAnsi="Times New Roman" w:cs="Times New Roman"/>
                <w:b/>
                <w:bCs/>
                <w:sz w:val="28"/>
                <w:szCs w:val="28"/>
              </w:rPr>
              <w:t>12,2</w:t>
            </w:r>
          </w:p>
        </w:tc>
        <w:tc>
          <w:tcPr>
            <w:tcW w:w="1418" w:type="dxa"/>
          </w:tcPr>
          <w:p w14:paraId="744654B5"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Не указан</w:t>
            </w:r>
          </w:p>
        </w:tc>
        <w:tc>
          <w:tcPr>
            <w:tcW w:w="850" w:type="dxa"/>
          </w:tcPr>
          <w:p w14:paraId="492CA3E2"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3,8</w:t>
            </w:r>
          </w:p>
        </w:tc>
      </w:tr>
      <w:tr w:rsidR="00C57022" w:rsidRPr="009A46CF" w14:paraId="4FCF1D55" w14:textId="77777777" w:rsidTr="007B37E5">
        <w:tc>
          <w:tcPr>
            <w:tcW w:w="1843" w:type="dxa"/>
          </w:tcPr>
          <w:p w14:paraId="6D777F16"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Герман F1</w:t>
            </w:r>
          </w:p>
        </w:tc>
        <w:tc>
          <w:tcPr>
            <w:tcW w:w="1559" w:type="dxa"/>
          </w:tcPr>
          <w:p w14:paraId="1C535AF7"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70-90</w:t>
            </w:r>
          </w:p>
        </w:tc>
        <w:tc>
          <w:tcPr>
            <w:tcW w:w="1134" w:type="dxa"/>
          </w:tcPr>
          <w:p w14:paraId="44D585D4" w14:textId="77777777" w:rsidR="00C57022" w:rsidRPr="009A46CF" w:rsidRDefault="00C57022" w:rsidP="007B37E5">
            <w:pPr>
              <w:rPr>
                <w:rFonts w:ascii="Times New Roman" w:hAnsi="Times New Roman" w:cs="Times New Roman"/>
                <w:b/>
                <w:bCs/>
                <w:sz w:val="28"/>
                <w:szCs w:val="28"/>
              </w:rPr>
            </w:pPr>
            <w:r w:rsidRPr="009A46CF">
              <w:rPr>
                <w:rFonts w:ascii="Times New Roman" w:hAnsi="Times New Roman" w:cs="Times New Roman"/>
                <w:b/>
                <w:bCs/>
                <w:sz w:val="28"/>
                <w:szCs w:val="28"/>
              </w:rPr>
              <w:t>110</w:t>
            </w:r>
          </w:p>
        </w:tc>
        <w:tc>
          <w:tcPr>
            <w:tcW w:w="1276" w:type="dxa"/>
          </w:tcPr>
          <w:p w14:paraId="4E7BF686"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9,12</w:t>
            </w:r>
          </w:p>
        </w:tc>
        <w:tc>
          <w:tcPr>
            <w:tcW w:w="1134" w:type="dxa"/>
          </w:tcPr>
          <w:p w14:paraId="04AD4AB9" w14:textId="77777777" w:rsidR="00C57022" w:rsidRPr="009A46CF" w:rsidRDefault="00C57022" w:rsidP="007B37E5">
            <w:pPr>
              <w:rPr>
                <w:rFonts w:ascii="Times New Roman" w:hAnsi="Times New Roman" w:cs="Times New Roman"/>
                <w:b/>
                <w:bCs/>
                <w:sz w:val="28"/>
                <w:szCs w:val="28"/>
              </w:rPr>
            </w:pPr>
            <w:r w:rsidRPr="009A46CF">
              <w:rPr>
                <w:rFonts w:ascii="Times New Roman" w:hAnsi="Times New Roman" w:cs="Times New Roman"/>
                <w:b/>
                <w:bCs/>
                <w:sz w:val="28"/>
                <w:szCs w:val="28"/>
              </w:rPr>
              <w:t>13,8</w:t>
            </w:r>
          </w:p>
        </w:tc>
        <w:tc>
          <w:tcPr>
            <w:tcW w:w="1418" w:type="dxa"/>
          </w:tcPr>
          <w:p w14:paraId="07185F19"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Не указан</w:t>
            </w:r>
          </w:p>
        </w:tc>
        <w:tc>
          <w:tcPr>
            <w:tcW w:w="850" w:type="dxa"/>
          </w:tcPr>
          <w:p w14:paraId="4D04E4EC"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3,6</w:t>
            </w:r>
          </w:p>
        </w:tc>
      </w:tr>
      <w:tr w:rsidR="00C57022" w:rsidRPr="009A46CF" w14:paraId="38C1A954" w14:textId="77777777" w:rsidTr="007B37E5">
        <w:tc>
          <w:tcPr>
            <w:tcW w:w="1843" w:type="dxa"/>
          </w:tcPr>
          <w:p w14:paraId="5F58D9B5" w14:textId="77777777" w:rsidR="007B37E5"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Мурашка F1</w:t>
            </w:r>
          </w:p>
          <w:p w14:paraId="57A5196C" w14:textId="504E1A6E" w:rsidR="00C57022" w:rsidRPr="009A46CF" w:rsidRDefault="00C57022" w:rsidP="007B37E5">
            <w:pPr>
              <w:rPr>
                <w:rFonts w:ascii="Times New Roman" w:hAnsi="Times New Roman" w:cs="Times New Roman"/>
                <w:sz w:val="28"/>
                <w:szCs w:val="28"/>
              </w:rPr>
            </w:pPr>
            <w:r w:rsidRPr="00C57022">
              <w:rPr>
                <w:rFonts w:ascii="Times New Roman" w:hAnsi="Times New Roman" w:cs="Times New Roman"/>
                <w:i/>
                <w:iCs/>
                <w:sz w:val="28"/>
                <w:szCs w:val="28"/>
              </w:rPr>
              <w:t>(контроль)</w:t>
            </w:r>
          </w:p>
        </w:tc>
        <w:tc>
          <w:tcPr>
            <w:tcW w:w="1559" w:type="dxa"/>
          </w:tcPr>
          <w:p w14:paraId="73CD3260"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90-100</w:t>
            </w:r>
          </w:p>
        </w:tc>
        <w:tc>
          <w:tcPr>
            <w:tcW w:w="1134" w:type="dxa"/>
          </w:tcPr>
          <w:p w14:paraId="22128D87" w14:textId="77777777" w:rsidR="00C57022" w:rsidRPr="009A46CF" w:rsidRDefault="00C57022" w:rsidP="007B37E5">
            <w:pPr>
              <w:rPr>
                <w:rFonts w:ascii="Times New Roman" w:hAnsi="Times New Roman" w:cs="Times New Roman"/>
                <w:b/>
                <w:bCs/>
                <w:sz w:val="28"/>
                <w:szCs w:val="28"/>
              </w:rPr>
            </w:pPr>
            <w:r w:rsidRPr="009A46CF">
              <w:rPr>
                <w:rFonts w:ascii="Times New Roman" w:hAnsi="Times New Roman" w:cs="Times New Roman"/>
                <w:b/>
                <w:bCs/>
                <w:sz w:val="28"/>
                <w:szCs w:val="28"/>
              </w:rPr>
              <w:t>105</w:t>
            </w:r>
          </w:p>
        </w:tc>
        <w:tc>
          <w:tcPr>
            <w:tcW w:w="1276" w:type="dxa"/>
          </w:tcPr>
          <w:p w14:paraId="3CCC493D"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11-13</w:t>
            </w:r>
          </w:p>
        </w:tc>
        <w:tc>
          <w:tcPr>
            <w:tcW w:w="1134" w:type="dxa"/>
          </w:tcPr>
          <w:p w14:paraId="042270CC"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12,5</w:t>
            </w:r>
          </w:p>
        </w:tc>
        <w:tc>
          <w:tcPr>
            <w:tcW w:w="1418" w:type="dxa"/>
          </w:tcPr>
          <w:p w14:paraId="384DE819"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3,4-4</w:t>
            </w:r>
          </w:p>
        </w:tc>
        <w:tc>
          <w:tcPr>
            <w:tcW w:w="850" w:type="dxa"/>
          </w:tcPr>
          <w:p w14:paraId="1FCDE472" w14:textId="77777777" w:rsidR="00C57022" w:rsidRPr="009A46CF" w:rsidRDefault="00C57022" w:rsidP="007B37E5">
            <w:pPr>
              <w:rPr>
                <w:rFonts w:ascii="Times New Roman" w:hAnsi="Times New Roman" w:cs="Times New Roman"/>
                <w:b/>
                <w:bCs/>
                <w:sz w:val="28"/>
                <w:szCs w:val="28"/>
              </w:rPr>
            </w:pPr>
            <w:r w:rsidRPr="009A46CF">
              <w:rPr>
                <w:rFonts w:ascii="Times New Roman" w:hAnsi="Times New Roman" w:cs="Times New Roman"/>
                <w:b/>
                <w:bCs/>
                <w:sz w:val="28"/>
                <w:szCs w:val="28"/>
              </w:rPr>
              <w:t>4,4</w:t>
            </w:r>
          </w:p>
        </w:tc>
      </w:tr>
      <w:tr w:rsidR="00C57022" w:rsidRPr="009A46CF" w14:paraId="38161529" w14:textId="77777777" w:rsidTr="007B37E5">
        <w:tc>
          <w:tcPr>
            <w:tcW w:w="1843" w:type="dxa"/>
          </w:tcPr>
          <w:p w14:paraId="7889D307"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КибрияF1</w:t>
            </w:r>
          </w:p>
        </w:tc>
        <w:tc>
          <w:tcPr>
            <w:tcW w:w="1559" w:type="dxa"/>
          </w:tcPr>
          <w:p w14:paraId="5A71B9BD"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70-90</w:t>
            </w:r>
          </w:p>
        </w:tc>
        <w:tc>
          <w:tcPr>
            <w:tcW w:w="1134" w:type="dxa"/>
          </w:tcPr>
          <w:p w14:paraId="57EF6DC9" w14:textId="77777777" w:rsidR="00C57022" w:rsidRPr="009A46CF" w:rsidRDefault="00C57022" w:rsidP="007B37E5">
            <w:pPr>
              <w:rPr>
                <w:rFonts w:ascii="Times New Roman" w:hAnsi="Times New Roman" w:cs="Times New Roman"/>
                <w:b/>
                <w:bCs/>
                <w:sz w:val="28"/>
                <w:szCs w:val="28"/>
              </w:rPr>
            </w:pPr>
            <w:r w:rsidRPr="009A46CF">
              <w:rPr>
                <w:rFonts w:ascii="Times New Roman" w:hAnsi="Times New Roman" w:cs="Times New Roman"/>
                <w:b/>
                <w:bCs/>
                <w:sz w:val="28"/>
                <w:szCs w:val="28"/>
              </w:rPr>
              <w:t>105</w:t>
            </w:r>
          </w:p>
        </w:tc>
        <w:tc>
          <w:tcPr>
            <w:tcW w:w="1276" w:type="dxa"/>
          </w:tcPr>
          <w:p w14:paraId="1753A7F7"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10-11</w:t>
            </w:r>
          </w:p>
        </w:tc>
        <w:tc>
          <w:tcPr>
            <w:tcW w:w="1134" w:type="dxa"/>
          </w:tcPr>
          <w:p w14:paraId="7F5F7070"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8,4</w:t>
            </w:r>
          </w:p>
        </w:tc>
        <w:tc>
          <w:tcPr>
            <w:tcW w:w="1418" w:type="dxa"/>
          </w:tcPr>
          <w:p w14:paraId="0B69845B"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Не указан</w:t>
            </w:r>
          </w:p>
        </w:tc>
        <w:tc>
          <w:tcPr>
            <w:tcW w:w="850" w:type="dxa"/>
          </w:tcPr>
          <w:p w14:paraId="6A0760B6" w14:textId="77777777" w:rsidR="00C57022" w:rsidRPr="009A46CF" w:rsidRDefault="00C57022" w:rsidP="007B37E5">
            <w:pPr>
              <w:rPr>
                <w:rFonts w:ascii="Times New Roman" w:hAnsi="Times New Roman" w:cs="Times New Roman"/>
                <w:sz w:val="28"/>
                <w:szCs w:val="28"/>
              </w:rPr>
            </w:pPr>
            <w:r w:rsidRPr="009A46CF">
              <w:rPr>
                <w:rFonts w:ascii="Times New Roman" w:hAnsi="Times New Roman" w:cs="Times New Roman"/>
                <w:sz w:val="28"/>
                <w:szCs w:val="28"/>
              </w:rPr>
              <w:t>4</w:t>
            </w:r>
          </w:p>
        </w:tc>
      </w:tr>
    </w:tbl>
    <w:p w14:paraId="4BCD3CE5" w14:textId="77777777" w:rsidR="00C71434" w:rsidRDefault="00C71434" w:rsidP="00D9500F">
      <w:pPr>
        <w:spacing w:after="0" w:line="276" w:lineRule="auto"/>
        <w:ind w:firstLine="709"/>
        <w:rPr>
          <w:rFonts w:ascii="Times New Roman" w:hAnsi="Times New Roman" w:cs="Times New Roman"/>
          <w:sz w:val="28"/>
          <w:szCs w:val="28"/>
        </w:rPr>
      </w:pPr>
    </w:p>
    <w:p w14:paraId="60727335" w14:textId="5B6570E1" w:rsidR="00C57022" w:rsidRPr="009A46CF" w:rsidRDefault="00C57022"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lastRenderedPageBreak/>
        <w:t xml:space="preserve">Среднюю массу плода определяли как указано в методике, в период массового сбора по средней пробе 5 кг. У каждого из гибридов взвешивали по 5 кг. Делили на количество огурцов в данном отборе. По всем сортам брали </w:t>
      </w:r>
      <w:r w:rsidR="006046F9" w:rsidRPr="009A46CF">
        <w:rPr>
          <w:rFonts w:ascii="Times New Roman" w:hAnsi="Times New Roman" w:cs="Times New Roman"/>
          <w:sz w:val="28"/>
          <w:szCs w:val="28"/>
        </w:rPr>
        <w:t xml:space="preserve">плоды </w:t>
      </w:r>
      <w:r w:rsidRPr="009A46CF">
        <w:rPr>
          <w:rFonts w:ascii="Times New Roman" w:hAnsi="Times New Roman" w:cs="Times New Roman"/>
          <w:sz w:val="28"/>
          <w:szCs w:val="28"/>
        </w:rPr>
        <w:t>средних размеров</w:t>
      </w:r>
      <w:r>
        <w:rPr>
          <w:rFonts w:ascii="Times New Roman" w:hAnsi="Times New Roman" w:cs="Times New Roman"/>
          <w:sz w:val="28"/>
          <w:szCs w:val="28"/>
        </w:rPr>
        <w:t>.</w:t>
      </w:r>
      <w:r w:rsidRPr="009A46CF">
        <w:rPr>
          <w:rFonts w:ascii="Times New Roman" w:hAnsi="Times New Roman" w:cs="Times New Roman"/>
          <w:sz w:val="28"/>
          <w:szCs w:val="28"/>
        </w:rPr>
        <w:t xml:space="preserve"> </w:t>
      </w:r>
      <w:r>
        <w:rPr>
          <w:rFonts w:ascii="Times New Roman" w:hAnsi="Times New Roman" w:cs="Times New Roman"/>
          <w:sz w:val="28"/>
          <w:szCs w:val="28"/>
        </w:rPr>
        <w:t>При отдельных единичных взвешиваниях масса плода была, в принципе</w:t>
      </w:r>
      <w:r w:rsidR="0037181E" w:rsidRPr="0037181E">
        <w:rPr>
          <w:rFonts w:ascii="Times New Roman" w:hAnsi="Times New Roman" w:cs="Times New Roman"/>
          <w:sz w:val="28"/>
          <w:szCs w:val="28"/>
        </w:rPr>
        <w:t xml:space="preserve"> </w:t>
      </w:r>
      <w:r w:rsidR="006046F9">
        <w:rPr>
          <w:rFonts w:ascii="Times New Roman" w:hAnsi="Times New Roman" w:cs="Times New Roman"/>
          <w:sz w:val="28"/>
          <w:szCs w:val="28"/>
        </w:rPr>
        <w:t>т</w:t>
      </w:r>
      <w:r>
        <w:rPr>
          <w:rFonts w:ascii="Times New Roman" w:hAnsi="Times New Roman" w:cs="Times New Roman"/>
          <w:sz w:val="28"/>
          <w:szCs w:val="28"/>
        </w:rPr>
        <w:t>акая же.</w:t>
      </w:r>
    </w:p>
    <w:p w14:paraId="0D1BF90D" w14:textId="1C080F82" w:rsidR="00C57022" w:rsidRPr="009A46CF" w:rsidRDefault="00C57022"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 xml:space="preserve">По средней массе </w:t>
      </w:r>
      <w:r>
        <w:rPr>
          <w:rFonts w:ascii="Times New Roman" w:hAnsi="Times New Roman" w:cs="Times New Roman"/>
          <w:sz w:val="28"/>
          <w:szCs w:val="28"/>
        </w:rPr>
        <w:t xml:space="preserve">плода </w:t>
      </w:r>
      <w:r w:rsidRPr="009A46CF">
        <w:rPr>
          <w:rFonts w:ascii="Times New Roman" w:hAnsi="Times New Roman" w:cs="Times New Roman"/>
          <w:sz w:val="28"/>
          <w:szCs w:val="28"/>
        </w:rPr>
        <w:t xml:space="preserve">сорта Герман F1, Мурашка F1 и </w:t>
      </w:r>
      <w:proofErr w:type="spellStart"/>
      <w:r w:rsidRPr="009A46CF">
        <w:rPr>
          <w:rFonts w:ascii="Times New Roman" w:hAnsi="Times New Roman" w:cs="Times New Roman"/>
          <w:sz w:val="28"/>
          <w:szCs w:val="28"/>
        </w:rPr>
        <w:t>Кибрия</w:t>
      </w:r>
      <w:proofErr w:type="spellEnd"/>
      <w:r w:rsidR="006046F9">
        <w:rPr>
          <w:rFonts w:ascii="Times New Roman" w:hAnsi="Times New Roman" w:cs="Times New Roman"/>
          <w:sz w:val="28"/>
          <w:szCs w:val="28"/>
        </w:rPr>
        <w:t xml:space="preserve"> </w:t>
      </w:r>
      <w:r w:rsidRPr="009A46CF">
        <w:rPr>
          <w:rFonts w:ascii="Times New Roman" w:hAnsi="Times New Roman" w:cs="Times New Roman"/>
          <w:sz w:val="28"/>
          <w:szCs w:val="28"/>
        </w:rPr>
        <w:t>F1 имеют показания выше, че</w:t>
      </w:r>
      <w:r>
        <w:rPr>
          <w:rFonts w:ascii="Times New Roman" w:hAnsi="Times New Roman" w:cs="Times New Roman"/>
          <w:sz w:val="28"/>
          <w:szCs w:val="28"/>
        </w:rPr>
        <w:t>м</w:t>
      </w:r>
      <w:r w:rsidRPr="009A46CF">
        <w:rPr>
          <w:rFonts w:ascii="Times New Roman" w:hAnsi="Times New Roman" w:cs="Times New Roman"/>
          <w:sz w:val="28"/>
          <w:szCs w:val="28"/>
        </w:rPr>
        <w:t xml:space="preserve"> заявлено у производителя. Амур</w:t>
      </w:r>
      <w:r w:rsidR="006046F9">
        <w:rPr>
          <w:rFonts w:ascii="Times New Roman" w:hAnsi="Times New Roman" w:cs="Times New Roman"/>
          <w:sz w:val="28"/>
          <w:szCs w:val="28"/>
        </w:rPr>
        <w:t xml:space="preserve"> </w:t>
      </w:r>
      <w:r w:rsidRPr="009A46CF">
        <w:rPr>
          <w:rFonts w:ascii="Times New Roman" w:hAnsi="Times New Roman" w:cs="Times New Roman"/>
          <w:sz w:val="28"/>
          <w:szCs w:val="28"/>
        </w:rPr>
        <w:t>F1 – в пределах заявки на упаковке.</w:t>
      </w:r>
      <w:r>
        <w:rPr>
          <w:rFonts w:ascii="Times New Roman" w:hAnsi="Times New Roman" w:cs="Times New Roman"/>
          <w:sz w:val="28"/>
          <w:szCs w:val="28"/>
        </w:rPr>
        <w:t xml:space="preserve"> Наибольшая масса плода у </w:t>
      </w:r>
      <w:r w:rsidRPr="009A46CF">
        <w:rPr>
          <w:rFonts w:ascii="Times New Roman" w:hAnsi="Times New Roman" w:cs="Times New Roman"/>
          <w:sz w:val="28"/>
          <w:szCs w:val="28"/>
        </w:rPr>
        <w:t>Герман F1</w:t>
      </w:r>
      <w:r>
        <w:rPr>
          <w:rFonts w:ascii="Times New Roman" w:hAnsi="Times New Roman" w:cs="Times New Roman"/>
          <w:sz w:val="28"/>
          <w:szCs w:val="28"/>
        </w:rPr>
        <w:t xml:space="preserve"> (110гр.). у остальных сортов</w:t>
      </w:r>
      <w:r w:rsidR="00F20115">
        <w:rPr>
          <w:rFonts w:ascii="Times New Roman" w:hAnsi="Times New Roman" w:cs="Times New Roman"/>
          <w:sz w:val="28"/>
          <w:szCs w:val="28"/>
        </w:rPr>
        <w:t xml:space="preserve"> она практически одинаковая.</w:t>
      </w:r>
    </w:p>
    <w:p w14:paraId="052E15A8" w14:textId="23A44A6D" w:rsidR="00C57022" w:rsidRPr="009A46CF" w:rsidRDefault="00C57022" w:rsidP="00D9500F">
      <w:pPr>
        <w:spacing w:after="0" w:line="276" w:lineRule="auto"/>
        <w:ind w:firstLine="567"/>
        <w:rPr>
          <w:rFonts w:ascii="Times New Roman" w:hAnsi="Times New Roman" w:cs="Times New Roman"/>
          <w:sz w:val="28"/>
          <w:szCs w:val="28"/>
        </w:rPr>
      </w:pPr>
      <w:r w:rsidRPr="009A46CF">
        <w:rPr>
          <w:rFonts w:ascii="Times New Roman" w:hAnsi="Times New Roman" w:cs="Times New Roman"/>
          <w:sz w:val="28"/>
          <w:szCs w:val="28"/>
        </w:rPr>
        <w:t>По длине плода Амур</w:t>
      </w:r>
      <w:r w:rsidR="006046F9">
        <w:rPr>
          <w:rFonts w:ascii="Times New Roman" w:hAnsi="Times New Roman" w:cs="Times New Roman"/>
          <w:sz w:val="28"/>
          <w:szCs w:val="28"/>
        </w:rPr>
        <w:t xml:space="preserve"> </w:t>
      </w:r>
      <w:r w:rsidRPr="009A46CF">
        <w:rPr>
          <w:rFonts w:ascii="Times New Roman" w:hAnsi="Times New Roman" w:cs="Times New Roman"/>
          <w:sz w:val="28"/>
          <w:szCs w:val="28"/>
        </w:rPr>
        <w:t xml:space="preserve">F1 и </w:t>
      </w:r>
      <w:bookmarkStart w:id="24" w:name="_Hlk114564664"/>
      <w:r w:rsidRPr="009A46CF">
        <w:rPr>
          <w:rFonts w:ascii="Times New Roman" w:hAnsi="Times New Roman" w:cs="Times New Roman"/>
          <w:sz w:val="28"/>
          <w:szCs w:val="28"/>
        </w:rPr>
        <w:t xml:space="preserve">Герман F1 </w:t>
      </w:r>
      <w:bookmarkEnd w:id="24"/>
      <w:r w:rsidRPr="009A46CF">
        <w:rPr>
          <w:rFonts w:ascii="Times New Roman" w:hAnsi="Times New Roman" w:cs="Times New Roman"/>
          <w:sz w:val="28"/>
          <w:szCs w:val="28"/>
        </w:rPr>
        <w:t xml:space="preserve">- выше </w:t>
      </w:r>
      <w:r w:rsidR="00662742">
        <w:rPr>
          <w:rFonts w:ascii="Times New Roman" w:hAnsi="Times New Roman" w:cs="Times New Roman"/>
          <w:sz w:val="28"/>
          <w:szCs w:val="28"/>
        </w:rPr>
        <w:t>данных, приведенных</w:t>
      </w:r>
      <w:r w:rsidRPr="009A46CF">
        <w:rPr>
          <w:rFonts w:ascii="Times New Roman" w:hAnsi="Times New Roman" w:cs="Times New Roman"/>
          <w:sz w:val="28"/>
          <w:szCs w:val="28"/>
        </w:rPr>
        <w:t xml:space="preserve"> </w:t>
      </w:r>
      <w:r w:rsidR="00662742">
        <w:rPr>
          <w:rFonts w:ascii="Times New Roman" w:hAnsi="Times New Roman" w:cs="Times New Roman"/>
          <w:sz w:val="28"/>
          <w:szCs w:val="28"/>
        </w:rPr>
        <w:t xml:space="preserve">на </w:t>
      </w:r>
      <w:r w:rsidRPr="009A46CF">
        <w:rPr>
          <w:rFonts w:ascii="Times New Roman" w:hAnsi="Times New Roman" w:cs="Times New Roman"/>
          <w:sz w:val="28"/>
          <w:szCs w:val="28"/>
        </w:rPr>
        <w:t xml:space="preserve">упаковке, а вот </w:t>
      </w:r>
      <w:proofErr w:type="spellStart"/>
      <w:r w:rsidRPr="009A46CF">
        <w:rPr>
          <w:rFonts w:ascii="Times New Roman" w:hAnsi="Times New Roman" w:cs="Times New Roman"/>
          <w:sz w:val="28"/>
          <w:szCs w:val="28"/>
        </w:rPr>
        <w:t>Кибрия</w:t>
      </w:r>
      <w:proofErr w:type="spellEnd"/>
      <w:r w:rsidR="00F20115">
        <w:rPr>
          <w:rFonts w:ascii="Times New Roman" w:hAnsi="Times New Roman" w:cs="Times New Roman"/>
          <w:sz w:val="28"/>
          <w:szCs w:val="28"/>
        </w:rPr>
        <w:t xml:space="preserve"> </w:t>
      </w:r>
      <w:r w:rsidRPr="009A46CF">
        <w:rPr>
          <w:rFonts w:ascii="Times New Roman" w:hAnsi="Times New Roman" w:cs="Times New Roman"/>
          <w:sz w:val="28"/>
          <w:szCs w:val="28"/>
        </w:rPr>
        <w:t>F1 не достигла за</w:t>
      </w:r>
      <w:r w:rsidR="00F20115">
        <w:rPr>
          <w:rFonts w:ascii="Times New Roman" w:hAnsi="Times New Roman" w:cs="Times New Roman"/>
          <w:sz w:val="28"/>
          <w:szCs w:val="28"/>
        </w:rPr>
        <w:t>я</w:t>
      </w:r>
      <w:r w:rsidRPr="009A46CF">
        <w:rPr>
          <w:rFonts w:ascii="Times New Roman" w:hAnsi="Times New Roman" w:cs="Times New Roman"/>
          <w:sz w:val="28"/>
          <w:szCs w:val="28"/>
        </w:rPr>
        <w:t xml:space="preserve">вленной величины. </w:t>
      </w:r>
    </w:p>
    <w:p w14:paraId="551755DA" w14:textId="71BB5576" w:rsidR="00B57796" w:rsidRDefault="00662742" w:rsidP="00D9500F">
      <w:pPr>
        <w:spacing w:after="0" w:line="276" w:lineRule="auto"/>
        <w:ind w:firstLine="567"/>
        <w:rPr>
          <w:rFonts w:ascii="Times New Roman" w:hAnsi="Times New Roman" w:cs="Times New Roman"/>
          <w:sz w:val="28"/>
          <w:szCs w:val="28"/>
        </w:rPr>
      </w:pPr>
      <w:r>
        <w:rPr>
          <w:rFonts w:ascii="Times New Roman" w:hAnsi="Times New Roman" w:cs="Times New Roman"/>
          <w:sz w:val="28"/>
          <w:szCs w:val="28"/>
        </w:rPr>
        <w:t>В итоге</w:t>
      </w:r>
      <w:r w:rsidR="00C57022" w:rsidRPr="009A46CF">
        <w:rPr>
          <w:rFonts w:ascii="Times New Roman" w:hAnsi="Times New Roman" w:cs="Times New Roman"/>
          <w:sz w:val="28"/>
          <w:szCs w:val="28"/>
        </w:rPr>
        <w:t xml:space="preserve"> по показателям</w:t>
      </w:r>
      <w:r w:rsidR="00F20115">
        <w:rPr>
          <w:rFonts w:ascii="Times New Roman" w:hAnsi="Times New Roman" w:cs="Times New Roman"/>
          <w:sz w:val="28"/>
          <w:szCs w:val="28"/>
        </w:rPr>
        <w:t xml:space="preserve"> урожайности </w:t>
      </w:r>
      <w:r w:rsidR="00C57022" w:rsidRPr="009A46CF">
        <w:rPr>
          <w:rFonts w:ascii="Times New Roman" w:hAnsi="Times New Roman" w:cs="Times New Roman"/>
          <w:sz w:val="28"/>
          <w:szCs w:val="28"/>
        </w:rPr>
        <w:t>лидеро</w:t>
      </w:r>
      <w:r>
        <w:rPr>
          <w:rFonts w:ascii="Times New Roman" w:hAnsi="Times New Roman" w:cs="Times New Roman"/>
          <w:sz w:val="28"/>
          <w:szCs w:val="28"/>
        </w:rPr>
        <w:t>м</w:t>
      </w:r>
      <w:r w:rsidR="00C57022" w:rsidRPr="009A46CF">
        <w:rPr>
          <w:rFonts w:ascii="Times New Roman" w:hAnsi="Times New Roman" w:cs="Times New Roman"/>
          <w:sz w:val="28"/>
          <w:szCs w:val="28"/>
        </w:rPr>
        <w:t xml:space="preserve"> является огурец Герман</w:t>
      </w:r>
      <w:r w:rsidR="00F20115">
        <w:rPr>
          <w:rFonts w:ascii="Times New Roman" w:hAnsi="Times New Roman" w:cs="Times New Roman"/>
          <w:sz w:val="28"/>
          <w:szCs w:val="28"/>
        </w:rPr>
        <w:t xml:space="preserve"> </w:t>
      </w:r>
      <w:r w:rsidR="00C57022" w:rsidRPr="009A46CF">
        <w:rPr>
          <w:rFonts w:ascii="Times New Roman" w:hAnsi="Times New Roman" w:cs="Times New Roman"/>
          <w:sz w:val="28"/>
          <w:szCs w:val="28"/>
        </w:rPr>
        <w:t>F1.</w:t>
      </w:r>
    </w:p>
    <w:p w14:paraId="195BF379" w14:textId="320B545C" w:rsidR="00B57796" w:rsidRPr="00B57796" w:rsidRDefault="007D4901" w:rsidP="0037181E">
      <w:pPr>
        <w:spacing w:after="0" w:line="276" w:lineRule="auto"/>
        <w:ind w:firstLine="709"/>
        <w:jc w:val="center"/>
        <w:rPr>
          <w:rFonts w:ascii="Times New Roman" w:hAnsi="Times New Roman" w:cs="Times New Roman"/>
          <w:b/>
          <w:bCs/>
          <w:sz w:val="32"/>
          <w:szCs w:val="32"/>
        </w:rPr>
      </w:pPr>
      <w:r>
        <w:rPr>
          <w:rFonts w:ascii="Times New Roman" w:hAnsi="Times New Roman" w:cs="Times New Roman"/>
          <w:b/>
          <w:bCs/>
          <w:sz w:val="32"/>
          <w:szCs w:val="32"/>
        </w:rPr>
        <w:t>6</w:t>
      </w:r>
      <w:r w:rsidR="00B57796" w:rsidRPr="0037181E">
        <w:rPr>
          <w:rFonts w:ascii="Times New Roman" w:hAnsi="Times New Roman" w:cs="Times New Roman"/>
          <w:b/>
          <w:bCs/>
          <w:sz w:val="32"/>
          <w:szCs w:val="32"/>
        </w:rPr>
        <w:t>.</w:t>
      </w:r>
      <w:r w:rsidR="00FF7B6F">
        <w:rPr>
          <w:rFonts w:ascii="Times New Roman" w:hAnsi="Times New Roman" w:cs="Times New Roman"/>
          <w:b/>
          <w:bCs/>
          <w:sz w:val="32"/>
          <w:szCs w:val="32"/>
        </w:rPr>
        <w:t xml:space="preserve"> </w:t>
      </w:r>
      <w:r w:rsidR="00B57796" w:rsidRPr="0037181E">
        <w:rPr>
          <w:rFonts w:ascii="Times New Roman" w:hAnsi="Times New Roman" w:cs="Times New Roman"/>
          <w:b/>
          <w:bCs/>
          <w:sz w:val="32"/>
          <w:szCs w:val="32"/>
        </w:rPr>
        <w:t>Экономическая эффективность.</w:t>
      </w:r>
    </w:p>
    <w:p w14:paraId="59982388" w14:textId="7A885499" w:rsidR="00D9500F" w:rsidRPr="00D9500F" w:rsidRDefault="00B57796" w:rsidP="00D9500F">
      <w:pPr>
        <w:shd w:val="clear" w:color="auto" w:fill="FFFFFF"/>
        <w:spacing w:before="100" w:beforeAutospacing="1" w:after="0" w:line="276" w:lineRule="auto"/>
        <w:ind w:firstLine="540"/>
        <w:jc w:val="both"/>
        <w:rPr>
          <w:rFonts w:ascii="Times New Roman" w:hAnsi="Times New Roman" w:cs="Times New Roman"/>
          <w:sz w:val="28"/>
          <w:szCs w:val="28"/>
          <w:lang w:eastAsia="ru-RU"/>
        </w:rPr>
      </w:pPr>
      <w:r w:rsidRPr="00662742">
        <w:rPr>
          <w:rFonts w:ascii="Times New Roman" w:hAnsi="Times New Roman" w:cs="Times New Roman"/>
          <w:sz w:val="28"/>
          <w:szCs w:val="28"/>
          <w:lang w:eastAsia="ru-RU"/>
        </w:rPr>
        <w:t>Производственные затраты сост</w:t>
      </w:r>
      <w:r w:rsidR="00662742">
        <w:rPr>
          <w:rFonts w:ascii="Times New Roman" w:hAnsi="Times New Roman" w:cs="Times New Roman"/>
          <w:sz w:val="28"/>
          <w:szCs w:val="28"/>
          <w:lang w:eastAsia="ru-RU"/>
        </w:rPr>
        <w:t>оят из затрат на</w:t>
      </w:r>
      <w:r w:rsidRPr="009A46CF">
        <w:rPr>
          <w:rFonts w:ascii="Times New Roman" w:hAnsi="Times New Roman" w:cs="Times New Roman"/>
          <w:b/>
          <w:bCs/>
          <w:sz w:val="28"/>
          <w:szCs w:val="28"/>
          <w:lang w:eastAsia="ru-RU"/>
        </w:rPr>
        <w:t xml:space="preserve"> </w:t>
      </w:r>
      <w:r w:rsidRPr="009A46CF">
        <w:rPr>
          <w:rFonts w:ascii="Times New Roman" w:hAnsi="Times New Roman" w:cs="Times New Roman"/>
          <w:sz w:val="28"/>
          <w:szCs w:val="28"/>
          <w:lang w:eastAsia="ru-RU"/>
        </w:rPr>
        <w:t>приобретение семян, разовых стаканчиков, грунт</w:t>
      </w:r>
      <w:r w:rsidR="00662742">
        <w:rPr>
          <w:rFonts w:ascii="Times New Roman" w:hAnsi="Times New Roman" w:cs="Times New Roman"/>
          <w:sz w:val="28"/>
          <w:szCs w:val="28"/>
          <w:lang w:eastAsia="ru-RU"/>
        </w:rPr>
        <w:t>а</w:t>
      </w:r>
      <w:r w:rsidRPr="009A46CF">
        <w:rPr>
          <w:rFonts w:ascii="Times New Roman" w:hAnsi="Times New Roman" w:cs="Times New Roman"/>
          <w:sz w:val="28"/>
          <w:szCs w:val="28"/>
          <w:lang w:eastAsia="ru-RU"/>
        </w:rPr>
        <w:t xml:space="preserve"> для рассады, </w:t>
      </w:r>
      <w:r w:rsidR="00662742">
        <w:rPr>
          <w:rFonts w:ascii="Times New Roman" w:hAnsi="Times New Roman" w:cs="Times New Roman"/>
          <w:sz w:val="28"/>
          <w:szCs w:val="28"/>
          <w:lang w:eastAsia="ru-RU"/>
        </w:rPr>
        <w:t>химических препаратов</w:t>
      </w:r>
      <w:r w:rsidRPr="009A46CF">
        <w:rPr>
          <w:rFonts w:ascii="Times New Roman" w:hAnsi="Times New Roman" w:cs="Times New Roman"/>
          <w:sz w:val="28"/>
          <w:szCs w:val="28"/>
          <w:lang w:eastAsia="ru-RU"/>
        </w:rPr>
        <w:t>, удобрения, расход</w:t>
      </w:r>
      <w:r w:rsidR="00662742">
        <w:rPr>
          <w:rFonts w:ascii="Times New Roman" w:hAnsi="Times New Roman" w:cs="Times New Roman"/>
          <w:sz w:val="28"/>
          <w:szCs w:val="28"/>
          <w:lang w:eastAsia="ru-RU"/>
        </w:rPr>
        <w:t>а</w:t>
      </w:r>
      <w:r w:rsidRPr="009A46CF">
        <w:rPr>
          <w:rFonts w:ascii="Times New Roman" w:hAnsi="Times New Roman" w:cs="Times New Roman"/>
          <w:sz w:val="28"/>
          <w:szCs w:val="28"/>
          <w:lang w:eastAsia="ru-RU"/>
        </w:rPr>
        <w:t xml:space="preserve"> поливной воды, оплат</w:t>
      </w:r>
      <w:r w:rsidR="00662742">
        <w:rPr>
          <w:rFonts w:ascii="Times New Roman" w:hAnsi="Times New Roman" w:cs="Times New Roman"/>
          <w:sz w:val="28"/>
          <w:szCs w:val="28"/>
          <w:lang w:eastAsia="ru-RU"/>
        </w:rPr>
        <w:t>ы</w:t>
      </w:r>
      <w:r w:rsidRPr="009A46CF">
        <w:rPr>
          <w:rFonts w:ascii="Times New Roman" w:hAnsi="Times New Roman" w:cs="Times New Roman"/>
          <w:sz w:val="28"/>
          <w:szCs w:val="28"/>
          <w:lang w:eastAsia="ru-RU"/>
        </w:rPr>
        <w:t xml:space="preserve"> работы на посадку, сбор и</w:t>
      </w:r>
      <w:r>
        <w:rPr>
          <w:rFonts w:ascii="Times New Roman" w:hAnsi="Times New Roman" w:cs="Times New Roman"/>
          <w:sz w:val="28"/>
          <w:szCs w:val="28"/>
          <w:lang w:eastAsia="ru-RU"/>
        </w:rPr>
        <w:t xml:space="preserve"> д</w:t>
      </w:r>
      <w:r w:rsidR="00662742">
        <w:rPr>
          <w:rFonts w:ascii="Times New Roman" w:hAnsi="Times New Roman" w:cs="Times New Roman"/>
          <w:sz w:val="28"/>
          <w:szCs w:val="28"/>
          <w:lang w:eastAsia="ru-RU"/>
        </w:rPr>
        <w:t>р</w:t>
      </w:r>
      <w:r>
        <w:rPr>
          <w:rFonts w:ascii="Times New Roman" w:hAnsi="Times New Roman" w:cs="Times New Roman"/>
          <w:sz w:val="28"/>
          <w:szCs w:val="28"/>
          <w:lang w:eastAsia="ru-RU"/>
        </w:rPr>
        <w:t>.</w:t>
      </w:r>
    </w:p>
    <w:p w14:paraId="1927508E" w14:textId="77777777" w:rsidR="00D9500F" w:rsidRDefault="00662742" w:rsidP="00662742">
      <w:pPr>
        <w:shd w:val="clear" w:color="auto" w:fill="FFFFFF"/>
        <w:spacing w:after="0" w:line="276" w:lineRule="auto"/>
        <w:jc w:val="right"/>
        <w:rPr>
          <w:rFonts w:ascii="Times New Roman" w:hAnsi="Times New Roman" w:cs="Times New Roman"/>
          <w:b/>
          <w:bCs/>
          <w:i/>
          <w:iCs/>
          <w:sz w:val="28"/>
          <w:szCs w:val="28"/>
          <w:lang w:eastAsia="ru-RU"/>
        </w:rPr>
      </w:pPr>
      <w:r w:rsidRPr="0037181E">
        <w:rPr>
          <w:rFonts w:ascii="Times New Roman" w:hAnsi="Times New Roman" w:cs="Times New Roman"/>
          <w:b/>
          <w:bCs/>
          <w:i/>
          <w:iCs/>
          <w:sz w:val="28"/>
          <w:szCs w:val="28"/>
          <w:lang w:eastAsia="ru-RU"/>
        </w:rPr>
        <w:t>Таблица 5.</w:t>
      </w:r>
    </w:p>
    <w:p w14:paraId="40E7DB01" w14:textId="558CE483" w:rsidR="00662742" w:rsidRDefault="00D9500F" w:rsidP="00662742">
      <w:pPr>
        <w:shd w:val="clear" w:color="auto" w:fill="FFFFFF"/>
        <w:spacing w:after="0" w:line="276" w:lineRule="auto"/>
        <w:jc w:val="right"/>
        <w:rPr>
          <w:rFonts w:ascii="Times New Roman" w:hAnsi="Times New Roman" w:cs="Times New Roman"/>
          <w:i/>
          <w:iCs/>
          <w:sz w:val="28"/>
          <w:szCs w:val="28"/>
          <w:lang w:eastAsia="ru-RU"/>
        </w:rPr>
      </w:pPr>
      <w:r w:rsidRPr="00D9500F">
        <w:rPr>
          <w:rFonts w:ascii="Times New Roman" w:hAnsi="Times New Roman" w:cs="Times New Roman"/>
          <w:i/>
          <w:iCs/>
          <w:sz w:val="28"/>
          <w:szCs w:val="28"/>
          <w:lang w:eastAsia="ru-RU"/>
        </w:rPr>
        <w:t xml:space="preserve"> </w:t>
      </w:r>
      <w:r w:rsidRPr="00B57796">
        <w:rPr>
          <w:rFonts w:ascii="Times New Roman" w:hAnsi="Times New Roman" w:cs="Times New Roman"/>
          <w:i/>
          <w:iCs/>
          <w:sz w:val="28"/>
          <w:szCs w:val="28"/>
          <w:lang w:eastAsia="ru-RU"/>
        </w:rPr>
        <w:t>5. Расчет экономической эффективности опытных исследований</w:t>
      </w:r>
    </w:p>
    <w:tbl>
      <w:tblPr>
        <w:tblpPr w:leftFromText="180" w:rightFromText="180" w:vertAnchor="text" w:horzAnchor="margin" w:tblpXSpec="center" w:tblpY="582"/>
        <w:tblW w:w="949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7"/>
        <w:gridCol w:w="1433"/>
        <w:gridCol w:w="1559"/>
        <w:gridCol w:w="1843"/>
        <w:gridCol w:w="1701"/>
      </w:tblGrid>
      <w:tr w:rsidR="00662742" w:rsidRPr="009A46CF" w14:paraId="2747C412" w14:textId="77777777" w:rsidTr="00662742">
        <w:trPr>
          <w:trHeight w:val="349"/>
          <w:tblCellSpacing w:w="0" w:type="dxa"/>
        </w:trPr>
        <w:tc>
          <w:tcPr>
            <w:tcW w:w="2957" w:type="dxa"/>
            <w:tcMar>
              <w:top w:w="0" w:type="dxa"/>
              <w:left w:w="115" w:type="dxa"/>
              <w:bottom w:w="0" w:type="dxa"/>
              <w:right w:w="115" w:type="dxa"/>
            </w:tcMar>
            <w:vAlign w:val="center"/>
          </w:tcPr>
          <w:p w14:paraId="6BD0F852" w14:textId="77777777" w:rsidR="00662742" w:rsidRPr="009A46CF" w:rsidRDefault="00662742" w:rsidP="00662742">
            <w:pPr>
              <w:spacing w:after="0" w:line="240" w:lineRule="auto"/>
              <w:jc w:val="center"/>
              <w:rPr>
                <w:rFonts w:ascii="Times New Roman" w:hAnsi="Times New Roman" w:cs="Times New Roman"/>
                <w:b/>
                <w:bCs/>
                <w:sz w:val="28"/>
                <w:szCs w:val="28"/>
                <w:lang w:eastAsia="ru-RU"/>
              </w:rPr>
            </w:pPr>
            <w:r w:rsidRPr="009A46CF">
              <w:rPr>
                <w:rFonts w:ascii="Times New Roman" w:hAnsi="Times New Roman" w:cs="Times New Roman"/>
                <w:b/>
                <w:bCs/>
                <w:sz w:val="28"/>
                <w:szCs w:val="28"/>
                <w:lang w:eastAsia="ru-RU"/>
              </w:rPr>
              <w:t>Показатели</w:t>
            </w:r>
          </w:p>
        </w:tc>
        <w:tc>
          <w:tcPr>
            <w:tcW w:w="1433" w:type="dxa"/>
            <w:tcMar>
              <w:top w:w="0" w:type="dxa"/>
              <w:left w:w="115" w:type="dxa"/>
              <w:bottom w:w="0" w:type="dxa"/>
              <w:right w:w="115" w:type="dxa"/>
            </w:tcMar>
            <w:vAlign w:val="center"/>
          </w:tcPr>
          <w:p w14:paraId="4AD34EA9" w14:textId="77777777" w:rsidR="00662742" w:rsidRPr="009A46CF" w:rsidRDefault="00662742" w:rsidP="00662742">
            <w:pPr>
              <w:spacing w:after="0" w:line="240" w:lineRule="auto"/>
              <w:jc w:val="center"/>
              <w:rPr>
                <w:rFonts w:ascii="Times New Roman" w:hAnsi="Times New Roman" w:cs="Times New Roman"/>
                <w:b/>
                <w:bCs/>
                <w:sz w:val="28"/>
                <w:szCs w:val="28"/>
                <w:lang w:eastAsia="ru-RU"/>
              </w:rPr>
            </w:pPr>
            <w:r w:rsidRPr="009A46CF">
              <w:rPr>
                <w:rFonts w:ascii="Times New Roman" w:hAnsi="Times New Roman" w:cs="Times New Roman"/>
                <w:b/>
                <w:bCs/>
                <w:sz w:val="28"/>
                <w:szCs w:val="28"/>
                <w:lang w:eastAsia="ru-RU"/>
              </w:rPr>
              <w:t>Амур</w:t>
            </w:r>
            <w:r w:rsidRPr="009A46CF">
              <w:rPr>
                <w:rFonts w:ascii="Times New Roman" w:hAnsi="Times New Roman" w:cs="Times New Roman"/>
                <w:sz w:val="28"/>
                <w:szCs w:val="28"/>
              </w:rPr>
              <w:t xml:space="preserve"> F1</w:t>
            </w:r>
          </w:p>
        </w:tc>
        <w:tc>
          <w:tcPr>
            <w:tcW w:w="1559" w:type="dxa"/>
          </w:tcPr>
          <w:p w14:paraId="277D8063" w14:textId="77777777" w:rsidR="00662742" w:rsidRPr="009A46CF" w:rsidRDefault="00662742" w:rsidP="00662742">
            <w:pPr>
              <w:spacing w:after="0" w:line="240" w:lineRule="auto"/>
              <w:ind w:left="-540" w:firstLine="540"/>
              <w:jc w:val="both"/>
              <w:rPr>
                <w:rFonts w:ascii="Times New Roman" w:hAnsi="Times New Roman" w:cs="Times New Roman"/>
                <w:b/>
                <w:bCs/>
                <w:sz w:val="28"/>
                <w:szCs w:val="28"/>
                <w:lang w:eastAsia="ru-RU"/>
              </w:rPr>
            </w:pPr>
            <w:r w:rsidRPr="009A46CF">
              <w:rPr>
                <w:rFonts w:ascii="Times New Roman" w:hAnsi="Times New Roman" w:cs="Times New Roman"/>
                <w:b/>
                <w:bCs/>
                <w:sz w:val="28"/>
                <w:szCs w:val="28"/>
                <w:lang w:eastAsia="ru-RU"/>
              </w:rPr>
              <w:t>Герман</w:t>
            </w:r>
            <w:r w:rsidRPr="009A46CF">
              <w:rPr>
                <w:rFonts w:ascii="Times New Roman" w:hAnsi="Times New Roman" w:cs="Times New Roman"/>
                <w:sz w:val="28"/>
                <w:szCs w:val="28"/>
              </w:rPr>
              <w:t xml:space="preserve"> F1</w:t>
            </w:r>
            <w:r w:rsidRPr="009A46CF">
              <w:rPr>
                <w:rFonts w:ascii="Times New Roman" w:hAnsi="Times New Roman" w:cs="Times New Roman"/>
                <w:b/>
                <w:bCs/>
                <w:sz w:val="28"/>
                <w:szCs w:val="28"/>
                <w:lang w:eastAsia="ru-RU"/>
              </w:rPr>
              <w:t xml:space="preserve"> </w:t>
            </w:r>
          </w:p>
        </w:tc>
        <w:tc>
          <w:tcPr>
            <w:tcW w:w="1843" w:type="dxa"/>
          </w:tcPr>
          <w:p w14:paraId="14B32B63" w14:textId="77777777" w:rsidR="00662742" w:rsidRPr="009A46CF" w:rsidRDefault="00662742" w:rsidP="00662742">
            <w:pPr>
              <w:spacing w:after="0" w:line="240" w:lineRule="auto"/>
              <w:ind w:left="-540" w:firstLine="540"/>
              <w:jc w:val="both"/>
              <w:rPr>
                <w:rFonts w:ascii="Times New Roman" w:hAnsi="Times New Roman" w:cs="Times New Roman"/>
                <w:b/>
                <w:bCs/>
                <w:sz w:val="28"/>
                <w:szCs w:val="28"/>
                <w:lang w:eastAsia="ru-RU"/>
              </w:rPr>
            </w:pPr>
            <w:bookmarkStart w:id="25" w:name="_Hlk114642298"/>
            <w:r w:rsidRPr="009A46CF">
              <w:rPr>
                <w:rFonts w:ascii="Times New Roman" w:hAnsi="Times New Roman" w:cs="Times New Roman"/>
                <w:b/>
                <w:bCs/>
                <w:sz w:val="28"/>
                <w:szCs w:val="28"/>
                <w:lang w:eastAsia="ru-RU"/>
              </w:rPr>
              <w:t>Мурашка</w:t>
            </w:r>
            <w:r w:rsidRPr="009A46CF">
              <w:rPr>
                <w:rFonts w:ascii="Times New Roman" w:hAnsi="Times New Roman" w:cs="Times New Roman"/>
                <w:sz w:val="28"/>
                <w:szCs w:val="28"/>
              </w:rPr>
              <w:t xml:space="preserve"> F1</w:t>
            </w:r>
            <w:bookmarkEnd w:id="25"/>
          </w:p>
        </w:tc>
        <w:tc>
          <w:tcPr>
            <w:tcW w:w="1701" w:type="dxa"/>
            <w:tcMar>
              <w:top w:w="0" w:type="dxa"/>
              <w:left w:w="115" w:type="dxa"/>
              <w:bottom w:w="0" w:type="dxa"/>
              <w:right w:w="115" w:type="dxa"/>
            </w:tcMar>
            <w:vAlign w:val="center"/>
          </w:tcPr>
          <w:p w14:paraId="38942B24" w14:textId="77777777" w:rsidR="00662742" w:rsidRPr="009A46CF" w:rsidRDefault="00662742" w:rsidP="00662742">
            <w:pPr>
              <w:spacing w:after="0" w:line="240" w:lineRule="auto"/>
              <w:jc w:val="both"/>
              <w:rPr>
                <w:rFonts w:ascii="Times New Roman" w:hAnsi="Times New Roman" w:cs="Times New Roman"/>
                <w:b/>
                <w:bCs/>
                <w:sz w:val="28"/>
                <w:szCs w:val="28"/>
                <w:lang w:eastAsia="ru-RU"/>
              </w:rPr>
            </w:pPr>
            <w:bookmarkStart w:id="26" w:name="_Hlk114642315"/>
            <w:proofErr w:type="spellStart"/>
            <w:r w:rsidRPr="009A46CF">
              <w:rPr>
                <w:rFonts w:ascii="Times New Roman" w:hAnsi="Times New Roman" w:cs="Times New Roman"/>
                <w:b/>
                <w:bCs/>
                <w:sz w:val="28"/>
                <w:szCs w:val="28"/>
                <w:lang w:eastAsia="ru-RU"/>
              </w:rPr>
              <w:t>Кибрия</w:t>
            </w:r>
            <w:proofErr w:type="spellEnd"/>
            <w:r w:rsidRPr="009A46CF">
              <w:rPr>
                <w:rFonts w:ascii="Times New Roman" w:hAnsi="Times New Roman" w:cs="Times New Roman"/>
                <w:sz w:val="28"/>
                <w:szCs w:val="28"/>
              </w:rPr>
              <w:t xml:space="preserve"> F1</w:t>
            </w:r>
            <w:bookmarkEnd w:id="26"/>
          </w:p>
        </w:tc>
      </w:tr>
      <w:tr w:rsidR="00662742" w:rsidRPr="009A46CF" w14:paraId="1646AEE9" w14:textId="77777777" w:rsidTr="00662742">
        <w:trPr>
          <w:tblCellSpacing w:w="0" w:type="dxa"/>
        </w:trPr>
        <w:tc>
          <w:tcPr>
            <w:tcW w:w="2957" w:type="dxa"/>
            <w:tcMar>
              <w:top w:w="0" w:type="dxa"/>
              <w:left w:w="115" w:type="dxa"/>
              <w:bottom w:w="0" w:type="dxa"/>
              <w:right w:w="115" w:type="dxa"/>
            </w:tcMar>
            <w:vAlign w:val="center"/>
          </w:tcPr>
          <w:p w14:paraId="07399EAA" w14:textId="77777777" w:rsidR="00662742" w:rsidRPr="001254B7" w:rsidRDefault="00662742" w:rsidP="00662742">
            <w:pPr>
              <w:spacing w:before="100" w:beforeAutospacing="1" w:after="100" w:afterAutospacing="1" w:line="240" w:lineRule="auto"/>
              <w:jc w:val="center"/>
              <w:rPr>
                <w:rFonts w:ascii="Times New Roman" w:hAnsi="Times New Roman" w:cs="Times New Roman"/>
                <w:sz w:val="28"/>
                <w:szCs w:val="28"/>
                <w:vertAlign w:val="superscript"/>
                <w:lang w:eastAsia="ru-RU"/>
              </w:rPr>
            </w:pPr>
            <w:r w:rsidRPr="009A46CF">
              <w:rPr>
                <w:rFonts w:ascii="Times New Roman" w:hAnsi="Times New Roman" w:cs="Times New Roman"/>
                <w:sz w:val="28"/>
                <w:szCs w:val="28"/>
                <w:lang w:eastAsia="ru-RU"/>
              </w:rPr>
              <w:t>Урожайность, кг</w:t>
            </w:r>
            <w:r>
              <w:rPr>
                <w:rFonts w:ascii="Times New Roman" w:hAnsi="Times New Roman" w:cs="Times New Roman"/>
                <w:sz w:val="28"/>
                <w:szCs w:val="28"/>
                <w:lang w:eastAsia="ru-RU"/>
              </w:rPr>
              <w:t>/м</w:t>
            </w:r>
            <w:r>
              <w:rPr>
                <w:rFonts w:ascii="Times New Roman" w:hAnsi="Times New Roman" w:cs="Times New Roman"/>
                <w:sz w:val="28"/>
                <w:szCs w:val="28"/>
                <w:vertAlign w:val="superscript"/>
                <w:lang w:eastAsia="ru-RU"/>
              </w:rPr>
              <w:t>2</w:t>
            </w:r>
          </w:p>
        </w:tc>
        <w:tc>
          <w:tcPr>
            <w:tcW w:w="1433" w:type="dxa"/>
            <w:tcMar>
              <w:top w:w="0" w:type="dxa"/>
              <w:left w:w="115" w:type="dxa"/>
              <w:bottom w:w="0" w:type="dxa"/>
              <w:right w:w="115" w:type="dxa"/>
            </w:tcMar>
            <w:vAlign w:val="center"/>
          </w:tcPr>
          <w:p w14:paraId="4888951B" w14:textId="77777777" w:rsidR="00662742" w:rsidRPr="0037181E" w:rsidRDefault="00662742" w:rsidP="00662742">
            <w:pPr>
              <w:spacing w:before="100" w:beforeAutospacing="1" w:after="100" w:afterAutospacing="1" w:line="240" w:lineRule="auto"/>
              <w:ind w:left="-540" w:firstLine="540"/>
              <w:jc w:val="center"/>
              <w:rPr>
                <w:rFonts w:ascii="Times New Roman" w:hAnsi="Times New Roman" w:cs="Times New Roman"/>
                <w:bCs/>
                <w:sz w:val="28"/>
                <w:szCs w:val="28"/>
                <w:lang w:eastAsia="ru-RU"/>
              </w:rPr>
            </w:pPr>
            <w:r w:rsidRPr="0037181E">
              <w:rPr>
                <w:rFonts w:ascii="Times New Roman" w:hAnsi="Times New Roman" w:cs="Times New Roman"/>
                <w:bCs/>
                <w:sz w:val="28"/>
                <w:szCs w:val="28"/>
                <w:lang w:eastAsia="ru-RU"/>
              </w:rPr>
              <w:t>13</w:t>
            </w:r>
          </w:p>
        </w:tc>
        <w:tc>
          <w:tcPr>
            <w:tcW w:w="1559" w:type="dxa"/>
          </w:tcPr>
          <w:p w14:paraId="3ACD133C" w14:textId="77777777" w:rsidR="00662742" w:rsidRPr="0037181E" w:rsidRDefault="00662742" w:rsidP="00662742">
            <w:pPr>
              <w:spacing w:before="100" w:beforeAutospacing="1" w:after="100" w:afterAutospacing="1" w:line="240" w:lineRule="auto"/>
              <w:ind w:left="-540" w:firstLine="540"/>
              <w:jc w:val="center"/>
              <w:rPr>
                <w:rFonts w:ascii="Times New Roman" w:hAnsi="Times New Roman" w:cs="Times New Roman"/>
                <w:bCs/>
                <w:sz w:val="28"/>
                <w:szCs w:val="28"/>
                <w:lang w:eastAsia="ru-RU"/>
              </w:rPr>
            </w:pPr>
            <w:r w:rsidRPr="0037181E">
              <w:rPr>
                <w:rFonts w:ascii="Times New Roman" w:hAnsi="Times New Roman" w:cs="Times New Roman"/>
                <w:bCs/>
                <w:sz w:val="28"/>
                <w:szCs w:val="28"/>
                <w:lang w:eastAsia="ru-RU"/>
              </w:rPr>
              <w:t>14</w:t>
            </w:r>
          </w:p>
        </w:tc>
        <w:tc>
          <w:tcPr>
            <w:tcW w:w="1843" w:type="dxa"/>
          </w:tcPr>
          <w:p w14:paraId="6867CA3F" w14:textId="77777777" w:rsidR="00662742" w:rsidRPr="0037181E" w:rsidRDefault="00662742" w:rsidP="00662742">
            <w:pPr>
              <w:spacing w:before="100" w:beforeAutospacing="1" w:after="100" w:afterAutospacing="1" w:line="240" w:lineRule="auto"/>
              <w:ind w:left="-540" w:firstLine="540"/>
              <w:jc w:val="center"/>
              <w:rPr>
                <w:rFonts w:ascii="Times New Roman" w:hAnsi="Times New Roman" w:cs="Times New Roman"/>
                <w:bCs/>
                <w:sz w:val="28"/>
                <w:szCs w:val="28"/>
                <w:lang w:eastAsia="ru-RU"/>
              </w:rPr>
            </w:pPr>
            <w:r w:rsidRPr="0037181E">
              <w:rPr>
                <w:rFonts w:ascii="Times New Roman" w:hAnsi="Times New Roman" w:cs="Times New Roman"/>
                <w:bCs/>
                <w:sz w:val="28"/>
                <w:szCs w:val="28"/>
                <w:lang w:eastAsia="ru-RU"/>
              </w:rPr>
              <w:t>12</w:t>
            </w:r>
          </w:p>
        </w:tc>
        <w:tc>
          <w:tcPr>
            <w:tcW w:w="1701" w:type="dxa"/>
            <w:tcMar>
              <w:top w:w="0" w:type="dxa"/>
              <w:left w:w="115" w:type="dxa"/>
              <w:bottom w:w="0" w:type="dxa"/>
              <w:right w:w="115" w:type="dxa"/>
            </w:tcMar>
            <w:vAlign w:val="center"/>
          </w:tcPr>
          <w:p w14:paraId="70C6D0D7" w14:textId="77777777" w:rsidR="00662742" w:rsidRPr="0037181E" w:rsidRDefault="00662742" w:rsidP="00662742">
            <w:pPr>
              <w:spacing w:before="100" w:beforeAutospacing="1" w:after="100" w:afterAutospacing="1" w:line="240" w:lineRule="auto"/>
              <w:ind w:left="-540" w:firstLine="540"/>
              <w:jc w:val="center"/>
              <w:rPr>
                <w:rFonts w:ascii="Times New Roman" w:hAnsi="Times New Roman" w:cs="Times New Roman"/>
                <w:bCs/>
                <w:sz w:val="28"/>
                <w:szCs w:val="28"/>
                <w:lang w:eastAsia="ru-RU"/>
              </w:rPr>
            </w:pPr>
            <w:r w:rsidRPr="0037181E">
              <w:rPr>
                <w:rFonts w:ascii="Times New Roman" w:hAnsi="Times New Roman" w:cs="Times New Roman"/>
                <w:bCs/>
                <w:sz w:val="28"/>
                <w:szCs w:val="28"/>
                <w:lang w:eastAsia="ru-RU"/>
              </w:rPr>
              <w:t>12</w:t>
            </w:r>
          </w:p>
        </w:tc>
      </w:tr>
      <w:tr w:rsidR="00662742" w:rsidRPr="009A46CF" w14:paraId="640D5F19" w14:textId="77777777" w:rsidTr="00662742">
        <w:trPr>
          <w:tblCellSpacing w:w="0" w:type="dxa"/>
        </w:trPr>
        <w:tc>
          <w:tcPr>
            <w:tcW w:w="2957" w:type="dxa"/>
            <w:tcMar>
              <w:top w:w="0" w:type="dxa"/>
              <w:left w:w="115" w:type="dxa"/>
              <w:bottom w:w="0" w:type="dxa"/>
              <w:right w:w="115" w:type="dxa"/>
            </w:tcMar>
            <w:vAlign w:val="center"/>
          </w:tcPr>
          <w:p w14:paraId="30B0DC37"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sidRPr="009A46CF">
              <w:rPr>
                <w:rFonts w:ascii="Times New Roman" w:hAnsi="Times New Roman" w:cs="Times New Roman"/>
                <w:sz w:val="28"/>
                <w:szCs w:val="28"/>
                <w:lang w:eastAsia="ru-RU"/>
              </w:rPr>
              <w:t xml:space="preserve">Рыночная цена 1 кг, </w:t>
            </w:r>
            <w:proofErr w:type="spellStart"/>
            <w:r w:rsidRPr="009A46CF">
              <w:rPr>
                <w:rFonts w:ascii="Times New Roman" w:hAnsi="Times New Roman" w:cs="Times New Roman"/>
                <w:sz w:val="28"/>
                <w:szCs w:val="28"/>
                <w:lang w:eastAsia="ru-RU"/>
              </w:rPr>
              <w:t>руб</w:t>
            </w:r>
            <w:proofErr w:type="spellEnd"/>
            <w:r w:rsidRPr="009A46CF">
              <w:rPr>
                <w:rFonts w:ascii="Times New Roman" w:hAnsi="Times New Roman" w:cs="Times New Roman"/>
                <w:sz w:val="28"/>
                <w:szCs w:val="28"/>
                <w:lang w:eastAsia="ru-RU"/>
              </w:rPr>
              <w:t xml:space="preserve"> (средняя за сезон)</w:t>
            </w:r>
          </w:p>
        </w:tc>
        <w:tc>
          <w:tcPr>
            <w:tcW w:w="1433" w:type="dxa"/>
            <w:tcMar>
              <w:top w:w="0" w:type="dxa"/>
              <w:left w:w="115" w:type="dxa"/>
              <w:bottom w:w="0" w:type="dxa"/>
              <w:right w:w="115" w:type="dxa"/>
            </w:tcMar>
            <w:vAlign w:val="center"/>
          </w:tcPr>
          <w:p w14:paraId="0BFCECF8" w14:textId="77777777" w:rsidR="00662742" w:rsidRPr="0037181E" w:rsidRDefault="00662742" w:rsidP="00662742">
            <w:pPr>
              <w:spacing w:before="100" w:beforeAutospacing="1" w:after="100" w:afterAutospacing="1" w:line="240" w:lineRule="auto"/>
              <w:ind w:left="-540" w:firstLine="540"/>
              <w:jc w:val="center"/>
              <w:rPr>
                <w:rFonts w:ascii="Times New Roman" w:hAnsi="Times New Roman" w:cs="Times New Roman"/>
                <w:bCs/>
                <w:sz w:val="28"/>
                <w:szCs w:val="28"/>
                <w:lang w:eastAsia="ru-RU"/>
              </w:rPr>
            </w:pPr>
            <w:r w:rsidRPr="0037181E">
              <w:rPr>
                <w:rFonts w:ascii="Times New Roman" w:hAnsi="Times New Roman" w:cs="Times New Roman"/>
                <w:bCs/>
                <w:sz w:val="28"/>
                <w:szCs w:val="28"/>
                <w:lang w:eastAsia="ru-RU"/>
              </w:rPr>
              <w:t>50</w:t>
            </w:r>
          </w:p>
        </w:tc>
        <w:tc>
          <w:tcPr>
            <w:tcW w:w="1559" w:type="dxa"/>
          </w:tcPr>
          <w:p w14:paraId="011BA869" w14:textId="77777777" w:rsidR="00662742" w:rsidRPr="0037181E" w:rsidRDefault="00662742" w:rsidP="00662742">
            <w:pPr>
              <w:spacing w:before="100" w:beforeAutospacing="1" w:after="100" w:afterAutospacing="1" w:line="240" w:lineRule="auto"/>
              <w:jc w:val="center"/>
              <w:rPr>
                <w:rFonts w:ascii="Times New Roman" w:hAnsi="Times New Roman" w:cs="Times New Roman"/>
                <w:bCs/>
                <w:sz w:val="28"/>
                <w:szCs w:val="28"/>
                <w:lang w:eastAsia="ru-RU"/>
              </w:rPr>
            </w:pPr>
            <w:r w:rsidRPr="0037181E">
              <w:rPr>
                <w:rFonts w:ascii="Times New Roman" w:hAnsi="Times New Roman" w:cs="Times New Roman"/>
                <w:bCs/>
                <w:sz w:val="28"/>
                <w:szCs w:val="28"/>
                <w:lang w:eastAsia="ru-RU"/>
              </w:rPr>
              <w:t>55</w:t>
            </w:r>
          </w:p>
        </w:tc>
        <w:tc>
          <w:tcPr>
            <w:tcW w:w="1843" w:type="dxa"/>
          </w:tcPr>
          <w:p w14:paraId="1D186E1B" w14:textId="77777777" w:rsidR="00662742" w:rsidRPr="0037181E" w:rsidRDefault="00662742" w:rsidP="00662742">
            <w:pPr>
              <w:spacing w:before="100" w:beforeAutospacing="1" w:after="100" w:afterAutospacing="1" w:line="240" w:lineRule="auto"/>
              <w:ind w:left="-540" w:firstLine="540"/>
              <w:jc w:val="center"/>
              <w:rPr>
                <w:rFonts w:ascii="Times New Roman" w:hAnsi="Times New Roman" w:cs="Times New Roman"/>
                <w:bCs/>
                <w:sz w:val="28"/>
                <w:szCs w:val="28"/>
                <w:lang w:eastAsia="ru-RU"/>
              </w:rPr>
            </w:pPr>
            <w:r w:rsidRPr="0037181E">
              <w:rPr>
                <w:rFonts w:ascii="Times New Roman" w:hAnsi="Times New Roman" w:cs="Times New Roman"/>
                <w:bCs/>
                <w:sz w:val="28"/>
                <w:szCs w:val="28"/>
                <w:lang w:eastAsia="ru-RU"/>
              </w:rPr>
              <w:t>50</w:t>
            </w:r>
          </w:p>
        </w:tc>
        <w:tc>
          <w:tcPr>
            <w:tcW w:w="1701" w:type="dxa"/>
            <w:tcMar>
              <w:top w:w="0" w:type="dxa"/>
              <w:left w:w="115" w:type="dxa"/>
              <w:bottom w:w="0" w:type="dxa"/>
              <w:right w:w="115" w:type="dxa"/>
            </w:tcMar>
            <w:vAlign w:val="center"/>
          </w:tcPr>
          <w:p w14:paraId="4D44D0DC" w14:textId="77777777" w:rsidR="00662742" w:rsidRPr="0037181E" w:rsidRDefault="00662742" w:rsidP="00662742">
            <w:pPr>
              <w:spacing w:before="100" w:beforeAutospacing="1" w:after="100" w:afterAutospacing="1" w:line="240" w:lineRule="auto"/>
              <w:ind w:left="-540" w:firstLine="540"/>
              <w:jc w:val="center"/>
              <w:rPr>
                <w:rFonts w:ascii="Times New Roman" w:hAnsi="Times New Roman" w:cs="Times New Roman"/>
                <w:bCs/>
                <w:sz w:val="28"/>
                <w:szCs w:val="28"/>
                <w:lang w:eastAsia="ru-RU"/>
              </w:rPr>
            </w:pPr>
            <w:r w:rsidRPr="0037181E">
              <w:rPr>
                <w:rFonts w:ascii="Times New Roman" w:hAnsi="Times New Roman" w:cs="Times New Roman"/>
                <w:bCs/>
                <w:sz w:val="28"/>
                <w:szCs w:val="28"/>
                <w:lang w:eastAsia="ru-RU"/>
              </w:rPr>
              <w:t>50</w:t>
            </w:r>
          </w:p>
        </w:tc>
      </w:tr>
      <w:tr w:rsidR="00662742" w:rsidRPr="009A46CF" w14:paraId="4C978D8E" w14:textId="77777777" w:rsidTr="00662742">
        <w:trPr>
          <w:tblCellSpacing w:w="0" w:type="dxa"/>
        </w:trPr>
        <w:tc>
          <w:tcPr>
            <w:tcW w:w="2957" w:type="dxa"/>
            <w:tcMar>
              <w:top w:w="0" w:type="dxa"/>
              <w:left w:w="115" w:type="dxa"/>
              <w:bottom w:w="0" w:type="dxa"/>
              <w:right w:w="115" w:type="dxa"/>
            </w:tcMar>
            <w:vAlign w:val="center"/>
          </w:tcPr>
          <w:p w14:paraId="70063C10"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sidRPr="009A46CF">
              <w:rPr>
                <w:rFonts w:ascii="Times New Roman" w:hAnsi="Times New Roman" w:cs="Times New Roman"/>
                <w:sz w:val="28"/>
                <w:szCs w:val="28"/>
                <w:lang w:eastAsia="ru-RU"/>
              </w:rPr>
              <w:t xml:space="preserve">Стоимость валовой продукции, </w:t>
            </w:r>
            <w:proofErr w:type="spellStart"/>
            <w:r w:rsidRPr="009A46CF">
              <w:rPr>
                <w:rFonts w:ascii="Times New Roman" w:hAnsi="Times New Roman" w:cs="Times New Roman"/>
                <w:sz w:val="28"/>
                <w:szCs w:val="28"/>
                <w:lang w:eastAsia="ru-RU"/>
              </w:rPr>
              <w:t>руб</w:t>
            </w:r>
            <w:proofErr w:type="spellEnd"/>
            <w:r>
              <w:rPr>
                <w:rFonts w:ascii="Times New Roman" w:hAnsi="Times New Roman" w:cs="Times New Roman"/>
                <w:sz w:val="28"/>
                <w:szCs w:val="28"/>
                <w:lang w:eastAsia="ru-RU"/>
              </w:rPr>
              <w:t>/м</w:t>
            </w:r>
            <w:r>
              <w:rPr>
                <w:rFonts w:ascii="Times New Roman" w:hAnsi="Times New Roman" w:cs="Times New Roman"/>
                <w:sz w:val="28"/>
                <w:szCs w:val="28"/>
                <w:vertAlign w:val="superscript"/>
                <w:lang w:eastAsia="ru-RU"/>
              </w:rPr>
              <w:t>2</w:t>
            </w:r>
            <w:r w:rsidRPr="009A46CF">
              <w:rPr>
                <w:rFonts w:ascii="Times New Roman" w:hAnsi="Times New Roman" w:cs="Times New Roman"/>
                <w:sz w:val="28"/>
                <w:szCs w:val="28"/>
                <w:lang w:eastAsia="ru-RU"/>
              </w:rPr>
              <w:t>.</w:t>
            </w:r>
          </w:p>
        </w:tc>
        <w:tc>
          <w:tcPr>
            <w:tcW w:w="1433" w:type="dxa"/>
            <w:tcMar>
              <w:top w:w="0" w:type="dxa"/>
              <w:left w:w="115" w:type="dxa"/>
              <w:bottom w:w="0" w:type="dxa"/>
              <w:right w:w="115" w:type="dxa"/>
            </w:tcMar>
            <w:vAlign w:val="center"/>
          </w:tcPr>
          <w:p w14:paraId="3A3B26ED"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650</w:t>
            </w:r>
          </w:p>
        </w:tc>
        <w:tc>
          <w:tcPr>
            <w:tcW w:w="1559" w:type="dxa"/>
          </w:tcPr>
          <w:p w14:paraId="0A512858"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770</w:t>
            </w:r>
          </w:p>
        </w:tc>
        <w:tc>
          <w:tcPr>
            <w:tcW w:w="1843" w:type="dxa"/>
          </w:tcPr>
          <w:p w14:paraId="66856E11"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600</w:t>
            </w:r>
          </w:p>
        </w:tc>
        <w:tc>
          <w:tcPr>
            <w:tcW w:w="1701" w:type="dxa"/>
            <w:tcMar>
              <w:top w:w="0" w:type="dxa"/>
              <w:left w:w="115" w:type="dxa"/>
              <w:bottom w:w="0" w:type="dxa"/>
              <w:right w:w="115" w:type="dxa"/>
            </w:tcMar>
            <w:vAlign w:val="center"/>
          </w:tcPr>
          <w:p w14:paraId="27DC6190"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600</w:t>
            </w:r>
          </w:p>
        </w:tc>
      </w:tr>
      <w:tr w:rsidR="00662742" w:rsidRPr="009A46CF" w14:paraId="7E899272" w14:textId="77777777" w:rsidTr="00662742">
        <w:trPr>
          <w:tblCellSpacing w:w="0" w:type="dxa"/>
        </w:trPr>
        <w:tc>
          <w:tcPr>
            <w:tcW w:w="2957" w:type="dxa"/>
            <w:tcMar>
              <w:top w:w="0" w:type="dxa"/>
              <w:left w:w="115" w:type="dxa"/>
              <w:bottom w:w="0" w:type="dxa"/>
              <w:right w:w="115" w:type="dxa"/>
            </w:tcMar>
            <w:vAlign w:val="center"/>
          </w:tcPr>
          <w:p w14:paraId="6D1E5BEC"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sidRPr="009A46CF">
              <w:rPr>
                <w:rFonts w:ascii="Times New Roman" w:hAnsi="Times New Roman" w:cs="Times New Roman"/>
                <w:sz w:val="28"/>
                <w:szCs w:val="28"/>
                <w:lang w:eastAsia="ru-RU"/>
              </w:rPr>
              <w:t xml:space="preserve">Производственные затраты, </w:t>
            </w:r>
            <w:proofErr w:type="spellStart"/>
            <w:r w:rsidRPr="009A46CF">
              <w:rPr>
                <w:rFonts w:ascii="Times New Roman" w:hAnsi="Times New Roman" w:cs="Times New Roman"/>
                <w:sz w:val="28"/>
                <w:szCs w:val="28"/>
                <w:lang w:eastAsia="ru-RU"/>
              </w:rPr>
              <w:t>руб</w:t>
            </w:r>
            <w:proofErr w:type="spellEnd"/>
            <w:r>
              <w:rPr>
                <w:rFonts w:ascii="Times New Roman" w:hAnsi="Times New Roman" w:cs="Times New Roman"/>
                <w:sz w:val="28"/>
                <w:szCs w:val="28"/>
                <w:lang w:eastAsia="ru-RU"/>
              </w:rPr>
              <w:t>/м</w:t>
            </w:r>
            <w:r>
              <w:rPr>
                <w:rFonts w:ascii="Times New Roman" w:hAnsi="Times New Roman" w:cs="Times New Roman"/>
                <w:sz w:val="28"/>
                <w:szCs w:val="28"/>
                <w:vertAlign w:val="superscript"/>
                <w:lang w:eastAsia="ru-RU"/>
              </w:rPr>
              <w:t>2</w:t>
            </w:r>
            <w:r w:rsidRPr="009A46CF">
              <w:rPr>
                <w:rFonts w:ascii="Times New Roman" w:hAnsi="Times New Roman" w:cs="Times New Roman"/>
                <w:sz w:val="28"/>
                <w:szCs w:val="28"/>
                <w:lang w:eastAsia="ru-RU"/>
              </w:rPr>
              <w:t>.</w:t>
            </w:r>
          </w:p>
        </w:tc>
        <w:tc>
          <w:tcPr>
            <w:tcW w:w="1433" w:type="dxa"/>
            <w:tcMar>
              <w:top w:w="0" w:type="dxa"/>
              <w:left w:w="115" w:type="dxa"/>
              <w:bottom w:w="0" w:type="dxa"/>
              <w:right w:w="115" w:type="dxa"/>
            </w:tcMar>
            <w:vAlign w:val="center"/>
          </w:tcPr>
          <w:p w14:paraId="40B956AF"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130</w:t>
            </w:r>
          </w:p>
        </w:tc>
        <w:tc>
          <w:tcPr>
            <w:tcW w:w="1559" w:type="dxa"/>
          </w:tcPr>
          <w:p w14:paraId="213F4B6C"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rPr>
              <w:t>130</w:t>
            </w:r>
          </w:p>
        </w:tc>
        <w:tc>
          <w:tcPr>
            <w:tcW w:w="1843" w:type="dxa"/>
          </w:tcPr>
          <w:p w14:paraId="143D2B87"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rPr>
              <w:t>130</w:t>
            </w:r>
          </w:p>
        </w:tc>
        <w:tc>
          <w:tcPr>
            <w:tcW w:w="1701" w:type="dxa"/>
            <w:tcMar>
              <w:top w:w="0" w:type="dxa"/>
              <w:left w:w="115" w:type="dxa"/>
              <w:bottom w:w="0" w:type="dxa"/>
              <w:right w:w="115" w:type="dxa"/>
            </w:tcMar>
          </w:tcPr>
          <w:p w14:paraId="09BBA3DA"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rPr>
              <w:t>130</w:t>
            </w:r>
          </w:p>
        </w:tc>
      </w:tr>
      <w:tr w:rsidR="00662742" w:rsidRPr="009A46CF" w14:paraId="00AB46FA" w14:textId="77777777" w:rsidTr="00662742">
        <w:trPr>
          <w:tblCellSpacing w:w="0" w:type="dxa"/>
        </w:trPr>
        <w:tc>
          <w:tcPr>
            <w:tcW w:w="2957" w:type="dxa"/>
            <w:tcMar>
              <w:top w:w="0" w:type="dxa"/>
              <w:left w:w="115" w:type="dxa"/>
              <w:bottom w:w="0" w:type="dxa"/>
              <w:right w:w="115" w:type="dxa"/>
            </w:tcMar>
            <w:vAlign w:val="center"/>
          </w:tcPr>
          <w:p w14:paraId="7EC41EB7"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sidRPr="009A46CF">
              <w:rPr>
                <w:rFonts w:ascii="Times New Roman" w:hAnsi="Times New Roman" w:cs="Times New Roman"/>
                <w:sz w:val="28"/>
                <w:szCs w:val="28"/>
                <w:lang w:eastAsia="ru-RU"/>
              </w:rPr>
              <w:t>Себестоимость 1кг, руб</w:t>
            </w:r>
            <w:r>
              <w:rPr>
                <w:rFonts w:ascii="Times New Roman" w:hAnsi="Times New Roman" w:cs="Times New Roman"/>
                <w:sz w:val="28"/>
                <w:szCs w:val="28"/>
                <w:lang w:eastAsia="ru-RU"/>
              </w:rPr>
              <w:t>.</w:t>
            </w:r>
          </w:p>
        </w:tc>
        <w:tc>
          <w:tcPr>
            <w:tcW w:w="1433" w:type="dxa"/>
            <w:tcMar>
              <w:top w:w="0" w:type="dxa"/>
              <w:left w:w="115" w:type="dxa"/>
              <w:bottom w:w="0" w:type="dxa"/>
              <w:right w:w="115" w:type="dxa"/>
            </w:tcMar>
            <w:vAlign w:val="center"/>
          </w:tcPr>
          <w:p w14:paraId="44DB43B2"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10</w:t>
            </w:r>
          </w:p>
        </w:tc>
        <w:tc>
          <w:tcPr>
            <w:tcW w:w="1559" w:type="dxa"/>
          </w:tcPr>
          <w:p w14:paraId="2AC0EF30"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rPr>
              <w:t>9,3</w:t>
            </w:r>
          </w:p>
        </w:tc>
        <w:tc>
          <w:tcPr>
            <w:tcW w:w="1843" w:type="dxa"/>
          </w:tcPr>
          <w:p w14:paraId="46A4D104" w14:textId="77777777" w:rsidR="00662742" w:rsidRPr="009A46CF" w:rsidRDefault="00662742" w:rsidP="00662742">
            <w:pPr>
              <w:spacing w:before="100" w:beforeAutospacing="1" w:after="100" w:afterAutospacing="1" w:line="240" w:lineRule="auto"/>
              <w:ind w:left="51"/>
              <w:jc w:val="center"/>
              <w:rPr>
                <w:rFonts w:ascii="Times New Roman" w:hAnsi="Times New Roman" w:cs="Times New Roman"/>
                <w:sz w:val="28"/>
                <w:szCs w:val="28"/>
                <w:lang w:eastAsia="ru-RU"/>
              </w:rPr>
            </w:pPr>
            <w:r>
              <w:rPr>
                <w:rFonts w:ascii="Times New Roman" w:hAnsi="Times New Roman" w:cs="Times New Roman"/>
                <w:sz w:val="28"/>
                <w:szCs w:val="28"/>
              </w:rPr>
              <w:t>10,8</w:t>
            </w:r>
          </w:p>
        </w:tc>
        <w:tc>
          <w:tcPr>
            <w:tcW w:w="1701" w:type="dxa"/>
            <w:tcMar>
              <w:top w:w="0" w:type="dxa"/>
              <w:left w:w="115" w:type="dxa"/>
              <w:bottom w:w="0" w:type="dxa"/>
              <w:right w:w="115" w:type="dxa"/>
            </w:tcMar>
          </w:tcPr>
          <w:p w14:paraId="3BF3525B" w14:textId="77777777" w:rsidR="00662742" w:rsidRPr="009A46CF" w:rsidRDefault="00662742" w:rsidP="00662742">
            <w:pPr>
              <w:tabs>
                <w:tab w:val="left" w:pos="1295"/>
              </w:tabs>
              <w:spacing w:before="100" w:beforeAutospacing="1" w:after="100" w:afterAutospacing="1" w:line="240" w:lineRule="auto"/>
              <w:ind w:left="-14" w:right="539" w:firstLine="14"/>
              <w:jc w:val="center"/>
              <w:rPr>
                <w:rFonts w:ascii="Times New Roman" w:hAnsi="Times New Roman" w:cs="Times New Roman"/>
                <w:sz w:val="28"/>
                <w:szCs w:val="28"/>
                <w:lang w:eastAsia="ru-RU"/>
              </w:rPr>
            </w:pPr>
            <w:r>
              <w:rPr>
                <w:rFonts w:ascii="Times New Roman" w:hAnsi="Times New Roman" w:cs="Times New Roman"/>
                <w:sz w:val="28"/>
                <w:szCs w:val="28"/>
              </w:rPr>
              <w:t>10,8</w:t>
            </w:r>
          </w:p>
        </w:tc>
      </w:tr>
      <w:tr w:rsidR="00662742" w:rsidRPr="009A46CF" w14:paraId="775683E2" w14:textId="77777777" w:rsidTr="00662742">
        <w:trPr>
          <w:tblCellSpacing w:w="0" w:type="dxa"/>
        </w:trPr>
        <w:tc>
          <w:tcPr>
            <w:tcW w:w="2957" w:type="dxa"/>
            <w:tcMar>
              <w:top w:w="0" w:type="dxa"/>
              <w:left w:w="115" w:type="dxa"/>
              <w:bottom w:w="0" w:type="dxa"/>
              <w:right w:w="115" w:type="dxa"/>
            </w:tcMar>
            <w:vAlign w:val="center"/>
          </w:tcPr>
          <w:p w14:paraId="45CE9719"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sidRPr="009A46CF">
              <w:rPr>
                <w:rFonts w:ascii="Times New Roman" w:hAnsi="Times New Roman" w:cs="Times New Roman"/>
                <w:sz w:val="28"/>
                <w:szCs w:val="28"/>
                <w:lang w:eastAsia="ru-RU"/>
              </w:rPr>
              <w:t xml:space="preserve">Чистый доход, </w:t>
            </w:r>
            <w:proofErr w:type="spellStart"/>
            <w:r w:rsidRPr="009A46CF">
              <w:rPr>
                <w:rFonts w:ascii="Times New Roman" w:hAnsi="Times New Roman" w:cs="Times New Roman"/>
                <w:sz w:val="28"/>
                <w:szCs w:val="28"/>
                <w:lang w:eastAsia="ru-RU"/>
              </w:rPr>
              <w:t>руб</w:t>
            </w:r>
            <w:proofErr w:type="spellEnd"/>
            <w:r>
              <w:rPr>
                <w:rFonts w:ascii="Times New Roman" w:hAnsi="Times New Roman" w:cs="Times New Roman"/>
                <w:sz w:val="28"/>
                <w:szCs w:val="28"/>
                <w:lang w:eastAsia="ru-RU"/>
              </w:rPr>
              <w:t>/м</w:t>
            </w:r>
            <w:r>
              <w:rPr>
                <w:rFonts w:ascii="Times New Roman" w:hAnsi="Times New Roman" w:cs="Times New Roman"/>
                <w:sz w:val="28"/>
                <w:szCs w:val="28"/>
                <w:vertAlign w:val="superscript"/>
                <w:lang w:eastAsia="ru-RU"/>
              </w:rPr>
              <w:t>2</w:t>
            </w:r>
            <w:r w:rsidRPr="009A46CF">
              <w:rPr>
                <w:rFonts w:ascii="Times New Roman" w:hAnsi="Times New Roman" w:cs="Times New Roman"/>
                <w:sz w:val="28"/>
                <w:szCs w:val="28"/>
                <w:lang w:eastAsia="ru-RU"/>
              </w:rPr>
              <w:t>.</w:t>
            </w:r>
          </w:p>
        </w:tc>
        <w:tc>
          <w:tcPr>
            <w:tcW w:w="1433" w:type="dxa"/>
            <w:tcMar>
              <w:top w:w="0" w:type="dxa"/>
              <w:left w:w="115" w:type="dxa"/>
              <w:bottom w:w="0" w:type="dxa"/>
              <w:right w:w="115" w:type="dxa"/>
            </w:tcMar>
            <w:vAlign w:val="center"/>
          </w:tcPr>
          <w:p w14:paraId="21876F5B" w14:textId="77777777" w:rsidR="00662742" w:rsidRPr="009A46CF" w:rsidRDefault="00662742" w:rsidP="00662742">
            <w:pPr>
              <w:spacing w:before="100" w:beforeAutospacing="1" w:after="100" w:afterAutospacing="1" w:line="240" w:lineRule="auto"/>
              <w:ind w:left="24"/>
              <w:jc w:val="center"/>
              <w:rPr>
                <w:rFonts w:ascii="Times New Roman" w:hAnsi="Times New Roman" w:cs="Times New Roman"/>
                <w:sz w:val="28"/>
                <w:szCs w:val="28"/>
                <w:lang w:eastAsia="ru-RU"/>
              </w:rPr>
            </w:pPr>
            <w:r>
              <w:rPr>
                <w:rFonts w:ascii="Times New Roman" w:hAnsi="Times New Roman" w:cs="Times New Roman"/>
                <w:sz w:val="28"/>
                <w:szCs w:val="28"/>
                <w:lang w:eastAsia="ru-RU"/>
              </w:rPr>
              <w:t>520</w:t>
            </w:r>
          </w:p>
        </w:tc>
        <w:tc>
          <w:tcPr>
            <w:tcW w:w="1559" w:type="dxa"/>
          </w:tcPr>
          <w:p w14:paraId="63C7A9C2" w14:textId="77777777" w:rsidR="00662742" w:rsidRPr="009A46CF" w:rsidRDefault="00662742" w:rsidP="00662742">
            <w:pPr>
              <w:spacing w:before="100" w:beforeAutospacing="1" w:after="100" w:afterAutospacing="1" w:line="240" w:lineRule="auto"/>
              <w:ind w:left="2"/>
              <w:jc w:val="center"/>
              <w:rPr>
                <w:rFonts w:ascii="Times New Roman" w:hAnsi="Times New Roman" w:cs="Times New Roman"/>
                <w:sz w:val="28"/>
                <w:szCs w:val="28"/>
                <w:lang w:eastAsia="ru-RU"/>
              </w:rPr>
            </w:pPr>
            <w:r>
              <w:rPr>
                <w:rFonts w:ascii="Times New Roman" w:hAnsi="Times New Roman" w:cs="Times New Roman"/>
                <w:sz w:val="28"/>
                <w:szCs w:val="28"/>
                <w:lang w:eastAsia="ru-RU"/>
              </w:rPr>
              <w:t>640</w:t>
            </w:r>
          </w:p>
        </w:tc>
        <w:tc>
          <w:tcPr>
            <w:tcW w:w="1843" w:type="dxa"/>
          </w:tcPr>
          <w:p w14:paraId="7DC85E0D" w14:textId="77777777" w:rsidR="00662742" w:rsidRPr="009A46CF" w:rsidRDefault="00662742" w:rsidP="00662742">
            <w:pPr>
              <w:spacing w:before="100" w:beforeAutospacing="1" w:after="100" w:afterAutospacing="1" w:line="240" w:lineRule="auto"/>
              <w:ind w:left="51"/>
              <w:jc w:val="center"/>
              <w:rPr>
                <w:rFonts w:ascii="Times New Roman" w:hAnsi="Times New Roman" w:cs="Times New Roman"/>
                <w:sz w:val="28"/>
                <w:szCs w:val="28"/>
                <w:lang w:eastAsia="ru-RU"/>
              </w:rPr>
            </w:pPr>
            <w:r>
              <w:rPr>
                <w:rFonts w:ascii="Times New Roman" w:hAnsi="Times New Roman" w:cs="Times New Roman"/>
                <w:sz w:val="28"/>
                <w:szCs w:val="28"/>
                <w:lang w:eastAsia="ru-RU"/>
              </w:rPr>
              <w:t>470</w:t>
            </w:r>
          </w:p>
        </w:tc>
        <w:tc>
          <w:tcPr>
            <w:tcW w:w="1701" w:type="dxa"/>
            <w:tcMar>
              <w:top w:w="0" w:type="dxa"/>
              <w:left w:w="115" w:type="dxa"/>
              <w:bottom w:w="0" w:type="dxa"/>
              <w:right w:w="115" w:type="dxa"/>
            </w:tcMar>
            <w:vAlign w:val="center"/>
          </w:tcPr>
          <w:p w14:paraId="0ACD0C1E" w14:textId="77777777"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470</w:t>
            </w:r>
          </w:p>
        </w:tc>
      </w:tr>
      <w:tr w:rsidR="00662742" w:rsidRPr="009A46CF" w14:paraId="6E336FEF" w14:textId="77777777" w:rsidTr="00662742">
        <w:trPr>
          <w:tblCellSpacing w:w="0" w:type="dxa"/>
        </w:trPr>
        <w:tc>
          <w:tcPr>
            <w:tcW w:w="2957" w:type="dxa"/>
            <w:tcMar>
              <w:top w:w="0" w:type="dxa"/>
              <w:left w:w="115" w:type="dxa"/>
              <w:bottom w:w="0" w:type="dxa"/>
              <w:right w:w="115" w:type="dxa"/>
            </w:tcMar>
            <w:vAlign w:val="center"/>
          </w:tcPr>
          <w:p w14:paraId="4D0E5CA7" w14:textId="77777777" w:rsidR="00662742" w:rsidRPr="009A46CF" w:rsidRDefault="00662742" w:rsidP="00662742">
            <w:pPr>
              <w:spacing w:after="0" w:line="240" w:lineRule="auto"/>
              <w:jc w:val="center"/>
              <w:rPr>
                <w:rFonts w:ascii="Times New Roman" w:hAnsi="Times New Roman" w:cs="Times New Roman"/>
                <w:sz w:val="28"/>
                <w:szCs w:val="28"/>
                <w:lang w:eastAsia="ru-RU"/>
              </w:rPr>
            </w:pPr>
            <w:r w:rsidRPr="009A46CF">
              <w:rPr>
                <w:rFonts w:ascii="Times New Roman" w:hAnsi="Times New Roman" w:cs="Times New Roman"/>
                <w:sz w:val="28"/>
                <w:szCs w:val="28"/>
                <w:lang w:eastAsia="ru-RU"/>
              </w:rPr>
              <w:t>Уровень рентабельности, %</w:t>
            </w:r>
          </w:p>
          <w:p w14:paraId="3B054DB5" w14:textId="77777777" w:rsidR="00662742" w:rsidRPr="009A46CF" w:rsidRDefault="00662742" w:rsidP="00662742">
            <w:pPr>
              <w:spacing w:after="0" w:line="240" w:lineRule="auto"/>
              <w:jc w:val="center"/>
              <w:rPr>
                <w:rFonts w:ascii="Times New Roman" w:hAnsi="Times New Roman" w:cs="Times New Roman"/>
                <w:sz w:val="28"/>
                <w:szCs w:val="28"/>
                <w:lang w:eastAsia="ru-RU"/>
              </w:rPr>
            </w:pPr>
            <w:r w:rsidRPr="009A46CF">
              <w:rPr>
                <w:rFonts w:ascii="Times New Roman" w:hAnsi="Times New Roman" w:cs="Times New Roman"/>
                <w:sz w:val="28"/>
                <w:szCs w:val="28"/>
                <w:lang w:eastAsia="ru-RU"/>
              </w:rPr>
              <w:t>(чистый доход: произв. затраты х 100%)</w:t>
            </w:r>
          </w:p>
        </w:tc>
        <w:tc>
          <w:tcPr>
            <w:tcW w:w="1433" w:type="dxa"/>
            <w:tcMar>
              <w:top w:w="0" w:type="dxa"/>
              <w:left w:w="115" w:type="dxa"/>
              <w:bottom w:w="0" w:type="dxa"/>
              <w:right w:w="115" w:type="dxa"/>
            </w:tcMar>
            <w:vAlign w:val="center"/>
          </w:tcPr>
          <w:p w14:paraId="5582E6D4"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400</w:t>
            </w:r>
          </w:p>
        </w:tc>
        <w:tc>
          <w:tcPr>
            <w:tcW w:w="1559" w:type="dxa"/>
          </w:tcPr>
          <w:p w14:paraId="321B7BB9" w14:textId="77777777" w:rsidR="008664D5" w:rsidRDefault="008664D5"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p>
          <w:p w14:paraId="19DE3733" w14:textId="0104D993"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492</w:t>
            </w:r>
          </w:p>
        </w:tc>
        <w:tc>
          <w:tcPr>
            <w:tcW w:w="1843" w:type="dxa"/>
          </w:tcPr>
          <w:p w14:paraId="64936872" w14:textId="77777777" w:rsidR="008664D5" w:rsidRDefault="008664D5"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p>
          <w:p w14:paraId="7CF84D61" w14:textId="63663F33" w:rsidR="00662742" w:rsidRPr="009A46CF" w:rsidRDefault="00662742" w:rsidP="00662742">
            <w:pPr>
              <w:spacing w:before="100" w:beforeAutospacing="1" w:after="100" w:afterAutospacing="1" w:line="240" w:lineRule="auto"/>
              <w:ind w:left="-540" w:firstLine="540"/>
              <w:jc w:val="center"/>
              <w:rPr>
                <w:rFonts w:ascii="Times New Roman" w:hAnsi="Times New Roman" w:cs="Times New Roman"/>
                <w:sz w:val="28"/>
                <w:szCs w:val="28"/>
                <w:lang w:eastAsia="ru-RU"/>
              </w:rPr>
            </w:pPr>
            <w:r>
              <w:rPr>
                <w:rFonts w:ascii="Times New Roman" w:hAnsi="Times New Roman" w:cs="Times New Roman"/>
                <w:sz w:val="28"/>
                <w:szCs w:val="28"/>
                <w:lang w:eastAsia="ru-RU"/>
              </w:rPr>
              <w:t>361</w:t>
            </w:r>
          </w:p>
        </w:tc>
        <w:tc>
          <w:tcPr>
            <w:tcW w:w="1701" w:type="dxa"/>
            <w:tcMar>
              <w:top w:w="0" w:type="dxa"/>
              <w:left w:w="115" w:type="dxa"/>
              <w:bottom w:w="0" w:type="dxa"/>
              <w:right w:w="115" w:type="dxa"/>
            </w:tcMar>
            <w:vAlign w:val="center"/>
          </w:tcPr>
          <w:p w14:paraId="5CBD88BC" w14:textId="77777777" w:rsidR="00662742" w:rsidRPr="009A46CF" w:rsidRDefault="00662742" w:rsidP="00662742">
            <w:pPr>
              <w:spacing w:before="100" w:beforeAutospacing="1" w:after="100" w:afterAutospacing="1" w:line="24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361</w:t>
            </w:r>
          </w:p>
        </w:tc>
      </w:tr>
    </w:tbl>
    <w:p w14:paraId="4E18D6F1" w14:textId="77777777" w:rsidR="00D9500F" w:rsidRDefault="00D9500F" w:rsidP="00D9500F">
      <w:pPr>
        <w:spacing w:after="0" w:line="276" w:lineRule="auto"/>
        <w:ind w:firstLine="567"/>
        <w:jc w:val="both"/>
        <w:rPr>
          <w:rFonts w:ascii="Times New Roman" w:hAnsi="Times New Roman" w:cs="Times New Roman"/>
          <w:sz w:val="28"/>
          <w:szCs w:val="28"/>
        </w:rPr>
      </w:pPr>
    </w:p>
    <w:p w14:paraId="6D9424E9" w14:textId="49E4157A" w:rsidR="00B57796" w:rsidRPr="009A46CF" w:rsidRDefault="00B57796" w:rsidP="00D9500F">
      <w:pPr>
        <w:spacing w:after="0" w:line="276" w:lineRule="auto"/>
        <w:ind w:firstLine="567"/>
        <w:jc w:val="both"/>
        <w:rPr>
          <w:rFonts w:ascii="Times New Roman" w:hAnsi="Times New Roman" w:cs="Times New Roman"/>
          <w:sz w:val="28"/>
          <w:szCs w:val="28"/>
        </w:rPr>
      </w:pPr>
      <w:r w:rsidRPr="009A46CF">
        <w:rPr>
          <w:rFonts w:ascii="Times New Roman" w:hAnsi="Times New Roman" w:cs="Times New Roman"/>
          <w:sz w:val="28"/>
          <w:szCs w:val="28"/>
        </w:rPr>
        <w:t xml:space="preserve">Исходя из </w:t>
      </w:r>
      <w:r w:rsidR="00073D3C">
        <w:rPr>
          <w:rFonts w:ascii="Times New Roman" w:hAnsi="Times New Roman" w:cs="Times New Roman"/>
          <w:sz w:val="28"/>
          <w:szCs w:val="28"/>
        </w:rPr>
        <w:t xml:space="preserve">данных </w:t>
      </w:r>
      <w:r w:rsidRPr="009A46CF">
        <w:rPr>
          <w:rFonts w:ascii="Times New Roman" w:hAnsi="Times New Roman" w:cs="Times New Roman"/>
          <w:sz w:val="28"/>
          <w:szCs w:val="28"/>
        </w:rPr>
        <w:t xml:space="preserve">таблицы </w:t>
      </w:r>
      <w:r w:rsidR="00073D3C">
        <w:rPr>
          <w:rFonts w:ascii="Times New Roman" w:hAnsi="Times New Roman" w:cs="Times New Roman"/>
          <w:sz w:val="28"/>
          <w:szCs w:val="28"/>
        </w:rPr>
        <w:t xml:space="preserve">следует, что все изучаемые нами гибриды огурцов в условиях </w:t>
      </w:r>
      <w:r w:rsidRPr="009A46CF">
        <w:rPr>
          <w:rFonts w:ascii="Times New Roman" w:hAnsi="Times New Roman" w:cs="Times New Roman"/>
          <w:sz w:val="28"/>
          <w:szCs w:val="28"/>
        </w:rPr>
        <w:t xml:space="preserve">города Махачкала </w:t>
      </w:r>
      <w:r w:rsidR="00073D3C">
        <w:rPr>
          <w:rFonts w:ascii="Times New Roman" w:hAnsi="Times New Roman" w:cs="Times New Roman"/>
          <w:sz w:val="28"/>
          <w:szCs w:val="28"/>
        </w:rPr>
        <w:t xml:space="preserve">дают </w:t>
      </w:r>
      <w:r w:rsidRPr="009A46CF">
        <w:rPr>
          <w:rFonts w:ascii="Times New Roman" w:hAnsi="Times New Roman" w:cs="Times New Roman"/>
          <w:sz w:val="28"/>
          <w:szCs w:val="28"/>
        </w:rPr>
        <w:t>высокий уровень</w:t>
      </w:r>
      <w:r w:rsidR="00073D3C">
        <w:rPr>
          <w:rFonts w:ascii="Times New Roman" w:hAnsi="Times New Roman" w:cs="Times New Roman"/>
          <w:sz w:val="28"/>
          <w:szCs w:val="28"/>
        </w:rPr>
        <w:t xml:space="preserve"> </w:t>
      </w:r>
      <w:r w:rsidRPr="009A46CF">
        <w:rPr>
          <w:rFonts w:ascii="Times New Roman" w:hAnsi="Times New Roman" w:cs="Times New Roman"/>
          <w:sz w:val="28"/>
          <w:szCs w:val="28"/>
        </w:rPr>
        <w:t>рентабельности</w:t>
      </w:r>
      <w:r w:rsidR="00073D3C">
        <w:rPr>
          <w:rFonts w:ascii="Times New Roman" w:hAnsi="Times New Roman" w:cs="Times New Roman"/>
          <w:sz w:val="28"/>
          <w:szCs w:val="28"/>
        </w:rPr>
        <w:t>, и возделывать их экономически выгодно.</w:t>
      </w:r>
      <w:r w:rsidRPr="009A46CF">
        <w:rPr>
          <w:rFonts w:ascii="Times New Roman" w:hAnsi="Times New Roman" w:cs="Times New Roman"/>
          <w:sz w:val="28"/>
          <w:szCs w:val="28"/>
        </w:rPr>
        <w:t xml:space="preserve"> </w:t>
      </w:r>
    </w:p>
    <w:p w14:paraId="6758F747" w14:textId="3AF02105" w:rsidR="00B57796" w:rsidRPr="009A46CF" w:rsidRDefault="00B57796" w:rsidP="00D9500F">
      <w:pPr>
        <w:spacing w:after="0" w:line="276" w:lineRule="auto"/>
        <w:ind w:firstLine="567"/>
        <w:jc w:val="both"/>
        <w:rPr>
          <w:rFonts w:ascii="Times New Roman" w:hAnsi="Times New Roman" w:cs="Times New Roman"/>
          <w:sz w:val="28"/>
          <w:szCs w:val="28"/>
        </w:rPr>
      </w:pPr>
      <w:bookmarkStart w:id="27" w:name="_Hlk113259971"/>
      <w:bookmarkStart w:id="28" w:name="_Hlk113262507"/>
      <w:r w:rsidRPr="009A46CF">
        <w:rPr>
          <w:rFonts w:ascii="Times New Roman" w:hAnsi="Times New Roman" w:cs="Times New Roman"/>
          <w:sz w:val="28"/>
          <w:szCs w:val="28"/>
        </w:rPr>
        <w:lastRenderedPageBreak/>
        <w:t xml:space="preserve">Гибриды </w:t>
      </w:r>
      <w:bookmarkStart w:id="29" w:name="_Hlk113259836"/>
      <w:r w:rsidRPr="009A46CF">
        <w:rPr>
          <w:rFonts w:ascii="Times New Roman" w:hAnsi="Times New Roman" w:cs="Times New Roman"/>
          <w:sz w:val="28"/>
          <w:szCs w:val="28"/>
        </w:rPr>
        <w:t>Амур</w:t>
      </w:r>
      <w:r w:rsidR="008664D5">
        <w:rPr>
          <w:rFonts w:ascii="Times New Roman" w:hAnsi="Times New Roman" w:cs="Times New Roman"/>
          <w:sz w:val="28"/>
          <w:szCs w:val="28"/>
        </w:rPr>
        <w:t xml:space="preserve"> </w:t>
      </w:r>
      <w:r w:rsidRPr="009A46CF">
        <w:rPr>
          <w:rFonts w:ascii="Times New Roman" w:hAnsi="Times New Roman" w:cs="Times New Roman"/>
          <w:sz w:val="28"/>
          <w:szCs w:val="28"/>
        </w:rPr>
        <w:t xml:space="preserve">F1, </w:t>
      </w:r>
      <w:bookmarkStart w:id="30" w:name="_Hlk113259859"/>
      <w:bookmarkEnd w:id="29"/>
      <w:r w:rsidRPr="009A46CF">
        <w:rPr>
          <w:rFonts w:ascii="Times New Roman" w:hAnsi="Times New Roman" w:cs="Times New Roman"/>
          <w:sz w:val="28"/>
          <w:szCs w:val="28"/>
        </w:rPr>
        <w:t xml:space="preserve">Герман F1 </w:t>
      </w:r>
      <w:bookmarkEnd w:id="27"/>
      <w:bookmarkEnd w:id="30"/>
      <w:r w:rsidRPr="009A46CF">
        <w:rPr>
          <w:rFonts w:ascii="Times New Roman" w:hAnsi="Times New Roman" w:cs="Times New Roman"/>
          <w:sz w:val="28"/>
          <w:szCs w:val="28"/>
        </w:rPr>
        <w:t xml:space="preserve">оказались наиболее эффективными </w:t>
      </w:r>
      <w:r w:rsidR="00073D3C" w:rsidRPr="009A46CF">
        <w:rPr>
          <w:rFonts w:ascii="Times New Roman" w:hAnsi="Times New Roman" w:cs="Times New Roman"/>
          <w:sz w:val="28"/>
          <w:szCs w:val="28"/>
        </w:rPr>
        <w:t>за</w:t>
      </w:r>
      <w:r w:rsidR="00073D3C">
        <w:rPr>
          <w:rFonts w:ascii="Times New Roman" w:hAnsi="Times New Roman" w:cs="Times New Roman"/>
          <w:sz w:val="28"/>
          <w:szCs w:val="28"/>
        </w:rPr>
        <w:t xml:space="preserve"> </w:t>
      </w:r>
      <w:r w:rsidR="00073D3C" w:rsidRPr="009A46CF">
        <w:rPr>
          <w:rFonts w:ascii="Times New Roman" w:hAnsi="Times New Roman" w:cs="Times New Roman"/>
          <w:sz w:val="28"/>
          <w:szCs w:val="28"/>
        </w:rPr>
        <w:t>счёт</w:t>
      </w:r>
      <w:r w:rsidRPr="009A46CF">
        <w:rPr>
          <w:rFonts w:ascii="Times New Roman" w:hAnsi="Times New Roman" w:cs="Times New Roman"/>
          <w:sz w:val="28"/>
          <w:szCs w:val="28"/>
        </w:rPr>
        <w:t xml:space="preserve"> высокой урожайности и товарного вида и уровень </w:t>
      </w:r>
      <w:r w:rsidR="000549CA" w:rsidRPr="009A46CF">
        <w:rPr>
          <w:rFonts w:ascii="Times New Roman" w:hAnsi="Times New Roman" w:cs="Times New Roman"/>
          <w:sz w:val="28"/>
          <w:szCs w:val="28"/>
        </w:rPr>
        <w:t xml:space="preserve">рентабельности </w:t>
      </w:r>
      <w:r w:rsidR="00073D3C">
        <w:rPr>
          <w:rFonts w:ascii="Times New Roman" w:hAnsi="Times New Roman" w:cs="Times New Roman"/>
          <w:sz w:val="28"/>
          <w:szCs w:val="28"/>
        </w:rPr>
        <w:t>у них наиболее высокий (соответственно 400 и 492%)</w:t>
      </w:r>
      <w:r w:rsidR="008664D5">
        <w:rPr>
          <w:rFonts w:ascii="Times New Roman" w:hAnsi="Times New Roman" w:cs="Times New Roman"/>
          <w:sz w:val="28"/>
          <w:szCs w:val="28"/>
        </w:rPr>
        <w:t>.</w:t>
      </w:r>
      <w:r w:rsidR="00073D3C">
        <w:rPr>
          <w:rFonts w:ascii="Times New Roman" w:hAnsi="Times New Roman" w:cs="Times New Roman"/>
          <w:sz w:val="28"/>
          <w:szCs w:val="28"/>
        </w:rPr>
        <w:t xml:space="preserve"> </w:t>
      </w:r>
    </w:p>
    <w:bookmarkEnd w:id="28"/>
    <w:p w14:paraId="5B1349B7" w14:textId="1840979B" w:rsidR="00B57796" w:rsidRPr="009A46CF" w:rsidRDefault="00B57796" w:rsidP="00D9500F">
      <w:pPr>
        <w:spacing w:after="0" w:line="276" w:lineRule="auto"/>
        <w:ind w:firstLine="567"/>
        <w:jc w:val="both"/>
        <w:rPr>
          <w:rFonts w:ascii="Times New Roman" w:hAnsi="Times New Roman" w:cs="Times New Roman"/>
          <w:sz w:val="28"/>
          <w:szCs w:val="28"/>
        </w:rPr>
      </w:pPr>
      <w:r w:rsidRPr="009A46CF">
        <w:rPr>
          <w:rFonts w:ascii="Times New Roman" w:hAnsi="Times New Roman" w:cs="Times New Roman"/>
          <w:sz w:val="28"/>
          <w:szCs w:val="28"/>
        </w:rPr>
        <w:t>В связи с вышеизложенным мы можем рекомендовать в личных подсобных хозяйствах в условиях города Махачкалы</w:t>
      </w:r>
      <w:r w:rsidR="008664D5">
        <w:rPr>
          <w:rFonts w:ascii="Times New Roman" w:hAnsi="Times New Roman" w:cs="Times New Roman"/>
          <w:sz w:val="28"/>
          <w:szCs w:val="28"/>
        </w:rPr>
        <w:t xml:space="preserve"> </w:t>
      </w:r>
      <w:r w:rsidRPr="009A46CF">
        <w:rPr>
          <w:rFonts w:ascii="Times New Roman" w:hAnsi="Times New Roman" w:cs="Times New Roman"/>
          <w:sz w:val="28"/>
          <w:szCs w:val="28"/>
        </w:rPr>
        <w:t xml:space="preserve">в открытом грунте рассадный способ </w:t>
      </w:r>
      <w:r w:rsidR="008664D5" w:rsidRPr="009A46CF">
        <w:rPr>
          <w:rFonts w:ascii="Times New Roman" w:hAnsi="Times New Roman" w:cs="Times New Roman"/>
          <w:sz w:val="28"/>
          <w:szCs w:val="28"/>
        </w:rPr>
        <w:t xml:space="preserve">возделывания </w:t>
      </w:r>
      <w:r w:rsidR="008664D5">
        <w:rPr>
          <w:rFonts w:ascii="Times New Roman" w:hAnsi="Times New Roman" w:cs="Times New Roman"/>
          <w:sz w:val="28"/>
          <w:szCs w:val="28"/>
        </w:rPr>
        <w:t>г</w:t>
      </w:r>
      <w:r w:rsidRPr="009A46CF">
        <w:rPr>
          <w:rFonts w:ascii="Times New Roman" w:hAnsi="Times New Roman" w:cs="Times New Roman"/>
          <w:sz w:val="28"/>
          <w:szCs w:val="28"/>
        </w:rPr>
        <w:t>ибрид</w:t>
      </w:r>
      <w:r w:rsidR="008664D5">
        <w:rPr>
          <w:rFonts w:ascii="Times New Roman" w:hAnsi="Times New Roman" w:cs="Times New Roman"/>
          <w:sz w:val="28"/>
          <w:szCs w:val="28"/>
        </w:rPr>
        <w:t>ов</w:t>
      </w:r>
      <w:r w:rsidRPr="009A46CF">
        <w:rPr>
          <w:rFonts w:ascii="Times New Roman" w:hAnsi="Times New Roman" w:cs="Times New Roman"/>
          <w:sz w:val="28"/>
          <w:szCs w:val="28"/>
        </w:rPr>
        <w:t xml:space="preserve"> Амур</w:t>
      </w:r>
      <w:r w:rsidR="008664D5">
        <w:rPr>
          <w:rFonts w:ascii="Times New Roman" w:hAnsi="Times New Roman" w:cs="Times New Roman"/>
          <w:sz w:val="28"/>
          <w:szCs w:val="28"/>
        </w:rPr>
        <w:t xml:space="preserve"> </w:t>
      </w:r>
      <w:r w:rsidRPr="009A46CF">
        <w:rPr>
          <w:rFonts w:ascii="Times New Roman" w:hAnsi="Times New Roman" w:cs="Times New Roman"/>
          <w:sz w:val="28"/>
          <w:szCs w:val="28"/>
        </w:rPr>
        <w:t xml:space="preserve">F1, </w:t>
      </w:r>
      <w:bookmarkStart w:id="31" w:name="_Hlk114642247"/>
      <w:r w:rsidRPr="009A46CF">
        <w:rPr>
          <w:rFonts w:ascii="Times New Roman" w:hAnsi="Times New Roman" w:cs="Times New Roman"/>
          <w:sz w:val="28"/>
          <w:szCs w:val="28"/>
        </w:rPr>
        <w:t>Герман F1.</w:t>
      </w:r>
      <w:bookmarkEnd w:id="31"/>
    </w:p>
    <w:p w14:paraId="0DFFD30A" w14:textId="77777777" w:rsidR="00B57796" w:rsidRPr="009A46CF" w:rsidRDefault="00B57796" w:rsidP="00D9500F">
      <w:pPr>
        <w:spacing w:after="0" w:line="276" w:lineRule="auto"/>
        <w:ind w:firstLine="709"/>
        <w:rPr>
          <w:rFonts w:ascii="Times New Roman" w:hAnsi="Times New Roman" w:cs="Times New Roman"/>
          <w:b/>
          <w:bCs/>
          <w:sz w:val="28"/>
          <w:szCs w:val="28"/>
        </w:rPr>
      </w:pPr>
    </w:p>
    <w:p w14:paraId="48284968" w14:textId="3046532A" w:rsidR="00C71434" w:rsidRPr="000549CA" w:rsidRDefault="000549CA" w:rsidP="000549CA">
      <w:pPr>
        <w:spacing w:after="0" w:line="276" w:lineRule="auto"/>
        <w:ind w:firstLine="709"/>
        <w:jc w:val="center"/>
        <w:rPr>
          <w:rFonts w:ascii="Times New Roman" w:hAnsi="Times New Roman" w:cs="Times New Roman"/>
          <w:b/>
          <w:bCs/>
          <w:sz w:val="32"/>
          <w:szCs w:val="32"/>
        </w:rPr>
      </w:pPr>
      <w:r w:rsidRPr="0037181E">
        <w:rPr>
          <w:rFonts w:ascii="Times New Roman" w:hAnsi="Times New Roman" w:cs="Times New Roman"/>
          <w:b/>
          <w:bCs/>
          <w:sz w:val="32"/>
          <w:szCs w:val="32"/>
        </w:rPr>
        <w:t xml:space="preserve">Выводы </w:t>
      </w:r>
    </w:p>
    <w:p w14:paraId="0A597F5A" w14:textId="292F8739" w:rsidR="00C71434" w:rsidRPr="0037181E" w:rsidRDefault="00A03D11" w:rsidP="00D9500F">
      <w:pPr>
        <w:pStyle w:val="a8"/>
        <w:numPr>
          <w:ilvl w:val="0"/>
          <w:numId w:val="4"/>
        </w:numPr>
        <w:tabs>
          <w:tab w:val="left" w:pos="993"/>
        </w:tabs>
        <w:spacing w:after="0" w:line="276" w:lineRule="auto"/>
        <w:ind w:left="0" w:firstLine="567"/>
        <w:jc w:val="both"/>
        <w:rPr>
          <w:rFonts w:ascii="Times New Roman" w:hAnsi="Times New Roman" w:cs="Times New Roman"/>
          <w:sz w:val="28"/>
          <w:szCs w:val="28"/>
        </w:rPr>
      </w:pPr>
      <w:r w:rsidRPr="0037181E">
        <w:rPr>
          <w:rFonts w:ascii="Times New Roman" w:hAnsi="Times New Roman" w:cs="Times New Roman"/>
          <w:sz w:val="28"/>
          <w:szCs w:val="28"/>
        </w:rPr>
        <w:t>В прохождении фенологических фаз развития у всех испытуемых гибридов существенной разницы не наблюдалось, только начало формирования плодов у контрольного гибрид</w:t>
      </w:r>
      <w:r w:rsidR="00875F7E">
        <w:rPr>
          <w:rFonts w:ascii="Times New Roman" w:hAnsi="Times New Roman" w:cs="Times New Roman"/>
          <w:sz w:val="28"/>
          <w:szCs w:val="28"/>
        </w:rPr>
        <w:t>а</w:t>
      </w:r>
      <w:r w:rsidRPr="0037181E">
        <w:rPr>
          <w:rFonts w:ascii="Times New Roman" w:hAnsi="Times New Roman" w:cs="Times New Roman"/>
          <w:sz w:val="28"/>
          <w:szCs w:val="28"/>
        </w:rPr>
        <w:t xml:space="preserve"> Мурашка </w:t>
      </w:r>
      <w:r w:rsidRPr="0037181E">
        <w:rPr>
          <w:rFonts w:ascii="Times New Roman" w:hAnsi="Times New Roman" w:cs="Times New Roman"/>
          <w:sz w:val="28"/>
          <w:szCs w:val="28"/>
          <w:lang w:val="en-US"/>
        </w:rPr>
        <w:t>FI</w:t>
      </w:r>
      <w:r w:rsidRPr="0037181E">
        <w:rPr>
          <w:rFonts w:ascii="Times New Roman" w:hAnsi="Times New Roman" w:cs="Times New Roman"/>
          <w:sz w:val="28"/>
          <w:szCs w:val="28"/>
        </w:rPr>
        <w:t xml:space="preserve"> началось</w:t>
      </w:r>
      <w:r w:rsidR="009D4B31" w:rsidRPr="0037181E">
        <w:rPr>
          <w:rFonts w:ascii="Times New Roman" w:hAnsi="Times New Roman" w:cs="Times New Roman"/>
          <w:sz w:val="28"/>
          <w:szCs w:val="28"/>
        </w:rPr>
        <w:t xml:space="preserve"> примерно на неделю позже, что, однако, практически не повлияло на сроки первого сбора урожая, разница в сроках составила 1-4 дня.</w:t>
      </w:r>
    </w:p>
    <w:p w14:paraId="487FAA85" w14:textId="76769ED5" w:rsidR="00C71434" w:rsidRDefault="00845D0F" w:rsidP="00D9500F">
      <w:pPr>
        <w:pStyle w:val="a8"/>
        <w:numPr>
          <w:ilvl w:val="0"/>
          <w:numId w:val="4"/>
        </w:numPr>
        <w:tabs>
          <w:tab w:val="left" w:pos="993"/>
        </w:tabs>
        <w:spacing w:after="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Наибольший урожай получен в варианте с </w:t>
      </w:r>
      <w:r w:rsidRPr="009A46CF">
        <w:rPr>
          <w:rFonts w:ascii="Times New Roman" w:hAnsi="Times New Roman" w:cs="Times New Roman"/>
          <w:sz w:val="28"/>
          <w:szCs w:val="28"/>
        </w:rPr>
        <w:t>Герман F1</w:t>
      </w:r>
      <w:r>
        <w:rPr>
          <w:rFonts w:ascii="Times New Roman" w:hAnsi="Times New Roman" w:cs="Times New Roman"/>
          <w:sz w:val="28"/>
          <w:szCs w:val="28"/>
        </w:rPr>
        <w:t xml:space="preserve">, наименьший – у </w:t>
      </w:r>
      <w:r w:rsidRPr="00845D0F">
        <w:rPr>
          <w:rFonts w:ascii="Times New Roman" w:hAnsi="Times New Roman" w:cs="Times New Roman"/>
          <w:sz w:val="28"/>
          <w:szCs w:val="28"/>
        </w:rPr>
        <w:t>Мурашка F1</w:t>
      </w:r>
      <w:r>
        <w:rPr>
          <w:rFonts w:ascii="Times New Roman" w:hAnsi="Times New Roman" w:cs="Times New Roman"/>
          <w:sz w:val="28"/>
          <w:szCs w:val="28"/>
        </w:rPr>
        <w:t xml:space="preserve"> и</w:t>
      </w:r>
      <w:r w:rsidRPr="0037181E">
        <w:rPr>
          <w:rFonts w:ascii="Times New Roman" w:hAnsi="Times New Roman" w:cs="Times New Roman"/>
          <w:sz w:val="28"/>
          <w:szCs w:val="28"/>
        </w:rPr>
        <w:t xml:space="preserve"> </w:t>
      </w:r>
      <w:proofErr w:type="spellStart"/>
      <w:r w:rsidRPr="0037181E">
        <w:rPr>
          <w:rFonts w:ascii="Times New Roman" w:hAnsi="Times New Roman" w:cs="Times New Roman"/>
          <w:sz w:val="28"/>
          <w:szCs w:val="28"/>
          <w:lang w:eastAsia="ru-RU"/>
        </w:rPr>
        <w:t>Кибрия</w:t>
      </w:r>
      <w:proofErr w:type="spellEnd"/>
      <w:r w:rsidRPr="009A46CF">
        <w:rPr>
          <w:rFonts w:ascii="Times New Roman" w:hAnsi="Times New Roman" w:cs="Times New Roman"/>
          <w:sz w:val="28"/>
          <w:szCs w:val="28"/>
        </w:rPr>
        <w:t xml:space="preserve"> F1</w:t>
      </w:r>
      <w:r>
        <w:rPr>
          <w:rFonts w:ascii="Times New Roman" w:hAnsi="Times New Roman" w:cs="Times New Roman"/>
          <w:sz w:val="28"/>
          <w:szCs w:val="28"/>
        </w:rPr>
        <w:t xml:space="preserve"> с одинаковыми значениями (соответственно 14кг/м</w:t>
      </w:r>
      <w:r>
        <w:rPr>
          <w:rFonts w:ascii="Times New Roman" w:hAnsi="Times New Roman" w:cs="Times New Roman"/>
          <w:sz w:val="28"/>
          <w:szCs w:val="28"/>
          <w:vertAlign w:val="superscript"/>
        </w:rPr>
        <w:t xml:space="preserve">2 </w:t>
      </w:r>
      <w:r>
        <w:rPr>
          <w:rFonts w:ascii="Times New Roman" w:hAnsi="Times New Roman" w:cs="Times New Roman"/>
          <w:sz w:val="28"/>
          <w:szCs w:val="28"/>
        </w:rPr>
        <w:t>и 12кг/м</w:t>
      </w:r>
      <w:r>
        <w:rPr>
          <w:rFonts w:ascii="Times New Roman" w:hAnsi="Times New Roman" w:cs="Times New Roman"/>
          <w:sz w:val="28"/>
          <w:szCs w:val="28"/>
          <w:vertAlign w:val="superscript"/>
        </w:rPr>
        <w:t>2</w:t>
      </w:r>
      <w:r>
        <w:rPr>
          <w:rFonts w:ascii="Times New Roman" w:hAnsi="Times New Roman" w:cs="Times New Roman"/>
          <w:sz w:val="28"/>
          <w:szCs w:val="28"/>
        </w:rPr>
        <w:t>). По средней массе плода особенных раз</w:t>
      </w:r>
      <w:r w:rsidR="00875F7E">
        <w:rPr>
          <w:rFonts w:ascii="Times New Roman" w:hAnsi="Times New Roman" w:cs="Times New Roman"/>
          <w:sz w:val="28"/>
          <w:szCs w:val="28"/>
        </w:rPr>
        <w:t>личий</w:t>
      </w:r>
      <w:r>
        <w:rPr>
          <w:rFonts w:ascii="Times New Roman" w:hAnsi="Times New Roman" w:cs="Times New Roman"/>
          <w:sz w:val="28"/>
          <w:szCs w:val="28"/>
        </w:rPr>
        <w:t xml:space="preserve"> у плодов не наблюдалось.</w:t>
      </w:r>
    </w:p>
    <w:p w14:paraId="0F886257" w14:textId="3FB83B07" w:rsidR="00845D0F" w:rsidRDefault="00845D0F" w:rsidP="00D9500F">
      <w:pPr>
        <w:pStyle w:val="a8"/>
        <w:numPr>
          <w:ilvl w:val="0"/>
          <w:numId w:val="4"/>
        </w:numPr>
        <w:tabs>
          <w:tab w:val="left" w:pos="993"/>
        </w:tabs>
        <w:spacing w:after="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По дегустационным показателям самыми вкусными</w:t>
      </w:r>
      <w:r w:rsidR="00875F7E">
        <w:rPr>
          <w:rFonts w:ascii="Times New Roman" w:hAnsi="Times New Roman" w:cs="Times New Roman"/>
          <w:sz w:val="28"/>
          <w:szCs w:val="28"/>
        </w:rPr>
        <w:t>,</w:t>
      </w:r>
      <w:r>
        <w:rPr>
          <w:rFonts w:ascii="Times New Roman" w:hAnsi="Times New Roman" w:cs="Times New Roman"/>
          <w:sz w:val="28"/>
          <w:szCs w:val="28"/>
        </w:rPr>
        <w:t xml:space="preserve"> обладающими высокой товарностью плодов стали </w:t>
      </w:r>
      <w:r w:rsidRPr="009A46CF">
        <w:rPr>
          <w:rFonts w:ascii="Times New Roman" w:hAnsi="Times New Roman" w:cs="Times New Roman"/>
          <w:sz w:val="28"/>
          <w:szCs w:val="28"/>
        </w:rPr>
        <w:t>Герман F1</w:t>
      </w:r>
      <w:r>
        <w:rPr>
          <w:rFonts w:ascii="Times New Roman" w:hAnsi="Times New Roman" w:cs="Times New Roman"/>
          <w:sz w:val="28"/>
          <w:szCs w:val="28"/>
        </w:rPr>
        <w:t xml:space="preserve"> и</w:t>
      </w:r>
      <w:r w:rsidRPr="00845D0F">
        <w:rPr>
          <w:rFonts w:ascii="Times New Roman" w:hAnsi="Times New Roman" w:cs="Times New Roman"/>
          <w:sz w:val="28"/>
          <w:szCs w:val="28"/>
        </w:rPr>
        <w:t xml:space="preserve"> Мурашка F1</w:t>
      </w:r>
      <w:r>
        <w:rPr>
          <w:rFonts w:ascii="Times New Roman" w:hAnsi="Times New Roman" w:cs="Times New Roman"/>
          <w:sz w:val="28"/>
          <w:szCs w:val="28"/>
        </w:rPr>
        <w:t>.</w:t>
      </w:r>
    </w:p>
    <w:p w14:paraId="0EB3675D" w14:textId="4A24C242" w:rsidR="00845D0F" w:rsidRDefault="00845D0F" w:rsidP="00D9500F">
      <w:pPr>
        <w:pStyle w:val="a8"/>
        <w:numPr>
          <w:ilvl w:val="0"/>
          <w:numId w:val="4"/>
        </w:numPr>
        <w:tabs>
          <w:tab w:val="left" w:pos="993"/>
        </w:tabs>
        <w:spacing w:after="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По экономической эффективности наиболее выгодными были</w:t>
      </w:r>
      <w:r w:rsidRPr="00845D0F">
        <w:rPr>
          <w:rFonts w:ascii="Times New Roman" w:hAnsi="Times New Roman" w:cs="Times New Roman"/>
          <w:sz w:val="28"/>
          <w:szCs w:val="28"/>
        </w:rPr>
        <w:t xml:space="preserve"> </w:t>
      </w:r>
      <w:bookmarkStart w:id="32" w:name="_Hlk114642816"/>
      <w:r w:rsidRPr="009A46CF">
        <w:rPr>
          <w:rFonts w:ascii="Times New Roman" w:hAnsi="Times New Roman" w:cs="Times New Roman"/>
          <w:sz w:val="28"/>
          <w:szCs w:val="28"/>
        </w:rPr>
        <w:t>Герман F1</w:t>
      </w:r>
      <w:r w:rsidRPr="00845D0F">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9A46CF">
        <w:rPr>
          <w:rFonts w:ascii="Times New Roman" w:hAnsi="Times New Roman" w:cs="Times New Roman"/>
          <w:sz w:val="28"/>
          <w:szCs w:val="28"/>
        </w:rPr>
        <w:t>Амур</w:t>
      </w:r>
      <w:r w:rsidR="00875F7E">
        <w:rPr>
          <w:rFonts w:ascii="Times New Roman" w:hAnsi="Times New Roman" w:cs="Times New Roman"/>
          <w:sz w:val="28"/>
          <w:szCs w:val="28"/>
        </w:rPr>
        <w:t xml:space="preserve"> </w:t>
      </w:r>
      <w:r w:rsidRPr="009A46CF">
        <w:rPr>
          <w:rFonts w:ascii="Times New Roman" w:hAnsi="Times New Roman" w:cs="Times New Roman"/>
          <w:sz w:val="28"/>
          <w:szCs w:val="28"/>
        </w:rPr>
        <w:t>F1</w:t>
      </w:r>
      <w:bookmarkEnd w:id="32"/>
      <w:r w:rsidRPr="009A46CF">
        <w:rPr>
          <w:rFonts w:ascii="Times New Roman" w:hAnsi="Times New Roman" w:cs="Times New Roman"/>
          <w:sz w:val="28"/>
          <w:szCs w:val="28"/>
        </w:rPr>
        <w:t>,</w:t>
      </w:r>
      <w:r>
        <w:rPr>
          <w:rFonts w:ascii="Times New Roman" w:hAnsi="Times New Roman" w:cs="Times New Roman"/>
          <w:sz w:val="28"/>
          <w:szCs w:val="28"/>
        </w:rPr>
        <w:t xml:space="preserve"> с рентабельностью</w:t>
      </w:r>
      <w:r w:rsidR="00875F7E">
        <w:rPr>
          <w:rFonts w:ascii="Times New Roman" w:hAnsi="Times New Roman" w:cs="Times New Roman"/>
          <w:sz w:val="28"/>
          <w:szCs w:val="28"/>
        </w:rPr>
        <w:t xml:space="preserve"> </w:t>
      </w:r>
      <w:r>
        <w:rPr>
          <w:rFonts w:ascii="Times New Roman" w:hAnsi="Times New Roman" w:cs="Times New Roman"/>
          <w:sz w:val="28"/>
          <w:szCs w:val="28"/>
        </w:rPr>
        <w:t>492%</w:t>
      </w:r>
      <w:r w:rsidR="00875F7E">
        <w:rPr>
          <w:rFonts w:ascii="Times New Roman" w:hAnsi="Times New Roman" w:cs="Times New Roman"/>
          <w:sz w:val="28"/>
          <w:szCs w:val="28"/>
        </w:rPr>
        <w:t xml:space="preserve"> </w:t>
      </w:r>
      <w:r>
        <w:rPr>
          <w:rFonts w:ascii="Times New Roman" w:hAnsi="Times New Roman" w:cs="Times New Roman"/>
          <w:sz w:val="28"/>
          <w:szCs w:val="28"/>
        </w:rPr>
        <w:t>и 400% соответственно.</w:t>
      </w:r>
    </w:p>
    <w:p w14:paraId="4FF1D40D" w14:textId="1EEBA732" w:rsidR="00845D0F" w:rsidRDefault="00845D0F" w:rsidP="00D9500F">
      <w:pPr>
        <w:pStyle w:val="a8"/>
        <w:numPr>
          <w:ilvl w:val="0"/>
          <w:numId w:val="4"/>
        </w:numPr>
        <w:tabs>
          <w:tab w:val="left" w:pos="993"/>
        </w:tabs>
        <w:spacing w:after="0" w:line="276"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Исходя </w:t>
      </w:r>
      <w:r w:rsidR="00875F7E">
        <w:rPr>
          <w:rFonts w:ascii="Times New Roman" w:hAnsi="Times New Roman" w:cs="Times New Roman"/>
          <w:sz w:val="28"/>
          <w:szCs w:val="28"/>
        </w:rPr>
        <w:t xml:space="preserve">из </w:t>
      </w:r>
      <w:r>
        <w:rPr>
          <w:rFonts w:ascii="Times New Roman" w:hAnsi="Times New Roman" w:cs="Times New Roman"/>
          <w:sz w:val="28"/>
          <w:szCs w:val="28"/>
        </w:rPr>
        <w:t>полученных результатов мы можем рекомендовать</w:t>
      </w:r>
      <w:r w:rsidR="00F80CD6">
        <w:rPr>
          <w:rFonts w:ascii="Times New Roman" w:hAnsi="Times New Roman" w:cs="Times New Roman"/>
          <w:sz w:val="28"/>
          <w:szCs w:val="28"/>
        </w:rPr>
        <w:t xml:space="preserve"> для возделывания в открытом грунте в личных подсобных хозяйствах практически все четыре изученных гибрида, отдавая предпочтение гибридам</w:t>
      </w:r>
      <w:r w:rsidR="00F80CD6" w:rsidRPr="00F80CD6">
        <w:rPr>
          <w:rFonts w:ascii="Times New Roman" w:hAnsi="Times New Roman" w:cs="Times New Roman"/>
          <w:sz w:val="28"/>
          <w:szCs w:val="28"/>
        </w:rPr>
        <w:t xml:space="preserve"> </w:t>
      </w:r>
      <w:r w:rsidR="00F80CD6" w:rsidRPr="009A46CF">
        <w:rPr>
          <w:rFonts w:ascii="Times New Roman" w:hAnsi="Times New Roman" w:cs="Times New Roman"/>
          <w:sz w:val="28"/>
          <w:szCs w:val="28"/>
        </w:rPr>
        <w:t>Герман F1</w:t>
      </w:r>
      <w:r w:rsidR="00F80CD6" w:rsidRPr="00845D0F">
        <w:rPr>
          <w:rFonts w:ascii="Times New Roman" w:hAnsi="Times New Roman" w:cs="Times New Roman"/>
          <w:sz w:val="28"/>
          <w:szCs w:val="28"/>
        </w:rPr>
        <w:t xml:space="preserve"> </w:t>
      </w:r>
      <w:r w:rsidR="00F80CD6">
        <w:rPr>
          <w:rFonts w:ascii="Times New Roman" w:hAnsi="Times New Roman" w:cs="Times New Roman"/>
          <w:sz w:val="28"/>
          <w:szCs w:val="28"/>
        </w:rPr>
        <w:t xml:space="preserve">и </w:t>
      </w:r>
      <w:r w:rsidR="00F80CD6" w:rsidRPr="009A46CF">
        <w:rPr>
          <w:rFonts w:ascii="Times New Roman" w:hAnsi="Times New Roman" w:cs="Times New Roman"/>
          <w:sz w:val="28"/>
          <w:szCs w:val="28"/>
        </w:rPr>
        <w:t>АмурF1</w:t>
      </w:r>
      <w:r w:rsidR="00F80CD6">
        <w:rPr>
          <w:rFonts w:ascii="Times New Roman" w:hAnsi="Times New Roman" w:cs="Times New Roman"/>
          <w:sz w:val="28"/>
          <w:szCs w:val="28"/>
        </w:rPr>
        <w:t>.</w:t>
      </w:r>
    </w:p>
    <w:p w14:paraId="0BEE142B" w14:textId="77777777" w:rsidR="0037181E" w:rsidRPr="006D76F1" w:rsidRDefault="0037181E" w:rsidP="00D9500F">
      <w:pPr>
        <w:spacing w:after="0" w:line="276" w:lineRule="auto"/>
        <w:rPr>
          <w:rFonts w:ascii="Times New Roman" w:hAnsi="Times New Roman" w:cs="Times New Roman"/>
          <w:sz w:val="28"/>
          <w:szCs w:val="28"/>
        </w:rPr>
      </w:pPr>
    </w:p>
    <w:p w14:paraId="5F9665B9" w14:textId="1ED20E1A" w:rsidR="00F80CD6" w:rsidRPr="00E019BF" w:rsidRDefault="00F80CD6" w:rsidP="00E019BF">
      <w:pPr>
        <w:pStyle w:val="a8"/>
        <w:spacing w:after="0" w:line="276" w:lineRule="auto"/>
        <w:ind w:left="0" w:firstLine="709"/>
        <w:jc w:val="center"/>
        <w:rPr>
          <w:rFonts w:ascii="Times New Roman" w:hAnsi="Times New Roman" w:cs="Times New Roman"/>
          <w:b/>
          <w:bCs/>
          <w:sz w:val="36"/>
          <w:szCs w:val="36"/>
        </w:rPr>
      </w:pPr>
      <w:r w:rsidRPr="00F80CD6">
        <w:rPr>
          <w:rFonts w:ascii="Times New Roman" w:hAnsi="Times New Roman" w:cs="Times New Roman"/>
          <w:b/>
          <w:bCs/>
          <w:sz w:val="36"/>
          <w:szCs w:val="36"/>
        </w:rPr>
        <w:t>Заключение</w:t>
      </w:r>
    </w:p>
    <w:p w14:paraId="7A3D7336" w14:textId="3EA2162F" w:rsidR="00E019BF" w:rsidRPr="009A46CF" w:rsidRDefault="00E019BF" w:rsidP="00D9500F">
      <w:pPr>
        <w:spacing w:after="0" w:line="276" w:lineRule="auto"/>
        <w:ind w:firstLine="567"/>
        <w:jc w:val="both"/>
        <w:rPr>
          <w:rFonts w:ascii="Times New Roman" w:hAnsi="Times New Roman" w:cs="Times New Roman"/>
          <w:sz w:val="28"/>
          <w:szCs w:val="28"/>
        </w:rPr>
      </w:pPr>
      <w:r w:rsidRPr="009A46CF">
        <w:rPr>
          <w:rFonts w:ascii="Times New Roman" w:hAnsi="Times New Roman" w:cs="Times New Roman"/>
          <w:sz w:val="28"/>
          <w:szCs w:val="28"/>
        </w:rPr>
        <w:t xml:space="preserve">Данная исследовательская работа является начальным звеном в сортоиспытании овощей. Мы </w:t>
      </w:r>
      <w:r w:rsidR="00FF7B6F">
        <w:rPr>
          <w:rFonts w:ascii="Times New Roman" w:hAnsi="Times New Roman" w:cs="Times New Roman"/>
          <w:sz w:val="28"/>
          <w:szCs w:val="28"/>
        </w:rPr>
        <w:t>планир</w:t>
      </w:r>
      <w:r w:rsidR="000A752E">
        <w:rPr>
          <w:rFonts w:ascii="Times New Roman" w:hAnsi="Times New Roman" w:cs="Times New Roman"/>
          <w:sz w:val="28"/>
          <w:szCs w:val="28"/>
        </w:rPr>
        <w:t>уем</w:t>
      </w:r>
      <w:r w:rsidRPr="009A46CF">
        <w:rPr>
          <w:rFonts w:ascii="Times New Roman" w:hAnsi="Times New Roman" w:cs="Times New Roman"/>
          <w:sz w:val="28"/>
          <w:szCs w:val="28"/>
        </w:rPr>
        <w:t xml:space="preserve"> продолжи</w:t>
      </w:r>
      <w:r w:rsidR="000A752E">
        <w:rPr>
          <w:rFonts w:ascii="Times New Roman" w:hAnsi="Times New Roman" w:cs="Times New Roman"/>
          <w:sz w:val="28"/>
          <w:szCs w:val="28"/>
        </w:rPr>
        <w:t>ть</w:t>
      </w:r>
      <w:r w:rsidRPr="009A46CF">
        <w:rPr>
          <w:rFonts w:ascii="Times New Roman" w:hAnsi="Times New Roman" w:cs="Times New Roman"/>
          <w:sz w:val="28"/>
          <w:szCs w:val="28"/>
        </w:rPr>
        <w:t xml:space="preserve"> сортоиспытание и на других гибридах</w:t>
      </w:r>
      <w:r>
        <w:rPr>
          <w:rFonts w:ascii="Times New Roman" w:hAnsi="Times New Roman" w:cs="Times New Roman"/>
          <w:sz w:val="28"/>
          <w:szCs w:val="28"/>
        </w:rPr>
        <w:t xml:space="preserve"> и сортах </w:t>
      </w:r>
      <w:r w:rsidRPr="009A46CF">
        <w:rPr>
          <w:rFonts w:ascii="Times New Roman" w:hAnsi="Times New Roman" w:cs="Times New Roman"/>
          <w:sz w:val="28"/>
          <w:szCs w:val="28"/>
        </w:rPr>
        <w:t>овощных</w:t>
      </w:r>
      <w:r>
        <w:rPr>
          <w:rFonts w:ascii="Times New Roman" w:hAnsi="Times New Roman" w:cs="Times New Roman"/>
          <w:sz w:val="28"/>
          <w:szCs w:val="28"/>
        </w:rPr>
        <w:t xml:space="preserve"> культур</w:t>
      </w:r>
      <w:r w:rsidRPr="009A46CF">
        <w:rPr>
          <w:rFonts w:ascii="Times New Roman" w:hAnsi="Times New Roman" w:cs="Times New Roman"/>
          <w:sz w:val="28"/>
          <w:szCs w:val="28"/>
        </w:rPr>
        <w:t xml:space="preserve">. </w:t>
      </w:r>
    </w:p>
    <w:p w14:paraId="1F848366" w14:textId="17FEBC88" w:rsidR="00E019BF" w:rsidRPr="0080091F" w:rsidRDefault="00E019BF" w:rsidP="00D9500F">
      <w:pPr>
        <w:spacing w:after="0" w:line="276" w:lineRule="auto"/>
        <w:ind w:firstLine="567"/>
        <w:jc w:val="both"/>
        <w:rPr>
          <w:rFonts w:ascii="Times New Roman" w:hAnsi="Times New Roman" w:cs="Times New Roman"/>
          <w:bCs/>
          <w:sz w:val="28"/>
          <w:szCs w:val="28"/>
        </w:rPr>
      </w:pPr>
      <w:r>
        <w:rPr>
          <w:rFonts w:ascii="Times New Roman" w:hAnsi="Times New Roman" w:cs="Times New Roman"/>
          <w:sz w:val="28"/>
          <w:szCs w:val="28"/>
        </w:rPr>
        <w:t>Выражаем благодарность кафедре плодо</w:t>
      </w:r>
      <w:r w:rsidR="000A752E">
        <w:rPr>
          <w:rFonts w:ascii="Times New Roman" w:hAnsi="Times New Roman" w:cs="Times New Roman"/>
          <w:sz w:val="28"/>
          <w:szCs w:val="28"/>
        </w:rPr>
        <w:t>овощев</w:t>
      </w:r>
      <w:r>
        <w:rPr>
          <w:rFonts w:ascii="Times New Roman" w:hAnsi="Times New Roman" w:cs="Times New Roman"/>
          <w:sz w:val="28"/>
          <w:szCs w:val="28"/>
        </w:rPr>
        <w:t>одства</w:t>
      </w:r>
      <w:r w:rsidR="0080091F">
        <w:rPr>
          <w:rFonts w:ascii="Times New Roman" w:hAnsi="Times New Roman" w:cs="Times New Roman"/>
          <w:sz w:val="28"/>
          <w:szCs w:val="28"/>
        </w:rPr>
        <w:t>,</w:t>
      </w:r>
      <w:r>
        <w:rPr>
          <w:rFonts w:ascii="Times New Roman" w:hAnsi="Times New Roman" w:cs="Times New Roman"/>
          <w:sz w:val="28"/>
          <w:szCs w:val="28"/>
        </w:rPr>
        <w:t xml:space="preserve"> виноградарства</w:t>
      </w:r>
      <w:r w:rsidR="0080091F">
        <w:rPr>
          <w:rFonts w:ascii="Times New Roman" w:hAnsi="Times New Roman" w:cs="Times New Roman"/>
          <w:sz w:val="28"/>
          <w:szCs w:val="28"/>
        </w:rPr>
        <w:t xml:space="preserve"> и ландшафтной архитектуры</w:t>
      </w:r>
      <w:r w:rsidRPr="00F26182">
        <w:rPr>
          <w:rFonts w:ascii="Times New Roman" w:hAnsi="Times New Roman" w:cs="Times New Roman"/>
          <w:bCs/>
          <w:sz w:val="28"/>
          <w:szCs w:val="28"/>
        </w:rPr>
        <w:t xml:space="preserve"> </w:t>
      </w:r>
      <w:r w:rsidRPr="00F26182">
        <w:rPr>
          <w:rFonts w:ascii="Times New Roman" w:hAnsi="Times New Roman" w:cs="Times New Roman"/>
          <w:color w:val="000000"/>
          <w:sz w:val="28"/>
          <w:szCs w:val="28"/>
          <w:shd w:val="clear" w:color="auto" w:fill="FFFFFF"/>
        </w:rPr>
        <w:t>ФГБОУ ВО «Дагестанский государственный аграрный университет имени М.М. Джамбулатова»</w:t>
      </w:r>
      <w:r>
        <w:rPr>
          <w:rFonts w:ascii="Times New Roman" w:hAnsi="Times New Roman" w:cs="Times New Roman"/>
          <w:color w:val="000000"/>
          <w:sz w:val="28"/>
          <w:szCs w:val="28"/>
          <w:shd w:val="clear" w:color="auto" w:fill="FFFFFF"/>
        </w:rPr>
        <w:t xml:space="preserve"> за сотрудничество и научное руководство исследованиями.</w:t>
      </w:r>
    </w:p>
    <w:p w14:paraId="33B46BB1" w14:textId="2B944403" w:rsidR="00E019BF" w:rsidRDefault="00E019BF" w:rsidP="006D76F1">
      <w:pPr>
        <w:spacing w:after="0" w:line="240" w:lineRule="auto"/>
        <w:jc w:val="both"/>
        <w:rPr>
          <w:rFonts w:ascii="Times New Roman" w:hAnsi="Times New Roman" w:cs="Times New Roman"/>
          <w:sz w:val="28"/>
          <w:szCs w:val="28"/>
        </w:rPr>
      </w:pPr>
    </w:p>
    <w:p w14:paraId="7201F157" w14:textId="007AE3A4" w:rsidR="00E019BF" w:rsidRDefault="00E019BF" w:rsidP="00E019BF">
      <w:pPr>
        <w:spacing w:after="0" w:line="276" w:lineRule="auto"/>
        <w:rPr>
          <w:rFonts w:ascii="Times New Roman" w:hAnsi="Times New Roman" w:cs="Times New Roman"/>
          <w:sz w:val="28"/>
          <w:szCs w:val="28"/>
        </w:rPr>
      </w:pPr>
    </w:p>
    <w:p w14:paraId="100C63E4" w14:textId="57446461" w:rsidR="00D9500F" w:rsidRDefault="00D9500F" w:rsidP="00E019BF">
      <w:pPr>
        <w:spacing w:after="0" w:line="276" w:lineRule="auto"/>
        <w:rPr>
          <w:rFonts w:ascii="Times New Roman" w:hAnsi="Times New Roman" w:cs="Times New Roman"/>
          <w:sz w:val="28"/>
          <w:szCs w:val="28"/>
        </w:rPr>
      </w:pPr>
    </w:p>
    <w:p w14:paraId="75CBCBFB" w14:textId="77777777" w:rsidR="00B04B67" w:rsidRDefault="00B04B67" w:rsidP="00E019BF">
      <w:pPr>
        <w:spacing w:after="0" w:line="276" w:lineRule="auto"/>
        <w:rPr>
          <w:rFonts w:ascii="Times New Roman" w:hAnsi="Times New Roman" w:cs="Times New Roman"/>
          <w:sz w:val="28"/>
          <w:szCs w:val="28"/>
        </w:rPr>
      </w:pPr>
    </w:p>
    <w:p w14:paraId="0AA4D15E" w14:textId="77777777" w:rsidR="00D9500F" w:rsidRPr="009A46CF" w:rsidRDefault="00D9500F" w:rsidP="00E019BF">
      <w:pPr>
        <w:spacing w:after="0" w:line="276" w:lineRule="auto"/>
        <w:rPr>
          <w:rFonts w:ascii="Times New Roman" w:hAnsi="Times New Roman" w:cs="Times New Roman"/>
          <w:sz w:val="28"/>
          <w:szCs w:val="28"/>
        </w:rPr>
      </w:pPr>
    </w:p>
    <w:p w14:paraId="37BC5798" w14:textId="7226F1A9" w:rsidR="00E019BF" w:rsidRPr="006D76F1" w:rsidRDefault="00E019BF" w:rsidP="00D9500F">
      <w:pPr>
        <w:spacing w:after="0" w:line="276" w:lineRule="auto"/>
        <w:ind w:firstLine="709"/>
        <w:jc w:val="center"/>
        <w:rPr>
          <w:rFonts w:ascii="Times New Roman" w:hAnsi="Times New Roman" w:cs="Times New Roman"/>
          <w:b/>
          <w:bCs/>
          <w:sz w:val="32"/>
          <w:szCs w:val="32"/>
        </w:rPr>
      </w:pPr>
      <w:r w:rsidRPr="006D76F1">
        <w:rPr>
          <w:rFonts w:ascii="Times New Roman" w:hAnsi="Times New Roman" w:cs="Times New Roman"/>
          <w:b/>
          <w:bCs/>
          <w:sz w:val="32"/>
          <w:szCs w:val="32"/>
        </w:rPr>
        <w:lastRenderedPageBreak/>
        <w:t xml:space="preserve">Список </w:t>
      </w:r>
      <w:r w:rsidR="00FF7B6F">
        <w:rPr>
          <w:rFonts w:ascii="Times New Roman" w:hAnsi="Times New Roman" w:cs="Times New Roman"/>
          <w:b/>
          <w:bCs/>
          <w:sz w:val="32"/>
          <w:szCs w:val="32"/>
        </w:rPr>
        <w:t>использованной</w:t>
      </w:r>
      <w:r w:rsidR="000A752E">
        <w:rPr>
          <w:rFonts w:ascii="Times New Roman" w:hAnsi="Times New Roman" w:cs="Times New Roman"/>
          <w:b/>
          <w:bCs/>
          <w:sz w:val="32"/>
          <w:szCs w:val="32"/>
        </w:rPr>
        <w:t xml:space="preserve"> </w:t>
      </w:r>
      <w:r w:rsidRPr="006D76F1">
        <w:rPr>
          <w:rFonts w:ascii="Times New Roman" w:hAnsi="Times New Roman" w:cs="Times New Roman"/>
          <w:b/>
          <w:bCs/>
          <w:sz w:val="32"/>
          <w:szCs w:val="32"/>
        </w:rPr>
        <w:t>литературы</w:t>
      </w:r>
      <w:r w:rsidR="00FF7B6F">
        <w:rPr>
          <w:rFonts w:ascii="Times New Roman" w:hAnsi="Times New Roman" w:cs="Times New Roman"/>
          <w:b/>
          <w:bCs/>
          <w:sz w:val="32"/>
          <w:szCs w:val="32"/>
        </w:rPr>
        <w:t>.</w:t>
      </w:r>
    </w:p>
    <w:p w14:paraId="50DAE0CA" w14:textId="08D6B56D" w:rsidR="00807F40" w:rsidRPr="00807F40" w:rsidRDefault="00807F40" w:rsidP="00D9500F">
      <w:pPr>
        <w:pStyle w:val="a8"/>
        <w:numPr>
          <w:ilvl w:val="0"/>
          <w:numId w:val="3"/>
        </w:numPr>
        <w:spacing w:after="0" w:line="276" w:lineRule="auto"/>
        <w:ind w:left="0" w:firstLine="426"/>
        <w:jc w:val="both"/>
        <w:rPr>
          <w:rFonts w:ascii="Times New Roman" w:eastAsia="Times New Roman" w:hAnsi="Times New Roman" w:cs="Times New Roman"/>
          <w:sz w:val="28"/>
          <w:szCs w:val="28"/>
          <w:lang w:eastAsia="ru-RU"/>
        </w:rPr>
      </w:pPr>
      <w:r w:rsidRPr="00807F40">
        <w:rPr>
          <w:rFonts w:ascii="Times New Roman" w:eastAsia="Times New Roman" w:hAnsi="Times New Roman" w:cs="Times New Roman"/>
          <w:sz w:val="28"/>
          <w:szCs w:val="28"/>
          <w:lang w:eastAsia="ru-RU"/>
        </w:rPr>
        <w:t xml:space="preserve">Адамов М.Г. Агротехнические основы возделывания интенсивных садов в Дагестане // Автореферат </w:t>
      </w:r>
      <w:proofErr w:type="spellStart"/>
      <w:r w:rsidRPr="00807F40">
        <w:rPr>
          <w:rFonts w:ascii="Times New Roman" w:eastAsia="Times New Roman" w:hAnsi="Times New Roman" w:cs="Times New Roman"/>
          <w:sz w:val="28"/>
          <w:szCs w:val="28"/>
          <w:lang w:eastAsia="ru-RU"/>
        </w:rPr>
        <w:t>дисс</w:t>
      </w:r>
      <w:proofErr w:type="spellEnd"/>
      <w:r w:rsidRPr="00807F40">
        <w:rPr>
          <w:rFonts w:ascii="Times New Roman" w:eastAsia="Times New Roman" w:hAnsi="Times New Roman" w:cs="Times New Roman"/>
          <w:sz w:val="28"/>
          <w:szCs w:val="28"/>
          <w:lang w:eastAsia="ru-RU"/>
        </w:rPr>
        <w:t xml:space="preserve">. доктора с.-х. наук. Мичуринск. 1997,- 38 с. </w:t>
      </w:r>
    </w:p>
    <w:p w14:paraId="4ED6E9D6" w14:textId="1FEE6EC6" w:rsidR="00807F40" w:rsidRPr="00807F40" w:rsidRDefault="00807F40" w:rsidP="00D9500F">
      <w:pPr>
        <w:pStyle w:val="a8"/>
        <w:numPr>
          <w:ilvl w:val="0"/>
          <w:numId w:val="3"/>
        </w:numPr>
        <w:spacing w:after="0" w:line="276" w:lineRule="auto"/>
        <w:ind w:left="0" w:firstLine="426"/>
        <w:jc w:val="both"/>
        <w:rPr>
          <w:rFonts w:ascii="Times New Roman" w:eastAsia="Times New Roman" w:hAnsi="Times New Roman" w:cs="Times New Roman"/>
          <w:sz w:val="28"/>
          <w:szCs w:val="28"/>
          <w:lang w:eastAsia="ru-RU"/>
        </w:rPr>
      </w:pPr>
      <w:proofErr w:type="spellStart"/>
      <w:r w:rsidRPr="00807F40">
        <w:rPr>
          <w:rFonts w:ascii="Times New Roman" w:eastAsia="Times New Roman" w:hAnsi="Times New Roman" w:cs="Times New Roman"/>
          <w:sz w:val="28"/>
          <w:szCs w:val="28"/>
          <w:lang w:eastAsia="ru-RU"/>
        </w:rPr>
        <w:t>Аджиев</w:t>
      </w:r>
      <w:proofErr w:type="spellEnd"/>
      <w:r w:rsidRPr="00807F40">
        <w:rPr>
          <w:rFonts w:ascii="Times New Roman" w:eastAsia="Times New Roman" w:hAnsi="Times New Roman" w:cs="Times New Roman"/>
          <w:sz w:val="28"/>
          <w:szCs w:val="28"/>
          <w:lang w:eastAsia="ru-RU"/>
        </w:rPr>
        <w:t xml:space="preserve"> А.М., </w:t>
      </w:r>
      <w:proofErr w:type="spellStart"/>
      <w:r w:rsidRPr="00807F40">
        <w:rPr>
          <w:rFonts w:ascii="Times New Roman" w:eastAsia="Times New Roman" w:hAnsi="Times New Roman" w:cs="Times New Roman"/>
          <w:sz w:val="28"/>
          <w:szCs w:val="28"/>
          <w:lang w:eastAsia="ru-RU"/>
        </w:rPr>
        <w:t>Аджиев</w:t>
      </w:r>
      <w:proofErr w:type="spellEnd"/>
      <w:r w:rsidRPr="00807F40">
        <w:rPr>
          <w:rFonts w:ascii="Times New Roman" w:eastAsia="Times New Roman" w:hAnsi="Times New Roman" w:cs="Times New Roman"/>
          <w:sz w:val="28"/>
          <w:szCs w:val="28"/>
          <w:lang w:eastAsia="ru-RU"/>
        </w:rPr>
        <w:t xml:space="preserve"> A.M., </w:t>
      </w:r>
      <w:proofErr w:type="spellStart"/>
      <w:r w:rsidRPr="00807F40">
        <w:rPr>
          <w:rFonts w:ascii="Times New Roman" w:eastAsia="Times New Roman" w:hAnsi="Times New Roman" w:cs="Times New Roman"/>
          <w:sz w:val="28"/>
          <w:szCs w:val="28"/>
          <w:lang w:eastAsia="ru-RU"/>
        </w:rPr>
        <w:t>Баламирзоев</w:t>
      </w:r>
      <w:proofErr w:type="spellEnd"/>
      <w:r w:rsidRPr="00807F40">
        <w:rPr>
          <w:rFonts w:ascii="Times New Roman" w:eastAsia="Times New Roman" w:hAnsi="Times New Roman" w:cs="Times New Roman"/>
          <w:sz w:val="28"/>
          <w:szCs w:val="28"/>
          <w:lang w:eastAsia="ru-RU"/>
        </w:rPr>
        <w:t xml:space="preserve"> М.А. и др. Почвенные ресурсы Дагестана, их охрана и рациональное использование. Махачкала. 1998. 328 с. </w:t>
      </w:r>
    </w:p>
    <w:p w14:paraId="4F792235" w14:textId="66406105" w:rsidR="00E019BF" w:rsidRPr="00807F40" w:rsidRDefault="00E019BF" w:rsidP="00D9500F">
      <w:pPr>
        <w:pStyle w:val="a8"/>
        <w:numPr>
          <w:ilvl w:val="0"/>
          <w:numId w:val="3"/>
        </w:numPr>
        <w:spacing w:after="0" w:line="276" w:lineRule="auto"/>
        <w:ind w:left="0" w:firstLine="426"/>
        <w:rPr>
          <w:rFonts w:ascii="Times New Roman" w:hAnsi="Times New Roman" w:cs="Times New Roman"/>
          <w:sz w:val="28"/>
          <w:szCs w:val="28"/>
        </w:rPr>
      </w:pPr>
      <w:proofErr w:type="spellStart"/>
      <w:r w:rsidRPr="00807F40">
        <w:rPr>
          <w:rFonts w:ascii="Times New Roman" w:hAnsi="Times New Roman" w:cs="Times New Roman"/>
          <w:sz w:val="28"/>
          <w:szCs w:val="28"/>
        </w:rPr>
        <w:t>Ганичкин</w:t>
      </w:r>
      <w:proofErr w:type="spellEnd"/>
      <w:r w:rsidRPr="00807F40">
        <w:rPr>
          <w:rFonts w:ascii="Times New Roman" w:hAnsi="Times New Roman" w:cs="Times New Roman"/>
          <w:sz w:val="28"/>
          <w:szCs w:val="28"/>
        </w:rPr>
        <w:t xml:space="preserve"> А.В., </w:t>
      </w:r>
      <w:proofErr w:type="spellStart"/>
      <w:r w:rsidRPr="00807F40">
        <w:rPr>
          <w:rFonts w:ascii="Times New Roman" w:hAnsi="Times New Roman" w:cs="Times New Roman"/>
          <w:sz w:val="28"/>
          <w:szCs w:val="28"/>
        </w:rPr>
        <w:t>Ганичкина</w:t>
      </w:r>
      <w:proofErr w:type="spellEnd"/>
      <w:r w:rsidRPr="00807F40">
        <w:rPr>
          <w:rFonts w:ascii="Times New Roman" w:hAnsi="Times New Roman" w:cs="Times New Roman"/>
          <w:sz w:val="28"/>
          <w:szCs w:val="28"/>
        </w:rPr>
        <w:t xml:space="preserve"> О.А. Моим огородникам. – М.: </w:t>
      </w:r>
      <w:proofErr w:type="spellStart"/>
      <w:r w:rsidRPr="00807F40">
        <w:rPr>
          <w:rFonts w:ascii="Times New Roman" w:hAnsi="Times New Roman" w:cs="Times New Roman"/>
          <w:sz w:val="28"/>
          <w:szCs w:val="28"/>
        </w:rPr>
        <w:t>Эксмо</w:t>
      </w:r>
      <w:proofErr w:type="spellEnd"/>
      <w:r w:rsidRPr="00807F40">
        <w:rPr>
          <w:rFonts w:ascii="Times New Roman" w:hAnsi="Times New Roman" w:cs="Times New Roman"/>
          <w:sz w:val="28"/>
          <w:szCs w:val="28"/>
        </w:rPr>
        <w:t>, 2013 г. – 31 с.</w:t>
      </w:r>
    </w:p>
    <w:p w14:paraId="752229BC" w14:textId="6498E38B" w:rsidR="00E019BF" w:rsidRPr="00807F40" w:rsidRDefault="00E019BF" w:rsidP="00D9500F">
      <w:pPr>
        <w:pStyle w:val="a8"/>
        <w:numPr>
          <w:ilvl w:val="0"/>
          <w:numId w:val="3"/>
        </w:numPr>
        <w:spacing w:after="0" w:line="276" w:lineRule="auto"/>
        <w:ind w:left="0" w:firstLine="426"/>
        <w:rPr>
          <w:rFonts w:ascii="Times New Roman" w:hAnsi="Times New Roman" w:cs="Times New Roman"/>
          <w:sz w:val="28"/>
          <w:szCs w:val="28"/>
        </w:rPr>
      </w:pPr>
      <w:proofErr w:type="spellStart"/>
      <w:r w:rsidRPr="00807F40">
        <w:rPr>
          <w:rFonts w:ascii="Times New Roman" w:hAnsi="Times New Roman" w:cs="Times New Roman"/>
          <w:sz w:val="28"/>
          <w:szCs w:val="28"/>
        </w:rPr>
        <w:t>Ганичкина</w:t>
      </w:r>
      <w:proofErr w:type="spellEnd"/>
      <w:r w:rsidRPr="00807F40">
        <w:rPr>
          <w:rFonts w:ascii="Times New Roman" w:hAnsi="Times New Roman" w:cs="Times New Roman"/>
          <w:sz w:val="28"/>
          <w:szCs w:val="28"/>
        </w:rPr>
        <w:t xml:space="preserve"> Октябрина "Новая энциклопедия садовода и огородника (издание дополненное и переработанное)"- М.: </w:t>
      </w:r>
      <w:proofErr w:type="spellStart"/>
      <w:r w:rsidRPr="00807F40">
        <w:rPr>
          <w:rFonts w:ascii="Times New Roman" w:hAnsi="Times New Roman" w:cs="Times New Roman"/>
          <w:sz w:val="28"/>
          <w:szCs w:val="28"/>
        </w:rPr>
        <w:t>Эксмо</w:t>
      </w:r>
      <w:proofErr w:type="spellEnd"/>
      <w:r w:rsidRPr="00807F40">
        <w:rPr>
          <w:rFonts w:ascii="Times New Roman" w:hAnsi="Times New Roman" w:cs="Times New Roman"/>
          <w:sz w:val="28"/>
          <w:szCs w:val="28"/>
        </w:rPr>
        <w:t>, 2015 г. – 640 с.</w:t>
      </w:r>
    </w:p>
    <w:p w14:paraId="3AA8135F" w14:textId="08A60532" w:rsidR="00E019BF" w:rsidRPr="00807F40" w:rsidRDefault="00E019BF" w:rsidP="00D9500F">
      <w:pPr>
        <w:pStyle w:val="a8"/>
        <w:numPr>
          <w:ilvl w:val="0"/>
          <w:numId w:val="3"/>
        </w:numPr>
        <w:spacing w:after="0" w:line="276" w:lineRule="auto"/>
        <w:ind w:left="0" w:firstLine="426"/>
        <w:rPr>
          <w:rFonts w:ascii="Times New Roman" w:hAnsi="Times New Roman" w:cs="Times New Roman"/>
          <w:sz w:val="28"/>
          <w:szCs w:val="28"/>
        </w:rPr>
      </w:pPr>
      <w:r w:rsidRPr="00807F40">
        <w:rPr>
          <w:rFonts w:ascii="Times New Roman" w:hAnsi="Times New Roman" w:cs="Times New Roman"/>
          <w:sz w:val="28"/>
          <w:szCs w:val="28"/>
        </w:rPr>
        <w:t xml:space="preserve">Доспехов Б.А. Методика полевого опыта (с основами статистической обработки результатов исследований). – М.: </w:t>
      </w:r>
      <w:proofErr w:type="spellStart"/>
      <w:r w:rsidRPr="00807F40">
        <w:rPr>
          <w:rFonts w:ascii="Times New Roman" w:hAnsi="Times New Roman" w:cs="Times New Roman"/>
          <w:sz w:val="28"/>
          <w:szCs w:val="28"/>
        </w:rPr>
        <w:t>Агропромиздат</w:t>
      </w:r>
      <w:proofErr w:type="spellEnd"/>
      <w:r w:rsidRPr="00807F40">
        <w:rPr>
          <w:rFonts w:ascii="Times New Roman" w:hAnsi="Times New Roman" w:cs="Times New Roman"/>
          <w:sz w:val="28"/>
          <w:szCs w:val="28"/>
        </w:rPr>
        <w:t>, 1985. – 351с.</w:t>
      </w:r>
    </w:p>
    <w:p w14:paraId="5CFC09F0" w14:textId="093A0E65" w:rsidR="00E019BF" w:rsidRPr="00807F40" w:rsidRDefault="00E019BF" w:rsidP="00D9500F">
      <w:pPr>
        <w:pStyle w:val="a8"/>
        <w:numPr>
          <w:ilvl w:val="0"/>
          <w:numId w:val="3"/>
        </w:numPr>
        <w:spacing w:after="0" w:line="276" w:lineRule="auto"/>
        <w:ind w:left="0" w:firstLine="426"/>
        <w:rPr>
          <w:rFonts w:ascii="Times New Roman" w:hAnsi="Times New Roman" w:cs="Times New Roman"/>
          <w:sz w:val="28"/>
          <w:szCs w:val="28"/>
        </w:rPr>
      </w:pPr>
      <w:r w:rsidRPr="00807F40">
        <w:rPr>
          <w:rFonts w:ascii="Times New Roman" w:hAnsi="Times New Roman" w:cs="Times New Roman"/>
          <w:sz w:val="28"/>
          <w:szCs w:val="28"/>
        </w:rPr>
        <w:t xml:space="preserve">Тараканов Г.И., Мухин В.Д., </w:t>
      </w:r>
      <w:proofErr w:type="spellStart"/>
      <w:r w:rsidRPr="00807F40">
        <w:rPr>
          <w:rFonts w:ascii="Times New Roman" w:hAnsi="Times New Roman" w:cs="Times New Roman"/>
          <w:sz w:val="28"/>
          <w:szCs w:val="28"/>
        </w:rPr>
        <w:t>Шуин</w:t>
      </w:r>
      <w:proofErr w:type="spellEnd"/>
      <w:r w:rsidRPr="00807F40">
        <w:rPr>
          <w:rFonts w:ascii="Times New Roman" w:hAnsi="Times New Roman" w:cs="Times New Roman"/>
          <w:sz w:val="28"/>
          <w:szCs w:val="28"/>
        </w:rPr>
        <w:t xml:space="preserve"> К.А. Овощеводство. – М.: Колос, 2002. – 470 с.</w:t>
      </w:r>
    </w:p>
    <w:p w14:paraId="1346E0A2" w14:textId="7F1FA462" w:rsidR="00807F40" w:rsidRPr="00807F40" w:rsidRDefault="00807F40" w:rsidP="00D9500F">
      <w:pPr>
        <w:pStyle w:val="a8"/>
        <w:numPr>
          <w:ilvl w:val="0"/>
          <w:numId w:val="3"/>
        </w:numPr>
        <w:shd w:val="clear" w:color="auto" w:fill="FFFFFF"/>
        <w:spacing w:after="0" w:line="276" w:lineRule="auto"/>
        <w:ind w:left="0" w:firstLine="426"/>
        <w:jc w:val="both"/>
        <w:rPr>
          <w:rFonts w:ascii="Times New Roman" w:eastAsia="Times New Roman" w:hAnsi="Times New Roman" w:cs="Times New Roman"/>
          <w:sz w:val="28"/>
          <w:szCs w:val="28"/>
          <w:lang w:eastAsia="ru-RU"/>
        </w:rPr>
      </w:pPr>
      <w:r w:rsidRPr="00807F40">
        <w:rPr>
          <w:rFonts w:ascii="Times New Roman" w:eastAsia="Times New Roman" w:hAnsi="Times New Roman" w:cs="Times New Roman"/>
          <w:sz w:val="28"/>
          <w:szCs w:val="28"/>
          <w:lang w:eastAsia="ru-RU"/>
        </w:rPr>
        <w:t xml:space="preserve">Курбанов </w:t>
      </w:r>
      <w:r w:rsidR="0080091F" w:rsidRPr="00807F40">
        <w:rPr>
          <w:rFonts w:ascii="Times New Roman" w:eastAsia="Times New Roman" w:hAnsi="Times New Roman" w:cs="Times New Roman"/>
          <w:sz w:val="28"/>
          <w:szCs w:val="28"/>
          <w:lang w:eastAsia="ru-RU"/>
        </w:rPr>
        <w:t>С. А.</w:t>
      </w:r>
      <w:r w:rsidRPr="00807F40">
        <w:rPr>
          <w:rFonts w:ascii="Times New Roman" w:eastAsia="Times New Roman" w:hAnsi="Times New Roman" w:cs="Times New Roman"/>
          <w:sz w:val="28"/>
          <w:szCs w:val="28"/>
          <w:lang w:eastAsia="ru-RU"/>
        </w:rPr>
        <w:t xml:space="preserve">, </w:t>
      </w:r>
      <w:proofErr w:type="spellStart"/>
      <w:r w:rsidRPr="00807F40">
        <w:rPr>
          <w:rFonts w:ascii="Times New Roman" w:eastAsia="Times New Roman" w:hAnsi="Times New Roman" w:cs="Times New Roman"/>
          <w:sz w:val="28"/>
          <w:szCs w:val="28"/>
          <w:lang w:eastAsia="ru-RU"/>
        </w:rPr>
        <w:t>Джабаев</w:t>
      </w:r>
      <w:proofErr w:type="spellEnd"/>
      <w:r w:rsidRPr="00807F40">
        <w:rPr>
          <w:rFonts w:ascii="Times New Roman" w:eastAsia="Times New Roman" w:hAnsi="Times New Roman" w:cs="Times New Roman"/>
          <w:sz w:val="28"/>
          <w:szCs w:val="28"/>
          <w:lang w:eastAsia="ru-RU"/>
        </w:rPr>
        <w:t xml:space="preserve"> Б.Р., </w:t>
      </w:r>
      <w:proofErr w:type="spellStart"/>
      <w:r w:rsidRPr="00807F40">
        <w:rPr>
          <w:rFonts w:ascii="Times New Roman" w:eastAsia="Times New Roman" w:hAnsi="Times New Roman" w:cs="Times New Roman"/>
          <w:sz w:val="28"/>
          <w:szCs w:val="28"/>
          <w:lang w:eastAsia="ru-RU"/>
        </w:rPr>
        <w:t>Ашурбеков</w:t>
      </w:r>
      <w:proofErr w:type="spellEnd"/>
      <w:r w:rsidRPr="00807F40">
        <w:rPr>
          <w:rFonts w:ascii="Times New Roman" w:eastAsia="Times New Roman" w:hAnsi="Times New Roman" w:cs="Times New Roman"/>
          <w:sz w:val="28"/>
          <w:szCs w:val="28"/>
          <w:lang w:eastAsia="ru-RU"/>
        </w:rPr>
        <w:t xml:space="preserve"> </w:t>
      </w:r>
      <w:r w:rsidR="0080091F" w:rsidRPr="00807F40">
        <w:rPr>
          <w:rFonts w:ascii="Times New Roman" w:eastAsia="Times New Roman" w:hAnsi="Times New Roman" w:cs="Times New Roman"/>
          <w:sz w:val="28"/>
          <w:szCs w:val="28"/>
          <w:lang w:eastAsia="ru-RU"/>
        </w:rPr>
        <w:t>И.М</w:t>
      </w:r>
      <w:r w:rsidR="0080091F">
        <w:rPr>
          <w:rFonts w:ascii="Times New Roman" w:eastAsia="Times New Roman" w:hAnsi="Times New Roman" w:cs="Times New Roman"/>
          <w:sz w:val="28"/>
          <w:szCs w:val="28"/>
          <w:lang w:eastAsia="ru-RU"/>
        </w:rPr>
        <w:t>.</w:t>
      </w:r>
      <w:r w:rsidR="0080091F" w:rsidRPr="00807F40">
        <w:rPr>
          <w:rFonts w:ascii="Times New Roman" w:eastAsia="Times New Roman" w:hAnsi="Times New Roman" w:cs="Times New Roman"/>
          <w:b/>
          <w:bCs/>
          <w:sz w:val="28"/>
          <w:szCs w:val="28"/>
          <w:lang w:eastAsia="ru-RU"/>
        </w:rPr>
        <w:t xml:space="preserve"> Экономическая</w:t>
      </w:r>
      <w:r w:rsidR="0080091F" w:rsidRPr="00807F40">
        <w:rPr>
          <w:rFonts w:ascii="Times New Roman" w:eastAsia="Times New Roman" w:hAnsi="Times New Roman" w:cs="Times New Roman"/>
          <w:bCs/>
          <w:sz w:val="28"/>
          <w:szCs w:val="28"/>
          <w:lang w:eastAsia="ru-RU"/>
        </w:rPr>
        <w:t xml:space="preserve"> эффективность</w:t>
      </w:r>
      <w:r w:rsidRPr="00807F40">
        <w:rPr>
          <w:rFonts w:ascii="Times New Roman" w:eastAsia="Times New Roman" w:hAnsi="Times New Roman" w:cs="Times New Roman"/>
          <w:bCs/>
          <w:sz w:val="28"/>
          <w:szCs w:val="28"/>
          <w:lang w:eastAsia="ru-RU"/>
        </w:rPr>
        <w:t xml:space="preserve"> производства</w:t>
      </w:r>
      <w:r w:rsidR="00FC4B83">
        <w:rPr>
          <w:rFonts w:ascii="Times New Roman" w:eastAsia="Times New Roman" w:hAnsi="Times New Roman" w:cs="Times New Roman"/>
          <w:bCs/>
          <w:sz w:val="28"/>
          <w:szCs w:val="28"/>
          <w:lang w:eastAsia="ru-RU"/>
        </w:rPr>
        <w:t xml:space="preserve">. </w:t>
      </w:r>
      <w:r w:rsidR="0080091F">
        <w:rPr>
          <w:rFonts w:ascii="Times New Roman" w:eastAsia="Times New Roman" w:hAnsi="Times New Roman" w:cs="Times New Roman"/>
          <w:bCs/>
          <w:sz w:val="28"/>
          <w:szCs w:val="28"/>
          <w:lang w:eastAsia="ru-RU"/>
        </w:rPr>
        <w:t>Махачкала,</w:t>
      </w:r>
      <w:r w:rsidR="0080091F" w:rsidRPr="00807F40">
        <w:rPr>
          <w:rFonts w:ascii="Times New Roman" w:eastAsia="Times New Roman" w:hAnsi="Times New Roman" w:cs="Times New Roman"/>
          <w:bCs/>
          <w:sz w:val="28"/>
          <w:szCs w:val="28"/>
          <w:lang w:eastAsia="ru-RU"/>
        </w:rPr>
        <w:t xml:space="preserve"> 2007</w:t>
      </w:r>
      <w:r w:rsidRPr="00807F40">
        <w:rPr>
          <w:rFonts w:ascii="Times New Roman" w:eastAsia="Times New Roman" w:hAnsi="Times New Roman" w:cs="Times New Roman"/>
          <w:sz w:val="28"/>
          <w:szCs w:val="28"/>
          <w:lang w:eastAsia="ru-RU"/>
        </w:rPr>
        <w:t>.</w:t>
      </w:r>
    </w:p>
    <w:p w14:paraId="0815682C" w14:textId="606052FC" w:rsidR="00E019BF" w:rsidRPr="00807F40" w:rsidRDefault="0080091F" w:rsidP="00D9500F">
      <w:pPr>
        <w:pStyle w:val="a8"/>
        <w:numPr>
          <w:ilvl w:val="0"/>
          <w:numId w:val="3"/>
        </w:numPr>
        <w:spacing w:after="0" w:line="276" w:lineRule="auto"/>
        <w:ind w:left="0" w:firstLine="426"/>
        <w:rPr>
          <w:rFonts w:ascii="Times New Roman" w:hAnsi="Times New Roman" w:cs="Times New Roman"/>
          <w:sz w:val="28"/>
          <w:szCs w:val="28"/>
        </w:rPr>
      </w:pPr>
      <w:r w:rsidRPr="00807F40">
        <w:rPr>
          <w:rFonts w:ascii="Times New Roman" w:hAnsi="Times New Roman" w:cs="Times New Roman"/>
          <w:sz w:val="28"/>
          <w:szCs w:val="28"/>
        </w:rPr>
        <w:t>«Методика</w:t>
      </w:r>
      <w:r w:rsidR="00E019BF" w:rsidRPr="00807F40">
        <w:rPr>
          <w:rFonts w:ascii="Times New Roman" w:hAnsi="Times New Roman" w:cs="Times New Roman"/>
          <w:sz w:val="28"/>
          <w:szCs w:val="28"/>
        </w:rPr>
        <w:t xml:space="preserve"> государственного сортоиспытания </w:t>
      </w:r>
      <w:r w:rsidR="00FC4B83">
        <w:rPr>
          <w:rFonts w:ascii="Times New Roman" w:hAnsi="Times New Roman" w:cs="Times New Roman"/>
          <w:sz w:val="28"/>
          <w:szCs w:val="28"/>
        </w:rPr>
        <w:t>с/х</w:t>
      </w:r>
      <w:r w:rsidR="00E019BF" w:rsidRPr="00807F40">
        <w:rPr>
          <w:rFonts w:ascii="Times New Roman" w:hAnsi="Times New Roman" w:cs="Times New Roman"/>
          <w:sz w:val="28"/>
          <w:szCs w:val="28"/>
        </w:rPr>
        <w:t xml:space="preserve"> культур» Министерство </w:t>
      </w:r>
      <w:r w:rsidR="00FC4B83">
        <w:rPr>
          <w:rFonts w:ascii="Times New Roman" w:hAnsi="Times New Roman" w:cs="Times New Roman"/>
          <w:sz w:val="28"/>
          <w:szCs w:val="28"/>
        </w:rPr>
        <w:t>с/х</w:t>
      </w:r>
      <w:r w:rsidR="00E019BF" w:rsidRPr="00807F40">
        <w:rPr>
          <w:rFonts w:ascii="Times New Roman" w:hAnsi="Times New Roman" w:cs="Times New Roman"/>
          <w:sz w:val="28"/>
          <w:szCs w:val="28"/>
        </w:rPr>
        <w:t xml:space="preserve"> Российской Федерации Департамент растениеводства, химизации и защиты растений ФГБУ «Государственная комиссия Российской Федерации по испытанию и охране селекционных достижений» выпуск четвертый</w:t>
      </w:r>
      <w:r w:rsidR="00FF7B6F">
        <w:rPr>
          <w:rFonts w:ascii="Times New Roman" w:hAnsi="Times New Roman" w:cs="Times New Roman"/>
          <w:sz w:val="28"/>
          <w:szCs w:val="28"/>
        </w:rPr>
        <w:t>,</w:t>
      </w:r>
      <w:r w:rsidR="00E019BF" w:rsidRPr="00807F40">
        <w:rPr>
          <w:rFonts w:ascii="Times New Roman" w:hAnsi="Times New Roman" w:cs="Times New Roman"/>
          <w:sz w:val="28"/>
          <w:szCs w:val="28"/>
        </w:rPr>
        <w:t xml:space="preserve"> Москва</w:t>
      </w:r>
      <w:r w:rsidR="00FF7B6F">
        <w:rPr>
          <w:rFonts w:ascii="Times New Roman" w:hAnsi="Times New Roman" w:cs="Times New Roman"/>
          <w:sz w:val="28"/>
          <w:szCs w:val="28"/>
        </w:rPr>
        <w:t>,</w:t>
      </w:r>
      <w:r w:rsidR="00E019BF" w:rsidRPr="00807F40">
        <w:rPr>
          <w:rFonts w:ascii="Times New Roman" w:hAnsi="Times New Roman" w:cs="Times New Roman"/>
          <w:sz w:val="28"/>
          <w:szCs w:val="28"/>
        </w:rPr>
        <w:t xml:space="preserve"> 2015г.</w:t>
      </w:r>
    </w:p>
    <w:p w14:paraId="384A206C" w14:textId="77777777" w:rsidR="00E019BF" w:rsidRPr="00807F40" w:rsidRDefault="00E019BF" w:rsidP="00D9500F">
      <w:pPr>
        <w:pStyle w:val="a8"/>
        <w:numPr>
          <w:ilvl w:val="0"/>
          <w:numId w:val="3"/>
        </w:numPr>
        <w:spacing w:after="0" w:line="276" w:lineRule="auto"/>
        <w:ind w:left="0" w:firstLine="426"/>
        <w:rPr>
          <w:rFonts w:ascii="Times New Roman" w:hAnsi="Times New Roman" w:cs="Times New Roman"/>
          <w:i/>
          <w:iCs/>
          <w:sz w:val="28"/>
          <w:szCs w:val="28"/>
        </w:rPr>
      </w:pPr>
      <w:r w:rsidRPr="00807F40">
        <w:rPr>
          <w:rFonts w:ascii="Times New Roman" w:hAnsi="Times New Roman" w:cs="Times New Roman"/>
          <w:i/>
          <w:iCs/>
          <w:sz w:val="28"/>
          <w:szCs w:val="28"/>
        </w:rPr>
        <w:t>Список использованных Интернет-ресурсов</w:t>
      </w:r>
    </w:p>
    <w:p w14:paraId="0ECAB12B" w14:textId="77777777" w:rsidR="00E019BF" w:rsidRPr="00807F40" w:rsidRDefault="00E019BF" w:rsidP="00D9500F">
      <w:pPr>
        <w:pStyle w:val="a8"/>
        <w:spacing w:after="0" w:line="276" w:lineRule="auto"/>
        <w:ind w:left="426"/>
        <w:rPr>
          <w:rFonts w:ascii="Times New Roman" w:hAnsi="Times New Roman" w:cs="Times New Roman"/>
          <w:sz w:val="28"/>
          <w:szCs w:val="28"/>
        </w:rPr>
      </w:pPr>
      <w:r w:rsidRPr="00807F40">
        <w:rPr>
          <w:rFonts w:ascii="Times New Roman" w:hAnsi="Times New Roman" w:cs="Times New Roman"/>
          <w:sz w:val="28"/>
          <w:szCs w:val="28"/>
        </w:rPr>
        <w:t>http://rusfermer.net</w:t>
      </w:r>
    </w:p>
    <w:p w14:paraId="10FB819C" w14:textId="77777777" w:rsidR="00E019BF" w:rsidRPr="00807F40" w:rsidRDefault="00E019BF" w:rsidP="00D9500F">
      <w:pPr>
        <w:pStyle w:val="a8"/>
        <w:spacing w:after="0" w:line="276" w:lineRule="auto"/>
        <w:ind w:left="426"/>
        <w:rPr>
          <w:rFonts w:ascii="Times New Roman" w:hAnsi="Times New Roman" w:cs="Times New Roman"/>
          <w:sz w:val="28"/>
          <w:szCs w:val="28"/>
        </w:rPr>
      </w:pPr>
      <w:r w:rsidRPr="00807F40">
        <w:rPr>
          <w:rFonts w:ascii="Times New Roman" w:hAnsi="Times New Roman" w:cs="Times New Roman"/>
          <w:sz w:val="28"/>
          <w:szCs w:val="28"/>
        </w:rPr>
        <w:t>http://reestr.gossort.com/reg/cultivar/1519</w:t>
      </w:r>
    </w:p>
    <w:p w14:paraId="052CD2FC" w14:textId="6C64CD8F" w:rsidR="00845D0F" w:rsidRPr="00A03D11" w:rsidRDefault="00E019BF" w:rsidP="00D9500F">
      <w:pPr>
        <w:pStyle w:val="a8"/>
        <w:spacing w:after="0" w:line="276" w:lineRule="auto"/>
        <w:ind w:left="426"/>
        <w:rPr>
          <w:rFonts w:ascii="Times New Roman" w:hAnsi="Times New Roman" w:cs="Times New Roman"/>
          <w:sz w:val="28"/>
          <w:szCs w:val="28"/>
        </w:rPr>
      </w:pPr>
      <w:r w:rsidRPr="00807F40">
        <w:rPr>
          <w:rFonts w:ascii="Times New Roman" w:hAnsi="Times New Roman" w:cs="Times New Roman"/>
          <w:sz w:val="28"/>
          <w:szCs w:val="28"/>
        </w:rPr>
        <w:t>https://megapredmet.su/1-79668.htm</w:t>
      </w:r>
    </w:p>
    <w:p w14:paraId="3977E2B0" w14:textId="77777777" w:rsidR="007D4901" w:rsidRDefault="007D4901" w:rsidP="00D9500F">
      <w:pPr>
        <w:spacing w:after="0" w:line="276" w:lineRule="auto"/>
        <w:ind w:firstLine="709"/>
        <w:jc w:val="right"/>
        <w:rPr>
          <w:rFonts w:ascii="Times New Roman" w:hAnsi="Times New Roman" w:cs="Times New Roman"/>
          <w:b/>
          <w:bCs/>
          <w:sz w:val="28"/>
          <w:szCs w:val="28"/>
        </w:rPr>
      </w:pPr>
      <w:bookmarkStart w:id="33" w:name="_Hlk105582467"/>
    </w:p>
    <w:p w14:paraId="09B84C85" w14:textId="77777777" w:rsidR="007D4901" w:rsidRDefault="007D4901" w:rsidP="00D9500F">
      <w:pPr>
        <w:spacing w:after="0" w:line="276" w:lineRule="auto"/>
        <w:ind w:firstLine="709"/>
        <w:jc w:val="right"/>
        <w:rPr>
          <w:rFonts w:ascii="Times New Roman" w:hAnsi="Times New Roman" w:cs="Times New Roman"/>
          <w:b/>
          <w:bCs/>
          <w:sz w:val="28"/>
          <w:szCs w:val="28"/>
        </w:rPr>
      </w:pPr>
    </w:p>
    <w:p w14:paraId="3553940E" w14:textId="77777777" w:rsidR="007D4901" w:rsidRDefault="007D4901" w:rsidP="00D9500F">
      <w:pPr>
        <w:spacing w:after="0" w:line="276" w:lineRule="auto"/>
        <w:ind w:firstLine="709"/>
        <w:jc w:val="right"/>
        <w:rPr>
          <w:rFonts w:ascii="Times New Roman" w:hAnsi="Times New Roman" w:cs="Times New Roman"/>
          <w:b/>
          <w:bCs/>
          <w:sz w:val="28"/>
          <w:szCs w:val="28"/>
        </w:rPr>
      </w:pPr>
    </w:p>
    <w:p w14:paraId="24E6855C" w14:textId="77777777" w:rsidR="007D4901" w:rsidRDefault="007D4901" w:rsidP="00D9500F">
      <w:pPr>
        <w:spacing w:after="0" w:line="276" w:lineRule="auto"/>
        <w:ind w:firstLine="709"/>
        <w:jc w:val="right"/>
        <w:rPr>
          <w:rFonts w:ascii="Times New Roman" w:hAnsi="Times New Roman" w:cs="Times New Roman"/>
          <w:b/>
          <w:bCs/>
          <w:sz w:val="28"/>
          <w:szCs w:val="28"/>
        </w:rPr>
      </w:pPr>
    </w:p>
    <w:p w14:paraId="49D55AA7" w14:textId="77777777" w:rsidR="007D4901" w:rsidRDefault="007D4901" w:rsidP="00D9500F">
      <w:pPr>
        <w:spacing w:after="0" w:line="276" w:lineRule="auto"/>
        <w:ind w:firstLine="709"/>
        <w:jc w:val="right"/>
        <w:rPr>
          <w:rFonts w:ascii="Times New Roman" w:hAnsi="Times New Roman" w:cs="Times New Roman"/>
          <w:b/>
          <w:bCs/>
          <w:sz w:val="28"/>
          <w:szCs w:val="28"/>
        </w:rPr>
      </w:pPr>
    </w:p>
    <w:p w14:paraId="39C4CF24" w14:textId="77777777" w:rsidR="007D4901" w:rsidRDefault="007D4901" w:rsidP="00D9500F">
      <w:pPr>
        <w:spacing w:after="0" w:line="276" w:lineRule="auto"/>
        <w:ind w:firstLine="709"/>
        <w:jc w:val="right"/>
        <w:rPr>
          <w:rFonts w:ascii="Times New Roman" w:hAnsi="Times New Roman" w:cs="Times New Roman"/>
          <w:b/>
          <w:bCs/>
          <w:sz w:val="28"/>
          <w:szCs w:val="28"/>
        </w:rPr>
      </w:pPr>
    </w:p>
    <w:p w14:paraId="3CBD744E" w14:textId="77777777" w:rsidR="007D4901" w:rsidRDefault="007D4901" w:rsidP="00D9500F">
      <w:pPr>
        <w:spacing w:after="0" w:line="276" w:lineRule="auto"/>
        <w:ind w:firstLine="709"/>
        <w:jc w:val="right"/>
        <w:rPr>
          <w:rFonts w:ascii="Times New Roman" w:hAnsi="Times New Roman" w:cs="Times New Roman"/>
          <w:b/>
          <w:bCs/>
          <w:sz w:val="28"/>
          <w:szCs w:val="28"/>
        </w:rPr>
      </w:pPr>
    </w:p>
    <w:p w14:paraId="3395BDBE" w14:textId="77777777" w:rsidR="007D4901" w:rsidRDefault="007D4901" w:rsidP="00207BB0">
      <w:pPr>
        <w:spacing w:after="0" w:line="276" w:lineRule="auto"/>
        <w:ind w:firstLine="709"/>
        <w:jc w:val="right"/>
        <w:rPr>
          <w:rFonts w:ascii="Times New Roman" w:hAnsi="Times New Roman" w:cs="Times New Roman"/>
          <w:b/>
          <w:bCs/>
          <w:sz w:val="28"/>
          <w:szCs w:val="28"/>
        </w:rPr>
      </w:pPr>
    </w:p>
    <w:p w14:paraId="2C1DD775" w14:textId="77777777" w:rsidR="007D4901" w:rsidRDefault="007D4901" w:rsidP="00207BB0">
      <w:pPr>
        <w:spacing w:after="0" w:line="276" w:lineRule="auto"/>
        <w:ind w:firstLine="709"/>
        <w:jc w:val="right"/>
        <w:rPr>
          <w:rFonts w:ascii="Times New Roman" w:hAnsi="Times New Roman" w:cs="Times New Roman"/>
          <w:b/>
          <w:bCs/>
          <w:sz w:val="28"/>
          <w:szCs w:val="28"/>
        </w:rPr>
      </w:pPr>
    </w:p>
    <w:p w14:paraId="0A73FAAE" w14:textId="77777777" w:rsidR="007D4901" w:rsidRDefault="007D4901" w:rsidP="00207BB0">
      <w:pPr>
        <w:spacing w:after="0" w:line="276" w:lineRule="auto"/>
        <w:ind w:firstLine="709"/>
        <w:jc w:val="right"/>
        <w:rPr>
          <w:rFonts w:ascii="Times New Roman" w:hAnsi="Times New Roman" w:cs="Times New Roman"/>
          <w:b/>
          <w:bCs/>
          <w:sz w:val="28"/>
          <w:szCs w:val="28"/>
        </w:rPr>
      </w:pPr>
    </w:p>
    <w:p w14:paraId="1608952E" w14:textId="77777777" w:rsidR="007D4901" w:rsidRDefault="007D4901" w:rsidP="00207BB0">
      <w:pPr>
        <w:spacing w:after="0" w:line="276" w:lineRule="auto"/>
        <w:ind w:firstLine="709"/>
        <w:jc w:val="right"/>
        <w:rPr>
          <w:rFonts w:ascii="Times New Roman" w:hAnsi="Times New Roman" w:cs="Times New Roman"/>
          <w:b/>
          <w:bCs/>
          <w:sz w:val="28"/>
          <w:szCs w:val="28"/>
        </w:rPr>
      </w:pPr>
    </w:p>
    <w:p w14:paraId="1CEEC5E1" w14:textId="1E64A487" w:rsidR="00207BB0" w:rsidRDefault="00207BB0" w:rsidP="007D4901">
      <w:pPr>
        <w:pageBreakBefore/>
        <w:spacing w:after="0" w:line="276" w:lineRule="auto"/>
        <w:ind w:firstLine="709"/>
        <w:jc w:val="right"/>
        <w:rPr>
          <w:rFonts w:ascii="Times New Roman" w:hAnsi="Times New Roman" w:cs="Times New Roman"/>
          <w:b/>
          <w:bCs/>
          <w:sz w:val="28"/>
          <w:szCs w:val="28"/>
        </w:rPr>
      </w:pPr>
      <w:r w:rsidRPr="00207BB0">
        <w:rPr>
          <w:rFonts w:ascii="Times New Roman" w:hAnsi="Times New Roman" w:cs="Times New Roman"/>
          <w:b/>
          <w:bCs/>
          <w:sz w:val="28"/>
          <w:szCs w:val="28"/>
        </w:rPr>
        <w:lastRenderedPageBreak/>
        <w:t>ФОТОПРИЛОЖЕНИ</w:t>
      </w:r>
      <w:r w:rsidR="009F77AF">
        <w:rPr>
          <w:rFonts w:ascii="Times New Roman" w:hAnsi="Times New Roman" w:cs="Times New Roman"/>
          <w:b/>
          <w:bCs/>
          <w:sz w:val="28"/>
          <w:szCs w:val="28"/>
        </w:rPr>
        <w:t>Я</w:t>
      </w:r>
    </w:p>
    <w:p w14:paraId="7E50957D" w14:textId="77777777" w:rsidR="00207BB0" w:rsidRPr="00207BB0" w:rsidRDefault="00207BB0" w:rsidP="00207BB0">
      <w:pPr>
        <w:spacing w:after="0" w:line="276" w:lineRule="auto"/>
        <w:ind w:firstLine="709"/>
        <w:jc w:val="right"/>
        <w:rPr>
          <w:rFonts w:ascii="Times New Roman" w:hAnsi="Times New Roman" w:cs="Times New Roman"/>
          <w:sz w:val="28"/>
          <w:szCs w:val="28"/>
        </w:rPr>
      </w:pPr>
    </w:p>
    <w:bookmarkEnd w:id="33"/>
    <w:p w14:paraId="251C307A" w14:textId="35D0E1F4" w:rsidR="00D02055" w:rsidRDefault="00207BB0" w:rsidP="00BA2F3C">
      <w:pPr>
        <w:spacing w:after="0" w:line="276" w:lineRule="auto"/>
        <w:jc w:val="center"/>
        <w:rPr>
          <w:rFonts w:ascii="Times New Roman" w:hAnsi="Times New Roman" w:cs="Times New Roman"/>
          <w:b/>
          <w:bCs/>
          <w:sz w:val="28"/>
          <w:szCs w:val="28"/>
        </w:rPr>
      </w:pPr>
      <w:r>
        <w:rPr>
          <w:noProof/>
        </w:rPr>
        <w:drawing>
          <wp:inline distT="0" distB="0" distL="0" distR="0" wp14:anchorId="45BA0AC7" wp14:editId="4F863FD2">
            <wp:extent cx="3418807" cy="2567303"/>
            <wp:effectExtent l="6668"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421476" cy="2569307"/>
                    </a:xfrm>
                    <a:prstGeom prst="rect">
                      <a:avLst/>
                    </a:prstGeom>
                    <a:noFill/>
                    <a:ln>
                      <a:noFill/>
                    </a:ln>
                  </pic:spPr>
                </pic:pic>
              </a:graphicData>
            </a:graphic>
          </wp:inline>
        </w:drawing>
      </w:r>
    </w:p>
    <w:p w14:paraId="57B403CE" w14:textId="463DE977" w:rsidR="009D28B1" w:rsidRDefault="009D28B1" w:rsidP="00276815">
      <w:pPr>
        <w:spacing w:after="0" w:line="276" w:lineRule="auto"/>
        <w:jc w:val="center"/>
        <w:rPr>
          <w:rFonts w:ascii="Times New Roman" w:hAnsi="Times New Roman" w:cs="Times New Roman"/>
          <w:b/>
          <w:bCs/>
          <w:sz w:val="28"/>
          <w:szCs w:val="28"/>
        </w:rPr>
      </w:pPr>
      <w:r>
        <w:rPr>
          <w:rFonts w:ascii="Times New Roman" w:hAnsi="Times New Roman" w:cs="Times New Roman"/>
          <w:b/>
          <w:bCs/>
          <w:sz w:val="28"/>
          <w:szCs w:val="28"/>
        </w:rPr>
        <w:t>СОРТА</w:t>
      </w:r>
    </w:p>
    <w:p w14:paraId="12FBA67A" w14:textId="77777777" w:rsidR="00BA2F3C" w:rsidRDefault="00BA2F3C" w:rsidP="00A944A4">
      <w:pPr>
        <w:spacing w:after="0" w:line="276" w:lineRule="auto"/>
        <w:rPr>
          <w:rFonts w:ascii="Times New Roman" w:hAnsi="Times New Roman" w:cs="Times New Roman"/>
          <w:b/>
          <w:bCs/>
          <w:sz w:val="28"/>
          <w:szCs w:val="28"/>
        </w:rPr>
      </w:pPr>
    </w:p>
    <w:p w14:paraId="764D985F" w14:textId="6441B238" w:rsidR="009D28B1" w:rsidRDefault="00831ECA" w:rsidP="00BA2F3C">
      <w:pPr>
        <w:spacing w:after="0" w:line="276" w:lineRule="auto"/>
        <w:ind w:left="-567"/>
        <w:rPr>
          <w:noProof/>
        </w:rPr>
      </w:pPr>
      <w:r>
        <w:rPr>
          <w:noProof/>
        </w:rPr>
        <w:t xml:space="preserve"> </w:t>
      </w:r>
      <w:r w:rsidR="009D28B1">
        <w:rPr>
          <w:noProof/>
        </w:rPr>
        <w:drawing>
          <wp:inline distT="0" distB="0" distL="0" distR="0" wp14:anchorId="77E36A1F" wp14:editId="0BE3BA2D">
            <wp:extent cx="1951347" cy="25985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5883" cy="2631272"/>
                    </a:xfrm>
                    <a:prstGeom prst="rect">
                      <a:avLst/>
                    </a:prstGeom>
                    <a:noFill/>
                    <a:ln>
                      <a:noFill/>
                    </a:ln>
                  </pic:spPr>
                </pic:pic>
              </a:graphicData>
            </a:graphic>
          </wp:inline>
        </w:drawing>
      </w:r>
      <w:r>
        <w:rPr>
          <w:noProof/>
        </w:rPr>
        <w:t xml:space="preserve">   </w:t>
      </w:r>
      <w:r w:rsidR="009D28B1">
        <w:rPr>
          <w:noProof/>
        </w:rPr>
        <w:drawing>
          <wp:inline distT="0" distB="0" distL="0" distR="0" wp14:anchorId="6B245AC8" wp14:editId="5D1D528C">
            <wp:extent cx="1962402" cy="26133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7535" cy="2660108"/>
                    </a:xfrm>
                    <a:prstGeom prst="rect">
                      <a:avLst/>
                    </a:prstGeom>
                    <a:noFill/>
                    <a:ln>
                      <a:noFill/>
                    </a:ln>
                  </pic:spPr>
                </pic:pic>
              </a:graphicData>
            </a:graphic>
          </wp:inline>
        </w:drawing>
      </w:r>
      <w:r>
        <w:rPr>
          <w:noProof/>
        </w:rPr>
        <w:t xml:space="preserve">   </w:t>
      </w:r>
      <w:r>
        <w:rPr>
          <w:noProof/>
        </w:rPr>
        <w:drawing>
          <wp:inline distT="0" distB="0" distL="0" distR="0" wp14:anchorId="5D73A23D" wp14:editId="5A953F07">
            <wp:extent cx="1928828" cy="2568612"/>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890" cy="2580679"/>
                    </a:xfrm>
                    <a:prstGeom prst="rect">
                      <a:avLst/>
                    </a:prstGeom>
                    <a:noFill/>
                    <a:ln>
                      <a:noFill/>
                    </a:ln>
                  </pic:spPr>
                </pic:pic>
              </a:graphicData>
            </a:graphic>
          </wp:inline>
        </w:drawing>
      </w:r>
    </w:p>
    <w:p w14:paraId="475EF3CC" w14:textId="1943EB48" w:rsidR="00831ECA" w:rsidRDefault="00831ECA" w:rsidP="00831ECA">
      <w:pPr>
        <w:spacing w:after="0" w:line="276" w:lineRule="auto"/>
        <w:jc w:val="center"/>
        <w:rPr>
          <w:rFonts w:ascii="Times New Roman" w:hAnsi="Times New Roman" w:cs="Times New Roman"/>
          <w:b/>
          <w:bCs/>
          <w:noProof/>
          <w:sz w:val="24"/>
          <w:szCs w:val="24"/>
        </w:rPr>
      </w:pPr>
      <w:r w:rsidRPr="00831ECA">
        <w:rPr>
          <w:rFonts w:ascii="Times New Roman" w:hAnsi="Times New Roman" w:cs="Times New Roman"/>
          <w:b/>
          <w:bCs/>
          <w:noProof/>
          <w:sz w:val="24"/>
          <w:szCs w:val="24"/>
        </w:rPr>
        <w:t>ПРОРАЩИВАНИЕ</w:t>
      </w:r>
      <w:r w:rsidR="00875F7E">
        <w:rPr>
          <w:rFonts w:ascii="Times New Roman" w:hAnsi="Times New Roman" w:cs="Times New Roman"/>
          <w:b/>
          <w:bCs/>
          <w:noProof/>
          <w:sz w:val="24"/>
          <w:szCs w:val="24"/>
        </w:rPr>
        <w:t xml:space="preserve"> СЕМЯН</w:t>
      </w:r>
    </w:p>
    <w:p w14:paraId="154A8F69" w14:textId="77777777" w:rsidR="00831ECA" w:rsidRDefault="00831ECA" w:rsidP="00831ECA">
      <w:pPr>
        <w:spacing w:after="0" w:line="276" w:lineRule="auto"/>
        <w:jc w:val="center"/>
        <w:rPr>
          <w:rFonts w:ascii="Times New Roman" w:hAnsi="Times New Roman" w:cs="Times New Roman"/>
          <w:b/>
          <w:bCs/>
          <w:noProof/>
          <w:sz w:val="24"/>
          <w:szCs w:val="24"/>
        </w:rPr>
      </w:pPr>
    </w:p>
    <w:p w14:paraId="054CDCC5" w14:textId="08F30C0A" w:rsidR="00831ECA" w:rsidRDefault="00831ECA" w:rsidP="00BA2F3C">
      <w:pPr>
        <w:spacing w:after="0" w:line="276" w:lineRule="auto"/>
        <w:rPr>
          <w:noProof/>
        </w:rPr>
      </w:pPr>
      <w:r>
        <w:rPr>
          <w:noProof/>
        </w:rPr>
        <w:lastRenderedPageBreak/>
        <w:drawing>
          <wp:inline distT="0" distB="0" distL="0" distR="0" wp14:anchorId="082364CB" wp14:editId="19E87779">
            <wp:extent cx="2393747" cy="3187743"/>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8370" cy="3207216"/>
                    </a:xfrm>
                    <a:prstGeom prst="rect">
                      <a:avLst/>
                    </a:prstGeom>
                    <a:noFill/>
                    <a:ln>
                      <a:noFill/>
                    </a:ln>
                  </pic:spPr>
                </pic:pic>
              </a:graphicData>
            </a:graphic>
          </wp:inline>
        </w:drawing>
      </w:r>
      <w:r>
        <w:rPr>
          <w:noProof/>
        </w:rPr>
        <w:t xml:space="preserve">   </w:t>
      </w:r>
      <w:r w:rsidR="0080091F">
        <w:rPr>
          <w:noProof/>
        </w:rPr>
        <w:t xml:space="preserve">                      </w:t>
      </w:r>
      <w:r>
        <w:rPr>
          <w:noProof/>
        </w:rPr>
        <w:t xml:space="preserve">  </w:t>
      </w:r>
      <w:r>
        <w:rPr>
          <w:noProof/>
        </w:rPr>
        <w:drawing>
          <wp:inline distT="0" distB="0" distL="0" distR="0" wp14:anchorId="4C5CD6D8" wp14:editId="5C27E171">
            <wp:extent cx="2352979" cy="3133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510" cy="3164786"/>
                    </a:xfrm>
                    <a:prstGeom prst="rect">
                      <a:avLst/>
                    </a:prstGeom>
                    <a:noFill/>
                    <a:ln>
                      <a:noFill/>
                    </a:ln>
                  </pic:spPr>
                </pic:pic>
              </a:graphicData>
            </a:graphic>
          </wp:inline>
        </w:drawing>
      </w:r>
    </w:p>
    <w:p w14:paraId="2115FF2D" w14:textId="010085E5" w:rsidR="00831ECA" w:rsidRDefault="00831ECA" w:rsidP="00831ECA">
      <w:pPr>
        <w:spacing w:after="0" w:line="276" w:lineRule="auto"/>
        <w:jc w:val="center"/>
        <w:rPr>
          <w:rFonts w:ascii="Times New Roman" w:hAnsi="Times New Roman" w:cs="Times New Roman"/>
          <w:b/>
          <w:bCs/>
          <w:noProof/>
        </w:rPr>
      </w:pPr>
      <w:r w:rsidRPr="00831ECA">
        <w:rPr>
          <w:rFonts w:ascii="Times New Roman" w:hAnsi="Times New Roman" w:cs="Times New Roman"/>
          <w:b/>
          <w:bCs/>
          <w:noProof/>
        </w:rPr>
        <w:t>ПОСЕВ СЕМЯН НА РАССАДУ</w:t>
      </w:r>
    </w:p>
    <w:p w14:paraId="0C1D4D81" w14:textId="77777777" w:rsidR="00BA2F3C" w:rsidRDefault="00BA2F3C" w:rsidP="00831ECA">
      <w:pPr>
        <w:spacing w:after="0" w:line="276" w:lineRule="auto"/>
        <w:jc w:val="center"/>
        <w:rPr>
          <w:rFonts w:ascii="Times New Roman" w:hAnsi="Times New Roman" w:cs="Times New Roman"/>
          <w:b/>
          <w:bCs/>
          <w:noProof/>
        </w:rPr>
      </w:pPr>
    </w:p>
    <w:p w14:paraId="4C312032" w14:textId="2DA0EBCC" w:rsidR="00831ECA" w:rsidRDefault="00B515A4" w:rsidP="00B515A4">
      <w:pPr>
        <w:spacing w:after="0" w:line="276" w:lineRule="auto"/>
        <w:rPr>
          <w:noProof/>
        </w:rPr>
      </w:pPr>
      <w:r>
        <w:rPr>
          <w:noProof/>
        </w:rPr>
        <w:drawing>
          <wp:inline distT="0" distB="0" distL="0" distR="0" wp14:anchorId="083B93D3" wp14:editId="0E9A1B82">
            <wp:extent cx="2516056" cy="3350618"/>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3617" cy="3374004"/>
                    </a:xfrm>
                    <a:prstGeom prst="rect">
                      <a:avLst/>
                    </a:prstGeom>
                    <a:noFill/>
                    <a:ln>
                      <a:noFill/>
                    </a:ln>
                  </pic:spPr>
                </pic:pic>
              </a:graphicData>
            </a:graphic>
          </wp:inline>
        </w:drawing>
      </w:r>
      <w:r>
        <w:rPr>
          <w:noProof/>
        </w:rPr>
        <w:t xml:space="preserve">  </w:t>
      </w:r>
      <w:r w:rsidR="0080091F">
        <w:rPr>
          <w:noProof/>
        </w:rPr>
        <w:t xml:space="preserve">              </w:t>
      </w:r>
      <w:r>
        <w:rPr>
          <w:noProof/>
        </w:rPr>
        <w:t xml:space="preserve">     </w:t>
      </w:r>
      <w:r>
        <w:rPr>
          <w:noProof/>
        </w:rPr>
        <w:drawing>
          <wp:inline distT="0" distB="0" distL="0" distR="0" wp14:anchorId="6C390737" wp14:editId="02D46CB7">
            <wp:extent cx="2451990" cy="3265304"/>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7698" cy="3286222"/>
                    </a:xfrm>
                    <a:prstGeom prst="rect">
                      <a:avLst/>
                    </a:prstGeom>
                    <a:noFill/>
                    <a:ln>
                      <a:noFill/>
                    </a:ln>
                  </pic:spPr>
                </pic:pic>
              </a:graphicData>
            </a:graphic>
          </wp:inline>
        </w:drawing>
      </w:r>
    </w:p>
    <w:p w14:paraId="1E641686" w14:textId="77777777" w:rsidR="00BA2F3C" w:rsidRDefault="00BA2F3C" w:rsidP="00B515A4">
      <w:pPr>
        <w:spacing w:after="0" w:line="276" w:lineRule="auto"/>
        <w:jc w:val="center"/>
        <w:rPr>
          <w:rFonts w:ascii="Times New Roman" w:hAnsi="Times New Roman" w:cs="Times New Roman"/>
          <w:b/>
          <w:bCs/>
          <w:noProof/>
          <w:sz w:val="28"/>
          <w:szCs w:val="28"/>
        </w:rPr>
      </w:pPr>
    </w:p>
    <w:p w14:paraId="1EF2E568" w14:textId="491DFC47" w:rsidR="00B515A4" w:rsidRDefault="00B515A4" w:rsidP="00B515A4">
      <w:pPr>
        <w:spacing w:after="0" w:line="276" w:lineRule="auto"/>
        <w:jc w:val="center"/>
        <w:rPr>
          <w:rFonts w:ascii="Times New Roman" w:hAnsi="Times New Roman" w:cs="Times New Roman"/>
          <w:b/>
          <w:bCs/>
          <w:noProof/>
          <w:sz w:val="28"/>
          <w:szCs w:val="28"/>
        </w:rPr>
      </w:pPr>
      <w:r w:rsidRPr="00B515A4">
        <w:rPr>
          <w:rFonts w:ascii="Times New Roman" w:hAnsi="Times New Roman" w:cs="Times New Roman"/>
          <w:b/>
          <w:bCs/>
          <w:noProof/>
          <w:sz w:val="28"/>
          <w:szCs w:val="28"/>
        </w:rPr>
        <w:t>ВСХОДЫ</w:t>
      </w:r>
    </w:p>
    <w:p w14:paraId="1D709210" w14:textId="77777777" w:rsidR="001E511C" w:rsidRDefault="001E511C" w:rsidP="00B515A4">
      <w:pPr>
        <w:spacing w:after="0" w:line="276" w:lineRule="auto"/>
        <w:jc w:val="center"/>
        <w:rPr>
          <w:rFonts w:ascii="Times New Roman" w:hAnsi="Times New Roman" w:cs="Times New Roman"/>
          <w:b/>
          <w:bCs/>
          <w:noProof/>
          <w:sz w:val="28"/>
          <w:szCs w:val="28"/>
        </w:rPr>
      </w:pPr>
    </w:p>
    <w:p w14:paraId="1968BB2D" w14:textId="77777777" w:rsidR="00DA6AC6" w:rsidRDefault="00DA6AC6" w:rsidP="00DA6AC6">
      <w:pPr>
        <w:spacing w:after="0" w:line="276" w:lineRule="auto"/>
        <w:rPr>
          <w:rFonts w:ascii="Times New Roman" w:hAnsi="Times New Roman" w:cs="Times New Roman"/>
          <w:b/>
          <w:bCs/>
          <w:noProof/>
          <w:sz w:val="28"/>
          <w:szCs w:val="28"/>
        </w:rPr>
      </w:pPr>
    </w:p>
    <w:p w14:paraId="64CAAEA4" w14:textId="12DFFDDF" w:rsidR="001E511C" w:rsidRDefault="001E511C" w:rsidP="0080091F">
      <w:pPr>
        <w:spacing w:after="0" w:line="276" w:lineRule="auto"/>
        <w:ind w:left="-284"/>
        <w:jc w:val="center"/>
        <w:rPr>
          <w:noProof/>
        </w:rPr>
      </w:pPr>
      <w:r>
        <w:rPr>
          <w:noProof/>
        </w:rPr>
        <w:lastRenderedPageBreak/>
        <w:drawing>
          <wp:inline distT="0" distB="0" distL="0" distR="0" wp14:anchorId="56A1CAFA" wp14:editId="2BA3993C">
            <wp:extent cx="3330296" cy="2540158"/>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7625" cy="2553375"/>
                    </a:xfrm>
                    <a:prstGeom prst="rect">
                      <a:avLst/>
                    </a:prstGeom>
                    <a:noFill/>
                    <a:ln>
                      <a:noFill/>
                    </a:ln>
                  </pic:spPr>
                </pic:pic>
              </a:graphicData>
            </a:graphic>
          </wp:inline>
        </w:drawing>
      </w:r>
    </w:p>
    <w:p w14:paraId="56DDC3E1" w14:textId="1B0CFC0D" w:rsidR="001E511C" w:rsidRDefault="00875F7E" w:rsidP="001E511C">
      <w:pPr>
        <w:spacing w:after="0" w:line="276" w:lineRule="auto"/>
        <w:jc w:val="center"/>
        <w:rPr>
          <w:rFonts w:ascii="Times New Roman" w:hAnsi="Times New Roman" w:cs="Times New Roman"/>
          <w:b/>
          <w:bCs/>
          <w:noProof/>
        </w:rPr>
      </w:pPr>
      <w:r>
        <w:rPr>
          <w:rFonts w:ascii="Times New Roman" w:hAnsi="Times New Roman" w:cs="Times New Roman"/>
          <w:b/>
          <w:bCs/>
          <w:noProof/>
        </w:rPr>
        <w:t xml:space="preserve">РАССАДА </w:t>
      </w:r>
      <w:r w:rsidR="001E511C" w:rsidRPr="001E511C">
        <w:rPr>
          <w:rFonts w:ascii="Times New Roman" w:hAnsi="Times New Roman" w:cs="Times New Roman"/>
          <w:b/>
          <w:bCs/>
          <w:noProof/>
        </w:rPr>
        <w:t>ГОТОВ</w:t>
      </w:r>
      <w:r>
        <w:rPr>
          <w:rFonts w:ascii="Times New Roman" w:hAnsi="Times New Roman" w:cs="Times New Roman"/>
          <w:b/>
          <w:bCs/>
          <w:noProof/>
        </w:rPr>
        <w:t>А</w:t>
      </w:r>
      <w:r w:rsidR="0080091F">
        <w:rPr>
          <w:rFonts w:ascii="Times New Roman" w:hAnsi="Times New Roman" w:cs="Times New Roman"/>
          <w:b/>
          <w:bCs/>
          <w:noProof/>
        </w:rPr>
        <w:t>Я</w:t>
      </w:r>
      <w:r w:rsidR="001E511C" w:rsidRPr="001E511C">
        <w:rPr>
          <w:rFonts w:ascii="Times New Roman" w:hAnsi="Times New Roman" w:cs="Times New Roman"/>
          <w:b/>
          <w:bCs/>
          <w:noProof/>
        </w:rPr>
        <w:t xml:space="preserve"> К  ПОСАДКЕ</w:t>
      </w:r>
    </w:p>
    <w:p w14:paraId="7ACE5E6B" w14:textId="530A8D4E" w:rsidR="0080091F" w:rsidRDefault="0080091F" w:rsidP="001E511C">
      <w:pPr>
        <w:spacing w:after="0" w:line="276" w:lineRule="auto"/>
        <w:jc w:val="center"/>
        <w:rPr>
          <w:rFonts w:ascii="Times New Roman" w:hAnsi="Times New Roman" w:cs="Times New Roman"/>
          <w:b/>
          <w:bCs/>
          <w:noProof/>
        </w:rPr>
      </w:pPr>
    </w:p>
    <w:p w14:paraId="56DBBD54" w14:textId="1E61FCB5" w:rsidR="0080091F" w:rsidRDefault="0080091F" w:rsidP="001E511C">
      <w:pPr>
        <w:spacing w:after="0" w:line="276" w:lineRule="auto"/>
        <w:jc w:val="center"/>
        <w:rPr>
          <w:rFonts w:ascii="Times New Roman" w:hAnsi="Times New Roman" w:cs="Times New Roman"/>
          <w:b/>
          <w:bCs/>
          <w:noProof/>
        </w:rPr>
      </w:pPr>
      <w:r>
        <w:rPr>
          <w:noProof/>
        </w:rPr>
        <w:drawing>
          <wp:inline distT="0" distB="0" distL="0" distR="0" wp14:anchorId="01762624" wp14:editId="5B19752E">
            <wp:extent cx="3864777" cy="2460567"/>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8089" cy="2507242"/>
                    </a:xfrm>
                    <a:prstGeom prst="rect">
                      <a:avLst/>
                    </a:prstGeom>
                    <a:noFill/>
                    <a:ln>
                      <a:noFill/>
                    </a:ln>
                  </pic:spPr>
                </pic:pic>
              </a:graphicData>
            </a:graphic>
          </wp:inline>
        </w:drawing>
      </w:r>
    </w:p>
    <w:p w14:paraId="3028775C" w14:textId="071B9013" w:rsidR="0080091F" w:rsidRDefault="0080091F" w:rsidP="001E511C">
      <w:pPr>
        <w:spacing w:after="0" w:line="276" w:lineRule="auto"/>
        <w:jc w:val="center"/>
        <w:rPr>
          <w:rFonts w:ascii="Times New Roman" w:hAnsi="Times New Roman" w:cs="Times New Roman"/>
          <w:b/>
          <w:bCs/>
          <w:noProof/>
        </w:rPr>
      </w:pPr>
      <w:r>
        <w:rPr>
          <w:rFonts w:ascii="Times New Roman" w:hAnsi="Times New Roman" w:cs="Times New Roman"/>
          <w:b/>
          <w:bCs/>
          <w:noProof/>
        </w:rPr>
        <w:t>ОГУРЦЫ НА ГРЯДКЕ</w:t>
      </w:r>
    </w:p>
    <w:p w14:paraId="2CAA7870" w14:textId="7AB14F0F" w:rsidR="001E511C" w:rsidRDefault="001E511C" w:rsidP="00D9043E">
      <w:pPr>
        <w:spacing w:after="0" w:line="276" w:lineRule="auto"/>
        <w:rPr>
          <w:rFonts w:ascii="Times New Roman" w:hAnsi="Times New Roman" w:cs="Times New Roman"/>
          <w:b/>
          <w:bCs/>
          <w:noProof/>
        </w:rPr>
      </w:pPr>
    </w:p>
    <w:p w14:paraId="7F32DB1F" w14:textId="77777777" w:rsidR="0080091F" w:rsidRPr="001E511C" w:rsidRDefault="0080091F" w:rsidP="00D9043E">
      <w:pPr>
        <w:spacing w:after="0" w:line="276" w:lineRule="auto"/>
        <w:rPr>
          <w:rFonts w:ascii="Times New Roman" w:hAnsi="Times New Roman" w:cs="Times New Roman"/>
          <w:b/>
          <w:bCs/>
          <w:noProof/>
        </w:rPr>
      </w:pPr>
    </w:p>
    <w:p w14:paraId="654AE839" w14:textId="5A5A9962" w:rsidR="00B515A4" w:rsidRDefault="00DA6AC6" w:rsidP="0080091F">
      <w:pPr>
        <w:spacing w:after="0" w:line="276" w:lineRule="auto"/>
        <w:ind w:left="-426" w:right="-426"/>
        <w:jc w:val="center"/>
        <w:rPr>
          <w:noProof/>
        </w:rPr>
      </w:pPr>
      <w:r>
        <w:rPr>
          <w:noProof/>
        </w:rPr>
        <w:drawing>
          <wp:inline distT="0" distB="0" distL="0" distR="0" wp14:anchorId="49991B68" wp14:editId="14970732">
            <wp:extent cx="2312956" cy="260465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70" cy="2702304"/>
                    </a:xfrm>
                    <a:prstGeom prst="rect">
                      <a:avLst/>
                    </a:prstGeom>
                    <a:noFill/>
                    <a:ln>
                      <a:noFill/>
                    </a:ln>
                  </pic:spPr>
                </pic:pic>
              </a:graphicData>
            </a:graphic>
          </wp:inline>
        </w:drawing>
      </w:r>
      <w:r w:rsidR="0080091F">
        <w:rPr>
          <w:noProof/>
        </w:rPr>
        <w:t xml:space="preserve">             </w:t>
      </w:r>
      <w:r w:rsidR="001E511C">
        <w:rPr>
          <w:noProof/>
        </w:rPr>
        <w:drawing>
          <wp:inline distT="0" distB="0" distL="0" distR="0" wp14:anchorId="2A5F83FA" wp14:editId="341C16AC">
            <wp:extent cx="2179172" cy="2603327"/>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830" cy="2723578"/>
                    </a:xfrm>
                    <a:prstGeom prst="rect">
                      <a:avLst/>
                    </a:prstGeom>
                    <a:noFill/>
                  </pic:spPr>
                </pic:pic>
              </a:graphicData>
            </a:graphic>
          </wp:inline>
        </w:drawing>
      </w:r>
    </w:p>
    <w:p w14:paraId="1CA85CCB" w14:textId="77777777" w:rsidR="0080091F" w:rsidRDefault="0080091F" w:rsidP="00D9043E">
      <w:pPr>
        <w:spacing w:after="0" w:line="276" w:lineRule="auto"/>
        <w:ind w:left="-426" w:right="-426"/>
        <w:jc w:val="center"/>
        <w:rPr>
          <w:rFonts w:ascii="Times New Roman" w:hAnsi="Times New Roman" w:cs="Times New Roman"/>
          <w:b/>
          <w:bCs/>
          <w:noProof/>
        </w:rPr>
      </w:pPr>
    </w:p>
    <w:p w14:paraId="2F128613" w14:textId="082499FA" w:rsidR="00BA2F3C" w:rsidRPr="0080091F" w:rsidRDefault="0080091F" w:rsidP="0080091F">
      <w:pPr>
        <w:spacing w:after="0" w:line="276" w:lineRule="auto"/>
        <w:ind w:left="-426" w:right="-426"/>
        <w:jc w:val="center"/>
        <w:rPr>
          <w:rFonts w:ascii="Times New Roman" w:hAnsi="Times New Roman" w:cs="Times New Roman"/>
          <w:b/>
          <w:bCs/>
          <w:noProof/>
          <w:sz w:val="44"/>
          <w:szCs w:val="44"/>
        </w:rPr>
      </w:pPr>
      <w:r w:rsidRPr="0080091F">
        <w:rPr>
          <w:rFonts w:ascii="Times New Roman" w:hAnsi="Times New Roman" w:cs="Times New Roman"/>
          <w:b/>
          <w:bCs/>
          <w:noProof/>
          <w:sz w:val="44"/>
          <w:szCs w:val="44"/>
        </w:rPr>
        <w:t xml:space="preserve">Препораты использованные при посадке </w:t>
      </w:r>
    </w:p>
    <w:p w14:paraId="65F62D12" w14:textId="7F33AF42" w:rsidR="00240AF3" w:rsidRDefault="00240AF3" w:rsidP="0080091F">
      <w:pPr>
        <w:spacing w:after="0" w:line="276" w:lineRule="auto"/>
        <w:ind w:left="-426" w:right="-426"/>
        <w:rPr>
          <w:noProof/>
        </w:rPr>
      </w:pPr>
      <w:r>
        <w:rPr>
          <w:noProof/>
        </w:rPr>
        <w:lastRenderedPageBreak/>
        <w:t xml:space="preserve">               </w:t>
      </w:r>
    </w:p>
    <w:p w14:paraId="20B4F8C6" w14:textId="5E0FAC68" w:rsidR="00240AF3" w:rsidRDefault="00240AF3" w:rsidP="0080091F">
      <w:pPr>
        <w:spacing w:after="0" w:line="276" w:lineRule="auto"/>
        <w:ind w:left="-426" w:right="-426"/>
        <w:jc w:val="center"/>
        <w:rPr>
          <w:noProof/>
        </w:rPr>
      </w:pPr>
    </w:p>
    <w:p w14:paraId="708856F1" w14:textId="77777777" w:rsidR="0080091F" w:rsidRDefault="0080091F" w:rsidP="0080091F">
      <w:pPr>
        <w:spacing w:after="0" w:line="276" w:lineRule="auto"/>
        <w:ind w:left="-426" w:right="-426"/>
        <w:jc w:val="center"/>
        <w:rPr>
          <w:noProof/>
        </w:rPr>
      </w:pPr>
    </w:p>
    <w:p w14:paraId="4D133F1C" w14:textId="6AE2254A" w:rsidR="00D9043E" w:rsidRDefault="00240AF3" w:rsidP="00240AF3">
      <w:pPr>
        <w:spacing w:after="0" w:line="276" w:lineRule="auto"/>
        <w:ind w:left="-426" w:right="-426"/>
        <w:rPr>
          <w:noProof/>
        </w:rPr>
      </w:pPr>
      <w:r>
        <w:rPr>
          <w:noProof/>
        </w:rPr>
        <w:drawing>
          <wp:inline distT="0" distB="0" distL="0" distR="0" wp14:anchorId="16A52506" wp14:editId="5862C521">
            <wp:extent cx="2987817" cy="398735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30118" cy="4043808"/>
                    </a:xfrm>
                    <a:prstGeom prst="rect">
                      <a:avLst/>
                    </a:prstGeom>
                    <a:noFill/>
                  </pic:spPr>
                </pic:pic>
              </a:graphicData>
            </a:graphic>
          </wp:inline>
        </w:drawing>
      </w:r>
      <w:r>
        <w:rPr>
          <w:noProof/>
        </w:rPr>
        <w:t xml:space="preserve">   </w:t>
      </w:r>
      <w:r w:rsidR="00BA2F3C">
        <w:rPr>
          <w:noProof/>
        </w:rPr>
        <w:t xml:space="preserve">   </w:t>
      </w:r>
      <w:r>
        <w:rPr>
          <w:noProof/>
        </w:rPr>
        <w:t xml:space="preserve">   </w:t>
      </w:r>
      <w:r>
        <w:rPr>
          <w:noProof/>
        </w:rPr>
        <w:drawing>
          <wp:inline distT="0" distB="0" distL="0" distR="0" wp14:anchorId="5FD325B8" wp14:editId="5B1CE118">
            <wp:extent cx="2980492" cy="396910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6040" cy="4003124"/>
                    </a:xfrm>
                    <a:prstGeom prst="rect">
                      <a:avLst/>
                    </a:prstGeom>
                    <a:noFill/>
                    <a:ln>
                      <a:noFill/>
                    </a:ln>
                  </pic:spPr>
                </pic:pic>
              </a:graphicData>
            </a:graphic>
          </wp:inline>
        </w:drawing>
      </w:r>
    </w:p>
    <w:p w14:paraId="48E344B8" w14:textId="51D02BB2" w:rsidR="00EB1DFB" w:rsidRDefault="00EB1DFB" w:rsidP="00240AF3">
      <w:pPr>
        <w:spacing w:after="0" w:line="276" w:lineRule="auto"/>
        <w:ind w:left="-426" w:right="-426"/>
        <w:rPr>
          <w:noProof/>
        </w:rPr>
      </w:pPr>
    </w:p>
    <w:p w14:paraId="3A29383C" w14:textId="5A5F3734" w:rsidR="00EB1DFB" w:rsidRDefault="00EB1DFB" w:rsidP="00240AF3">
      <w:pPr>
        <w:spacing w:after="0" w:line="276" w:lineRule="auto"/>
        <w:ind w:left="-426" w:right="-426"/>
        <w:rPr>
          <w:noProof/>
        </w:rPr>
      </w:pPr>
    </w:p>
    <w:p w14:paraId="11D5A4D4" w14:textId="49544C92" w:rsidR="00EB1DFB" w:rsidRDefault="00EB1DFB" w:rsidP="00240AF3">
      <w:pPr>
        <w:spacing w:after="0" w:line="276" w:lineRule="auto"/>
        <w:ind w:left="-426" w:right="-426"/>
        <w:rPr>
          <w:noProof/>
        </w:rPr>
      </w:pPr>
      <w:r>
        <w:rPr>
          <w:noProof/>
        </w:rPr>
        <w:drawing>
          <wp:inline distT="0" distB="0" distL="0" distR="0" wp14:anchorId="5F89C00A" wp14:editId="51AC5454">
            <wp:extent cx="3083743" cy="2482734"/>
            <wp:effectExtent l="0" t="0" r="254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1753" cy="2545540"/>
                    </a:xfrm>
                    <a:prstGeom prst="rect">
                      <a:avLst/>
                    </a:prstGeom>
                    <a:noFill/>
                    <a:ln>
                      <a:noFill/>
                    </a:ln>
                  </pic:spPr>
                </pic:pic>
              </a:graphicData>
            </a:graphic>
          </wp:inline>
        </w:drawing>
      </w:r>
      <w:r>
        <w:rPr>
          <w:noProof/>
        </w:rPr>
        <w:t xml:space="preserve">   </w:t>
      </w:r>
      <w:r>
        <w:rPr>
          <w:noProof/>
        </w:rPr>
        <w:drawing>
          <wp:inline distT="0" distB="0" distL="0" distR="0" wp14:anchorId="4D5FB294" wp14:editId="1A79DBFB">
            <wp:extent cx="3071421" cy="24467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0842" cy="2518005"/>
                    </a:xfrm>
                    <a:prstGeom prst="rect">
                      <a:avLst/>
                    </a:prstGeom>
                    <a:noFill/>
                    <a:ln>
                      <a:noFill/>
                    </a:ln>
                  </pic:spPr>
                </pic:pic>
              </a:graphicData>
            </a:graphic>
          </wp:inline>
        </w:drawing>
      </w:r>
    </w:p>
    <w:p w14:paraId="405E33AA" w14:textId="77777777" w:rsidR="0080091F" w:rsidRDefault="00240AF3" w:rsidP="00240AF3">
      <w:pPr>
        <w:tabs>
          <w:tab w:val="left" w:pos="3449"/>
        </w:tabs>
        <w:rPr>
          <w:rFonts w:ascii="Times New Roman" w:hAnsi="Times New Roman" w:cs="Times New Roman"/>
          <w:sz w:val="28"/>
          <w:szCs w:val="28"/>
        </w:rPr>
      </w:pPr>
      <w:r>
        <w:rPr>
          <w:rFonts w:ascii="Times New Roman" w:hAnsi="Times New Roman" w:cs="Times New Roman"/>
          <w:sz w:val="28"/>
          <w:szCs w:val="28"/>
        </w:rPr>
        <w:tab/>
      </w:r>
    </w:p>
    <w:p w14:paraId="4D51F67C" w14:textId="77777777" w:rsidR="0080091F" w:rsidRDefault="0080091F" w:rsidP="00240AF3">
      <w:pPr>
        <w:tabs>
          <w:tab w:val="left" w:pos="3449"/>
        </w:tabs>
        <w:rPr>
          <w:rFonts w:ascii="Times New Roman" w:hAnsi="Times New Roman" w:cs="Times New Roman"/>
          <w:sz w:val="28"/>
          <w:szCs w:val="28"/>
        </w:rPr>
      </w:pPr>
    </w:p>
    <w:p w14:paraId="3A457B08" w14:textId="78F0EA1B" w:rsidR="00240AF3" w:rsidRDefault="00240AF3" w:rsidP="0080091F">
      <w:pPr>
        <w:tabs>
          <w:tab w:val="left" w:pos="3449"/>
        </w:tabs>
        <w:jc w:val="center"/>
        <w:rPr>
          <w:rFonts w:ascii="Times New Roman" w:hAnsi="Times New Roman" w:cs="Times New Roman"/>
          <w:b/>
          <w:bCs/>
          <w:sz w:val="28"/>
          <w:szCs w:val="28"/>
        </w:rPr>
      </w:pPr>
      <w:r w:rsidRPr="00240AF3">
        <w:rPr>
          <w:rFonts w:ascii="Times New Roman" w:hAnsi="Times New Roman" w:cs="Times New Roman"/>
          <w:b/>
          <w:bCs/>
          <w:sz w:val="28"/>
          <w:szCs w:val="28"/>
        </w:rPr>
        <w:t>ПЛОДОНОШЕНИЕ</w:t>
      </w:r>
    </w:p>
    <w:p w14:paraId="23E04E5C" w14:textId="11388B8D" w:rsidR="00EB1DFB" w:rsidRDefault="00A80919" w:rsidP="00240AF3">
      <w:pPr>
        <w:tabs>
          <w:tab w:val="left" w:pos="3449"/>
        </w:tabs>
        <w:rPr>
          <w:rFonts w:ascii="Times New Roman" w:hAnsi="Times New Roman" w:cs="Times New Roman"/>
          <w:b/>
          <w:bCs/>
          <w:sz w:val="28"/>
          <w:szCs w:val="28"/>
        </w:rPr>
      </w:pPr>
      <w:r>
        <w:rPr>
          <w:noProof/>
        </w:rPr>
        <w:lastRenderedPageBreak/>
        <w:drawing>
          <wp:inline distT="0" distB="0" distL="0" distR="0" wp14:anchorId="17894B52" wp14:editId="1CB50A14">
            <wp:extent cx="2951666" cy="2802425"/>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6331" cy="2844831"/>
                    </a:xfrm>
                    <a:prstGeom prst="rect">
                      <a:avLst/>
                    </a:prstGeom>
                    <a:noFill/>
                    <a:ln>
                      <a:noFill/>
                    </a:ln>
                  </pic:spPr>
                </pic:pic>
              </a:graphicData>
            </a:graphic>
          </wp:inline>
        </w:drawing>
      </w:r>
      <w:r w:rsidR="00BA2F3C">
        <w:rPr>
          <w:rFonts w:ascii="Times New Roman" w:hAnsi="Times New Roman" w:cs="Times New Roman"/>
          <w:b/>
          <w:bCs/>
          <w:noProof/>
          <w:sz w:val="28"/>
          <w:szCs w:val="28"/>
        </w:rPr>
        <w:drawing>
          <wp:inline distT="0" distB="0" distL="0" distR="0" wp14:anchorId="414E636F" wp14:editId="6660CD17">
            <wp:extent cx="2696607" cy="2769235"/>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9010" cy="2792242"/>
                    </a:xfrm>
                    <a:prstGeom prst="rect">
                      <a:avLst/>
                    </a:prstGeom>
                    <a:noFill/>
                  </pic:spPr>
                </pic:pic>
              </a:graphicData>
            </a:graphic>
          </wp:inline>
        </w:drawing>
      </w:r>
    </w:p>
    <w:p w14:paraId="7FCD3237" w14:textId="59FC10A0" w:rsidR="00A80919" w:rsidRDefault="00A80919" w:rsidP="00240AF3">
      <w:pPr>
        <w:tabs>
          <w:tab w:val="left" w:pos="3449"/>
        </w:tabs>
        <w:rPr>
          <w:noProof/>
        </w:rPr>
      </w:pPr>
      <w:r>
        <w:rPr>
          <w:noProof/>
        </w:rPr>
        <w:t xml:space="preserve">  </w:t>
      </w:r>
      <w:r w:rsidR="00BA2F3C">
        <w:rPr>
          <w:noProof/>
        </w:rPr>
        <w:drawing>
          <wp:inline distT="0" distB="0" distL="0" distR="0" wp14:anchorId="2D6335BB" wp14:editId="555CE555">
            <wp:extent cx="2154955" cy="2869741"/>
            <wp:effectExtent l="0" t="0" r="0"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979" cy="2909723"/>
                    </a:xfrm>
                    <a:prstGeom prst="rect">
                      <a:avLst/>
                    </a:prstGeom>
                    <a:noFill/>
                    <a:ln>
                      <a:noFill/>
                    </a:ln>
                  </pic:spPr>
                </pic:pic>
              </a:graphicData>
            </a:graphic>
          </wp:inline>
        </w:drawing>
      </w:r>
      <w:r w:rsidR="00BA2F3C">
        <w:rPr>
          <w:noProof/>
        </w:rPr>
        <w:t xml:space="preserve">       </w:t>
      </w:r>
      <w:r>
        <w:rPr>
          <w:noProof/>
        </w:rPr>
        <w:drawing>
          <wp:inline distT="0" distB="0" distL="0" distR="0" wp14:anchorId="61B312EA" wp14:editId="085FEAE9">
            <wp:extent cx="3407159" cy="2577465"/>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7506" cy="2600422"/>
                    </a:xfrm>
                    <a:prstGeom prst="rect">
                      <a:avLst/>
                    </a:prstGeom>
                    <a:noFill/>
                    <a:ln>
                      <a:noFill/>
                    </a:ln>
                  </pic:spPr>
                </pic:pic>
              </a:graphicData>
            </a:graphic>
          </wp:inline>
        </w:drawing>
      </w:r>
    </w:p>
    <w:p w14:paraId="39B166B1" w14:textId="65BD5543" w:rsidR="008754CD" w:rsidRDefault="008754CD" w:rsidP="00240AF3">
      <w:pPr>
        <w:tabs>
          <w:tab w:val="left" w:pos="3449"/>
        </w:tabs>
        <w:rPr>
          <w:noProof/>
        </w:rPr>
      </w:pPr>
    </w:p>
    <w:p w14:paraId="076525B2" w14:textId="72E796D7" w:rsidR="008754CD" w:rsidRDefault="008754CD" w:rsidP="006D7719">
      <w:pPr>
        <w:tabs>
          <w:tab w:val="left" w:pos="3449"/>
        </w:tabs>
        <w:jc w:val="center"/>
        <w:rPr>
          <w:noProof/>
        </w:rPr>
      </w:pPr>
      <w:r>
        <w:rPr>
          <w:noProof/>
        </w:rPr>
        <w:drawing>
          <wp:inline distT="0" distB="0" distL="0" distR="0" wp14:anchorId="03B92450" wp14:editId="57780CEF">
            <wp:extent cx="2253765" cy="3001326"/>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9859" cy="3022758"/>
                    </a:xfrm>
                    <a:prstGeom prst="rect">
                      <a:avLst/>
                    </a:prstGeom>
                    <a:noFill/>
                    <a:ln>
                      <a:noFill/>
                    </a:ln>
                  </pic:spPr>
                </pic:pic>
              </a:graphicData>
            </a:graphic>
          </wp:inline>
        </w:drawing>
      </w:r>
      <w:r w:rsidR="006D7719">
        <w:rPr>
          <w:noProof/>
        </w:rPr>
        <w:t xml:space="preserve">                 </w:t>
      </w:r>
      <w:r>
        <w:rPr>
          <w:noProof/>
        </w:rPr>
        <w:drawing>
          <wp:inline distT="0" distB="0" distL="0" distR="0" wp14:anchorId="1EDAFBFA" wp14:editId="241344F9">
            <wp:extent cx="2274985" cy="30295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85005" cy="3042928"/>
                    </a:xfrm>
                    <a:prstGeom prst="rect">
                      <a:avLst/>
                    </a:prstGeom>
                    <a:noFill/>
                    <a:ln>
                      <a:noFill/>
                    </a:ln>
                  </pic:spPr>
                </pic:pic>
              </a:graphicData>
            </a:graphic>
          </wp:inline>
        </w:drawing>
      </w:r>
    </w:p>
    <w:p w14:paraId="66BFBF39" w14:textId="77777777" w:rsidR="008754CD" w:rsidRDefault="008754CD" w:rsidP="00240AF3">
      <w:pPr>
        <w:tabs>
          <w:tab w:val="left" w:pos="3449"/>
        </w:tabs>
        <w:rPr>
          <w:noProof/>
        </w:rPr>
      </w:pPr>
    </w:p>
    <w:p w14:paraId="2B7CD7B0" w14:textId="70A01766" w:rsidR="008754CD" w:rsidRDefault="006D7719" w:rsidP="006D7719">
      <w:pPr>
        <w:tabs>
          <w:tab w:val="left" w:pos="3449"/>
        </w:tabs>
        <w:jc w:val="center"/>
        <w:rPr>
          <w:noProof/>
        </w:rPr>
      </w:pPr>
      <w:r>
        <w:rPr>
          <w:noProof/>
        </w:rPr>
        <w:t xml:space="preserve">         </w:t>
      </w:r>
      <w:r w:rsidR="008754CD">
        <w:rPr>
          <w:noProof/>
        </w:rPr>
        <w:drawing>
          <wp:inline distT="0" distB="0" distL="0" distR="0" wp14:anchorId="4DF3363C" wp14:editId="5055E48A">
            <wp:extent cx="2226576" cy="2965119"/>
            <wp:effectExtent l="0" t="0" r="254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0538" cy="2983712"/>
                    </a:xfrm>
                    <a:prstGeom prst="rect">
                      <a:avLst/>
                    </a:prstGeom>
                    <a:noFill/>
                    <a:ln>
                      <a:noFill/>
                    </a:ln>
                  </pic:spPr>
                </pic:pic>
              </a:graphicData>
            </a:graphic>
          </wp:inline>
        </w:drawing>
      </w:r>
      <w:r>
        <w:rPr>
          <w:noProof/>
        </w:rPr>
        <w:t xml:space="preserve">                 </w:t>
      </w:r>
      <w:r w:rsidR="008754CD">
        <w:rPr>
          <w:noProof/>
        </w:rPr>
        <w:drawing>
          <wp:inline distT="0" distB="0" distL="0" distR="0" wp14:anchorId="3E084CEE" wp14:editId="0364E21B">
            <wp:extent cx="2204939" cy="293630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4574" cy="2949136"/>
                    </a:xfrm>
                    <a:prstGeom prst="rect">
                      <a:avLst/>
                    </a:prstGeom>
                    <a:noFill/>
                    <a:ln>
                      <a:noFill/>
                    </a:ln>
                  </pic:spPr>
                </pic:pic>
              </a:graphicData>
            </a:graphic>
          </wp:inline>
        </w:drawing>
      </w:r>
    </w:p>
    <w:p w14:paraId="5D9F6866" w14:textId="1C6CBFD8" w:rsidR="008754CD" w:rsidRDefault="008754CD" w:rsidP="008754CD">
      <w:pPr>
        <w:tabs>
          <w:tab w:val="left" w:pos="3449"/>
        </w:tabs>
        <w:jc w:val="center"/>
        <w:rPr>
          <w:rFonts w:ascii="Times New Roman" w:hAnsi="Times New Roman" w:cs="Times New Roman"/>
          <w:b/>
          <w:bCs/>
          <w:noProof/>
          <w:sz w:val="28"/>
          <w:szCs w:val="28"/>
        </w:rPr>
      </w:pPr>
      <w:r w:rsidRPr="008754CD">
        <w:rPr>
          <w:rFonts w:ascii="Times New Roman" w:hAnsi="Times New Roman" w:cs="Times New Roman"/>
          <w:b/>
          <w:bCs/>
          <w:noProof/>
          <w:sz w:val="28"/>
          <w:szCs w:val="28"/>
        </w:rPr>
        <w:t>ОПРЕДЕЛЕНИ</w:t>
      </w:r>
      <w:r w:rsidR="00875F7E">
        <w:rPr>
          <w:rFonts w:ascii="Times New Roman" w:hAnsi="Times New Roman" w:cs="Times New Roman"/>
          <w:b/>
          <w:bCs/>
          <w:noProof/>
          <w:sz w:val="28"/>
          <w:szCs w:val="28"/>
        </w:rPr>
        <w:t>Е</w:t>
      </w:r>
      <w:r w:rsidRPr="008754CD">
        <w:rPr>
          <w:rFonts w:ascii="Times New Roman" w:hAnsi="Times New Roman" w:cs="Times New Roman"/>
          <w:b/>
          <w:bCs/>
          <w:noProof/>
          <w:sz w:val="28"/>
          <w:szCs w:val="28"/>
        </w:rPr>
        <w:t xml:space="preserve"> </w:t>
      </w:r>
      <w:r w:rsidR="00875F7E">
        <w:rPr>
          <w:rFonts w:ascii="Times New Roman" w:hAnsi="Times New Roman" w:cs="Times New Roman"/>
          <w:b/>
          <w:bCs/>
          <w:noProof/>
          <w:sz w:val="28"/>
          <w:szCs w:val="28"/>
        </w:rPr>
        <w:t>МАССЫ ПЛОДА</w:t>
      </w:r>
    </w:p>
    <w:p w14:paraId="52323277" w14:textId="6AC6E428" w:rsidR="008754CD" w:rsidRDefault="008754CD" w:rsidP="008754CD">
      <w:pPr>
        <w:tabs>
          <w:tab w:val="left" w:pos="3449"/>
        </w:tabs>
        <w:jc w:val="center"/>
        <w:rPr>
          <w:rFonts w:ascii="Times New Roman" w:hAnsi="Times New Roman" w:cs="Times New Roman"/>
          <w:b/>
          <w:bCs/>
          <w:noProof/>
          <w:sz w:val="28"/>
          <w:szCs w:val="28"/>
        </w:rPr>
      </w:pPr>
    </w:p>
    <w:p w14:paraId="6B2BC612" w14:textId="3BC4C72C" w:rsidR="008754CD" w:rsidRDefault="008754CD" w:rsidP="006D7719">
      <w:pPr>
        <w:tabs>
          <w:tab w:val="left" w:pos="3449"/>
        </w:tabs>
        <w:jc w:val="center"/>
        <w:rPr>
          <w:noProof/>
        </w:rPr>
      </w:pPr>
      <w:r>
        <w:rPr>
          <w:noProof/>
        </w:rPr>
        <w:drawing>
          <wp:inline distT="0" distB="0" distL="0" distR="0" wp14:anchorId="3D46B377" wp14:editId="3D09FAD3">
            <wp:extent cx="2771150" cy="208095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7464" cy="2115734"/>
                    </a:xfrm>
                    <a:prstGeom prst="rect">
                      <a:avLst/>
                    </a:prstGeom>
                    <a:noFill/>
                    <a:ln>
                      <a:noFill/>
                    </a:ln>
                  </pic:spPr>
                </pic:pic>
              </a:graphicData>
            </a:graphic>
          </wp:inline>
        </w:drawing>
      </w:r>
      <w:r w:rsidR="006D7719">
        <w:rPr>
          <w:noProof/>
        </w:rPr>
        <w:t xml:space="preserve">     </w:t>
      </w:r>
      <w:r>
        <w:rPr>
          <w:noProof/>
        </w:rPr>
        <w:drawing>
          <wp:inline distT="0" distB="0" distL="0" distR="0" wp14:anchorId="5C5FB672" wp14:editId="549DAF77">
            <wp:extent cx="2758903" cy="2071758"/>
            <wp:effectExtent l="0" t="0" r="381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2157" cy="2089220"/>
                    </a:xfrm>
                    <a:prstGeom prst="rect">
                      <a:avLst/>
                    </a:prstGeom>
                    <a:noFill/>
                    <a:ln>
                      <a:noFill/>
                    </a:ln>
                  </pic:spPr>
                </pic:pic>
              </a:graphicData>
            </a:graphic>
          </wp:inline>
        </w:drawing>
      </w:r>
    </w:p>
    <w:p w14:paraId="17A96EFA" w14:textId="297814EC" w:rsidR="00537D17" w:rsidRDefault="006D7719" w:rsidP="006D7719">
      <w:pPr>
        <w:tabs>
          <w:tab w:val="left" w:pos="3449"/>
        </w:tabs>
        <w:jc w:val="center"/>
        <w:rPr>
          <w:rFonts w:ascii="Times New Roman" w:hAnsi="Times New Roman" w:cs="Times New Roman"/>
          <w:b/>
          <w:bCs/>
          <w:sz w:val="28"/>
          <w:szCs w:val="28"/>
        </w:rPr>
      </w:pPr>
      <w:r>
        <w:rPr>
          <w:noProof/>
        </w:rPr>
        <w:t xml:space="preserve">  </w:t>
      </w:r>
      <w:r w:rsidR="00537D17">
        <w:rPr>
          <w:noProof/>
        </w:rPr>
        <w:drawing>
          <wp:inline distT="0" distB="0" distL="0" distR="0" wp14:anchorId="3BB88D4A" wp14:editId="0480EC22">
            <wp:extent cx="2830334" cy="2125398"/>
            <wp:effectExtent l="0" t="0" r="825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60893" cy="2148345"/>
                    </a:xfrm>
                    <a:prstGeom prst="rect">
                      <a:avLst/>
                    </a:prstGeom>
                    <a:noFill/>
                    <a:ln>
                      <a:noFill/>
                    </a:ln>
                  </pic:spPr>
                </pic:pic>
              </a:graphicData>
            </a:graphic>
          </wp:inline>
        </w:drawing>
      </w:r>
      <w:r>
        <w:rPr>
          <w:noProof/>
        </w:rPr>
        <w:t xml:space="preserve">    </w:t>
      </w:r>
      <w:r w:rsidR="00537D17">
        <w:rPr>
          <w:noProof/>
        </w:rPr>
        <w:drawing>
          <wp:inline distT="0" distB="0" distL="0" distR="0" wp14:anchorId="284D17AE" wp14:editId="2F01AC94">
            <wp:extent cx="2877157" cy="216055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7973" cy="2176191"/>
                    </a:xfrm>
                    <a:prstGeom prst="rect">
                      <a:avLst/>
                    </a:prstGeom>
                    <a:noFill/>
                    <a:ln>
                      <a:noFill/>
                    </a:ln>
                  </pic:spPr>
                </pic:pic>
              </a:graphicData>
            </a:graphic>
          </wp:inline>
        </w:drawing>
      </w:r>
    </w:p>
    <w:p w14:paraId="6B7DFBDD" w14:textId="16417B4A" w:rsidR="00E950AD" w:rsidRDefault="00E950AD" w:rsidP="006D7719">
      <w:pPr>
        <w:tabs>
          <w:tab w:val="left" w:pos="3449"/>
        </w:tabs>
        <w:jc w:val="center"/>
        <w:rPr>
          <w:rFonts w:ascii="Times New Roman" w:hAnsi="Times New Roman" w:cs="Times New Roman"/>
          <w:b/>
          <w:bCs/>
          <w:sz w:val="28"/>
          <w:szCs w:val="28"/>
        </w:rPr>
      </w:pPr>
      <w:r>
        <w:rPr>
          <w:rFonts w:ascii="Times New Roman" w:hAnsi="Times New Roman" w:cs="Times New Roman"/>
          <w:b/>
          <w:bCs/>
          <w:sz w:val="28"/>
          <w:szCs w:val="28"/>
        </w:rPr>
        <w:t>ОПРЕДЕЛЕНИЕ РАЗМ</w:t>
      </w:r>
      <w:r w:rsidR="00875F7E">
        <w:rPr>
          <w:rFonts w:ascii="Times New Roman" w:hAnsi="Times New Roman" w:cs="Times New Roman"/>
          <w:b/>
          <w:bCs/>
          <w:sz w:val="28"/>
          <w:szCs w:val="28"/>
        </w:rPr>
        <w:t>Е</w:t>
      </w:r>
      <w:r>
        <w:rPr>
          <w:rFonts w:ascii="Times New Roman" w:hAnsi="Times New Roman" w:cs="Times New Roman"/>
          <w:b/>
          <w:bCs/>
          <w:sz w:val="28"/>
          <w:szCs w:val="28"/>
        </w:rPr>
        <w:t>РА ПЛОДА</w:t>
      </w:r>
    </w:p>
    <w:p w14:paraId="01C137A6" w14:textId="3AD0449A" w:rsidR="00E950AD" w:rsidRDefault="00E950AD" w:rsidP="006D7719">
      <w:pPr>
        <w:tabs>
          <w:tab w:val="left" w:pos="3449"/>
        </w:tabs>
        <w:jc w:val="center"/>
        <w:rPr>
          <w:noProof/>
        </w:rPr>
      </w:pPr>
      <w:r>
        <w:rPr>
          <w:rFonts w:ascii="Times New Roman" w:hAnsi="Times New Roman" w:cs="Times New Roman"/>
          <w:b/>
          <w:bCs/>
          <w:noProof/>
          <w:sz w:val="28"/>
          <w:szCs w:val="28"/>
        </w:rPr>
        <w:lastRenderedPageBreak/>
        <w:drawing>
          <wp:inline distT="0" distB="0" distL="0" distR="0" wp14:anchorId="09A3F87F" wp14:editId="6BDB722B">
            <wp:extent cx="2504013" cy="33356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7092" cy="3406379"/>
                    </a:xfrm>
                    <a:prstGeom prst="rect">
                      <a:avLst/>
                    </a:prstGeom>
                    <a:noFill/>
                  </pic:spPr>
                </pic:pic>
              </a:graphicData>
            </a:graphic>
          </wp:inline>
        </w:drawing>
      </w:r>
      <w:r w:rsidR="006D7719">
        <w:rPr>
          <w:rFonts w:ascii="Times New Roman" w:hAnsi="Times New Roman" w:cs="Times New Roman"/>
          <w:b/>
          <w:bCs/>
          <w:noProof/>
          <w:sz w:val="28"/>
          <w:szCs w:val="28"/>
        </w:rPr>
        <w:t xml:space="preserve">       </w:t>
      </w:r>
      <w:r>
        <w:rPr>
          <w:rFonts w:ascii="Times New Roman" w:hAnsi="Times New Roman" w:cs="Times New Roman"/>
          <w:b/>
          <w:bCs/>
          <w:noProof/>
          <w:sz w:val="28"/>
          <w:szCs w:val="28"/>
        </w:rPr>
        <w:drawing>
          <wp:inline distT="0" distB="0" distL="0" distR="0" wp14:anchorId="4B423C48" wp14:editId="73D5CCF8">
            <wp:extent cx="2482370" cy="3297288"/>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2521" cy="3337336"/>
                    </a:xfrm>
                    <a:prstGeom prst="rect">
                      <a:avLst/>
                    </a:prstGeom>
                    <a:noFill/>
                  </pic:spPr>
                </pic:pic>
              </a:graphicData>
            </a:graphic>
          </wp:inline>
        </w:drawing>
      </w:r>
    </w:p>
    <w:p w14:paraId="3ADE6DB0" w14:textId="5557DF43" w:rsidR="00E950AD" w:rsidRDefault="00E950AD" w:rsidP="006D7719">
      <w:pPr>
        <w:tabs>
          <w:tab w:val="left" w:pos="3449"/>
        </w:tabs>
        <w:jc w:val="center"/>
        <w:rPr>
          <w:noProof/>
        </w:rPr>
      </w:pPr>
      <w:r>
        <w:rPr>
          <w:noProof/>
        </w:rPr>
        <w:drawing>
          <wp:inline distT="0" distB="0" distL="0" distR="0" wp14:anchorId="767FE066" wp14:editId="73D62A56">
            <wp:extent cx="2370451" cy="315671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2838" cy="3186528"/>
                    </a:xfrm>
                    <a:prstGeom prst="rect">
                      <a:avLst/>
                    </a:prstGeom>
                    <a:noFill/>
                    <a:ln>
                      <a:noFill/>
                    </a:ln>
                  </pic:spPr>
                </pic:pic>
              </a:graphicData>
            </a:graphic>
          </wp:inline>
        </w:drawing>
      </w:r>
      <w:r w:rsidR="006D7719">
        <w:rPr>
          <w:noProof/>
        </w:rPr>
        <w:t xml:space="preserve">            </w:t>
      </w:r>
      <w:r>
        <w:rPr>
          <w:noProof/>
        </w:rPr>
        <w:drawing>
          <wp:inline distT="0" distB="0" distL="0" distR="0" wp14:anchorId="5B9E17DC" wp14:editId="6CEF2DB5">
            <wp:extent cx="2387923" cy="3179986"/>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7246" cy="3192401"/>
                    </a:xfrm>
                    <a:prstGeom prst="rect">
                      <a:avLst/>
                    </a:prstGeom>
                    <a:noFill/>
                    <a:ln>
                      <a:noFill/>
                    </a:ln>
                  </pic:spPr>
                </pic:pic>
              </a:graphicData>
            </a:graphic>
          </wp:inline>
        </w:drawing>
      </w:r>
    </w:p>
    <w:p w14:paraId="3A2A19F4" w14:textId="0713C99C" w:rsidR="00E950AD" w:rsidRPr="00E950AD" w:rsidRDefault="00E950AD" w:rsidP="00E950AD">
      <w:pPr>
        <w:tabs>
          <w:tab w:val="left" w:pos="3449"/>
        </w:tabs>
        <w:jc w:val="center"/>
        <w:rPr>
          <w:rFonts w:ascii="Times New Roman" w:hAnsi="Times New Roman" w:cs="Times New Roman"/>
          <w:b/>
          <w:bCs/>
          <w:sz w:val="28"/>
          <w:szCs w:val="28"/>
        </w:rPr>
      </w:pPr>
      <w:r w:rsidRPr="00E950AD">
        <w:rPr>
          <w:rFonts w:ascii="Times New Roman" w:hAnsi="Times New Roman" w:cs="Times New Roman"/>
          <w:b/>
          <w:bCs/>
          <w:noProof/>
          <w:sz w:val="28"/>
          <w:szCs w:val="28"/>
        </w:rPr>
        <w:t>ПЛОД В РАЗРЕЗЕ</w:t>
      </w:r>
    </w:p>
    <w:p w14:paraId="42BA5101" w14:textId="13088EB9" w:rsidR="00E950AD" w:rsidRDefault="00E950AD" w:rsidP="008754CD">
      <w:pPr>
        <w:tabs>
          <w:tab w:val="left" w:pos="3449"/>
        </w:tabs>
        <w:rPr>
          <w:rFonts w:ascii="Times New Roman" w:hAnsi="Times New Roman" w:cs="Times New Roman"/>
          <w:b/>
          <w:bCs/>
          <w:sz w:val="28"/>
          <w:szCs w:val="28"/>
        </w:rPr>
      </w:pPr>
    </w:p>
    <w:p w14:paraId="6EA018A7" w14:textId="41646284" w:rsidR="001B4283" w:rsidRPr="00D9500F" w:rsidRDefault="001B4283" w:rsidP="00D9500F">
      <w:pPr>
        <w:tabs>
          <w:tab w:val="left" w:pos="3449"/>
        </w:tabs>
        <w:rPr>
          <w:rFonts w:ascii="Times New Roman" w:hAnsi="Times New Roman" w:cs="Times New Roman"/>
          <w:b/>
          <w:bCs/>
          <w:sz w:val="28"/>
          <w:szCs w:val="28"/>
        </w:rPr>
      </w:pPr>
    </w:p>
    <w:sectPr w:rsidR="001B4283" w:rsidRPr="00D9500F" w:rsidSect="00FB145B">
      <w:footerReference w:type="default" r:id="rId41"/>
      <w:pgSz w:w="11906" w:h="16838"/>
      <w:pgMar w:top="993"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60326" w14:textId="77777777" w:rsidR="003E6D74" w:rsidRDefault="003E6D74" w:rsidP="008609B9">
      <w:pPr>
        <w:spacing w:after="0" w:line="240" w:lineRule="auto"/>
      </w:pPr>
      <w:r>
        <w:separator/>
      </w:r>
    </w:p>
  </w:endnote>
  <w:endnote w:type="continuationSeparator" w:id="0">
    <w:p w14:paraId="6EA7C0C5" w14:textId="77777777" w:rsidR="003E6D74" w:rsidRDefault="003E6D74" w:rsidP="00860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805591"/>
      <w:docPartObj>
        <w:docPartGallery w:val="Page Numbers (Bottom of Page)"/>
        <w:docPartUnique/>
      </w:docPartObj>
    </w:sdtPr>
    <w:sdtEndPr/>
    <w:sdtContent>
      <w:p w14:paraId="4F469C32" w14:textId="3A96269B" w:rsidR="00FB145B" w:rsidRDefault="00FB145B">
        <w:pPr>
          <w:pStyle w:val="ab"/>
          <w:jc w:val="center"/>
        </w:pPr>
        <w:r>
          <w:fldChar w:fldCharType="begin"/>
        </w:r>
        <w:r>
          <w:instrText>PAGE   \* MERGEFORMAT</w:instrText>
        </w:r>
        <w:r>
          <w:fldChar w:fldCharType="separate"/>
        </w:r>
        <w:r>
          <w:t>2</w:t>
        </w:r>
        <w:r>
          <w:fldChar w:fldCharType="end"/>
        </w:r>
      </w:p>
    </w:sdtContent>
  </w:sdt>
  <w:p w14:paraId="421BECBE" w14:textId="77777777" w:rsidR="00FB145B" w:rsidRDefault="00FB145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128A0" w14:textId="77777777" w:rsidR="003E6D74" w:rsidRDefault="003E6D74" w:rsidP="008609B9">
      <w:pPr>
        <w:spacing w:after="0" w:line="240" w:lineRule="auto"/>
      </w:pPr>
      <w:r>
        <w:separator/>
      </w:r>
    </w:p>
  </w:footnote>
  <w:footnote w:type="continuationSeparator" w:id="0">
    <w:p w14:paraId="62B20AAE" w14:textId="77777777" w:rsidR="003E6D74" w:rsidRDefault="003E6D74" w:rsidP="00860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B67CD8"/>
    <w:multiLevelType w:val="hybridMultilevel"/>
    <w:tmpl w:val="B406D6FE"/>
    <w:lvl w:ilvl="0" w:tplc="D9A050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B7B2499"/>
    <w:multiLevelType w:val="hybridMultilevel"/>
    <w:tmpl w:val="82406322"/>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 w15:restartNumberingAfterBreak="0">
    <w:nsid w:val="101F1925"/>
    <w:multiLevelType w:val="hybridMultilevel"/>
    <w:tmpl w:val="C916CD52"/>
    <w:lvl w:ilvl="0" w:tplc="0419000F">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3" w15:restartNumberingAfterBreak="0">
    <w:nsid w:val="2D5E18F1"/>
    <w:multiLevelType w:val="hybridMultilevel"/>
    <w:tmpl w:val="4B78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A737334"/>
    <w:multiLevelType w:val="hybridMultilevel"/>
    <w:tmpl w:val="E79A89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BF3"/>
    <w:rsid w:val="00006793"/>
    <w:rsid w:val="00015987"/>
    <w:rsid w:val="000264BB"/>
    <w:rsid w:val="00046BD1"/>
    <w:rsid w:val="000549CA"/>
    <w:rsid w:val="00073D3C"/>
    <w:rsid w:val="00096E09"/>
    <w:rsid w:val="000A2434"/>
    <w:rsid w:val="000A752E"/>
    <w:rsid w:val="000C18DA"/>
    <w:rsid w:val="000C3F57"/>
    <w:rsid w:val="000D1594"/>
    <w:rsid w:val="000E133D"/>
    <w:rsid w:val="001244B5"/>
    <w:rsid w:val="001254B7"/>
    <w:rsid w:val="001279E3"/>
    <w:rsid w:val="00146B9F"/>
    <w:rsid w:val="001743A5"/>
    <w:rsid w:val="001748A0"/>
    <w:rsid w:val="001823F7"/>
    <w:rsid w:val="00197B8C"/>
    <w:rsid w:val="001A561E"/>
    <w:rsid w:val="001B4283"/>
    <w:rsid w:val="001D0210"/>
    <w:rsid w:val="001D35DD"/>
    <w:rsid w:val="001E0311"/>
    <w:rsid w:val="001E511C"/>
    <w:rsid w:val="001F4052"/>
    <w:rsid w:val="00203114"/>
    <w:rsid w:val="00207BB0"/>
    <w:rsid w:val="00235FD2"/>
    <w:rsid w:val="00240AF3"/>
    <w:rsid w:val="002425C8"/>
    <w:rsid w:val="002550D6"/>
    <w:rsid w:val="00257F49"/>
    <w:rsid w:val="00265F34"/>
    <w:rsid w:val="00276815"/>
    <w:rsid w:val="00285ADF"/>
    <w:rsid w:val="002D57C0"/>
    <w:rsid w:val="002E0DC9"/>
    <w:rsid w:val="002E5C86"/>
    <w:rsid w:val="00324BB8"/>
    <w:rsid w:val="0032702D"/>
    <w:rsid w:val="003277B5"/>
    <w:rsid w:val="00332C98"/>
    <w:rsid w:val="003378E5"/>
    <w:rsid w:val="00367D16"/>
    <w:rsid w:val="0037181E"/>
    <w:rsid w:val="00373AD9"/>
    <w:rsid w:val="00376841"/>
    <w:rsid w:val="003C0D53"/>
    <w:rsid w:val="003E6D74"/>
    <w:rsid w:val="003F595C"/>
    <w:rsid w:val="0040279E"/>
    <w:rsid w:val="0040596B"/>
    <w:rsid w:val="00416D75"/>
    <w:rsid w:val="004363C1"/>
    <w:rsid w:val="004415E4"/>
    <w:rsid w:val="00445EAE"/>
    <w:rsid w:val="00451C2A"/>
    <w:rsid w:val="004563EB"/>
    <w:rsid w:val="004634B3"/>
    <w:rsid w:val="00472CC7"/>
    <w:rsid w:val="0047352F"/>
    <w:rsid w:val="0048195B"/>
    <w:rsid w:val="00483615"/>
    <w:rsid w:val="00497820"/>
    <w:rsid w:val="004A1A0F"/>
    <w:rsid w:val="004B0959"/>
    <w:rsid w:val="004B261B"/>
    <w:rsid w:val="004B3607"/>
    <w:rsid w:val="004D4392"/>
    <w:rsid w:val="004E48DD"/>
    <w:rsid w:val="00503FBF"/>
    <w:rsid w:val="00507F99"/>
    <w:rsid w:val="00516CE4"/>
    <w:rsid w:val="00530222"/>
    <w:rsid w:val="005349B4"/>
    <w:rsid w:val="00537391"/>
    <w:rsid w:val="00537D17"/>
    <w:rsid w:val="00544861"/>
    <w:rsid w:val="00544B23"/>
    <w:rsid w:val="00554E29"/>
    <w:rsid w:val="00555960"/>
    <w:rsid w:val="005616C5"/>
    <w:rsid w:val="005621AA"/>
    <w:rsid w:val="005636F1"/>
    <w:rsid w:val="005835FE"/>
    <w:rsid w:val="00595590"/>
    <w:rsid w:val="00597266"/>
    <w:rsid w:val="005C3CFA"/>
    <w:rsid w:val="005F6CBF"/>
    <w:rsid w:val="006046F9"/>
    <w:rsid w:val="00615B51"/>
    <w:rsid w:val="006174D8"/>
    <w:rsid w:val="0062216F"/>
    <w:rsid w:val="00662742"/>
    <w:rsid w:val="006654ED"/>
    <w:rsid w:val="00684B84"/>
    <w:rsid w:val="006909EB"/>
    <w:rsid w:val="00696279"/>
    <w:rsid w:val="006A003F"/>
    <w:rsid w:val="006B467C"/>
    <w:rsid w:val="006C2136"/>
    <w:rsid w:val="006C3A71"/>
    <w:rsid w:val="006D20C3"/>
    <w:rsid w:val="006D2528"/>
    <w:rsid w:val="006D76F1"/>
    <w:rsid w:val="006D7719"/>
    <w:rsid w:val="006E6AE7"/>
    <w:rsid w:val="007030F0"/>
    <w:rsid w:val="00715ED8"/>
    <w:rsid w:val="00723ACD"/>
    <w:rsid w:val="00747402"/>
    <w:rsid w:val="007812A6"/>
    <w:rsid w:val="0078508A"/>
    <w:rsid w:val="007A5C0D"/>
    <w:rsid w:val="007A75B8"/>
    <w:rsid w:val="007B37E5"/>
    <w:rsid w:val="007C1DA2"/>
    <w:rsid w:val="007C738F"/>
    <w:rsid w:val="007D4901"/>
    <w:rsid w:val="007D635E"/>
    <w:rsid w:val="007E3807"/>
    <w:rsid w:val="007F0020"/>
    <w:rsid w:val="007F5C1F"/>
    <w:rsid w:val="0080091F"/>
    <w:rsid w:val="00807F40"/>
    <w:rsid w:val="00811830"/>
    <w:rsid w:val="00824F1D"/>
    <w:rsid w:val="00830814"/>
    <w:rsid w:val="00831ECA"/>
    <w:rsid w:val="00833DBE"/>
    <w:rsid w:val="008404C1"/>
    <w:rsid w:val="00843C91"/>
    <w:rsid w:val="00844578"/>
    <w:rsid w:val="00845D0F"/>
    <w:rsid w:val="0085359A"/>
    <w:rsid w:val="008609B9"/>
    <w:rsid w:val="008664D5"/>
    <w:rsid w:val="00874929"/>
    <w:rsid w:val="008754CD"/>
    <w:rsid w:val="00875F7E"/>
    <w:rsid w:val="008807AF"/>
    <w:rsid w:val="00894B35"/>
    <w:rsid w:val="0089573A"/>
    <w:rsid w:val="00895EB0"/>
    <w:rsid w:val="008A277D"/>
    <w:rsid w:val="008D2538"/>
    <w:rsid w:val="008F30E7"/>
    <w:rsid w:val="00943B2F"/>
    <w:rsid w:val="009547F2"/>
    <w:rsid w:val="00954C97"/>
    <w:rsid w:val="00967652"/>
    <w:rsid w:val="00985777"/>
    <w:rsid w:val="00987C5A"/>
    <w:rsid w:val="00992F84"/>
    <w:rsid w:val="009A1AE3"/>
    <w:rsid w:val="009A384A"/>
    <w:rsid w:val="009A46CF"/>
    <w:rsid w:val="009D28B1"/>
    <w:rsid w:val="009D4B31"/>
    <w:rsid w:val="009D5124"/>
    <w:rsid w:val="009D6E4E"/>
    <w:rsid w:val="009F32EE"/>
    <w:rsid w:val="009F77AF"/>
    <w:rsid w:val="00A03D11"/>
    <w:rsid w:val="00A233F9"/>
    <w:rsid w:val="00A37BAD"/>
    <w:rsid w:val="00A41109"/>
    <w:rsid w:val="00A41319"/>
    <w:rsid w:val="00A443C7"/>
    <w:rsid w:val="00A513F7"/>
    <w:rsid w:val="00A80919"/>
    <w:rsid w:val="00A81E85"/>
    <w:rsid w:val="00A944A4"/>
    <w:rsid w:val="00A97E48"/>
    <w:rsid w:val="00AA4457"/>
    <w:rsid w:val="00AA52D7"/>
    <w:rsid w:val="00AB0857"/>
    <w:rsid w:val="00AB0D4C"/>
    <w:rsid w:val="00AB6BF3"/>
    <w:rsid w:val="00AC2011"/>
    <w:rsid w:val="00AD0A88"/>
    <w:rsid w:val="00AD60DF"/>
    <w:rsid w:val="00AF29D7"/>
    <w:rsid w:val="00B04B67"/>
    <w:rsid w:val="00B0569D"/>
    <w:rsid w:val="00B22467"/>
    <w:rsid w:val="00B2522A"/>
    <w:rsid w:val="00B263FA"/>
    <w:rsid w:val="00B37B27"/>
    <w:rsid w:val="00B515A4"/>
    <w:rsid w:val="00B57796"/>
    <w:rsid w:val="00BA2F3C"/>
    <w:rsid w:val="00BA3871"/>
    <w:rsid w:val="00BD59F6"/>
    <w:rsid w:val="00BF3709"/>
    <w:rsid w:val="00C03957"/>
    <w:rsid w:val="00C05B82"/>
    <w:rsid w:val="00C07083"/>
    <w:rsid w:val="00C10B30"/>
    <w:rsid w:val="00C473B2"/>
    <w:rsid w:val="00C51AD2"/>
    <w:rsid w:val="00C57022"/>
    <w:rsid w:val="00C570AE"/>
    <w:rsid w:val="00C670B8"/>
    <w:rsid w:val="00C71434"/>
    <w:rsid w:val="00C905F9"/>
    <w:rsid w:val="00C9261D"/>
    <w:rsid w:val="00C96776"/>
    <w:rsid w:val="00CB3836"/>
    <w:rsid w:val="00CC5112"/>
    <w:rsid w:val="00CD18F0"/>
    <w:rsid w:val="00D02055"/>
    <w:rsid w:val="00D10883"/>
    <w:rsid w:val="00D15F77"/>
    <w:rsid w:val="00D236B5"/>
    <w:rsid w:val="00D517F8"/>
    <w:rsid w:val="00D775FA"/>
    <w:rsid w:val="00D779FE"/>
    <w:rsid w:val="00D8664D"/>
    <w:rsid w:val="00D868C1"/>
    <w:rsid w:val="00D9043E"/>
    <w:rsid w:val="00D9500F"/>
    <w:rsid w:val="00DA6AC6"/>
    <w:rsid w:val="00DE71B7"/>
    <w:rsid w:val="00DF5874"/>
    <w:rsid w:val="00DF6BED"/>
    <w:rsid w:val="00DF709C"/>
    <w:rsid w:val="00E019BF"/>
    <w:rsid w:val="00E1441B"/>
    <w:rsid w:val="00E14F01"/>
    <w:rsid w:val="00E150CD"/>
    <w:rsid w:val="00E25A5C"/>
    <w:rsid w:val="00E27490"/>
    <w:rsid w:val="00E313C1"/>
    <w:rsid w:val="00E43097"/>
    <w:rsid w:val="00E47D42"/>
    <w:rsid w:val="00E948F2"/>
    <w:rsid w:val="00E950AD"/>
    <w:rsid w:val="00E963E6"/>
    <w:rsid w:val="00EB1DFB"/>
    <w:rsid w:val="00EE1F2A"/>
    <w:rsid w:val="00EE25CC"/>
    <w:rsid w:val="00EF1BF3"/>
    <w:rsid w:val="00F0399F"/>
    <w:rsid w:val="00F06F9B"/>
    <w:rsid w:val="00F20115"/>
    <w:rsid w:val="00F21EDD"/>
    <w:rsid w:val="00F3219B"/>
    <w:rsid w:val="00F531F6"/>
    <w:rsid w:val="00F80CD6"/>
    <w:rsid w:val="00F85080"/>
    <w:rsid w:val="00FB145B"/>
    <w:rsid w:val="00FC4B83"/>
    <w:rsid w:val="00FD4855"/>
    <w:rsid w:val="00FF7B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A4798"/>
  <w15:chartTrackingRefBased/>
  <w15:docId w15:val="{153136BE-1496-4DD7-AEAD-DB8AE01EF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6B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6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F595C"/>
    <w:rPr>
      <w:color w:val="0563C1" w:themeColor="hyperlink"/>
      <w:u w:val="single"/>
    </w:rPr>
  </w:style>
  <w:style w:type="character" w:styleId="a5">
    <w:name w:val="Unresolved Mention"/>
    <w:basedOn w:val="a0"/>
    <w:uiPriority w:val="99"/>
    <w:semiHidden/>
    <w:unhideWhenUsed/>
    <w:rsid w:val="003F595C"/>
    <w:rPr>
      <w:color w:val="605E5C"/>
      <w:shd w:val="clear" w:color="auto" w:fill="E1DFDD"/>
    </w:rPr>
  </w:style>
  <w:style w:type="paragraph" w:styleId="a6">
    <w:name w:val="Balloon Text"/>
    <w:basedOn w:val="a"/>
    <w:link w:val="a7"/>
    <w:uiPriority w:val="99"/>
    <w:semiHidden/>
    <w:unhideWhenUsed/>
    <w:rsid w:val="006174D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174D8"/>
    <w:rPr>
      <w:rFonts w:ascii="Segoe UI" w:hAnsi="Segoe UI" w:cs="Segoe UI"/>
      <w:sz w:val="18"/>
      <w:szCs w:val="18"/>
    </w:rPr>
  </w:style>
  <w:style w:type="paragraph" w:styleId="a8">
    <w:name w:val="List Paragraph"/>
    <w:basedOn w:val="a"/>
    <w:uiPriority w:val="34"/>
    <w:qFormat/>
    <w:rsid w:val="000549CA"/>
    <w:pPr>
      <w:ind w:left="720"/>
      <w:contextualSpacing/>
    </w:pPr>
  </w:style>
  <w:style w:type="paragraph" w:styleId="a9">
    <w:name w:val="header"/>
    <w:basedOn w:val="a"/>
    <w:link w:val="aa"/>
    <w:uiPriority w:val="99"/>
    <w:unhideWhenUsed/>
    <w:rsid w:val="008609B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609B9"/>
  </w:style>
  <w:style w:type="paragraph" w:styleId="ab">
    <w:name w:val="footer"/>
    <w:basedOn w:val="a"/>
    <w:link w:val="ac"/>
    <w:uiPriority w:val="99"/>
    <w:unhideWhenUsed/>
    <w:rsid w:val="008609B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60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845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744DA-D08B-468C-A933-E0EDEA45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30</Pages>
  <Words>6442</Words>
  <Characters>36723</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Жамият</dc:creator>
  <cp:keywords/>
  <dc:description/>
  <cp:lastModifiedBy>Жамият</cp:lastModifiedBy>
  <cp:revision>142</cp:revision>
  <cp:lastPrinted>2022-09-26T05:30:00Z</cp:lastPrinted>
  <dcterms:created xsi:type="dcterms:W3CDTF">2022-04-08T05:34:00Z</dcterms:created>
  <dcterms:modified xsi:type="dcterms:W3CDTF">2022-12-29T07:54:00Z</dcterms:modified>
</cp:coreProperties>
</file>