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2CD9" w:rsidRPr="00912CD9" w:rsidRDefault="00912CD9" w:rsidP="00912CD9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12CD9">
        <w:rPr>
          <w:rFonts w:ascii="Times New Roman" w:eastAsia="Times New Roman" w:hAnsi="Times New Roman" w:cs="Times New Roman"/>
          <w:sz w:val="32"/>
          <w:szCs w:val="32"/>
          <w:lang w:eastAsia="ru-RU"/>
        </w:rPr>
        <w:t>Всероссийск</w:t>
      </w:r>
      <w:r w:rsidR="007732C7">
        <w:rPr>
          <w:rFonts w:ascii="Times New Roman" w:eastAsia="Times New Roman" w:hAnsi="Times New Roman" w:cs="Times New Roman"/>
          <w:sz w:val="32"/>
          <w:szCs w:val="32"/>
          <w:lang w:eastAsia="ru-RU"/>
        </w:rPr>
        <w:t>ий конкурс</w:t>
      </w:r>
      <w:r w:rsidRPr="00912CD9"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 юных исследователей </w:t>
      </w:r>
    </w:p>
    <w:p w:rsidR="00912CD9" w:rsidRPr="00912CD9" w:rsidRDefault="00912CD9" w:rsidP="00912CD9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12CD9">
        <w:rPr>
          <w:rFonts w:ascii="Times New Roman" w:eastAsia="Times New Roman" w:hAnsi="Times New Roman" w:cs="Times New Roman"/>
          <w:sz w:val="32"/>
          <w:szCs w:val="32"/>
          <w:lang w:eastAsia="ru-RU"/>
        </w:rPr>
        <w:t>окружающей среды "Открытия 2030"</w:t>
      </w:r>
    </w:p>
    <w:p w:rsidR="009804B2" w:rsidRPr="009804B2" w:rsidRDefault="00912CD9" w:rsidP="00912CD9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 w:rsidRPr="00912CD9">
        <w:rPr>
          <w:rFonts w:ascii="Times New Roman" w:eastAsia="Times New Roman" w:hAnsi="Times New Roman" w:cs="Times New Roman"/>
          <w:sz w:val="32"/>
          <w:szCs w:val="32"/>
          <w:lang w:eastAsia="ru-RU"/>
        </w:rPr>
        <w:t>Номинация «</w:t>
      </w: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>Человек и его здоровье</w:t>
      </w:r>
      <w:r w:rsidRPr="00912CD9">
        <w:rPr>
          <w:rFonts w:ascii="Times New Roman" w:eastAsia="Times New Roman" w:hAnsi="Times New Roman" w:cs="Times New Roman"/>
          <w:sz w:val="32"/>
          <w:szCs w:val="32"/>
          <w:lang w:eastAsia="ru-RU"/>
        </w:rPr>
        <w:t>»</w:t>
      </w:r>
    </w:p>
    <w:p w:rsidR="009804B2" w:rsidRPr="009804B2" w:rsidRDefault="009804B2" w:rsidP="009804B2">
      <w:pPr>
        <w:spacing w:after="0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9804B2" w:rsidRPr="009804B2" w:rsidRDefault="009804B2" w:rsidP="009804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ГОАУ ДО ЯО ЦДЮТТ,</w:t>
      </w:r>
    </w:p>
    <w:p w:rsidR="009804B2" w:rsidRDefault="009804B2" w:rsidP="009804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Детский технопарк «</w:t>
      </w:r>
      <w:proofErr w:type="spellStart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Кванториум</w:t>
      </w:r>
      <w:proofErr w:type="spellEnd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5D54EA" w:rsidRPr="009804B2" w:rsidRDefault="005D54EA" w:rsidP="009804B2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Calibri" w:eastAsia="Calibri" w:hAnsi="Calibri" w:cs="Calibri"/>
          <w:noProof/>
          <w:lang w:eastAsia="ru-RU"/>
        </w:rPr>
        <w:drawing>
          <wp:anchor distT="0" distB="0" distL="0" distR="0" simplePos="0" relativeHeight="251659264" behindDoc="1" locked="0" layoutInCell="1" hidden="0" allowOverlap="1" wp14:anchorId="086AE551" wp14:editId="07EC1970">
            <wp:simplePos x="0" y="0"/>
            <wp:positionH relativeFrom="column">
              <wp:posOffset>1929765</wp:posOffset>
            </wp:positionH>
            <wp:positionV relativeFrom="paragraph">
              <wp:posOffset>6985</wp:posOffset>
            </wp:positionV>
            <wp:extent cx="1924050" cy="1352550"/>
            <wp:effectExtent l="0" t="0" r="0" b="0"/>
            <wp:wrapNone/>
            <wp:docPr id="2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24050" cy="13525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Объединение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Наноквантум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9804B2" w:rsidRPr="009804B2" w:rsidRDefault="009804B2" w:rsidP="009804B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4B2" w:rsidRPr="009804B2" w:rsidRDefault="009804B2" w:rsidP="009804B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0" w:name="_heading=h.lsqoimf8x2r4" w:colFirst="0" w:colLast="0"/>
      <w:bookmarkEnd w:id="0"/>
    </w:p>
    <w:p w:rsidR="009804B2" w:rsidRPr="009804B2" w:rsidRDefault="009804B2" w:rsidP="009804B2">
      <w:pPr>
        <w:spacing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bookmarkStart w:id="1" w:name="_heading=h.emhcwy571np9" w:colFirst="0" w:colLast="0"/>
      <w:bookmarkEnd w:id="1"/>
    </w:p>
    <w:p w:rsidR="009804B2" w:rsidRPr="009804B2" w:rsidRDefault="009804B2" w:rsidP="005D54EA">
      <w:pPr>
        <w:spacing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_heading=h.3znysh7" w:colFirst="0" w:colLast="0"/>
      <w:bookmarkEnd w:id="2"/>
      <w:r w:rsidRPr="009804B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Исследовательский проект</w:t>
      </w:r>
    </w:p>
    <w:p w:rsidR="009804B2" w:rsidRPr="00BE14E5" w:rsidRDefault="009804B2" w:rsidP="00912CD9">
      <w:pPr>
        <w:spacing w:line="240" w:lineRule="auto"/>
        <w:jc w:val="center"/>
        <w:rPr>
          <w:rFonts w:ascii="Times New Roman" w:eastAsia="Times New Roman" w:hAnsi="Times New Roman" w:cs="Times New Roman"/>
          <w:sz w:val="36"/>
          <w:szCs w:val="36"/>
          <w:lang w:eastAsia="ru-RU"/>
        </w:rPr>
      </w:pPr>
      <w:bookmarkStart w:id="3" w:name="_heading=h.2et92p0" w:colFirst="0" w:colLast="0"/>
      <w:bookmarkEnd w:id="3"/>
      <w:r w:rsidRPr="00BE14E5">
        <w:rPr>
          <w:rFonts w:ascii="Times New Roman" w:eastAsia="Times New Roman" w:hAnsi="Times New Roman" w:cs="Times New Roman"/>
          <w:sz w:val="36"/>
          <w:szCs w:val="36"/>
          <w:lang w:eastAsia="ru-RU"/>
        </w:rPr>
        <w:t>Тема: «</w:t>
      </w:r>
      <w:r w:rsidR="00912CD9" w:rsidRPr="00BE14E5">
        <w:rPr>
          <w:rFonts w:ascii="Times New Roman" w:eastAsia="Times New Roman" w:hAnsi="Times New Roman" w:cs="Times New Roman"/>
          <w:sz w:val="36"/>
          <w:szCs w:val="36"/>
          <w:lang w:eastAsia="ru-RU"/>
        </w:rPr>
        <w:t>Экологическая замена упаковочного материала</w:t>
      </w:r>
      <w:r w:rsidRPr="00BE14E5">
        <w:rPr>
          <w:rFonts w:ascii="Times New Roman" w:eastAsia="Times New Roman" w:hAnsi="Times New Roman" w:cs="Times New Roman"/>
          <w:sz w:val="36"/>
          <w:szCs w:val="36"/>
          <w:lang w:eastAsia="ru-RU"/>
        </w:rPr>
        <w:t>»</w:t>
      </w:r>
    </w:p>
    <w:p w:rsidR="009804B2" w:rsidRPr="009804B2" w:rsidRDefault="009804B2" w:rsidP="009804B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4B2" w:rsidRPr="009804B2" w:rsidRDefault="009804B2" w:rsidP="009804B2">
      <w:pPr>
        <w:spacing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Выполнил</w:t>
      </w:r>
      <w:r w:rsidR="00912CD9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9804B2" w:rsidRDefault="009804B2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Вачина</w:t>
      </w:r>
      <w:proofErr w:type="spellEnd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Дарина</w:t>
      </w:r>
      <w:proofErr w:type="spellEnd"/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Викторовна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9804B2" w:rsidRDefault="009804B2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учащаяся МОУ Лицей №2</w:t>
      </w:r>
      <w:r w:rsidR="00384D6F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10 класс</w:t>
      </w:r>
    </w:p>
    <w:p w:rsidR="004D79D4" w:rsidRDefault="004D79D4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304BC" w:rsidRDefault="004304BC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Вачина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Ульяна Викторовна</w:t>
      </w:r>
    </w:p>
    <w:p w:rsidR="004304BC" w:rsidRPr="009804B2" w:rsidRDefault="004304BC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учащаяся МОУ СОШ №29, 7 класс</w:t>
      </w:r>
    </w:p>
    <w:p w:rsidR="009804B2" w:rsidRPr="009804B2" w:rsidRDefault="009804B2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4B2" w:rsidRPr="009804B2" w:rsidRDefault="009804B2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Наставник:</w:t>
      </w:r>
    </w:p>
    <w:p w:rsidR="009804B2" w:rsidRPr="009804B2" w:rsidRDefault="009804B2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Бахтина Ирина Анатольевна, </w:t>
      </w:r>
    </w:p>
    <w:p w:rsidR="009804B2" w:rsidRPr="009804B2" w:rsidRDefault="009804B2" w:rsidP="004D79D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highlight w:val="white"/>
          <w:lang w:eastAsia="ru-RU"/>
        </w:rPr>
        <w:t>педагог дополнительного образования</w:t>
      </w: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ГОАУ ДО ЯО ЦДЮТТ.</w:t>
      </w:r>
    </w:p>
    <w:p w:rsidR="009804B2" w:rsidRPr="009804B2" w:rsidRDefault="009804B2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804B2" w:rsidRDefault="009804B2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6CB" w:rsidRDefault="009D16CB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D16CB" w:rsidRDefault="009D16CB" w:rsidP="00BE14E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2CD9" w:rsidRDefault="00912CD9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2CD9" w:rsidRDefault="00912CD9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12CD9" w:rsidRDefault="00912CD9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D79D4" w:rsidRPr="009804B2" w:rsidRDefault="004D79D4" w:rsidP="009804B2">
      <w:pPr>
        <w:spacing w:after="0" w:line="36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83567" w:rsidRDefault="009804B2" w:rsidP="009D16CB">
      <w:pPr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804B2">
        <w:rPr>
          <w:rFonts w:ascii="Times New Roman" w:eastAsia="Times New Roman" w:hAnsi="Times New Roman" w:cs="Times New Roman"/>
          <w:sz w:val="28"/>
          <w:szCs w:val="28"/>
          <w:lang w:eastAsia="ru-RU"/>
        </w:rPr>
        <w:t>г. Рыбинск, 202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</w:p>
    <w:p w:rsidR="00B2177A" w:rsidRPr="00B2177A" w:rsidRDefault="00B2177A" w:rsidP="00B2177A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2177A">
        <w:rPr>
          <w:rFonts w:ascii="Times New Roman" w:hAnsi="Times New Roman" w:cs="Times New Roman"/>
          <w:sz w:val="28"/>
          <w:szCs w:val="28"/>
        </w:rPr>
        <w:lastRenderedPageBreak/>
        <w:t>Оглавление</w:t>
      </w:r>
    </w:p>
    <w:p w:rsidR="00B2177A" w:rsidRPr="00B2177A" w:rsidRDefault="00B2177A" w:rsidP="00B2177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Введение. Цель. Задачи. Гипотеза.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………………</w:t>
      </w:r>
      <w:proofErr w:type="gramStart"/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 </w:t>
      </w:r>
    </w:p>
    <w:p w:rsidR="00B2177A" w:rsidRPr="00B2177A" w:rsidRDefault="00B2177A" w:rsidP="00B2177A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Полимеры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………………</w:t>
      </w:r>
      <w:proofErr w:type="gramStart"/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B2177A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Полимеризация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………………</w:t>
      </w:r>
      <w:proofErr w:type="gramStart"/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73F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B2177A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Крахмал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………………</w:t>
      </w:r>
      <w:proofErr w:type="gramStart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9D16CB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Альгинат</w:t>
      </w:r>
      <w:proofErr w:type="spellEnd"/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натрия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B2177A" w:rsidRPr="00B2177A" w:rsidRDefault="0024491D" w:rsidP="009D16CB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Каррагинан</w:t>
      </w:r>
      <w:proofErr w:type="spellEnd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9D16CB">
      <w:pPr>
        <w:numPr>
          <w:ilvl w:val="1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proofErr w:type="spellStart"/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Агар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9D16CB">
      <w:pPr>
        <w:numPr>
          <w:ilvl w:val="1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Желатин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9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9D16CB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 исследования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Лабораторное оборудование и реактивы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…………...…1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4.1. Оборудование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0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4.2. Реактивы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9D16CB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работ</w:t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9D16CB" w:rsidRPr="009D16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5.1. Изготовление образцов на основе крахмала,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агара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коррагинана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желатина и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альгината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натрия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………1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5.2. Отбор проб почвы для микробиологического </w:t>
      </w:r>
    </w:p>
    <w:p w:rsidR="00B2177A" w:rsidRPr="00B2177A" w:rsidRDefault="008F3E3E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сследования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5.3. Приготовление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моноколоний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почвенной </w:t>
      </w:r>
    </w:p>
    <w:p w:rsidR="00B2177A" w:rsidRPr="00B2177A" w:rsidRDefault="008F3E3E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икробиоты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5.4.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Биоразложение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образцов пластиков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……………...1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8F3E3E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Ис</w:t>
      </w:r>
      <w:r w:rsidR="0018189B">
        <w:rPr>
          <w:rFonts w:ascii="Times New Roman" w:eastAsia="Times New Roman" w:hAnsi="Times New Roman" w:cs="Times New Roman"/>
          <w:sz w:val="28"/>
          <w:szCs w:val="28"/>
          <w:lang w:eastAsia="ru-RU"/>
        </w:rPr>
        <w:t>пытания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6.1. Исследование физических свойств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3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6.2. Влияние температуры на свойства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6.3. Растворимость в воде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8F3E3E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6.4. Испытание на устойчивость к агрессивным 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жидкостям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6.5.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Спектрофотометрия</w:t>
      </w:r>
      <w:proofErr w:type="spell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6.6. Атомно-силовая микроскопия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6.7. Исследование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моноколоний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бактерий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6.8. Микробиологические посевы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5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6.9. Биодеградация полимеров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Оценка рынка упаковочных материалов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…………...…</w:t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8F3E3E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Экономические расчеты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8F3E3E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Lean</w:t>
      </w:r>
      <w:proofErr w:type="spellEnd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Canvas</w:t>
      </w:r>
      <w:proofErr w:type="spellEnd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7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8F3E3E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Выводы: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………………</w:t>
      </w:r>
      <w:proofErr w:type="gramStart"/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8F3E3E" w:rsidRP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24491D" w:rsidP="00B2177A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Дальнейший план работы над проектом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……………...</w:t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262C5D" w:rsidRDefault="0024491D" w:rsidP="00262C5D">
      <w:pPr>
        <w:numPr>
          <w:ilvl w:val="0"/>
          <w:numId w:val="3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B2177A"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Список использованной литературы и источников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bookmarkStart w:id="4" w:name="_GoBack"/>
      <w:bookmarkEnd w:id="4"/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…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18</w:t>
      </w:r>
      <w:r w:rsidR="008F3E3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B2177A" w:rsidRPr="00B2177A" w:rsidRDefault="00B2177A" w:rsidP="00B2177A">
      <w:pPr>
        <w:spacing w:after="0" w:line="240" w:lineRule="auto"/>
        <w:ind w:left="106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2177A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Приложения</w:t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………………</w:t>
      </w:r>
      <w:proofErr w:type="gramStart"/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>…….</w:t>
      </w:r>
      <w:proofErr w:type="gramEnd"/>
      <w:r w:rsidR="0024491D">
        <w:rPr>
          <w:rFonts w:ascii="Times New Roman" w:eastAsia="Times New Roman" w:hAnsi="Times New Roman" w:cs="Times New Roman"/>
          <w:sz w:val="28"/>
          <w:szCs w:val="28"/>
          <w:lang w:eastAsia="ru-RU"/>
        </w:rPr>
        <w:t>19</w:t>
      </w:r>
      <w:r w:rsidR="008F699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стр.</w:t>
      </w:r>
    </w:p>
    <w:p w:rsidR="00F77560" w:rsidRDefault="00F77560" w:rsidP="003A46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77560" w:rsidRDefault="00F77560" w:rsidP="00167E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F08F7" w:rsidRDefault="00EF08F7" w:rsidP="00167EA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72C1B" w:rsidRPr="00262C5D" w:rsidRDefault="002574B3" w:rsidP="00106BAF">
      <w:pPr>
        <w:pStyle w:val="a3"/>
        <w:numPr>
          <w:ilvl w:val="0"/>
          <w:numId w:val="4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Введение</w:t>
      </w:r>
    </w:p>
    <w:p w:rsidR="003A46D7" w:rsidRDefault="0064126A" w:rsidP="00106BA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4126A">
        <w:rPr>
          <w:rFonts w:ascii="Times New Roman" w:hAnsi="Times New Roman" w:cs="Times New Roman"/>
          <w:sz w:val="28"/>
          <w:szCs w:val="28"/>
        </w:rPr>
        <w:t>В современном мире остро стоит вопрос о загрязнении пластмассовыми отходами. Каждый год 300 миллионов тонн пластика превращается в отходы, которые разлагаются в природе сотни лет и наносят серьёзный ущерб экологии. До 99% пластмассы изготавливается из нефтепродуктов, и лишь малый процент - из крахмала, раститель</w:t>
      </w:r>
      <w:r w:rsidR="00B2177A">
        <w:rPr>
          <w:rFonts w:ascii="Times New Roman" w:hAnsi="Times New Roman" w:cs="Times New Roman"/>
          <w:sz w:val="28"/>
          <w:szCs w:val="28"/>
        </w:rPr>
        <w:t>ных масел, сахаров и целлюлозы.</w:t>
      </w:r>
    </w:p>
    <w:p w:rsidR="0059038B" w:rsidRDefault="0064126A" w:rsidP="00106B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A46D7">
        <w:rPr>
          <w:rFonts w:ascii="Times New Roman" w:hAnsi="Times New Roman" w:cs="Times New Roman"/>
          <w:b/>
          <w:sz w:val="28"/>
          <w:szCs w:val="28"/>
        </w:rPr>
        <w:t>Цель:</w:t>
      </w:r>
      <w:r w:rsidRPr="0064126A">
        <w:rPr>
          <w:rFonts w:ascii="Times New Roman" w:hAnsi="Times New Roman" w:cs="Times New Roman"/>
          <w:sz w:val="28"/>
          <w:szCs w:val="28"/>
        </w:rPr>
        <w:t xml:space="preserve"> </w:t>
      </w:r>
      <w:r w:rsidR="0059038B">
        <w:rPr>
          <w:rFonts w:ascii="Times New Roman" w:hAnsi="Times New Roman" w:cs="Times New Roman"/>
          <w:sz w:val="28"/>
          <w:szCs w:val="28"/>
        </w:rPr>
        <w:t xml:space="preserve">исследовать свойства и </w:t>
      </w:r>
      <w:proofErr w:type="spellStart"/>
      <w:r w:rsidR="0059038B">
        <w:rPr>
          <w:rFonts w:ascii="Times New Roman" w:hAnsi="Times New Roman" w:cs="Times New Roman"/>
          <w:sz w:val="28"/>
          <w:szCs w:val="28"/>
        </w:rPr>
        <w:t>биоразложение</w:t>
      </w:r>
      <w:proofErr w:type="spellEnd"/>
      <w:r w:rsidR="0059038B">
        <w:rPr>
          <w:rFonts w:ascii="Times New Roman" w:hAnsi="Times New Roman" w:cs="Times New Roman"/>
          <w:sz w:val="28"/>
          <w:szCs w:val="28"/>
        </w:rPr>
        <w:t xml:space="preserve"> полимеров, созданных на основе органических соединений. </w:t>
      </w:r>
    </w:p>
    <w:p w:rsidR="0064126A" w:rsidRPr="003A46D7" w:rsidRDefault="0064126A" w:rsidP="00106B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A46D7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</w:p>
    <w:p w:rsidR="0064126A" w:rsidRPr="0064126A" w:rsidRDefault="0064126A" w:rsidP="00106BAF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 w:rsidRPr="0064126A">
        <w:rPr>
          <w:sz w:val="28"/>
          <w:szCs w:val="28"/>
        </w:rPr>
        <w:t>Изучить литературу</w:t>
      </w:r>
      <w:r w:rsidR="0059038B">
        <w:rPr>
          <w:sz w:val="28"/>
          <w:szCs w:val="28"/>
        </w:rPr>
        <w:t xml:space="preserve"> по органическим полимерам</w:t>
      </w:r>
      <w:r w:rsidR="00384D6F">
        <w:rPr>
          <w:sz w:val="28"/>
          <w:szCs w:val="28"/>
        </w:rPr>
        <w:t>;</w:t>
      </w:r>
    </w:p>
    <w:p w:rsidR="0064126A" w:rsidRPr="0064126A" w:rsidRDefault="0064126A" w:rsidP="00106BAF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 w:rsidRPr="0064126A">
        <w:rPr>
          <w:sz w:val="28"/>
          <w:szCs w:val="28"/>
        </w:rPr>
        <w:t>Установить оптимальный состав и концентрацию компонентов биопластиков экспериментальным путем</w:t>
      </w:r>
      <w:r w:rsidR="00384D6F">
        <w:rPr>
          <w:sz w:val="28"/>
          <w:szCs w:val="28"/>
        </w:rPr>
        <w:t>;</w:t>
      </w:r>
      <w:r w:rsidRPr="0064126A">
        <w:rPr>
          <w:sz w:val="28"/>
          <w:szCs w:val="28"/>
        </w:rPr>
        <w:t xml:space="preserve"> </w:t>
      </w:r>
    </w:p>
    <w:p w:rsidR="0064126A" w:rsidRPr="0064126A" w:rsidRDefault="0064126A" w:rsidP="00106BAF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 w:rsidRPr="0064126A">
        <w:rPr>
          <w:sz w:val="28"/>
          <w:szCs w:val="28"/>
        </w:rPr>
        <w:t>Протестировать созданные биопластики на соответствие ГОСТам</w:t>
      </w:r>
      <w:r w:rsidR="00384D6F">
        <w:rPr>
          <w:sz w:val="28"/>
          <w:szCs w:val="28"/>
        </w:rPr>
        <w:t>;</w:t>
      </w:r>
    </w:p>
    <w:p w:rsidR="0064126A" w:rsidRPr="00262C5D" w:rsidRDefault="0059038B" w:rsidP="00106BAF">
      <w:pPr>
        <w:pStyle w:val="a3"/>
        <w:numPr>
          <w:ilvl w:val="0"/>
          <w:numId w:val="2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Проверить</w:t>
      </w:r>
      <w:r w:rsidR="0064126A" w:rsidRPr="0064126A">
        <w:rPr>
          <w:sz w:val="28"/>
          <w:szCs w:val="28"/>
        </w:rPr>
        <w:t xml:space="preserve"> услови</w:t>
      </w:r>
      <w:r>
        <w:rPr>
          <w:sz w:val="28"/>
          <w:szCs w:val="28"/>
        </w:rPr>
        <w:t>е</w:t>
      </w:r>
      <w:r w:rsidR="0064126A" w:rsidRPr="0064126A">
        <w:rPr>
          <w:sz w:val="28"/>
          <w:szCs w:val="28"/>
        </w:rPr>
        <w:t xml:space="preserve"> </w:t>
      </w:r>
      <w:proofErr w:type="spellStart"/>
      <w:r w:rsidR="0064126A" w:rsidRPr="0064126A">
        <w:rPr>
          <w:sz w:val="28"/>
          <w:szCs w:val="28"/>
        </w:rPr>
        <w:t>биоразложения</w:t>
      </w:r>
      <w:proofErr w:type="spellEnd"/>
      <w:r w:rsidR="0064126A" w:rsidRPr="0064126A">
        <w:rPr>
          <w:sz w:val="28"/>
          <w:szCs w:val="28"/>
        </w:rPr>
        <w:t xml:space="preserve"> пластиков </w:t>
      </w:r>
      <w:r>
        <w:rPr>
          <w:sz w:val="28"/>
          <w:szCs w:val="28"/>
        </w:rPr>
        <w:t>при помощи</w:t>
      </w:r>
      <w:r w:rsidR="0064126A" w:rsidRPr="0064126A">
        <w:rPr>
          <w:sz w:val="28"/>
          <w:szCs w:val="28"/>
        </w:rPr>
        <w:t xml:space="preserve"> почвенной </w:t>
      </w:r>
      <w:proofErr w:type="spellStart"/>
      <w:r w:rsidR="0064126A" w:rsidRPr="0064126A">
        <w:rPr>
          <w:sz w:val="28"/>
          <w:szCs w:val="28"/>
        </w:rPr>
        <w:t>микробиоты</w:t>
      </w:r>
      <w:proofErr w:type="spellEnd"/>
      <w:r w:rsidR="007732C7">
        <w:rPr>
          <w:sz w:val="28"/>
          <w:szCs w:val="28"/>
        </w:rPr>
        <w:t>.</w:t>
      </w:r>
      <w:r w:rsidR="0064126A" w:rsidRPr="0064126A">
        <w:rPr>
          <w:sz w:val="28"/>
          <w:szCs w:val="28"/>
        </w:rPr>
        <w:t xml:space="preserve"> </w:t>
      </w:r>
      <w:r>
        <w:rPr>
          <w:sz w:val="28"/>
          <w:szCs w:val="28"/>
        </w:rPr>
        <w:t>С</w:t>
      </w:r>
      <w:r w:rsidR="0064126A" w:rsidRPr="0064126A">
        <w:rPr>
          <w:sz w:val="28"/>
          <w:szCs w:val="28"/>
        </w:rPr>
        <w:t>моделировать процесс биодеградации</w:t>
      </w:r>
      <w:r w:rsidR="0080189C">
        <w:rPr>
          <w:sz w:val="28"/>
          <w:szCs w:val="28"/>
        </w:rPr>
        <w:t>.</w:t>
      </w:r>
    </w:p>
    <w:p w:rsidR="0064126A" w:rsidRPr="00A7718B" w:rsidRDefault="00A7718B" w:rsidP="00106B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Гипотеза: </w:t>
      </w:r>
      <w:r w:rsidR="004304BC">
        <w:rPr>
          <w:rFonts w:ascii="Times New Roman" w:hAnsi="Times New Roman" w:cs="Times New Roman"/>
          <w:sz w:val="28"/>
          <w:szCs w:val="28"/>
        </w:rPr>
        <w:t>Мы</w:t>
      </w:r>
      <w:r w:rsidR="003A46D7">
        <w:rPr>
          <w:rFonts w:ascii="Times New Roman" w:hAnsi="Times New Roman" w:cs="Times New Roman"/>
          <w:sz w:val="28"/>
          <w:szCs w:val="28"/>
        </w:rPr>
        <w:t xml:space="preserve"> </w:t>
      </w:r>
      <w:r w:rsidR="0064126A" w:rsidRPr="0064126A">
        <w:rPr>
          <w:rFonts w:ascii="Times New Roman" w:hAnsi="Times New Roman" w:cs="Times New Roman"/>
          <w:sz w:val="28"/>
          <w:szCs w:val="28"/>
        </w:rPr>
        <w:t>предполага</w:t>
      </w:r>
      <w:r w:rsidR="004304BC">
        <w:rPr>
          <w:rFonts w:ascii="Times New Roman" w:hAnsi="Times New Roman" w:cs="Times New Roman"/>
          <w:sz w:val="28"/>
          <w:szCs w:val="28"/>
        </w:rPr>
        <w:t>ем</w:t>
      </w:r>
      <w:r w:rsidR="0064126A" w:rsidRPr="0064126A">
        <w:rPr>
          <w:rFonts w:ascii="Times New Roman" w:hAnsi="Times New Roman" w:cs="Times New Roman"/>
          <w:sz w:val="28"/>
          <w:szCs w:val="28"/>
        </w:rPr>
        <w:t>, что из органических полимеров можно создать пластик, пригодный для безопасного использования человеком и последующей биодеградации, не наносящий ущерб окружающей среде.</w:t>
      </w:r>
    </w:p>
    <w:p w:rsidR="00BB1C43" w:rsidRPr="00A7718B" w:rsidRDefault="00A7718B" w:rsidP="00106B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Новизна исследования: </w:t>
      </w:r>
      <w:r w:rsidR="00BB1C43" w:rsidRPr="00BB1C43">
        <w:rPr>
          <w:rFonts w:ascii="Times New Roman" w:hAnsi="Times New Roman" w:cs="Times New Roman"/>
          <w:sz w:val="28"/>
          <w:szCs w:val="28"/>
        </w:rPr>
        <w:t xml:space="preserve">использование </w:t>
      </w:r>
      <w:r>
        <w:rPr>
          <w:rFonts w:ascii="Times New Roman" w:hAnsi="Times New Roman" w:cs="Times New Roman"/>
          <w:sz w:val="28"/>
          <w:szCs w:val="28"/>
        </w:rPr>
        <w:t xml:space="preserve">органических </w:t>
      </w:r>
      <w:proofErr w:type="spellStart"/>
      <w:r w:rsidR="00BB1C43" w:rsidRPr="00BB1C43">
        <w:rPr>
          <w:rFonts w:ascii="Times New Roman" w:hAnsi="Times New Roman" w:cs="Times New Roman"/>
          <w:sz w:val="28"/>
          <w:szCs w:val="28"/>
        </w:rPr>
        <w:t>биоразлагаемых</w:t>
      </w:r>
      <w:proofErr w:type="spellEnd"/>
      <w:r w:rsidR="00BB1C43" w:rsidRPr="00BB1C43">
        <w:rPr>
          <w:rFonts w:ascii="Times New Roman" w:hAnsi="Times New Roman" w:cs="Times New Roman"/>
          <w:sz w:val="28"/>
          <w:szCs w:val="28"/>
        </w:rPr>
        <w:t xml:space="preserve"> полимеров, как экологическая замена упаковочных материалов.</w:t>
      </w:r>
    </w:p>
    <w:p w:rsidR="00BB1C43" w:rsidRPr="00A7718B" w:rsidRDefault="00A7718B" w:rsidP="00106B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Объект исследования: </w:t>
      </w:r>
      <w:r w:rsidR="00BB1C43" w:rsidRPr="00BB1C43">
        <w:rPr>
          <w:rFonts w:ascii="Times New Roman" w:hAnsi="Times New Roman" w:cs="Times New Roman"/>
          <w:sz w:val="28"/>
          <w:szCs w:val="28"/>
        </w:rPr>
        <w:t xml:space="preserve">упаковочные материалы. </w:t>
      </w:r>
    </w:p>
    <w:p w:rsidR="0064126A" w:rsidRDefault="00BB1C43" w:rsidP="00106B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B1C43">
        <w:rPr>
          <w:rFonts w:ascii="Times New Roman" w:hAnsi="Times New Roman" w:cs="Times New Roman"/>
          <w:b/>
          <w:sz w:val="28"/>
          <w:szCs w:val="28"/>
        </w:rPr>
        <w:t xml:space="preserve">Предмет исследования: </w:t>
      </w:r>
      <w:r w:rsidRPr="00BB1C43">
        <w:rPr>
          <w:rFonts w:ascii="Times New Roman" w:hAnsi="Times New Roman" w:cs="Times New Roman"/>
          <w:sz w:val="28"/>
          <w:szCs w:val="28"/>
        </w:rPr>
        <w:t xml:space="preserve">свойства </w:t>
      </w:r>
      <w:proofErr w:type="spellStart"/>
      <w:r w:rsidRPr="00BB1C43">
        <w:rPr>
          <w:rFonts w:ascii="Times New Roman" w:hAnsi="Times New Roman" w:cs="Times New Roman"/>
          <w:sz w:val="28"/>
          <w:szCs w:val="28"/>
        </w:rPr>
        <w:t>биоразлагаемых</w:t>
      </w:r>
      <w:proofErr w:type="spellEnd"/>
      <w:r w:rsidRPr="00BB1C43">
        <w:rPr>
          <w:rFonts w:ascii="Times New Roman" w:hAnsi="Times New Roman" w:cs="Times New Roman"/>
          <w:sz w:val="28"/>
          <w:szCs w:val="28"/>
        </w:rPr>
        <w:t xml:space="preserve"> пленок из органических полимеров.</w:t>
      </w:r>
    </w:p>
    <w:p w:rsidR="00BB1C43" w:rsidRDefault="002574B3" w:rsidP="00106B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74B3">
        <w:rPr>
          <w:rFonts w:ascii="Times New Roman" w:hAnsi="Times New Roman" w:cs="Times New Roman"/>
          <w:b/>
          <w:sz w:val="28"/>
          <w:szCs w:val="28"/>
        </w:rPr>
        <w:t>Сроки и место проведения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Лаборатория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Наноквантум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детского технопарка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Кванториум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» </w:t>
      </w:r>
      <w:proofErr w:type="spellStart"/>
      <w:r>
        <w:rPr>
          <w:rFonts w:ascii="Times New Roman" w:hAnsi="Times New Roman" w:cs="Times New Roman"/>
          <w:sz w:val="28"/>
          <w:szCs w:val="28"/>
        </w:rPr>
        <w:t>г.Рыбинск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2574B3">
        <w:rPr>
          <w:rFonts w:ascii="Times New Roman" w:hAnsi="Times New Roman" w:cs="Times New Roman"/>
          <w:sz w:val="28"/>
          <w:szCs w:val="28"/>
        </w:rPr>
        <w:t>Исследования были проведены в ию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2574B3">
        <w:rPr>
          <w:rFonts w:ascii="Times New Roman" w:hAnsi="Times New Roman" w:cs="Times New Roman"/>
          <w:sz w:val="28"/>
          <w:szCs w:val="28"/>
        </w:rPr>
        <w:t>е-сентябре 2022 года.</w:t>
      </w:r>
    </w:p>
    <w:p w:rsidR="002574B3" w:rsidRDefault="002574B3" w:rsidP="00106B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4C6A" w:rsidRPr="00C72C1B" w:rsidRDefault="00DE4C6A" w:rsidP="00106BAF">
      <w:pPr>
        <w:pStyle w:val="a3"/>
        <w:numPr>
          <w:ilvl w:val="0"/>
          <w:numId w:val="4"/>
        </w:numPr>
        <w:jc w:val="both"/>
        <w:rPr>
          <w:b/>
          <w:sz w:val="28"/>
          <w:szCs w:val="28"/>
        </w:rPr>
      </w:pPr>
      <w:r w:rsidRPr="00C72C1B">
        <w:rPr>
          <w:b/>
          <w:sz w:val="28"/>
          <w:szCs w:val="28"/>
        </w:rPr>
        <w:t>Полимеры</w:t>
      </w:r>
    </w:p>
    <w:p w:rsidR="00BE0575" w:rsidRDefault="006D0F78" w:rsidP="00106B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0F78">
        <w:rPr>
          <w:rFonts w:ascii="Times New Roman" w:hAnsi="Times New Roman" w:cs="Times New Roman"/>
          <w:sz w:val="28"/>
          <w:szCs w:val="28"/>
        </w:rPr>
        <w:t>Полимеры — это удивительный, уникальный класс химических веществ, которые можно с некоторой долей справедливости назвать венцом эволюции неживого мира, потому что это класс веществ, который породил жизнь. Это вещества, которые обладают поразительным разнообразием, изменчивостью физических свойств, структуры и химического состава. К полимерам принадлежат не только такие вещества, как пластик, но и белки, из которых мы состоим, полисахариды типа целлюлозы, ДНК и РНК, которые программируют</w:t>
      </w:r>
      <w:r w:rsidRPr="006D0F78">
        <w:t xml:space="preserve"> </w:t>
      </w:r>
      <w:r w:rsidRPr="006D0F78">
        <w:rPr>
          <w:rFonts w:ascii="Times New Roman" w:hAnsi="Times New Roman" w:cs="Times New Roman"/>
          <w:sz w:val="28"/>
          <w:szCs w:val="28"/>
        </w:rPr>
        <w:t xml:space="preserve">наследственность в живом мире. </w:t>
      </w:r>
    </w:p>
    <w:p w:rsidR="006D0F78" w:rsidRPr="006D0F78" w:rsidRDefault="006D0F78" w:rsidP="00106B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0F78">
        <w:rPr>
          <w:rFonts w:ascii="Times New Roman" w:hAnsi="Times New Roman" w:cs="Times New Roman"/>
          <w:sz w:val="28"/>
          <w:szCs w:val="28"/>
        </w:rPr>
        <w:t xml:space="preserve">Полимерные материалы, </w:t>
      </w:r>
      <w:r w:rsidR="00BE0575">
        <w:rPr>
          <w:rFonts w:ascii="Times New Roman" w:hAnsi="Times New Roman" w:cs="Times New Roman"/>
          <w:sz w:val="28"/>
          <w:szCs w:val="28"/>
        </w:rPr>
        <w:t>п</w:t>
      </w:r>
      <w:r w:rsidRPr="006D0F78">
        <w:rPr>
          <w:rFonts w:ascii="Times New Roman" w:hAnsi="Times New Roman" w:cs="Times New Roman"/>
          <w:sz w:val="28"/>
          <w:szCs w:val="28"/>
        </w:rPr>
        <w:t xml:space="preserve">олучили огромное распространение в технологиях и в нашей жизни. Речь не только о пластике, но и о многих других формах полимеров. Например, </w:t>
      </w:r>
      <w:proofErr w:type="spellStart"/>
      <w:r w:rsidRPr="006D0F78">
        <w:rPr>
          <w:rFonts w:ascii="Times New Roman" w:hAnsi="Times New Roman" w:cs="Times New Roman"/>
          <w:sz w:val="28"/>
          <w:szCs w:val="28"/>
        </w:rPr>
        <w:t>тефлон</w:t>
      </w:r>
      <w:proofErr w:type="spellEnd"/>
      <w:r w:rsidRPr="006D0F7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6D0F78">
        <w:rPr>
          <w:rFonts w:ascii="Times New Roman" w:hAnsi="Times New Roman" w:cs="Times New Roman"/>
          <w:sz w:val="28"/>
          <w:szCs w:val="28"/>
        </w:rPr>
        <w:t>непригорающие</w:t>
      </w:r>
      <w:proofErr w:type="spellEnd"/>
      <w:r w:rsidRPr="006D0F78">
        <w:rPr>
          <w:rFonts w:ascii="Times New Roman" w:hAnsi="Times New Roman" w:cs="Times New Roman"/>
          <w:sz w:val="28"/>
          <w:szCs w:val="28"/>
        </w:rPr>
        <w:t xml:space="preserve"> сковородки, такие вещества, как </w:t>
      </w:r>
      <w:proofErr w:type="spellStart"/>
      <w:r w:rsidRPr="006D0F78">
        <w:rPr>
          <w:rFonts w:ascii="Times New Roman" w:hAnsi="Times New Roman" w:cs="Times New Roman"/>
          <w:sz w:val="28"/>
          <w:szCs w:val="28"/>
        </w:rPr>
        <w:t>кевлар</w:t>
      </w:r>
      <w:proofErr w:type="spellEnd"/>
      <w:r w:rsidRPr="006D0F78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6D0F78">
        <w:rPr>
          <w:rFonts w:ascii="Times New Roman" w:hAnsi="Times New Roman" w:cs="Times New Roman"/>
          <w:sz w:val="28"/>
          <w:szCs w:val="28"/>
        </w:rPr>
        <w:t>кевлар</w:t>
      </w:r>
      <w:proofErr w:type="spellEnd"/>
      <w:r w:rsidRPr="006D0F78">
        <w:rPr>
          <w:rFonts w:ascii="Times New Roman" w:hAnsi="Times New Roman" w:cs="Times New Roman"/>
          <w:sz w:val="28"/>
          <w:szCs w:val="28"/>
        </w:rPr>
        <w:t xml:space="preserve"> — это полимер, который обладает соотношением прочности к массе, в пять раз превышающим сталь), из него делают, например, бронежилеты. Полимеры сейчас применяются, например, для создания многих деталей самолетов, поскольку они могут быть очень прочными и </w:t>
      </w:r>
      <w:r>
        <w:rPr>
          <w:rFonts w:ascii="Times New Roman" w:hAnsi="Times New Roman" w:cs="Times New Roman"/>
          <w:sz w:val="28"/>
          <w:szCs w:val="28"/>
        </w:rPr>
        <w:t>в то же время они очень легкие.</w:t>
      </w:r>
    </w:p>
    <w:p w:rsidR="006D0F78" w:rsidRPr="006D0F78" w:rsidRDefault="006D0F78" w:rsidP="00106B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D0F78">
        <w:rPr>
          <w:rFonts w:ascii="Times New Roman" w:hAnsi="Times New Roman" w:cs="Times New Roman"/>
          <w:sz w:val="28"/>
          <w:szCs w:val="28"/>
        </w:rPr>
        <w:lastRenderedPageBreak/>
        <w:t>Полимер — это большая молекула, которая состоит из более мелких молекул, сваренных друг с другом прочными ковалентными связями. Полимеры могут быть одномерными, то есть линейная молекула, которая может быть свернутая в клубок. Эта линейная молекула может достигать колоссальных размеров, но сама она состоит из более мелких звеньев, которые сварены между собой этими сильными ковалентными связями.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Производство полимеров представляет собой одну из развивающихся отраслей промышленности. В цивилизованных странах на одного человека производится 85-90 кг полимеров в год. Полимерами могут быть как представители органического, так и неорганического класса. Они представляют собой высокомолекулярные вещества из повторяющихся звеньев</w:t>
      </w:r>
      <w:r w:rsidR="006D0F78">
        <w:rPr>
          <w:rFonts w:ascii="Times New Roman" w:hAnsi="Times New Roman" w:cs="Times New Roman"/>
          <w:sz w:val="28"/>
          <w:szCs w:val="28"/>
        </w:rPr>
        <w:t xml:space="preserve"> </w:t>
      </w:r>
      <w:r w:rsidR="006D0F78" w:rsidRPr="00FD751B">
        <w:rPr>
          <w:rFonts w:ascii="Times New Roman" w:hAnsi="Times New Roman" w:cs="Times New Roman"/>
          <w:sz w:val="26"/>
          <w:szCs w:val="28"/>
        </w:rPr>
        <w:t>[1]</w:t>
      </w:r>
      <w:r w:rsidRPr="00DE4C6A">
        <w:rPr>
          <w:rFonts w:ascii="Times New Roman" w:hAnsi="Times New Roman" w:cs="Times New Roman"/>
          <w:sz w:val="28"/>
          <w:szCs w:val="28"/>
        </w:rPr>
        <w:t>.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В современной промышленности есть несколько десятков разновидностей полимеров, которые можно классифицировать по нескольким признакам. 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По происхождению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Природные встречаются в естественных условиях (хлопок, лен).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</w:t>
      </w:r>
      <w:r w:rsidRPr="00DE4C6A">
        <w:rPr>
          <w:rFonts w:ascii="Times New Roman" w:hAnsi="Times New Roman" w:cs="Times New Roman"/>
          <w:sz w:val="28"/>
          <w:szCs w:val="28"/>
        </w:rPr>
        <w:t xml:space="preserve">Синтетические полимеры получают с помощью реакций полимеризации и поликонденсации (капрон).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Искусственные макромолекулы – результат модификации природных полимеров (вискоза – результат трансформации целлюлозы). 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По химическому составу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DE4C6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Полиэфирные включают карбоксильную группу –СОО (лавсан).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>Полиамидные содержат пептидные связи и функциональную группу –СО–NH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E4C6A">
        <w:rPr>
          <w:rFonts w:ascii="Times New Roman" w:hAnsi="Times New Roman" w:cs="Times New Roman"/>
          <w:sz w:val="28"/>
          <w:szCs w:val="28"/>
        </w:rPr>
        <w:t xml:space="preserve"> (капрон).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Элементоорганические включают различные элементы из периодической таблицы Д.И. Менделеева (кремнийорганические полимеры). 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Биологические полимеры 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Полимеры встречаются не только в промышленности, но и в живой природе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>Сложные углеводы (цепочка сахаридов).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DE4C6A">
        <w:rPr>
          <w:rFonts w:ascii="Times New Roman" w:hAnsi="Times New Roman" w:cs="Times New Roman"/>
          <w:sz w:val="28"/>
          <w:szCs w:val="28"/>
        </w:rPr>
        <w:t xml:space="preserve"> Белки</w:t>
      </w:r>
      <w:r w:rsidR="00BE0575">
        <w:rPr>
          <w:rFonts w:ascii="Times New Roman" w:hAnsi="Times New Roman" w:cs="Times New Roman"/>
          <w:sz w:val="28"/>
          <w:szCs w:val="28"/>
        </w:rPr>
        <w:t xml:space="preserve"> </w:t>
      </w:r>
      <w:r w:rsidRPr="00DE4C6A">
        <w:rPr>
          <w:rFonts w:ascii="Times New Roman" w:hAnsi="Times New Roman" w:cs="Times New Roman"/>
          <w:sz w:val="28"/>
          <w:szCs w:val="28"/>
        </w:rPr>
        <w:t xml:space="preserve">(аминокислоты).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Целлюлоза из древесины. 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 xml:space="preserve">Кератин, содержащийся в волосах. </w:t>
      </w:r>
    </w:p>
    <w:p w:rsidR="00DE4C6A" w:rsidRP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DE4C6A">
        <w:rPr>
          <w:rFonts w:ascii="Times New Roman" w:hAnsi="Times New Roman" w:cs="Times New Roman"/>
          <w:sz w:val="28"/>
          <w:szCs w:val="28"/>
        </w:rPr>
        <w:t>Хитин наружного скелета членистоногих.</w:t>
      </w:r>
    </w:p>
    <w:p w:rsidR="00DE4C6A" w:rsidRDefault="00DE4C6A" w:rsidP="003A46D7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E4C6A" w:rsidRPr="00C72C1B" w:rsidRDefault="00DE4C6A" w:rsidP="00C72C1B">
      <w:pPr>
        <w:pStyle w:val="a3"/>
        <w:numPr>
          <w:ilvl w:val="1"/>
          <w:numId w:val="4"/>
        </w:numPr>
        <w:jc w:val="both"/>
        <w:rPr>
          <w:b/>
          <w:sz w:val="28"/>
          <w:szCs w:val="28"/>
        </w:rPr>
      </w:pPr>
      <w:r w:rsidRPr="00C72C1B">
        <w:rPr>
          <w:b/>
          <w:sz w:val="28"/>
          <w:szCs w:val="28"/>
        </w:rPr>
        <w:t xml:space="preserve">Полимеризация </w:t>
      </w:r>
    </w:p>
    <w:p w:rsidR="00DE4C6A" w:rsidRDefault="00DE4C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Полимеризация представляет собой реакцию присоединения. Это цепная реакция, состоящая из трех стадий – инициации, роста и обрыва цепи. n 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E4C6A">
        <w:rPr>
          <w:rFonts w:ascii="Times New Roman" w:hAnsi="Times New Roman" w:cs="Times New Roman"/>
          <w:sz w:val="28"/>
          <w:szCs w:val="28"/>
        </w:rPr>
        <w:t>=CH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A7718B">
        <w:rPr>
          <w:rFonts w:ascii="Times New Roman" w:hAnsi="Times New Roman" w:cs="Times New Roman"/>
          <w:sz w:val="28"/>
          <w:szCs w:val="28"/>
        </w:rPr>
        <w:t>+</w:t>
      </w:r>
      <w:r w:rsidRPr="00DE4C6A">
        <w:rPr>
          <w:rFonts w:ascii="Times New Roman" w:hAnsi="Times New Roman" w:cs="Times New Roman"/>
          <w:sz w:val="28"/>
          <w:szCs w:val="28"/>
        </w:rPr>
        <w:t>n 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DE4C6A">
        <w:rPr>
          <w:rFonts w:ascii="Times New Roman" w:hAnsi="Times New Roman" w:cs="Times New Roman"/>
          <w:sz w:val="28"/>
          <w:szCs w:val="28"/>
        </w:rPr>
        <w:t>-CH=CH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E4C6A">
        <w:rPr>
          <w:rFonts w:ascii="Times New Roman" w:hAnsi="Times New Roman" w:cs="Times New Roman"/>
          <w:sz w:val="28"/>
          <w:szCs w:val="28"/>
        </w:rPr>
        <w:t>→ [(-CH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E4C6A">
        <w:rPr>
          <w:rFonts w:ascii="Times New Roman" w:hAnsi="Times New Roman" w:cs="Times New Roman"/>
          <w:sz w:val="28"/>
          <w:szCs w:val="28"/>
        </w:rPr>
        <w:t>-CH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proofErr w:type="gramStart"/>
      <w:r w:rsidRPr="00DE4C6A">
        <w:rPr>
          <w:rFonts w:ascii="Times New Roman" w:hAnsi="Times New Roman" w:cs="Times New Roman"/>
          <w:sz w:val="28"/>
          <w:szCs w:val="28"/>
        </w:rPr>
        <w:t>-)x</w:t>
      </w:r>
      <w:proofErr w:type="gramEnd"/>
      <w:r w:rsidRPr="00DE4C6A">
        <w:rPr>
          <w:rFonts w:ascii="Times New Roman" w:hAnsi="Times New Roman" w:cs="Times New Roman"/>
          <w:sz w:val="28"/>
          <w:szCs w:val="28"/>
        </w:rPr>
        <w:t>-(-CH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Pr="00DE4C6A">
        <w:rPr>
          <w:rFonts w:ascii="Times New Roman" w:hAnsi="Times New Roman" w:cs="Times New Roman"/>
          <w:sz w:val="28"/>
          <w:szCs w:val="28"/>
        </w:rPr>
        <w:t>-CH(CH</w:t>
      </w:r>
      <w:r w:rsidRPr="00A7718B">
        <w:rPr>
          <w:rFonts w:ascii="Times New Roman" w:hAnsi="Times New Roman" w:cs="Times New Roman"/>
          <w:sz w:val="28"/>
          <w:szCs w:val="28"/>
          <w:vertAlign w:val="subscript"/>
        </w:rPr>
        <w:t>3</w:t>
      </w:r>
      <w:r w:rsidRPr="00DE4C6A">
        <w:rPr>
          <w:rFonts w:ascii="Times New Roman" w:hAnsi="Times New Roman" w:cs="Times New Roman"/>
          <w:sz w:val="28"/>
          <w:szCs w:val="28"/>
        </w:rPr>
        <w:t>)-)y]n</w:t>
      </w:r>
      <w:r w:rsidR="00745D7E">
        <w:rPr>
          <w:rFonts w:ascii="Times New Roman" w:hAnsi="Times New Roman" w:cs="Times New Roman"/>
          <w:sz w:val="28"/>
          <w:szCs w:val="28"/>
        </w:rPr>
        <w:t>.</w:t>
      </w:r>
      <w:r w:rsidRPr="00DE4C6A">
        <w:rPr>
          <w:rFonts w:ascii="Times New Roman" w:hAnsi="Times New Roman" w:cs="Times New Roman"/>
          <w:sz w:val="28"/>
          <w:szCs w:val="28"/>
        </w:rPr>
        <w:t xml:space="preserve"> В качестве катализаторов реакции выступают натрий, пероксиды, комплексные соединения. В результате полимеризации образуются важнейшие соединения</w:t>
      </w:r>
      <w:r w:rsidR="006D0F78" w:rsidRPr="00A7718B">
        <w:rPr>
          <w:rFonts w:ascii="Times New Roman" w:hAnsi="Times New Roman" w:cs="Times New Roman"/>
          <w:sz w:val="28"/>
          <w:szCs w:val="28"/>
        </w:rPr>
        <w:t xml:space="preserve"> [1]</w:t>
      </w:r>
      <w:r w:rsidRPr="00DE4C6A">
        <w:rPr>
          <w:rFonts w:ascii="Times New Roman" w:hAnsi="Times New Roman" w:cs="Times New Roman"/>
          <w:sz w:val="28"/>
          <w:szCs w:val="28"/>
        </w:rPr>
        <w:t>.</w:t>
      </w:r>
    </w:p>
    <w:p w:rsidR="00106BAF" w:rsidRDefault="00106BAF" w:rsidP="001B0554">
      <w:pPr>
        <w:rPr>
          <w:rFonts w:ascii="Times New Roman" w:hAnsi="Times New Roman" w:cs="Times New Roman"/>
          <w:sz w:val="24"/>
          <w:szCs w:val="24"/>
        </w:rPr>
      </w:pPr>
    </w:p>
    <w:p w:rsidR="00DE4C6A" w:rsidRPr="00106BAF" w:rsidRDefault="00DE4C6A" w:rsidP="00DE4C6A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106BAF">
        <w:rPr>
          <w:rFonts w:ascii="Times New Roman" w:hAnsi="Times New Roman" w:cs="Times New Roman"/>
          <w:sz w:val="28"/>
          <w:szCs w:val="28"/>
        </w:rPr>
        <w:lastRenderedPageBreak/>
        <w:t>Таб</w:t>
      </w:r>
      <w:proofErr w:type="spellEnd"/>
      <w:r w:rsidRPr="00106BAF">
        <w:rPr>
          <w:rFonts w:ascii="Times New Roman" w:hAnsi="Times New Roman" w:cs="Times New Roman"/>
          <w:sz w:val="28"/>
          <w:szCs w:val="28"/>
        </w:rPr>
        <w:t xml:space="preserve"> 1. Важнейшие полимерные соединения</w:t>
      </w:r>
    </w:p>
    <w:p w:rsidR="00DE4C6A" w:rsidRPr="00DE4C6A" w:rsidRDefault="00DE4C6A" w:rsidP="00DE4C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2924175"/>
            <wp:effectExtent l="0" t="0" r="317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-tablica-polimerov.webp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41000"/>
                              </a14:imgEffect>
                              <a14:imgEffect>
                                <a14:brightnessContrast bright="-40000"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0F78" w:rsidRDefault="006D0F78" w:rsidP="00342DE0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 w:rsidRPr="006D0F78">
        <w:rPr>
          <w:rFonts w:ascii="Times New Roman" w:hAnsi="Times New Roman" w:cs="Times New Roman"/>
          <w:sz w:val="28"/>
          <w:szCs w:val="28"/>
        </w:rPr>
        <w:t xml:space="preserve">Жизнь человека невозможно представить без </w:t>
      </w:r>
      <w:r w:rsidR="004C6E0E">
        <w:rPr>
          <w:rFonts w:ascii="Times New Roman" w:hAnsi="Times New Roman" w:cs="Times New Roman"/>
          <w:sz w:val="28"/>
          <w:szCs w:val="28"/>
        </w:rPr>
        <w:t>полимерной</w:t>
      </w:r>
      <w:r w:rsidRPr="006D0F78">
        <w:rPr>
          <w:rFonts w:ascii="Times New Roman" w:hAnsi="Times New Roman" w:cs="Times New Roman"/>
          <w:sz w:val="28"/>
          <w:szCs w:val="28"/>
        </w:rPr>
        <w:t xml:space="preserve"> продукции.</w:t>
      </w:r>
    </w:p>
    <w:p w:rsidR="006D0F78" w:rsidRPr="00DE4C6A" w:rsidRDefault="006D0F78" w:rsidP="006964C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получения </w:t>
      </w:r>
      <w:proofErr w:type="spellStart"/>
      <w:r w:rsidR="004C6E0E">
        <w:rPr>
          <w:rFonts w:ascii="Times New Roman" w:hAnsi="Times New Roman" w:cs="Times New Roman"/>
          <w:sz w:val="28"/>
          <w:szCs w:val="28"/>
        </w:rPr>
        <w:t>биоразлагаемых</w:t>
      </w:r>
      <w:proofErr w:type="spellEnd"/>
      <w:r w:rsidR="004C6E0E">
        <w:rPr>
          <w:rFonts w:ascii="Times New Roman" w:hAnsi="Times New Roman" w:cs="Times New Roman"/>
          <w:sz w:val="28"/>
          <w:szCs w:val="28"/>
        </w:rPr>
        <w:t xml:space="preserve"> пленок </w:t>
      </w:r>
      <w:r>
        <w:rPr>
          <w:rFonts w:ascii="Times New Roman" w:hAnsi="Times New Roman" w:cs="Times New Roman"/>
          <w:sz w:val="28"/>
          <w:szCs w:val="28"/>
        </w:rPr>
        <w:t xml:space="preserve">и дальнейшего исследования </w:t>
      </w:r>
      <w:r w:rsidR="004C6E0E">
        <w:rPr>
          <w:rFonts w:ascii="Times New Roman" w:hAnsi="Times New Roman" w:cs="Times New Roman"/>
          <w:sz w:val="28"/>
          <w:szCs w:val="28"/>
        </w:rPr>
        <w:t>буд</w:t>
      </w:r>
      <w:r w:rsidR="006620D3">
        <w:rPr>
          <w:rFonts w:ascii="Times New Roman" w:hAnsi="Times New Roman" w:cs="Times New Roman"/>
          <w:sz w:val="28"/>
          <w:szCs w:val="28"/>
        </w:rPr>
        <w:t>ем</w:t>
      </w:r>
      <w:r w:rsidR="004C6E0E">
        <w:rPr>
          <w:rFonts w:ascii="Times New Roman" w:hAnsi="Times New Roman" w:cs="Times New Roman"/>
          <w:sz w:val="28"/>
          <w:szCs w:val="28"/>
        </w:rPr>
        <w:t xml:space="preserve"> использовать наиболее известные биополимеры: крахмал, </w:t>
      </w:r>
      <w:proofErr w:type="spellStart"/>
      <w:r w:rsidR="004C6E0E">
        <w:rPr>
          <w:rFonts w:ascii="Times New Roman" w:hAnsi="Times New Roman" w:cs="Times New Roman"/>
          <w:sz w:val="28"/>
          <w:szCs w:val="28"/>
        </w:rPr>
        <w:t>а</w:t>
      </w:r>
      <w:r w:rsidR="004C6E0E" w:rsidRPr="004C6E0E">
        <w:rPr>
          <w:rFonts w:ascii="Times New Roman" w:hAnsi="Times New Roman" w:cs="Times New Roman"/>
          <w:sz w:val="28"/>
          <w:szCs w:val="28"/>
        </w:rPr>
        <w:t>льгина́т</w:t>
      </w:r>
      <w:proofErr w:type="spellEnd"/>
      <w:r w:rsidR="004C6E0E" w:rsidRPr="004C6E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6E0E" w:rsidRPr="004C6E0E">
        <w:rPr>
          <w:rFonts w:ascii="Times New Roman" w:hAnsi="Times New Roman" w:cs="Times New Roman"/>
          <w:sz w:val="28"/>
          <w:szCs w:val="28"/>
        </w:rPr>
        <w:t>на́трия</w:t>
      </w:r>
      <w:proofErr w:type="spellEnd"/>
      <w:r w:rsidR="004C6E0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C6E0E">
        <w:rPr>
          <w:rFonts w:ascii="Times New Roman" w:hAnsi="Times New Roman" w:cs="Times New Roman"/>
          <w:sz w:val="28"/>
          <w:szCs w:val="28"/>
        </w:rPr>
        <w:t>к</w:t>
      </w:r>
      <w:r w:rsidR="004C6E0E" w:rsidRPr="004C6E0E">
        <w:rPr>
          <w:rFonts w:ascii="Times New Roman" w:hAnsi="Times New Roman" w:cs="Times New Roman"/>
          <w:sz w:val="28"/>
          <w:szCs w:val="28"/>
        </w:rPr>
        <w:t>аррагинан</w:t>
      </w:r>
      <w:proofErr w:type="spellEnd"/>
      <w:r w:rsidR="004C6E0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C6E0E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4C6E0E">
        <w:rPr>
          <w:rFonts w:ascii="Times New Roman" w:hAnsi="Times New Roman" w:cs="Times New Roman"/>
          <w:sz w:val="28"/>
          <w:szCs w:val="28"/>
        </w:rPr>
        <w:t xml:space="preserve"> и желатин.</w:t>
      </w:r>
    </w:p>
    <w:p w:rsidR="0064126A" w:rsidRPr="00600144" w:rsidRDefault="0064126A" w:rsidP="00600144">
      <w:pPr>
        <w:pStyle w:val="a3"/>
        <w:numPr>
          <w:ilvl w:val="1"/>
          <w:numId w:val="4"/>
        </w:numPr>
        <w:rPr>
          <w:b/>
          <w:sz w:val="28"/>
          <w:szCs w:val="28"/>
        </w:rPr>
      </w:pPr>
      <w:r w:rsidRPr="00600144">
        <w:rPr>
          <w:b/>
          <w:sz w:val="28"/>
          <w:szCs w:val="28"/>
        </w:rPr>
        <w:t>Крахмал</w:t>
      </w:r>
    </w:p>
    <w:p w:rsidR="0064126A" w:rsidRPr="006D0F78" w:rsidRDefault="0064126A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4126A">
        <w:rPr>
          <w:rFonts w:ascii="Times New Roman" w:hAnsi="Times New Roman" w:cs="Times New Roman"/>
          <w:sz w:val="28"/>
          <w:szCs w:val="28"/>
        </w:rPr>
        <w:t>Крахма́л</w:t>
      </w:r>
      <w:proofErr w:type="spellEnd"/>
      <w:r w:rsidRPr="0064126A">
        <w:rPr>
          <w:rFonts w:ascii="Times New Roman" w:hAnsi="Times New Roman" w:cs="Times New Roman"/>
          <w:sz w:val="28"/>
          <w:szCs w:val="28"/>
        </w:rPr>
        <w:t xml:space="preserve"> (C</w:t>
      </w:r>
      <w:r w:rsidRPr="00745D7E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64126A">
        <w:rPr>
          <w:rFonts w:ascii="Times New Roman" w:hAnsi="Times New Roman" w:cs="Times New Roman"/>
          <w:sz w:val="28"/>
          <w:szCs w:val="28"/>
        </w:rPr>
        <w:t>H</w:t>
      </w:r>
      <w:r w:rsidRPr="00745D7E">
        <w:rPr>
          <w:rFonts w:ascii="Times New Roman" w:hAnsi="Times New Roman" w:cs="Times New Roman"/>
          <w:sz w:val="28"/>
          <w:szCs w:val="28"/>
          <w:vertAlign w:val="subscript"/>
        </w:rPr>
        <w:t>10</w:t>
      </w:r>
      <w:r w:rsidRPr="0064126A">
        <w:rPr>
          <w:rFonts w:ascii="Times New Roman" w:hAnsi="Times New Roman" w:cs="Times New Roman"/>
          <w:sz w:val="28"/>
          <w:szCs w:val="28"/>
        </w:rPr>
        <w:t>O</w:t>
      </w:r>
      <w:proofErr w:type="gramStart"/>
      <w:r w:rsidRPr="00745D7E">
        <w:rPr>
          <w:rFonts w:ascii="Times New Roman" w:hAnsi="Times New Roman" w:cs="Times New Roman"/>
          <w:sz w:val="28"/>
          <w:szCs w:val="28"/>
          <w:vertAlign w:val="subscript"/>
        </w:rPr>
        <w:t>5</w:t>
      </w:r>
      <w:r w:rsidRPr="0064126A">
        <w:rPr>
          <w:rFonts w:ascii="Times New Roman" w:hAnsi="Times New Roman" w:cs="Times New Roman"/>
          <w:sz w:val="28"/>
          <w:szCs w:val="28"/>
        </w:rPr>
        <w:t>)n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2177A">
        <w:rPr>
          <w:rFonts w:ascii="Times New Roman" w:hAnsi="Times New Roman" w:cs="Times New Roman"/>
          <w:sz w:val="28"/>
          <w:szCs w:val="28"/>
        </w:rPr>
        <w:t>(Фото</w:t>
      </w:r>
      <w:r w:rsidR="005F636F">
        <w:rPr>
          <w:rFonts w:ascii="Times New Roman" w:hAnsi="Times New Roman" w:cs="Times New Roman"/>
          <w:sz w:val="28"/>
          <w:szCs w:val="28"/>
        </w:rPr>
        <w:t xml:space="preserve">1.) </w:t>
      </w:r>
      <w:r>
        <w:rPr>
          <w:rFonts w:ascii="Times New Roman" w:hAnsi="Times New Roman" w:cs="Times New Roman"/>
          <w:sz w:val="28"/>
          <w:szCs w:val="28"/>
        </w:rPr>
        <w:t>- с</w:t>
      </w:r>
      <w:r w:rsidRPr="0064126A">
        <w:rPr>
          <w:rFonts w:ascii="Times New Roman" w:hAnsi="Times New Roman" w:cs="Times New Roman"/>
          <w:sz w:val="28"/>
          <w:szCs w:val="28"/>
        </w:rPr>
        <w:t xml:space="preserve">месь полисахаридов амилозы и амилопектина, мономером которых является альфа-глюкоза. Крахмал, синтезируемый разными растениями в хлоропластах </w:t>
      </w:r>
      <w:r w:rsidR="0059038B" w:rsidRPr="0064126A">
        <w:rPr>
          <w:rFonts w:ascii="Times New Roman" w:hAnsi="Times New Roman" w:cs="Times New Roman"/>
          <w:sz w:val="28"/>
          <w:szCs w:val="28"/>
        </w:rPr>
        <w:t>несколько,</w:t>
      </w:r>
      <w:r w:rsidRPr="0064126A">
        <w:rPr>
          <w:rFonts w:ascii="Times New Roman" w:hAnsi="Times New Roman" w:cs="Times New Roman"/>
          <w:sz w:val="28"/>
          <w:szCs w:val="28"/>
        </w:rPr>
        <w:t xml:space="preserve"> различается по структуре зёрен, степени полимеризации молекул, строению полимерных цепей и физико-химическим свойствам</w:t>
      </w:r>
      <w:r w:rsidR="006D0F78">
        <w:rPr>
          <w:rFonts w:ascii="Times New Roman" w:hAnsi="Times New Roman" w:cs="Times New Roman"/>
          <w:sz w:val="28"/>
          <w:szCs w:val="28"/>
        </w:rPr>
        <w:t xml:space="preserve"> [2].</w:t>
      </w:r>
    </w:p>
    <w:p w:rsidR="0064126A" w:rsidRDefault="0064126A" w:rsidP="0064126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C9838E" wp14:editId="47C8B1E8">
            <wp:extent cx="3076575" cy="16192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2560" cy="162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26A" w:rsidRDefault="0064126A" w:rsidP="0064126A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 1  </w:t>
      </w:r>
      <w:r w:rsidR="003A46D7">
        <w:rPr>
          <w:rFonts w:ascii="Times New Roman" w:hAnsi="Times New Roman" w:cs="Times New Roman"/>
          <w:noProof/>
          <w:sz w:val="28"/>
          <w:szCs w:val="28"/>
          <w:lang w:eastAsia="ru-RU"/>
        </w:rPr>
        <w:t>Молекулярная структура 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рахмал</w:t>
      </w:r>
      <w:r w:rsidR="003A46D7">
        <w:rPr>
          <w:rFonts w:ascii="Times New Roman" w:hAnsi="Times New Roman" w:cs="Times New Roman"/>
          <w:noProof/>
          <w:sz w:val="28"/>
          <w:szCs w:val="28"/>
          <w:lang w:eastAsia="ru-RU"/>
        </w:rPr>
        <w:t>а</w:t>
      </w:r>
    </w:p>
    <w:p w:rsidR="00C47D39" w:rsidRPr="00C72C1B" w:rsidRDefault="00C47D39" w:rsidP="00600144">
      <w:pPr>
        <w:pStyle w:val="a3"/>
        <w:numPr>
          <w:ilvl w:val="2"/>
          <w:numId w:val="4"/>
        </w:numPr>
        <w:jc w:val="both"/>
        <w:rPr>
          <w:b/>
          <w:noProof/>
          <w:sz w:val="28"/>
          <w:szCs w:val="28"/>
        </w:rPr>
      </w:pPr>
      <w:r w:rsidRPr="00C72C1B">
        <w:rPr>
          <w:b/>
          <w:noProof/>
          <w:sz w:val="28"/>
          <w:szCs w:val="28"/>
        </w:rPr>
        <w:t>Строение</w:t>
      </w:r>
    </w:p>
    <w:p w:rsidR="00C47D39" w:rsidRDefault="00C47D39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7D39">
        <w:rPr>
          <w:rFonts w:ascii="Times New Roman" w:hAnsi="Times New Roman" w:cs="Times New Roman"/>
          <w:noProof/>
          <w:sz w:val="28"/>
          <w:szCs w:val="28"/>
          <w:lang w:eastAsia="ru-RU"/>
        </w:rPr>
        <w:t>Крахмал состоит из 2 полисахаридов, построенных из остатков циклической a-глюкозы.</w:t>
      </w:r>
      <w:r w:rsidRPr="00C47D39"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С</w:t>
      </w:r>
      <w:r w:rsidRPr="00C47D39">
        <w:rPr>
          <w:rFonts w:ascii="Times New Roman" w:hAnsi="Times New Roman" w:cs="Times New Roman"/>
          <w:noProof/>
          <w:sz w:val="28"/>
          <w:szCs w:val="28"/>
          <w:lang w:eastAsia="ru-RU"/>
        </w:rPr>
        <w:t>оединение молекул глюкозы происходит с участием наиболее реакционноспособных гидроксильных групп, а исчезновение последних исключает возможность образования альдегидных групп, и они в молекуле крахмала отсутствуют.</w:t>
      </w:r>
    </w:p>
    <w:p w:rsidR="00C47D39" w:rsidRPr="00C47D39" w:rsidRDefault="00C47D39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7D39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Крахмал состоит не только из линейных молекул, но и из молекул разветвленной структуры. Этим объясняется зернистое строение крахмала.</w:t>
      </w:r>
    </w:p>
    <w:p w:rsidR="0064126A" w:rsidRPr="00C72C1B" w:rsidRDefault="003E7481" w:rsidP="00600144">
      <w:pPr>
        <w:pStyle w:val="a3"/>
        <w:numPr>
          <w:ilvl w:val="2"/>
          <w:numId w:val="4"/>
        </w:numPr>
        <w:jc w:val="both"/>
        <w:rPr>
          <w:b/>
          <w:noProof/>
          <w:sz w:val="28"/>
          <w:szCs w:val="28"/>
        </w:rPr>
      </w:pPr>
      <w:r>
        <w:rPr>
          <w:b/>
          <w:noProof/>
          <w:sz w:val="28"/>
          <w:szCs w:val="28"/>
        </w:rPr>
        <w:t>С</w:t>
      </w:r>
      <w:r w:rsidR="0064126A" w:rsidRPr="00C72C1B">
        <w:rPr>
          <w:b/>
          <w:noProof/>
          <w:sz w:val="28"/>
          <w:szCs w:val="28"/>
        </w:rPr>
        <w:t>войства</w:t>
      </w:r>
    </w:p>
    <w:p w:rsidR="0064126A" w:rsidRPr="0064126A" w:rsidRDefault="0064126A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4126A">
        <w:rPr>
          <w:rFonts w:ascii="Times New Roman" w:hAnsi="Times New Roman" w:cs="Times New Roman"/>
          <w:noProof/>
          <w:sz w:val="28"/>
          <w:szCs w:val="28"/>
          <w:lang w:eastAsia="ru-RU"/>
        </w:rPr>
        <w:t>Безвкусный аморфный порошок белого цвета, нерастворимый в холодной воде. Под микроскопом видны отдельные зёрна; при сжатии порошка крахмала он издаёт характерный скрип,</w:t>
      </w:r>
      <w:r w:rsidR="007B055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вызванный трением частиц.</w:t>
      </w:r>
    </w:p>
    <w:p w:rsidR="0064126A" w:rsidRPr="0064126A" w:rsidRDefault="0064126A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64126A">
        <w:rPr>
          <w:rFonts w:ascii="Times New Roman" w:hAnsi="Times New Roman" w:cs="Times New Roman"/>
          <w:noProof/>
          <w:sz w:val="28"/>
          <w:szCs w:val="28"/>
          <w:lang w:eastAsia="ru-RU"/>
        </w:rPr>
        <w:t>В горячей воде набухает (растворяется), образуя коллоидный раствор — клейстер. В воде, при добавлении кислот (разбавленная H2SO4 и др.) как катализатора, постепенно гидролизуется с уменьшением молекулярной массы, с образованием «растворимого крахмала»,</w:t>
      </w:r>
      <w:r w:rsidR="007B055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декстринов, вплоть до глюкозы.</w:t>
      </w:r>
    </w:p>
    <w:p w:rsidR="007B0557" w:rsidRPr="00C72C1B" w:rsidRDefault="007B0557" w:rsidP="00600144">
      <w:pPr>
        <w:pStyle w:val="a3"/>
        <w:numPr>
          <w:ilvl w:val="2"/>
          <w:numId w:val="4"/>
        </w:numPr>
        <w:jc w:val="both"/>
        <w:rPr>
          <w:b/>
          <w:noProof/>
          <w:sz w:val="28"/>
          <w:szCs w:val="28"/>
        </w:rPr>
      </w:pPr>
      <w:r w:rsidRPr="00C72C1B">
        <w:rPr>
          <w:b/>
          <w:noProof/>
          <w:sz w:val="28"/>
          <w:szCs w:val="28"/>
        </w:rPr>
        <w:t>Биосинтез</w:t>
      </w:r>
    </w:p>
    <w:p w:rsidR="007B0557" w:rsidRPr="007B0557" w:rsidRDefault="007B0557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Часть глюкозы, образующейся в зелёных растениях при фотос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интезе, превращается в крахмал:</w:t>
      </w:r>
    </w:p>
    <w:p w:rsidR="007B0557" w:rsidRPr="007B0557" w:rsidRDefault="007B0557" w:rsidP="003A46D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6CO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+ 6H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O → C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12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+ 6O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(суммарная формула)</w:t>
      </w:r>
    </w:p>
    <w:p w:rsidR="007B0557" w:rsidRPr="007B0557" w:rsidRDefault="007B0557" w:rsidP="003A46D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nC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12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(глюкоза) → (C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10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)n + nH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</w:t>
      </w:r>
    </w:p>
    <w:p w:rsidR="007B0557" w:rsidRPr="007B0557" w:rsidRDefault="007B0557" w:rsidP="003A46D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В общем виде это можно записать как 6n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CO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+ 5nH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 → (C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6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H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10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5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)n+ 6nO</w:t>
      </w:r>
      <w:r w:rsidRPr="00745D7E">
        <w:rPr>
          <w:rFonts w:ascii="Times New Roman" w:hAnsi="Times New Roman" w:cs="Times New Roman"/>
          <w:noProof/>
          <w:sz w:val="28"/>
          <w:szCs w:val="28"/>
          <w:vertAlign w:val="subscript"/>
          <w:lang w:eastAsia="ru-RU"/>
        </w:rPr>
        <w:t>2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.</w:t>
      </w:r>
    </w:p>
    <w:p w:rsidR="0064126A" w:rsidRPr="003A46D7" w:rsidRDefault="007B0557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Крахмал в качестве резервного питания накапливается в клубнях, плодах, семенах растений. Так, в наиболее часто используемых для производства крахмала растениях, клу</w:t>
      </w:r>
      <w:r w:rsidR="00E32EE3">
        <w:rPr>
          <w:rFonts w:ascii="Times New Roman" w:hAnsi="Times New Roman" w:cs="Times New Roman"/>
          <w:noProof/>
          <w:sz w:val="28"/>
          <w:szCs w:val="28"/>
          <w:lang w:eastAsia="ru-RU"/>
        </w:rPr>
        <w:t>бнях картофеля содержится до 24</w:t>
      </w: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% крахмала, в зёрн</w:t>
      </w:r>
      <w:r w:rsidR="00E32EE3">
        <w:rPr>
          <w:rFonts w:ascii="Times New Roman" w:hAnsi="Times New Roman" w:cs="Times New Roman"/>
          <w:noProof/>
          <w:sz w:val="28"/>
          <w:szCs w:val="28"/>
          <w:lang w:eastAsia="ru-RU"/>
        </w:rPr>
        <w:t>ах пшеницы — до 64%, риса — 75%, кукурузы — 70</w:t>
      </w:r>
      <w:r w:rsidRPr="007B0557">
        <w:rPr>
          <w:rFonts w:ascii="Times New Roman" w:hAnsi="Times New Roman" w:cs="Times New Roman"/>
          <w:noProof/>
          <w:sz w:val="28"/>
          <w:szCs w:val="28"/>
          <w:lang w:eastAsia="ru-RU"/>
        </w:rPr>
        <w:t>%.</w:t>
      </w:r>
    </w:p>
    <w:p w:rsidR="007B0557" w:rsidRPr="00C72C1B" w:rsidRDefault="007B0557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 w:rsidRPr="00C72C1B">
        <w:rPr>
          <w:b/>
          <w:sz w:val="28"/>
          <w:szCs w:val="28"/>
        </w:rPr>
        <w:t>Применение</w:t>
      </w:r>
    </w:p>
    <w:p w:rsidR="00C47D39" w:rsidRPr="00DE4C6A" w:rsidRDefault="00C47D39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В мире наибольшее применение крахмал нашёл в целлюлозно-бумажной промышленности, насчитывая миллионы метрических тонн ежегодно.</w:t>
      </w:r>
    </w:p>
    <w:p w:rsidR="00C47D39" w:rsidRPr="00DE4C6A" w:rsidRDefault="00C47D39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>В пищевой промышленности крахмал используется для получения глюкозы, патоки, этанола, в текстильной — для обработки тканей, в бумажной — в качестве наполнителя. Кроме того, крахмал входит в состав большинства колбас, майонеза, кетчупа и других продуктов.</w:t>
      </w:r>
    </w:p>
    <w:p w:rsidR="00C47D39" w:rsidRPr="00DE4C6A" w:rsidRDefault="00C47D39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Применяется в фармацевтической промышленности в качестве наполнителя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таблетированных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форм лекарственных препаратов, используются для приготовления ряда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инфузионных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растворов для внутривенных вливаний (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гемодез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полиглюкин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реополиглюкин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и т. д.).</w:t>
      </w:r>
    </w:p>
    <w:p w:rsidR="00C47D39" w:rsidRPr="00DE4C6A" w:rsidRDefault="00C47D39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Аддукт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крахмала с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иодом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под названием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амилойодин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использовался в качестве антисептика и при лечении дефицита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иода</w:t>
      </w:r>
      <w:proofErr w:type="spellEnd"/>
      <w:r w:rsidRPr="00DE4C6A">
        <w:rPr>
          <w:rFonts w:ascii="Times New Roman" w:hAnsi="Times New Roman" w:cs="Times New Roman"/>
          <w:b/>
          <w:sz w:val="28"/>
          <w:szCs w:val="28"/>
        </w:rPr>
        <w:t>.</w:t>
      </w:r>
    </w:p>
    <w:p w:rsidR="0064126A" w:rsidRPr="00600144" w:rsidRDefault="0064126A" w:rsidP="00600144">
      <w:pPr>
        <w:pStyle w:val="a3"/>
        <w:numPr>
          <w:ilvl w:val="1"/>
          <w:numId w:val="4"/>
        </w:numPr>
        <w:spacing w:before="240"/>
        <w:rPr>
          <w:b/>
          <w:sz w:val="28"/>
          <w:szCs w:val="28"/>
        </w:rPr>
      </w:pPr>
      <w:proofErr w:type="spellStart"/>
      <w:r w:rsidRPr="00600144">
        <w:rPr>
          <w:b/>
          <w:sz w:val="28"/>
          <w:szCs w:val="28"/>
        </w:rPr>
        <w:t>Альгинат</w:t>
      </w:r>
      <w:proofErr w:type="spellEnd"/>
      <w:r w:rsidRPr="00600144">
        <w:rPr>
          <w:b/>
          <w:sz w:val="28"/>
          <w:szCs w:val="28"/>
        </w:rPr>
        <w:t xml:space="preserve"> натрия</w:t>
      </w:r>
    </w:p>
    <w:p w:rsidR="007B0557" w:rsidRPr="00DE4C6A" w:rsidRDefault="007B0557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Альгина́т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на́трия</w:t>
      </w:r>
      <w:proofErr w:type="spellEnd"/>
      <w:r w:rsidR="00B2177A">
        <w:rPr>
          <w:rFonts w:ascii="Times New Roman" w:hAnsi="Times New Roman" w:cs="Times New Roman"/>
          <w:sz w:val="28"/>
          <w:szCs w:val="28"/>
        </w:rPr>
        <w:t xml:space="preserve"> (Фото</w:t>
      </w:r>
      <w:r w:rsidR="005F636F">
        <w:rPr>
          <w:rFonts w:ascii="Times New Roman" w:hAnsi="Times New Roman" w:cs="Times New Roman"/>
          <w:sz w:val="28"/>
          <w:szCs w:val="28"/>
        </w:rPr>
        <w:t>2.)</w:t>
      </w:r>
      <w:r w:rsidRPr="00DE4C6A">
        <w:rPr>
          <w:rFonts w:ascii="Times New Roman" w:hAnsi="Times New Roman" w:cs="Times New Roman"/>
          <w:sz w:val="28"/>
          <w:szCs w:val="28"/>
        </w:rPr>
        <w:t xml:space="preserve"> (химическая формула — (C</w:t>
      </w:r>
      <w:r w:rsidRPr="00E32EE3">
        <w:rPr>
          <w:rFonts w:ascii="Times New Roman" w:hAnsi="Times New Roman" w:cs="Times New Roman"/>
          <w:sz w:val="28"/>
          <w:szCs w:val="28"/>
          <w:vertAlign w:val="subscript"/>
        </w:rPr>
        <w:t>6</w:t>
      </w:r>
      <w:r w:rsidRPr="00DE4C6A">
        <w:rPr>
          <w:rFonts w:ascii="Times New Roman" w:hAnsi="Times New Roman" w:cs="Times New Roman"/>
          <w:sz w:val="28"/>
          <w:szCs w:val="28"/>
        </w:rPr>
        <w:t>H</w:t>
      </w:r>
      <w:r w:rsidRPr="00E32EE3">
        <w:rPr>
          <w:rFonts w:ascii="Times New Roman" w:hAnsi="Times New Roman" w:cs="Times New Roman"/>
          <w:sz w:val="28"/>
          <w:szCs w:val="28"/>
          <w:vertAlign w:val="subscript"/>
        </w:rPr>
        <w:t>7</w:t>
      </w:r>
      <w:r w:rsidRPr="00DE4C6A">
        <w:rPr>
          <w:rFonts w:ascii="Times New Roman" w:hAnsi="Times New Roman" w:cs="Times New Roman"/>
          <w:sz w:val="28"/>
          <w:szCs w:val="28"/>
        </w:rPr>
        <w:t>O</w:t>
      </w:r>
      <w:r w:rsidRPr="00E32EE3">
        <w:rPr>
          <w:rFonts w:ascii="Times New Roman" w:hAnsi="Times New Roman" w:cs="Times New Roman"/>
          <w:sz w:val="28"/>
          <w:szCs w:val="28"/>
          <w:vertAlign w:val="subscript"/>
        </w:rPr>
        <w:t>6</w:t>
      </w:r>
      <w:proofErr w:type="gramStart"/>
      <w:r w:rsidRPr="00DE4C6A">
        <w:rPr>
          <w:rFonts w:ascii="Times New Roman" w:hAnsi="Times New Roman" w:cs="Times New Roman"/>
          <w:sz w:val="28"/>
          <w:szCs w:val="28"/>
        </w:rPr>
        <w:t>Na)n</w:t>
      </w:r>
      <w:proofErr w:type="gramEnd"/>
      <w:r w:rsidRPr="00DE4C6A">
        <w:rPr>
          <w:rFonts w:ascii="Times New Roman" w:hAnsi="Times New Roman" w:cs="Times New Roman"/>
          <w:sz w:val="28"/>
          <w:szCs w:val="28"/>
        </w:rPr>
        <w:t xml:space="preserve">) — органическая натриевая соль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альгиновой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кислоты.</w:t>
      </w:r>
    </w:p>
    <w:p w:rsidR="0064126A" w:rsidRPr="00DE4C6A" w:rsidRDefault="0064126A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12FDFF">
            <wp:extent cx="4100195" cy="128172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317" cy="12858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6D7" w:rsidRPr="00DE7D14" w:rsidRDefault="007B0557" w:rsidP="003A46D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Рис.2 </w:t>
      </w:r>
      <w:r w:rsidR="003A46D7">
        <w:rPr>
          <w:rFonts w:ascii="Times New Roman" w:hAnsi="Times New Roman" w:cs="Times New Roman"/>
          <w:sz w:val="28"/>
          <w:szCs w:val="28"/>
        </w:rPr>
        <w:t xml:space="preserve">Молекулярная структура </w:t>
      </w:r>
      <w:proofErr w:type="spellStart"/>
      <w:r w:rsidR="003A46D7">
        <w:rPr>
          <w:rFonts w:ascii="Times New Roman" w:hAnsi="Times New Roman" w:cs="Times New Roman"/>
          <w:sz w:val="28"/>
          <w:szCs w:val="28"/>
        </w:rPr>
        <w:t>а</w:t>
      </w:r>
      <w:r w:rsidRPr="00DE4C6A">
        <w:rPr>
          <w:rFonts w:ascii="Times New Roman" w:hAnsi="Times New Roman" w:cs="Times New Roman"/>
          <w:sz w:val="28"/>
          <w:szCs w:val="28"/>
        </w:rPr>
        <w:t>льгинат</w:t>
      </w:r>
      <w:r w:rsidR="003A46D7">
        <w:rPr>
          <w:rFonts w:ascii="Times New Roman" w:hAnsi="Times New Roman" w:cs="Times New Roman"/>
          <w:sz w:val="28"/>
          <w:szCs w:val="28"/>
        </w:rPr>
        <w:t>а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натрия</w:t>
      </w:r>
    </w:p>
    <w:p w:rsidR="007B0557" w:rsidRPr="00C72C1B" w:rsidRDefault="007B0557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 w:rsidRPr="00C72C1B">
        <w:rPr>
          <w:b/>
          <w:sz w:val="28"/>
          <w:szCs w:val="28"/>
        </w:rPr>
        <w:lastRenderedPageBreak/>
        <w:t>Строение</w:t>
      </w:r>
    </w:p>
    <w:p w:rsidR="00B2177A" w:rsidRPr="00DE4C6A" w:rsidRDefault="007B0557" w:rsidP="00262C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Звенья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гулуроновой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маннуроновой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кислот, связанные в основном 1,4-{3-гликозидными связями, с небольшими разветвлениями. В карбоксильных группах водород замещён на н</w:t>
      </w:r>
      <w:r w:rsidR="00745D7E">
        <w:rPr>
          <w:rFonts w:ascii="Times New Roman" w:hAnsi="Times New Roman" w:cs="Times New Roman"/>
          <w:sz w:val="28"/>
          <w:szCs w:val="28"/>
        </w:rPr>
        <w:t xml:space="preserve">атрий. Соотношение </w:t>
      </w:r>
      <w:proofErr w:type="spellStart"/>
      <w:r w:rsidR="00745D7E">
        <w:rPr>
          <w:rFonts w:ascii="Times New Roman" w:hAnsi="Times New Roman" w:cs="Times New Roman"/>
          <w:sz w:val="28"/>
          <w:szCs w:val="28"/>
        </w:rPr>
        <w:t>маннуроновая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гулуроновая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кислота меняется в зависимости от вида водорослей от 1:1,04 до 1:1,9.</w:t>
      </w:r>
    </w:p>
    <w:p w:rsidR="007B0557" w:rsidRPr="00C72C1B" w:rsidRDefault="003E7481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С</w:t>
      </w:r>
      <w:r w:rsidR="007B0557" w:rsidRPr="00C72C1B">
        <w:rPr>
          <w:b/>
          <w:sz w:val="28"/>
          <w:szCs w:val="28"/>
        </w:rPr>
        <w:t>войства</w:t>
      </w:r>
      <w:r w:rsidRPr="003E7481">
        <w:t xml:space="preserve"> </w:t>
      </w:r>
      <w:r w:rsidRPr="003E7481">
        <w:rPr>
          <w:b/>
          <w:sz w:val="28"/>
          <w:szCs w:val="28"/>
        </w:rPr>
        <w:t>и методы получения</w:t>
      </w:r>
    </w:p>
    <w:p w:rsidR="007B0557" w:rsidRPr="00DE4C6A" w:rsidRDefault="007B0557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sz w:val="28"/>
          <w:szCs w:val="28"/>
        </w:rPr>
        <w:t xml:space="preserve">На внешний вид желтовато-белый, иногда с сероватым оттенком, волокнистый порошок, гранулы или пластинки. Медленно образует вязкий коллоидный раствор в воде; нерастворим в спирте </w:t>
      </w:r>
      <w:r w:rsidR="00E32EE3">
        <w:rPr>
          <w:rFonts w:ascii="Times New Roman" w:hAnsi="Times New Roman" w:cs="Times New Roman"/>
          <w:sz w:val="28"/>
          <w:szCs w:val="28"/>
        </w:rPr>
        <w:t xml:space="preserve">и </w:t>
      </w:r>
      <w:r w:rsidRPr="00DE4C6A">
        <w:rPr>
          <w:rFonts w:ascii="Times New Roman" w:hAnsi="Times New Roman" w:cs="Times New Roman"/>
          <w:sz w:val="28"/>
          <w:szCs w:val="28"/>
        </w:rPr>
        <w:t xml:space="preserve">органических растворителях, кислых средах с рН </w:t>
      </w:r>
      <w:proofErr w:type="gramStart"/>
      <w:r w:rsidRPr="00DE4C6A">
        <w:rPr>
          <w:rFonts w:ascii="Times New Roman" w:hAnsi="Times New Roman" w:cs="Times New Roman"/>
          <w:sz w:val="28"/>
          <w:szCs w:val="28"/>
        </w:rPr>
        <w:t>&lt; 3</w:t>
      </w:r>
      <w:proofErr w:type="gramEnd"/>
      <w:r w:rsidRPr="00DE4C6A">
        <w:rPr>
          <w:rFonts w:ascii="Times New Roman" w:hAnsi="Times New Roman" w:cs="Times New Roman"/>
          <w:sz w:val="28"/>
          <w:szCs w:val="28"/>
        </w:rPr>
        <w:t>.</w:t>
      </w:r>
    </w:p>
    <w:p w:rsidR="007B0557" w:rsidRPr="00DE4C6A" w:rsidRDefault="007B0557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Альгиновые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кислоты извлекают из водорослей обработкой раствором щёлочи. Полученный раствор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альгината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очищают. В товарном продукте могут содержаться примеси, попадающие из водорослей и морской воды.</w:t>
      </w:r>
    </w:p>
    <w:p w:rsidR="007B0557" w:rsidRPr="00C72C1B" w:rsidRDefault="007B0557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 w:rsidRPr="00C72C1B">
        <w:rPr>
          <w:b/>
          <w:sz w:val="28"/>
          <w:szCs w:val="28"/>
        </w:rPr>
        <w:t>Применение</w:t>
      </w:r>
    </w:p>
    <w:p w:rsidR="007B0557" w:rsidRPr="00DE4C6A" w:rsidRDefault="007B0557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Альгинат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натрия зарегистрирован в пищевой промышленности в качестве пищевой добавки — E401. Применяется в качестве загустителя и/или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гелеобразователя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в десертах, плавленых сырах, домашнем сыре, творожных изделиях, соусах, консервированных овощах и грибах, в мясных консервах, мороженом; </w:t>
      </w:r>
      <w:proofErr w:type="spellStart"/>
      <w:r w:rsidRPr="00DE4C6A">
        <w:rPr>
          <w:rFonts w:ascii="Times New Roman" w:hAnsi="Times New Roman" w:cs="Times New Roman"/>
          <w:sz w:val="28"/>
          <w:szCs w:val="28"/>
        </w:rPr>
        <w:t>влагоудерживающий</w:t>
      </w:r>
      <w:proofErr w:type="spellEnd"/>
      <w:r w:rsidRPr="00DE4C6A">
        <w:rPr>
          <w:rFonts w:ascii="Times New Roman" w:hAnsi="Times New Roman" w:cs="Times New Roman"/>
          <w:sz w:val="28"/>
          <w:szCs w:val="28"/>
        </w:rPr>
        <w:t xml:space="preserve"> агент в хлебе и кондитерских изделиях. </w:t>
      </w:r>
    </w:p>
    <w:p w:rsidR="005D54EA" w:rsidRPr="00DE4C6A" w:rsidRDefault="00E32EE3" w:rsidP="00E32EE3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7B0557" w:rsidRPr="00DE4C6A">
        <w:rPr>
          <w:rFonts w:ascii="Times New Roman" w:hAnsi="Times New Roman" w:cs="Times New Roman"/>
          <w:sz w:val="28"/>
          <w:szCs w:val="28"/>
        </w:rPr>
        <w:t>обавляется в хлеб и хлебобулочные изделия - 1-5%; препараты для похудания - до 10%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7B0557" w:rsidRPr="00DE4C6A">
        <w:rPr>
          <w:rFonts w:ascii="Times New Roman" w:hAnsi="Times New Roman" w:cs="Times New Roman"/>
          <w:sz w:val="28"/>
          <w:szCs w:val="28"/>
        </w:rPr>
        <w:t>в парфюмерных, косметических и фармацевтических препаратах.</w:t>
      </w:r>
    </w:p>
    <w:p w:rsidR="0064126A" w:rsidRPr="005D54EA" w:rsidRDefault="0064126A" w:rsidP="00600144">
      <w:pPr>
        <w:pStyle w:val="a3"/>
        <w:numPr>
          <w:ilvl w:val="1"/>
          <w:numId w:val="4"/>
        </w:numPr>
        <w:spacing w:before="240"/>
        <w:rPr>
          <w:b/>
          <w:sz w:val="28"/>
          <w:szCs w:val="28"/>
        </w:rPr>
      </w:pPr>
      <w:proofErr w:type="spellStart"/>
      <w:r w:rsidRPr="005D54EA">
        <w:rPr>
          <w:b/>
          <w:sz w:val="28"/>
          <w:szCs w:val="28"/>
        </w:rPr>
        <w:t>Каррагинан</w:t>
      </w:r>
      <w:proofErr w:type="spellEnd"/>
    </w:p>
    <w:p w:rsidR="004C6E0E" w:rsidRPr="004C6E0E" w:rsidRDefault="004C6E0E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C6E0E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>, или карраген</w:t>
      </w:r>
      <w:r w:rsidR="00B2177A">
        <w:rPr>
          <w:rFonts w:ascii="Times New Roman" w:hAnsi="Times New Roman" w:cs="Times New Roman"/>
          <w:sz w:val="28"/>
          <w:szCs w:val="28"/>
        </w:rPr>
        <w:t xml:space="preserve"> (Фото</w:t>
      </w:r>
      <w:r w:rsidR="005F636F">
        <w:rPr>
          <w:rFonts w:ascii="Times New Roman" w:hAnsi="Times New Roman" w:cs="Times New Roman"/>
          <w:sz w:val="28"/>
          <w:szCs w:val="28"/>
        </w:rPr>
        <w:t>3.)</w:t>
      </w:r>
      <w:r w:rsidRPr="004C6E0E">
        <w:rPr>
          <w:rFonts w:ascii="Times New Roman" w:hAnsi="Times New Roman" w:cs="Times New Roman"/>
          <w:sz w:val="28"/>
          <w:szCs w:val="28"/>
        </w:rPr>
        <w:t xml:space="preserve">, </w:t>
      </w:r>
      <w:r w:rsidR="005F636F">
        <w:rPr>
          <w:rFonts w:ascii="Times New Roman" w:hAnsi="Times New Roman" w:cs="Times New Roman"/>
          <w:sz w:val="28"/>
          <w:szCs w:val="28"/>
        </w:rPr>
        <w:t xml:space="preserve">формула </w:t>
      </w:r>
      <w:r w:rsidR="005F636F" w:rsidRPr="005F636F">
        <w:rPr>
          <w:rFonts w:ascii="Times New Roman" w:hAnsi="Times New Roman" w:cs="Times New Roman"/>
          <w:sz w:val="28"/>
          <w:szCs w:val="28"/>
        </w:rPr>
        <w:t>C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24</w:t>
      </w:r>
      <w:r w:rsidR="005F636F" w:rsidRPr="005F636F">
        <w:rPr>
          <w:rFonts w:ascii="Times New Roman" w:hAnsi="Times New Roman" w:cs="Times New Roman"/>
          <w:sz w:val="28"/>
          <w:szCs w:val="28"/>
        </w:rPr>
        <w:t>H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36</w:t>
      </w:r>
      <w:r w:rsidR="005F636F" w:rsidRPr="005F636F">
        <w:rPr>
          <w:rFonts w:ascii="Times New Roman" w:hAnsi="Times New Roman" w:cs="Times New Roman"/>
          <w:sz w:val="28"/>
          <w:szCs w:val="28"/>
        </w:rPr>
        <w:t>O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25</w:t>
      </w:r>
      <w:r w:rsidR="005F636F" w:rsidRPr="005F636F">
        <w:rPr>
          <w:rFonts w:ascii="Times New Roman" w:hAnsi="Times New Roman" w:cs="Times New Roman"/>
          <w:sz w:val="28"/>
          <w:szCs w:val="28"/>
        </w:rPr>
        <w:t>S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2</w:t>
      </w:r>
      <w:r w:rsidR="005F636F" w:rsidRPr="005F636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5F636F" w:rsidRPr="005F636F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="005F636F" w:rsidRPr="005F636F">
        <w:rPr>
          <w:rFonts w:ascii="Times New Roman" w:hAnsi="Times New Roman" w:cs="Times New Roman"/>
          <w:sz w:val="28"/>
          <w:szCs w:val="28"/>
        </w:rPr>
        <w:t xml:space="preserve"> </w:t>
      </w:r>
      <w:r w:rsidRPr="004C6E0E">
        <w:rPr>
          <w:rFonts w:ascii="Times New Roman" w:hAnsi="Times New Roman" w:cs="Times New Roman"/>
          <w:sz w:val="28"/>
          <w:szCs w:val="28"/>
        </w:rPr>
        <w:t xml:space="preserve">— семейство линейных сульфатных полисахаридов, получаемых из красных морских водорослей. Название происходит от англ.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carrageen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moss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— английского названия водорослей вида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Chondrus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crispus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Stackh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., произрастающих у берегов Ирландии, которое в свою очередь происходит от ирл.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carraigín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— «маленькая скала». Студенистые экстракты, полученные из этих водорослей, использовались в качестве пищевых </w:t>
      </w:r>
      <w:r>
        <w:rPr>
          <w:rFonts w:ascii="Times New Roman" w:hAnsi="Times New Roman" w:cs="Times New Roman"/>
          <w:sz w:val="28"/>
          <w:szCs w:val="28"/>
        </w:rPr>
        <w:t>добавок в течение сотен лет</w:t>
      </w:r>
      <w:r w:rsidR="003A63CA" w:rsidRPr="003A63C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[2].</w:t>
      </w:r>
    </w:p>
    <w:p w:rsidR="004C6E0E" w:rsidRDefault="004C6E0E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C6E0E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— это природный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гелеобразователь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>, получаемый при переработке красных морских водорослей методом экстракции с последующей очисткой от органических и других примесей. Зарегистрирован в качестве пищевой добавки Е-407.</w:t>
      </w:r>
    </w:p>
    <w:p w:rsidR="003A46D7" w:rsidRDefault="003A46D7" w:rsidP="004C6E0E">
      <w:pPr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63B17" wp14:editId="09B5B3EE">
            <wp:extent cx="3503930" cy="1304925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7889" cy="13175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6D7" w:rsidRPr="00262C5D" w:rsidRDefault="003A46D7" w:rsidP="00262C5D">
      <w:pPr>
        <w:rPr>
          <w:rFonts w:ascii="Times New Roman" w:hAnsi="Times New Roman" w:cs="Times New Roman"/>
          <w:sz w:val="28"/>
          <w:szCs w:val="28"/>
        </w:rPr>
      </w:pPr>
      <w:r w:rsidRPr="003A46D7">
        <w:rPr>
          <w:rFonts w:ascii="Times New Roman" w:hAnsi="Times New Roman" w:cs="Times New Roman"/>
          <w:sz w:val="28"/>
          <w:szCs w:val="28"/>
        </w:rPr>
        <w:t xml:space="preserve">Рис.3 Молекулярная структура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каррагинана</w:t>
      </w:r>
      <w:proofErr w:type="spellEnd"/>
    </w:p>
    <w:p w:rsidR="0064126A" w:rsidRPr="005D54EA" w:rsidRDefault="004C6E0E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lastRenderedPageBreak/>
        <w:t>Свойства</w:t>
      </w:r>
    </w:p>
    <w:p w:rsidR="00EF08F7" w:rsidRPr="003A46D7" w:rsidRDefault="004C6E0E" w:rsidP="008200A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E0E">
        <w:rPr>
          <w:rFonts w:ascii="Times New Roman" w:hAnsi="Times New Roman" w:cs="Times New Roman"/>
          <w:sz w:val="28"/>
          <w:szCs w:val="28"/>
        </w:rPr>
        <w:t>Молекулы каррагена — большие, очень гибкие, и могут формировать закручивающиеся структуры. Они могут образовывать различные гели при комнатной температуре. Часто используются в пищевой промышленности как стабилизирующий и загущающий агент. Гел</w:t>
      </w:r>
      <w:r>
        <w:rPr>
          <w:rFonts w:ascii="Times New Roman" w:hAnsi="Times New Roman" w:cs="Times New Roman"/>
          <w:sz w:val="28"/>
          <w:szCs w:val="28"/>
        </w:rPr>
        <w:t xml:space="preserve">и ведут себя как </w:t>
      </w:r>
      <w:proofErr w:type="spellStart"/>
      <w:r>
        <w:rPr>
          <w:rFonts w:ascii="Times New Roman" w:hAnsi="Times New Roman" w:cs="Times New Roman"/>
          <w:sz w:val="28"/>
          <w:szCs w:val="28"/>
        </w:rPr>
        <w:t>псевдопластик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C6E0E" w:rsidRPr="005D54EA" w:rsidRDefault="004C6E0E" w:rsidP="00600144">
      <w:pPr>
        <w:pStyle w:val="a3"/>
        <w:numPr>
          <w:ilvl w:val="2"/>
          <w:numId w:val="4"/>
        </w:numPr>
        <w:jc w:val="both"/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Применение</w:t>
      </w:r>
    </w:p>
    <w:p w:rsidR="004C6E0E" w:rsidRPr="004C6E0E" w:rsidRDefault="004C6E0E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E0E">
        <w:rPr>
          <w:rFonts w:ascii="Times New Roman" w:hAnsi="Times New Roman" w:cs="Times New Roman"/>
          <w:sz w:val="28"/>
          <w:szCs w:val="28"/>
        </w:rPr>
        <w:t xml:space="preserve">Раствор </w:t>
      </w:r>
      <w:proofErr w:type="spellStart"/>
      <w:r w:rsidRPr="004C6E0E">
        <w:rPr>
          <w:rFonts w:ascii="Times New Roman" w:hAnsi="Times New Roman" w:cs="Times New Roman"/>
          <w:sz w:val="28"/>
          <w:szCs w:val="28"/>
        </w:rPr>
        <w:t>каррагинана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может использоваться в производстве мясных продуктов в целях удержания влаги</w:t>
      </w:r>
      <w:r w:rsidR="008200A2">
        <w:rPr>
          <w:rFonts w:ascii="Times New Roman" w:hAnsi="Times New Roman" w:cs="Times New Roman"/>
          <w:sz w:val="28"/>
          <w:szCs w:val="28"/>
        </w:rPr>
        <w:t xml:space="preserve"> </w:t>
      </w:r>
      <w:r w:rsidRPr="004C6E0E">
        <w:rPr>
          <w:rFonts w:ascii="Times New Roman" w:hAnsi="Times New Roman" w:cs="Times New Roman"/>
          <w:sz w:val="28"/>
          <w:szCs w:val="28"/>
        </w:rPr>
        <w:t>[2][3] и удешевления производства в расч</w:t>
      </w:r>
      <w:r>
        <w:rPr>
          <w:rFonts w:ascii="Times New Roman" w:hAnsi="Times New Roman" w:cs="Times New Roman"/>
          <w:sz w:val="28"/>
          <w:szCs w:val="28"/>
        </w:rPr>
        <w:t>ёте на массу готовой продукции.</w:t>
      </w:r>
    </w:p>
    <w:p w:rsidR="004C6E0E" w:rsidRPr="004C6E0E" w:rsidRDefault="004C6E0E" w:rsidP="003A46D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C6E0E">
        <w:rPr>
          <w:rFonts w:ascii="Times New Roman" w:hAnsi="Times New Roman" w:cs="Times New Roman"/>
          <w:sz w:val="28"/>
          <w:szCs w:val="28"/>
        </w:rPr>
        <w:t>Наиболее часто пищевую добавку E407 используют при производстве молочных продуктов, молочных коктейлей, мо</w:t>
      </w:r>
      <w:r>
        <w:rPr>
          <w:rFonts w:ascii="Times New Roman" w:hAnsi="Times New Roman" w:cs="Times New Roman"/>
          <w:sz w:val="28"/>
          <w:szCs w:val="28"/>
        </w:rPr>
        <w:t>роженого, кондитерских изделий.</w:t>
      </w:r>
    </w:p>
    <w:p w:rsidR="006964C6" w:rsidRDefault="004C6E0E" w:rsidP="00262C5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C6E0E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Pr="004C6E0E">
        <w:rPr>
          <w:rFonts w:ascii="Times New Roman" w:hAnsi="Times New Roman" w:cs="Times New Roman"/>
          <w:sz w:val="28"/>
          <w:szCs w:val="28"/>
        </w:rPr>
        <w:t xml:space="preserve"> является альтернативой желатина растительного происхождения.</w:t>
      </w:r>
    </w:p>
    <w:p w:rsidR="0064126A" w:rsidRPr="005D54EA" w:rsidRDefault="0064126A" w:rsidP="00600144">
      <w:pPr>
        <w:pStyle w:val="a3"/>
        <w:numPr>
          <w:ilvl w:val="1"/>
          <w:numId w:val="4"/>
        </w:numPr>
        <w:spacing w:before="240"/>
        <w:rPr>
          <w:b/>
          <w:sz w:val="28"/>
          <w:szCs w:val="28"/>
        </w:rPr>
      </w:pPr>
      <w:proofErr w:type="spellStart"/>
      <w:r w:rsidRPr="005D54EA">
        <w:rPr>
          <w:b/>
          <w:sz w:val="28"/>
          <w:szCs w:val="28"/>
        </w:rPr>
        <w:t>Агар</w:t>
      </w:r>
      <w:proofErr w:type="spellEnd"/>
    </w:p>
    <w:p w:rsidR="003A46D7" w:rsidRPr="003A46D7" w:rsidRDefault="003A46D7" w:rsidP="001F2F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Ага́р-ага́р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, или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ага́р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 </w:t>
      </w:r>
      <w:r w:rsidR="005F636F">
        <w:rPr>
          <w:rFonts w:ascii="Times New Roman" w:hAnsi="Times New Roman" w:cs="Times New Roman"/>
          <w:sz w:val="28"/>
          <w:szCs w:val="28"/>
        </w:rPr>
        <w:t xml:space="preserve">(Фото 4.) </w:t>
      </w:r>
      <w:r w:rsidRPr="003A46D7">
        <w:rPr>
          <w:rFonts w:ascii="Times New Roman" w:hAnsi="Times New Roman" w:cs="Times New Roman"/>
          <w:sz w:val="28"/>
          <w:szCs w:val="28"/>
        </w:rPr>
        <w:t xml:space="preserve">(от малайск.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agar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 — </w:t>
      </w:r>
      <w:proofErr w:type="gramStart"/>
      <w:r w:rsidRPr="003A46D7">
        <w:rPr>
          <w:rFonts w:ascii="Times New Roman" w:hAnsi="Times New Roman" w:cs="Times New Roman"/>
          <w:sz w:val="28"/>
          <w:szCs w:val="28"/>
        </w:rPr>
        <w:t>желе[</w:t>
      </w:r>
      <w:proofErr w:type="gramEnd"/>
      <w:r w:rsidRPr="003A46D7">
        <w:rPr>
          <w:rFonts w:ascii="Times New Roman" w:hAnsi="Times New Roman" w:cs="Times New Roman"/>
          <w:sz w:val="28"/>
          <w:szCs w:val="28"/>
        </w:rPr>
        <w:t xml:space="preserve">1]) — смесь полисахаридов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агарозы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агаропектина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>, получаемая путём экстрагирования из красных водорослей (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Phyllophora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Gracilaria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Gelidium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Ceramium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 и др.), произрастающих в Чёрном море, Белом море и Тихом океане, и образующая в водных растворах плотный студень[2].</w:t>
      </w:r>
    </w:p>
    <w:p w:rsidR="003A46D7" w:rsidRPr="003A46D7" w:rsidRDefault="003A46D7" w:rsidP="005D54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3A46D7">
        <w:rPr>
          <w:rFonts w:ascii="Times New Roman" w:hAnsi="Times New Roman" w:cs="Times New Roman"/>
          <w:sz w:val="28"/>
          <w:szCs w:val="28"/>
        </w:rPr>
        <w:t xml:space="preserve"> является рас</w:t>
      </w:r>
      <w:r>
        <w:rPr>
          <w:rFonts w:ascii="Times New Roman" w:hAnsi="Times New Roman" w:cs="Times New Roman"/>
          <w:sz w:val="28"/>
          <w:szCs w:val="28"/>
        </w:rPr>
        <w:t>тительным заменителем желатина.</w:t>
      </w:r>
      <w:r w:rsidR="005D54EA">
        <w:rPr>
          <w:rFonts w:ascii="Times New Roman" w:hAnsi="Times New Roman" w:cs="Times New Roman"/>
          <w:sz w:val="28"/>
          <w:szCs w:val="28"/>
        </w:rPr>
        <w:t xml:space="preserve"> Формула (C</w:t>
      </w:r>
      <w:r w:rsidR="005D54EA" w:rsidRPr="00745D7E">
        <w:rPr>
          <w:rFonts w:ascii="Times New Roman" w:hAnsi="Times New Roman" w:cs="Times New Roman"/>
          <w:sz w:val="28"/>
          <w:szCs w:val="28"/>
          <w:vertAlign w:val="subscript"/>
        </w:rPr>
        <w:t>12</w:t>
      </w:r>
      <w:r w:rsidR="005D54EA">
        <w:rPr>
          <w:rFonts w:ascii="Times New Roman" w:hAnsi="Times New Roman" w:cs="Times New Roman"/>
          <w:sz w:val="28"/>
          <w:szCs w:val="28"/>
        </w:rPr>
        <w:t>H</w:t>
      </w:r>
      <w:r w:rsidR="005D54EA" w:rsidRPr="00745D7E">
        <w:rPr>
          <w:rFonts w:ascii="Times New Roman" w:hAnsi="Times New Roman" w:cs="Times New Roman"/>
          <w:sz w:val="28"/>
          <w:szCs w:val="28"/>
          <w:vertAlign w:val="subscript"/>
        </w:rPr>
        <w:t>18</w:t>
      </w:r>
      <w:r w:rsidR="005D54EA">
        <w:rPr>
          <w:rFonts w:ascii="Times New Roman" w:hAnsi="Times New Roman" w:cs="Times New Roman"/>
          <w:sz w:val="28"/>
          <w:szCs w:val="28"/>
        </w:rPr>
        <w:t>O</w:t>
      </w:r>
      <w:proofErr w:type="gramStart"/>
      <w:r w:rsidR="005D54EA" w:rsidRPr="00745D7E">
        <w:rPr>
          <w:rFonts w:ascii="Times New Roman" w:hAnsi="Times New Roman" w:cs="Times New Roman"/>
          <w:sz w:val="28"/>
          <w:szCs w:val="28"/>
          <w:vertAlign w:val="subscript"/>
        </w:rPr>
        <w:t>9</w:t>
      </w:r>
      <w:r w:rsidR="005D54EA">
        <w:rPr>
          <w:rFonts w:ascii="Times New Roman" w:hAnsi="Times New Roman" w:cs="Times New Roman"/>
          <w:sz w:val="28"/>
          <w:szCs w:val="28"/>
        </w:rPr>
        <w:t>)n.</w:t>
      </w:r>
      <w:proofErr w:type="gramEnd"/>
    </w:p>
    <w:p w:rsidR="0064126A" w:rsidRPr="00DE4C6A" w:rsidRDefault="003A46D7" w:rsidP="005D54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A46D7">
        <w:rPr>
          <w:rFonts w:ascii="Times New Roman" w:hAnsi="Times New Roman" w:cs="Times New Roman"/>
          <w:sz w:val="28"/>
          <w:szCs w:val="28"/>
        </w:rPr>
        <w:t xml:space="preserve">По качеству </w:t>
      </w:r>
      <w:proofErr w:type="spellStart"/>
      <w:r w:rsidRPr="003A46D7">
        <w:rPr>
          <w:rFonts w:ascii="Times New Roman" w:hAnsi="Times New Roman" w:cs="Times New Roman"/>
          <w:sz w:val="28"/>
          <w:szCs w:val="28"/>
        </w:rPr>
        <w:t>аг</w:t>
      </w:r>
      <w:r>
        <w:rPr>
          <w:rFonts w:ascii="Times New Roman" w:hAnsi="Times New Roman" w:cs="Times New Roman"/>
          <w:sz w:val="28"/>
          <w:szCs w:val="28"/>
        </w:rPr>
        <w:t>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подразделяется на два сорта:</w:t>
      </w:r>
      <w:r w:rsidR="001F2FF1">
        <w:rPr>
          <w:rFonts w:ascii="Times New Roman" w:hAnsi="Times New Roman" w:cs="Times New Roman"/>
          <w:sz w:val="28"/>
          <w:szCs w:val="28"/>
        </w:rPr>
        <w:t xml:space="preserve"> </w:t>
      </w:r>
      <w:r w:rsidRPr="003A46D7">
        <w:rPr>
          <w:rFonts w:ascii="Times New Roman" w:hAnsi="Times New Roman" w:cs="Times New Roman"/>
          <w:sz w:val="28"/>
          <w:szCs w:val="28"/>
        </w:rPr>
        <w:t>высший — цвет белый или светло-жёлтый, допуск</w:t>
      </w:r>
      <w:r w:rsidR="001F2FF1">
        <w:rPr>
          <w:rFonts w:ascii="Times New Roman" w:hAnsi="Times New Roman" w:cs="Times New Roman"/>
          <w:sz w:val="28"/>
          <w:szCs w:val="28"/>
        </w:rPr>
        <w:t xml:space="preserve">ается слегка сероватый оттенок; </w:t>
      </w:r>
      <w:r w:rsidRPr="003A46D7">
        <w:rPr>
          <w:rFonts w:ascii="Times New Roman" w:hAnsi="Times New Roman" w:cs="Times New Roman"/>
          <w:sz w:val="28"/>
          <w:szCs w:val="28"/>
        </w:rPr>
        <w:t>первый — цв</w:t>
      </w:r>
      <w:r w:rsidR="005D54EA">
        <w:rPr>
          <w:rFonts w:ascii="Times New Roman" w:hAnsi="Times New Roman" w:cs="Times New Roman"/>
          <w:sz w:val="28"/>
          <w:szCs w:val="28"/>
        </w:rPr>
        <w:t>ет от жёлтого до тёмно-жёлтого.</w:t>
      </w:r>
    </w:p>
    <w:p w:rsidR="0064126A" w:rsidRDefault="0064126A" w:rsidP="0064126A">
      <w:pPr>
        <w:rPr>
          <w:rFonts w:ascii="Times New Roman" w:hAnsi="Times New Roman" w:cs="Times New Roman"/>
          <w:sz w:val="28"/>
          <w:szCs w:val="28"/>
        </w:rPr>
      </w:pPr>
      <w:r w:rsidRPr="00DE4C6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33087E">
            <wp:extent cx="3804285" cy="1061085"/>
            <wp:effectExtent l="0" t="0" r="5715" b="571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285" cy="1061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A46D7" w:rsidRPr="00DE4C6A" w:rsidRDefault="003A46D7" w:rsidP="0064126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Рис.4 Молекулярная структура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1F2FF1" w:rsidRPr="005D54EA" w:rsidRDefault="001F2FF1" w:rsidP="00600144">
      <w:pPr>
        <w:pStyle w:val="a3"/>
        <w:numPr>
          <w:ilvl w:val="2"/>
          <w:numId w:val="4"/>
        </w:numPr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Свойства</w:t>
      </w:r>
    </w:p>
    <w:p w:rsidR="001F2FF1" w:rsidRPr="001F2FF1" w:rsidRDefault="001F2FF1" w:rsidP="001F2FF1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2FF1">
        <w:rPr>
          <w:rFonts w:ascii="Times New Roman" w:hAnsi="Times New Roman" w:cs="Times New Roman"/>
          <w:sz w:val="28"/>
          <w:szCs w:val="28"/>
        </w:rPr>
        <w:t>Представляет собой желтовато-белый порошок или пластинки. Содержит около 1</w:t>
      </w:r>
      <w:r w:rsidR="00D85FB6">
        <w:rPr>
          <w:rFonts w:ascii="Times New Roman" w:hAnsi="Times New Roman" w:cs="Times New Roman"/>
          <w:sz w:val="28"/>
          <w:szCs w:val="28"/>
        </w:rPr>
        <w:t>,5-4% минеральных солей, 10-20% воды и 70-80</w:t>
      </w:r>
      <w:r w:rsidRPr="001F2FF1">
        <w:rPr>
          <w:rFonts w:ascii="Times New Roman" w:hAnsi="Times New Roman" w:cs="Times New Roman"/>
          <w:sz w:val="28"/>
          <w:szCs w:val="28"/>
        </w:rPr>
        <w:t>% полисахаридов, в составе которых выявлены D- и L-галактозы, 3,6-ангидрогалактозы, пентозы, D-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глюкуроновая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 xml:space="preserve"> и пировиноградная кислоты. Из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 xml:space="preserve"> экстрагированы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агароза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агаропектин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>.</w:t>
      </w:r>
    </w:p>
    <w:p w:rsidR="001F2FF1" w:rsidRDefault="001F2FF1" w:rsidP="005D54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2FF1">
        <w:rPr>
          <w:rFonts w:ascii="Times New Roman" w:hAnsi="Times New Roman" w:cs="Times New Roman"/>
          <w:sz w:val="28"/>
          <w:szCs w:val="28"/>
        </w:rPr>
        <w:t>Молекулы агар-агара очень длинные, чем обусловлена высокая прочность на разрыв сделанного из него студня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2FF1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1F2FF1">
        <w:rPr>
          <w:rFonts w:ascii="Times New Roman" w:hAnsi="Times New Roman" w:cs="Times New Roman"/>
          <w:sz w:val="28"/>
          <w:szCs w:val="28"/>
        </w:rPr>
        <w:t>]. Агар-агар нерастворим в холодной воде. Он полностью растворяется тольк</w:t>
      </w:r>
      <w:r w:rsidR="00D85FB6">
        <w:rPr>
          <w:rFonts w:ascii="Times New Roman" w:hAnsi="Times New Roman" w:cs="Times New Roman"/>
          <w:sz w:val="28"/>
          <w:szCs w:val="28"/>
        </w:rPr>
        <w:t>о при температурах от 95 до 100</w:t>
      </w:r>
      <w:r w:rsidRPr="001F2FF1">
        <w:rPr>
          <w:rFonts w:ascii="Times New Roman" w:hAnsi="Times New Roman" w:cs="Times New Roman"/>
          <w:sz w:val="28"/>
          <w:szCs w:val="28"/>
        </w:rPr>
        <w:t>°C, чем отличается от других натуральных желе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F2FF1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1F2FF1">
        <w:rPr>
          <w:rFonts w:ascii="Times New Roman" w:hAnsi="Times New Roman" w:cs="Times New Roman"/>
          <w:sz w:val="28"/>
          <w:szCs w:val="28"/>
        </w:rPr>
        <w:t>]. Горячий раствор является прозрачным и ограниченно вязким. При</w:t>
      </w:r>
      <w:r w:rsidR="00D85FB6">
        <w:rPr>
          <w:rFonts w:ascii="Times New Roman" w:hAnsi="Times New Roman" w:cs="Times New Roman"/>
          <w:sz w:val="28"/>
          <w:szCs w:val="28"/>
        </w:rPr>
        <w:t xml:space="preserve"> охлаждении до температур </w:t>
      </w:r>
      <w:r w:rsidR="00D85FB6">
        <w:rPr>
          <w:rFonts w:ascii="Times New Roman" w:hAnsi="Times New Roman" w:cs="Times New Roman"/>
          <w:sz w:val="28"/>
          <w:szCs w:val="28"/>
        </w:rPr>
        <w:lastRenderedPageBreak/>
        <w:t>35-40</w:t>
      </w:r>
      <w:r w:rsidRPr="001F2FF1">
        <w:rPr>
          <w:rFonts w:ascii="Times New Roman" w:hAnsi="Times New Roman" w:cs="Times New Roman"/>
          <w:sz w:val="28"/>
          <w:szCs w:val="28"/>
        </w:rPr>
        <w:t xml:space="preserve">°C он становится чистым и крепким гелем, который является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термообр</w:t>
      </w:r>
      <w:r w:rsidR="00D85FB6">
        <w:rPr>
          <w:rFonts w:ascii="Times New Roman" w:hAnsi="Times New Roman" w:cs="Times New Roman"/>
          <w:sz w:val="28"/>
          <w:szCs w:val="28"/>
        </w:rPr>
        <w:t>атимым</w:t>
      </w:r>
      <w:proofErr w:type="spellEnd"/>
      <w:r w:rsidR="00D85FB6">
        <w:rPr>
          <w:rFonts w:ascii="Times New Roman" w:hAnsi="Times New Roman" w:cs="Times New Roman"/>
          <w:sz w:val="28"/>
          <w:szCs w:val="28"/>
        </w:rPr>
        <w:t>. При нагревании до 85-95</w:t>
      </w:r>
      <w:r w:rsidRPr="001F2FF1">
        <w:rPr>
          <w:rFonts w:ascii="Times New Roman" w:hAnsi="Times New Roman" w:cs="Times New Roman"/>
          <w:sz w:val="28"/>
          <w:szCs w:val="28"/>
        </w:rPr>
        <w:t xml:space="preserve">°C он опять становится жидким раствором, снова </w:t>
      </w:r>
      <w:r w:rsidR="00D85FB6">
        <w:rPr>
          <w:rFonts w:ascii="Times New Roman" w:hAnsi="Times New Roman" w:cs="Times New Roman"/>
          <w:sz w:val="28"/>
          <w:szCs w:val="28"/>
        </w:rPr>
        <w:t>превращающимся в гель при 35-40</w:t>
      </w:r>
      <w:r w:rsidRPr="001F2FF1">
        <w:rPr>
          <w:rFonts w:ascii="Times New Roman" w:hAnsi="Times New Roman" w:cs="Times New Roman"/>
          <w:sz w:val="28"/>
          <w:szCs w:val="28"/>
        </w:rPr>
        <w:t>°C.</w:t>
      </w:r>
    </w:p>
    <w:p w:rsidR="001F2FF1" w:rsidRPr="005D54EA" w:rsidRDefault="001F2FF1" w:rsidP="00600144">
      <w:pPr>
        <w:pStyle w:val="a3"/>
        <w:numPr>
          <w:ilvl w:val="2"/>
          <w:numId w:val="4"/>
        </w:numPr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Применение</w:t>
      </w:r>
    </w:p>
    <w:p w:rsidR="001F2FF1" w:rsidRPr="001F2FF1" w:rsidRDefault="001F2FF1" w:rsidP="00A0553C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2FF1">
        <w:rPr>
          <w:rFonts w:ascii="Times New Roman" w:hAnsi="Times New Roman" w:cs="Times New Roman"/>
          <w:sz w:val="28"/>
          <w:szCs w:val="28"/>
        </w:rPr>
        <w:t xml:space="preserve">В микробиологии — для изготовления плотных и полужидких питательных сред.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 xml:space="preserve"> не расщепляется большинством микроорганизмов при культивировании. Полноценный продукт не ингибирует рост микроорганизмов и не изм</w:t>
      </w:r>
      <w:r w:rsidR="003E7481">
        <w:rPr>
          <w:rFonts w:ascii="Times New Roman" w:hAnsi="Times New Roman" w:cs="Times New Roman"/>
          <w:sz w:val="28"/>
          <w:szCs w:val="28"/>
        </w:rPr>
        <w:t>еняет питательную ценность сред</w:t>
      </w:r>
      <w:r w:rsidRPr="001F2FF1">
        <w:rPr>
          <w:rFonts w:ascii="Times New Roman" w:hAnsi="Times New Roman" w:cs="Times New Roman"/>
          <w:sz w:val="28"/>
          <w:szCs w:val="28"/>
        </w:rPr>
        <w:t xml:space="preserve">. </w:t>
      </w:r>
      <w:r w:rsidR="003E7481">
        <w:rPr>
          <w:rFonts w:ascii="Times New Roman" w:hAnsi="Times New Roman" w:cs="Times New Roman"/>
          <w:sz w:val="28"/>
          <w:szCs w:val="28"/>
        </w:rPr>
        <w:t>А</w:t>
      </w:r>
      <w:r w:rsidRPr="001F2FF1">
        <w:rPr>
          <w:rFonts w:ascii="Times New Roman" w:hAnsi="Times New Roman" w:cs="Times New Roman"/>
          <w:sz w:val="28"/>
          <w:szCs w:val="28"/>
        </w:rPr>
        <w:t xml:space="preserve">гаровый гель применяют для электрофореза ДНК,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иммуноэлектрофореза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F2FF1">
        <w:rPr>
          <w:rFonts w:ascii="Times New Roman" w:hAnsi="Times New Roman" w:cs="Times New Roman"/>
          <w:sz w:val="28"/>
          <w:szCs w:val="28"/>
        </w:rPr>
        <w:t>иммунодиффузии</w:t>
      </w:r>
      <w:proofErr w:type="spellEnd"/>
      <w:r w:rsidRPr="001F2FF1">
        <w:rPr>
          <w:rFonts w:ascii="Times New Roman" w:hAnsi="Times New Roman" w:cs="Times New Roman"/>
          <w:sz w:val="28"/>
          <w:szCs w:val="28"/>
        </w:rPr>
        <w:t>.</w:t>
      </w:r>
    </w:p>
    <w:p w:rsidR="005B3FAC" w:rsidRPr="00B2177A" w:rsidRDefault="001F2FF1" w:rsidP="00B2177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2FF1">
        <w:rPr>
          <w:rFonts w:ascii="Times New Roman" w:hAnsi="Times New Roman" w:cs="Times New Roman"/>
          <w:sz w:val="28"/>
          <w:szCs w:val="28"/>
        </w:rPr>
        <w:t>В пищевой промышленности (пищевая добавка Е406) агар-агар применяют как загуститель при производстве супов, соусов, мороженого, мармелада, зефира, жевательных конфет, пастилы, начинок разного рода, суфле, диетических продуктов, шариков для жемчужного чая, джема, конфитюра и так далее; в авангардной кулинарии из него производят также лапшу</w:t>
      </w:r>
      <w:r w:rsidR="003E7481">
        <w:rPr>
          <w:rFonts w:ascii="Times New Roman" w:hAnsi="Times New Roman" w:cs="Times New Roman"/>
          <w:sz w:val="28"/>
          <w:szCs w:val="28"/>
        </w:rPr>
        <w:t>.</w:t>
      </w:r>
    </w:p>
    <w:p w:rsidR="0064126A" w:rsidRPr="005D54EA" w:rsidRDefault="0064126A" w:rsidP="00600144">
      <w:pPr>
        <w:pStyle w:val="a3"/>
        <w:numPr>
          <w:ilvl w:val="1"/>
          <w:numId w:val="4"/>
        </w:numPr>
        <w:spacing w:before="240"/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Желатин</w:t>
      </w:r>
    </w:p>
    <w:p w:rsidR="00A345DD" w:rsidRPr="00A345DD" w:rsidRDefault="00A345DD" w:rsidP="00A345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A345DD">
        <w:rPr>
          <w:rFonts w:ascii="Times New Roman" w:hAnsi="Times New Roman" w:cs="Times New Roman"/>
          <w:sz w:val="28"/>
          <w:szCs w:val="28"/>
        </w:rPr>
        <w:t>Желати́н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 (фр. </w:t>
      </w:r>
      <w:proofErr w:type="spellStart"/>
      <w:r w:rsidRPr="00A345DD">
        <w:rPr>
          <w:rFonts w:ascii="Times New Roman" w:hAnsi="Times New Roman" w:cs="Times New Roman"/>
          <w:sz w:val="28"/>
          <w:szCs w:val="28"/>
        </w:rPr>
        <w:t>gélatine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, от лат. </w:t>
      </w:r>
      <w:proofErr w:type="spellStart"/>
      <w:r w:rsidRPr="00A345DD">
        <w:rPr>
          <w:rFonts w:ascii="Times New Roman" w:hAnsi="Times New Roman" w:cs="Times New Roman"/>
          <w:sz w:val="28"/>
          <w:szCs w:val="28"/>
        </w:rPr>
        <w:t>gelātus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 «замороженный», «застывший»; менее распространённая форма: </w:t>
      </w:r>
      <w:proofErr w:type="spellStart"/>
      <w:r w:rsidRPr="00A345DD">
        <w:rPr>
          <w:rFonts w:ascii="Times New Roman" w:hAnsi="Times New Roman" w:cs="Times New Roman"/>
          <w:sz w:val="28"/>
          <w:szCs w:val="28"/>
        </w:rPr>
        <w:t>желати́на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) </w:t>
      </w:r>
      <w:r w:rsidR="005F636F">
        <w:rPr>
          <w:rFonts w:ascii="Times New Roman" w:hAnsi="Times New Roman" w:cs="Times New Roman"/>
          <w:sz w:val="28"/>
          <w:szCs w:val="28"/>
        </w:rPr>
        <w:t xml:space="preserve">(Фото 5.), формула </w:t>
      </w:r>
      <w:r w:rsidR="005F636F" w:rsidRPr="005F636F">
        <w:rPr>
          <w:rFonts w:ascii="Times New Roman" w:hAnsi="Times New Roman" w:cs="Times New Roman"/>
          <w:sz w:val="28"/>
          <w:szCs w:val="28"/>
        </w:rPr>
        <w:t>C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102</w:t>
      </w:r>
      <w:r w:rsidR="005F636F" w:rsidRPr="005F636F">
        <w:rPr>
          <w:rFonts w:ascii="Times New Roman" w:hAnsi="Times New Roman" w:cs="Times New Roman"/>
          <w:sz w:val="28"/>
          <w:szCs w:val="28"/>
        </w:rPr>
        <w:t>H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151</w:t>
      </w:r>
      <w:r w:rsidR="005F636F" w:rsidRPr="005F636F">
        <w:rPr>
          <w:rFonts w:ascii="Times New Roman" w:hAnsi="Times New Roman" w:cs="Times New Roman"/>
          <w:sz w:val="28"/>
          <w:szCs w:val="28"/>
        </w:rPr>
        <w:t>O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39</w:t>
      </w:r>
      <w:r w:rsidR="005F636F" w:rsidRPr="005F636F">
        <w:rPr>
          <w:rFonts w:ascii="Times New Roman" w:hAnsi="Times New Roman" w:cs="Times New Roman"/>
          <w:sz w:val="28"/>
          <w:szCs w:val="28"/>
        </w:rPr>
        <w:t>N</w:t>
      </w:r>
      <w:r w:rsidR="005F636F" w:rsidRPr="00745D7E">
        <w:rPr>
          <w:rFonts w:ascii="Times New Roman" w:hAnsi="Times New Roman" w:cs="Times New Roman"/>
          <w:sz w:val="28"/>
          <w:szCs w:val="28"/>
          <w:vertAlign w:val="subscript"/>
        </w:rPr>
        <w:t>31</w:t>
      </w:r>
      <w:r w:rsidR="003A63CA">
        <w:rPr>
          <w:rFonts w:ascii="Times New Roman" w:hAnsi="Times New Roman" w:cs="Times New Roman"/>
          <w:sz w:val="28"/>
          <w:szCs w:val="28"/>
        </w:rPr>
        <w:t xml:space="preserve"> </w:t>
      </w:r>
      <w:r w:rsidRPr="00A345DD">
        <w:rPr>
          <w:rFonts w:ascii="Times New Roman" w:hAnsi="Times New Roman" w:cs="Times New Roman"/>
          <w:sz w:val="28"/>
          <w:szCs w:val="28"/>
        </w:rPr>
        <w:t>— бесцветный или имеющий желтоватый оттенок частично гидролизованный белок коллаген, прозрачная вязкая масса, продукт переработки (денатурации) соединительной ткани животных. В зависимости от сырья и целей применения имеет различные торговые названия: кроличий, мездровый (кожный), пергаментный, костный, рыбий (осетровый), столярный (костный) и т.д.</w:t>
      </w:r>
    </w:p>
    <w:p w:rsidR="00A345DD" w:rsidRDefault="00A345DD" w:rsidP="00A345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sz w:val="28"/>
          <w:szCs w:val="28"/>
        </w:rPr>
        <w:t xml:space="preserve">Способ извлечения желатина из костей разработал французский химик Жан </w:t>
      </w:r>
      <w:proofErr w:type="spellStart"/>
      <w:r w:rsidRPr="00A345DD">
        <w:rPr>
          <w:rFonts w:ascii="Times New Roman" w:hAnsi="Times New Roman" w:cs="Times New Roman"/>
          <w:sz w:val="28"/>
          <w:szCs w:val="28"/>
        </w:rPr>
        <w:t>Дарсе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 (1725—1801) для использования его как дешёвого продукта питания в благотворительных учреждениях</w:t>
      </w:r>
      <w:r w:rsidR="003A63CA">
        <w:rPr>
          <w:rFonts w:ascii="Times New Roman" w:hAnsi="Times New Roman" w:cs="Times New Roman"/>
          <w:sz w:val="28"/>
          <w:szCs w:val="28"/>
        </w:rPr>
        <w:t xml:space="preserve"> </w:t>
      </w:r>
      <w:r w:rsidR="003A63CA" w:rsidRPr="003A63CA">
        <w:rPr>
          <w:rFonts w:ascii="Times New Roman" w:hAnsi="Times New Roman" w:cs="Times New Roman"/>
          <w:sz w:val="28"/>
          <w:szCs w:val="28"/>
        </w:rPr>
        <w:t>[2]</w:t>
      </w:r>
      <w:r w:rsidRPr="00A345DD">
        <w:rPr>
          <w:rFonts w:ascii="Times New Roman" w:hAnsi="Times New Roman" w:cs="Times New Roman"/>
          <w:sz w:val="28"/>
          <w:szCs w:val="28"/>
        </w:rPr>
        <w:t>.</w:t>
      </w:r>
    </w:p>
    <w:p w:rsidR="0064126A" w:rsidRPr="00A345DD" w:rsidRDefault="005D54EA" w:rsidP="005D54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A87E5AB" wp14:editId="1A829589">
            <wp:extent cx="4495800" cy="15137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069" cy="1532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4126A" w:rsidRPr="00A345DD" w:rsidRDefault="00A345DD" w:rsidP="0064126A">
      <w:pPr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345DD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A345DD">
        <w:rPr>
          <w:rFonts w:ascii="Times New Roman" w:hAnsi="Times New Roman" w:cs="Times New Roman"/>
          <w:sz w:val="28"/>
          <w:szCs w:val="28"/>
        </w:rPr>
        <w:t xml:space="preserve"> Молекулярная структура желатина</w:t>
      </w:r>
    </w:p>
    <w:p w:rsidR="00A345DD" w:rsidRPr="005D54EA" w:rsidRDefault="00A345DD" w:rsidP="00600144">
      <w:pPr>
        <w:pStyle w:val="a3"/>
        <w:numPr>
          <w:ilvl w:val="2"/>
          <w:numId w:val="4"/>
        </w:numPr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Свойства</w:t>
      </w:r>
    </w:p>
    <w:p w:rsidR="00A345DD" w:rsidRPr="00A345DD" w:rsidRDefault="00A345DD" w:rsidP="005D54EA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sz w:val="28"/>
          <w:szCs w:val="28"/>
        </w:rPr>
        <w:t>Бесцветный или имеющий желтоватый оттенок частично гидролизованный белок коллаген, прозрачная вязкая масса, продукт переработки соединительной ткани животных. В зависимости от сырья и целей применения имеет различные торговые названия: кроличий, мездровый, пергаментный, костный, рыбий, столярный и т. д.</w:t>
      </w:r>
      <w:r>
        <w:rPr>
          <w:rFonts w:ascii="Times New Roman" w:hAnsi="Times New Roman" w:cs="Times New Roman"/>
          <w:sz w:val="28"/>
          <w:szCs w:val="28"/>
        </w:rPr>
        <w:t xml:space="preserve"> [2]</w:t>
      </w:r>
    </w:p>
    <w:p w:rsidR="00A345DD" w:rsidRPr="005D54EA" w:rsidRDefault="00A345DD" w:rsidP="00600144">
      <w:pPr>
        <w:pStyle w:val="a3"/>
        <w:numPr>
          <w:ilvl w:val="2"/>
          <w:numId w:val="4"/>
        </w:numPr>
        <w:rPr>
          <w:b/>
          <w:sz w:val="28"/>
          <w:szCs w:val="28"/>
        </w:rPr>
      </w:pPr>
      <w:r w:rsidRPr="005D54EA">
        <w:rPr>
          <w:b/>
          <w:sz w:val="28"/>
          <w:szCs w:val="28"/>
        </w:rPr>
        <w:t>Применение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sz w:val="28"/>
          <w:szCs w:val="28"/>
        </w:rPr>
        <w:t>Желатин применяют в производстве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пищевых продуктов (желатин пищевой);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фотоматериалов (см. фотографический желатин);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фармацевтических лекарственных форм — как материал для изготовления капсул, компонент питательных смесей и сред, а также как компонента плазмозамещающих средств, диагностических средств;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ремесленных и художественных изделий из древесины, кожи, текстиля в качестве клея;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живописи — поверхностная проклейка досок, холста, бумаги, левкас, клеевой грунт, эмульсионный грунт;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книг — проклейка книжного блока, наклейка кожи, ткани и других материалов при изготовлении твёрдого переплёта книги;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газет, журналов, денег (входит в состав некоторых типографских красок);</w:t>
      </w:r>
    </w:p>
    <w:p w:rsidR="00A345DD" w:rsidRPr="00A345DD" w:rsidRDefault="00A345DD" w:rsidP="00A345D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345DD">
        <w:rPr>
          <w:rFonts w:ascii="Times New Roman" w:hAnsi="Times New Roman" w:cs="Times New Roman"/>
          <w:sz w:val="28"/>
          <w:szCs w:val="28"/>
        </w:rPr>
        <w:t xml:space="preserve">водорастворимых оболочек для таблеток стиральных и посудомоечных машин, оболочек </w:t>
      </w:r>
      <w:proofErr w:type="spellStart"/>
      <w:r w:rsidRPr="00A345DD">
        <w:rPr>
          <w:rFonts w:ascii="Times New Roman" w:hAnsi="Times New Roman" w:cs="Times New Roman"/>
          <w:sz w:val="28"/>
          <w:szCs w:val="28"/>
        </w:rPr>
        <w:t>пейнтбольных</w:t>
      </w:r>
      <w:proofErr w:type="spellEnd"/>
      <w:r w:rsidRPr="00A345DD">
        <w:rPr>
          <w:rFonts w:ascii="Times New Roman" w:hAnsi="Times New Roman" w:cs="Times New Roman"/>
          <w:sz w:val="28"/>
          <w:szCs w:val="28"/>
        </w:rPr>
        <w:t xml:space="preserve"> шаров;</w:t>
      </w:r>
    </w:p>
    <w:p w:rsidR="00340F7C" w:rsidRDefault="00A345DD" w:rsidP="005B3F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345DD">
        <w:rPr>
          <w:rFonts w:ascii="Times New Roman" w:hAnsi="Times New Roman" w:cs="Times New Roman"/>
          <w:sz w:val="28"/>
          <w:szCs w:val="28"/>
        </w:rPr>
        <w:t>косметики</w:t>
      </w:r>
      <w:r w:rsidR="003E7481">
        <w:rPr>
          <w:rFonts w:ascii="Times New Roman" w:hAnsi="Times New Roman" w:cs="Times New Roman"/>
          <w:sz w:val="28"/>
          <w:szCs w:val="28"/>
        </w:rPr>
        <w:t>.</w:t>
      </w:r>
    </w:p>
    <w:p w:rsidR="00262C5D" w:rsidRDefault="00262C5D" w:rsidP="005B3FA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84D6F" w:rsidRPr="00A753A2" w:rsidRDefault="00A345DD" w:rsidP="00600144">
      <w:pPr>
        <w:pStyle w:val="a3"/>
        <w:numPr>
          <w:ilvl w:val="0"/>
          <w:numId w:val="4"/>
        </w:numPr>
        <w:rPr>
          <w:b/>
          <w:sz w:val="28"/>
          <w:szCs w:val="28"/>
        </w:rPr>
      </w:pPr>
      <w:r w:rsidRPr="00384D6F">
        <w:rPr>
          <w:b/>
          <w:sz w:val="28"/>
          <w:szCs w:val="28"/>
        </w:rPr>
        <w:t>Методы исследования</w:t>
      </w:r>
    </w:p>
    <w:p w:rsidR="00CB1C0A" w:rsidRDefault="00745D7E" w:rsidP="007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5B3FAC" w:rsidRPr="00340F7C">
        <w:rPr>
          <w:rFonts w:ascii="Times New Roman" w:hAnsi="Times New Roman" w:cs="Times New Roman"/>
          <w:b/>
          <w:sz w:val="28"/>
          <w:szCs w:val="28"/>
        </w:rPr>
        <w:t>Экспериментальный метод</w:t>
      </w:r>
      <w:r w:rsidR="005B3FAC" w:rsidRPr="005B3FAC">
        <w:rPr>
          <w:rFonts w:ascii="Times New Roman" w:hAnsi="Times New Roman" w:cs="Times New Roman"/>
          <w:sz w:val="28"/>
          <w:szCs w:val="28"/>
        </w:rPr>
        <w:t xml:space="preserve"> - наблюдение, сравнение и измерение в данной работе предполагает отличные результат и полученные данные.</w:t>
      </w:r>
    </w:p>
    <w:p w:rsidR="005B3FAC" w:rsidRDefault="00745D7E" w:rsidP="007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FD1C5C" w:rsidRPr="00340F7C">
        <w:rPr>
          <w:rFonts w:ascii="Times New Roman" w:hAnsi="Times New Roman" w:cs="Times New Roman"/>
          <w:b/>
          <w:sz w:val="28"/>
          <w:szCs w:val="28"/>
        </w:rPr>
        <w:t>Микробиологический посев</w:t>
      </w:r>
      <w:r w:rsidR="00A77C18">
        <w:rPr>
          <w:rFonts w:ascii="Times New Roman" w:hAnsi="Times New Roman" w:cs="Times New Roman"/>
          <w:sz w:val="28"/>
          <w:szCs w:val="28"/>
        </w:rPr>
        <w:t xml:space="preserve"> </w:t>
      </w:r>
      <w:r w:rsidR="00FD1C5C">
        <w:rPr>
          <w:rFonts w:ascii="Times New Roman" w:hAnsi="Times New Roman" w:cs="Times New Roman"/>
          <w:sz w:val="28"/>
          <w:szCs w:val="28"/>
        </w:rPr>
        <w:t xml:space="preserve">- </w:t>
      </w:r>
      <w:r w:rsidR="00FD1C5C" w:rsidRPr="00FD1C5C">
        <w:rPr>
          <w:rFonts w:ascii="Times New Roman" w:hAnsi="Times New Roman" w:cs="Times New Roman"/>
          <w:sz w:val="28"/>
          <w:szCs w:val="28"/>
        </w:rPr>
        <w:t>метод культивирования микроорганизмов на питательных средах для исследования биохимических и биологических свойств в различных биотехнологических целях. В зависимости от содержания исследуемых бактерий в образце, проводят посев на плотные питательные среды (для получения изолированных колоний и определения чистоты культуры).</w:t>
      </w:r>
    </w:p>
    <w:p w:rsidR="00A345DD" w:rsidRDefault="00745D7E" w:rsidP="007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A77C18" w:rsidRPr="00340F7C">
        <w:rPr>
          <w:rFonts w:ascii="Times New Roman" w:hAnsi="Times New Roman" w:cs="Times New Roman"/>
          <w:b/>
          <w:sz w:val="28"/>
          <w:szCs w:val="28"/>
        </w:rPr>
        <w:t>Оптическая</w:t>
      </w:r>
      <w:r w:rsidR="00A345DD" w:rsidRPr="00340F7C">
        <w:rPr>
          <w:rFonts w:ascii="Times New Roman" w:hAnsi="Times New Roman" w:cs="Times New Roman"/>
          <w:b/>
          <w:sz w:val="28"/>
          <w:szCs w:val="28"/>
        </w:rPr>
        <w:t xml:space="preserve"> микроскопия</w:t>
      </w:r>
      <w:r w:rsidR="00A345DD">
        <w:rPr>
          <w:rFonts w:ascii="Times New Roman" w:hAnsi="Times New Roman" w:cs="Times New Roman"/>
          <w:sz w:val="28"/>
          <w:szCs w:val="28"/>
        </w:rPr>
        <w:t xml:space="preserve"> - э</w:t>
      </w:r>
      <w:r w:rsidR="00A345DD" w:rsidRPr="00A345DD">
        <w:rPr>
          <w:rFonts w:ascii="Times New Roman" w:hAnsi="Times New Roman" w:cs="Times New Roman"/>
          <w:sz w:val="28"/>
          <w:szCs w:val="28"/>
        </w:rPr>
        <w:t>то</w:t>
      </w:r>
      <w:r w:rsidR="00106BAF">
        <w:rPr>
          <w:rFonts w:ascii="Times New Roman" w:hAnsi="Times New Roman" w:cs="Times New Roman"/>
          <w:sz w:val="28"/>
          <w:szCs w:val="28"/>
        </w:rPr>
        <w:t>т</w:t>
      </w:r>
      <w:r w:rsidR="00A345DD" w:rsidRPr="00A345DD">
        <w:rPr>
          <w:rFonts w:ascii="Times New Roman" w:hAnsi="Times New Roman" w:cs="Times New Roman"/>
          <w:sz w:val="28"/>
          <w:szCs w:val="28"/>
        </w:rPr>
        <w:t xml:space="preserve"> метод используется для более подробного исследования образцов</w:t>
      </w:r>
      <w:r w:rsidR="00FD1C5C">
        <w:rPr>
          <w:rFonts w:ascii="Times New Roman" w:hAnsi="Times New Roman" w:cs="Times New Roman"/>
          <w:sz w:val="28"/>
          <w:szCs w:val="28"/>
        </w:rPr>
        <w:t xml:space="preserve"> полимеров</w:t>
      </w:r>
      <w:r w:rsidR="00A345DD" w:rsidRPr="00A345DD">
        <w:rPr>
          <w:rFonts w:ascii="Times New Roman" w:hAnsi="Times New Roman" w:cs="Times New Roman"/>
          <w:sz w:val="28"/>
          <w:szCs w:val="28"/>
        </w:rPr>
        <w:t>.</w:t>
      </w:r>
    </w:p>
    <w:p w:rsidR="00745D7E" w:rsidRDefault="00745D7E" w:rsidP="00745D7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- </w:t>
      </w:r>
      <w:r w:rsidR="00A345DD" w:rsidRPr="00340F7C">
        <w:rPr>
          <w:rFonts w:ascii="Times New Roman" w:hAnsi="Times New Roman" w:cs="Times New Roman"/>
          <w:b/>
          <w:sz w:val="28"/>
          <w:szCs w:val="28"/>
        </w:rPr>
        <w:t>Атомно-силовая микроскопия</w:t>
      </w:r>
      <w:r w:rsidR="00A345DD">
        <w:rPr>
          <w:rFonts w:ascii="Times New Roman" w:hAnsi="Times New Roman" w:cs="Times New Roman"/>
          <w:sz w:val="28"/>
          <w:szCs w:val="28"/>
        </w:rPr>
        <w:t xml:space="preserve"> - э</w:t>
      </w:r>
      <w:r w:rsidR="00A345DD" w:rsidRPr="00A345DD">
        <w:rPr>
          <w:rFonts w:ascii="Times New Roman" w:hAnsi="Times New Roman" w:cs="Times New Roman"/>
          <w:sz w:val="28"/>
          <w:szCs w:val="28"/>
        </w:rPr>
        <w:t xml:space="preserve">то метод изучения поверхности твёрдых тел, основанный на анализе взаимодействий атомов, расположенных на </w:t>
      </w:r>
      <w:proofErr w:type="spellStart"/>
      <w:r w:rsidR="00A345DD" w:rsidRPr="00A345DD">
        <w:rPr>
          <w:rFonts w:ascii="Times New Roman" w:hAnsi="Times New Roman" w:cs="Times New Roman"/>
          <w:sz w:val="28"/>
          <w:szCs w:val="28"/>
        </w:rPr>
        <w:t>кантилевере</w:t>
      </w:r>
      <w:proofErr w:type="spellEnd"/>
      <w:r w:rsidR="00A345DD" w:rsidRPr="00A345DD">
        <w:rPr>
          <w:rFonts w:ascii="Times New Roman" w:hAnsi="Times New Roman" w:cs="Times New Roman"/>
          <w:sz w:val="28"/>
          <w:szCs w:val="28"/>
        </w:rPr>
        <w:t xml:space="preserve"> и атомов изучаемого образца.</w:t>
      </w:r>
      <w:r w:rsidR="00FD1C5C">
        <w:rPr>
          <w:rFonts w:ascii="Times New Roman" w:hAnsi="Times New Roman" w:cs="Times New Roman"/>
          <w:sz w:val="28"/>
          <w:szCs w:val="28"/>
        </w:rPr>
        <w:t xml:space="preserve"> Данный метод исследования производиться с применением сканирующего зондового микроскопа (СЗМ)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964C6" w:rsidRDefault="00745D7E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A345DD" w:rsidRPr="00340F7C">
        <w:rPr>
          <w:rFonts w:ascii="Times New Roman" w:hAnsi="Times New Roman" w:cs="Times New Roman"/>
          <w:b/>
          <w:sz w:val="28"/>
          <w:szCs w:val="28"/>
        </w:rPr>
        <w:t>Спектрофотометрия</w:t>
      </w:r>
      <w:proofErr w:type="spellEnd"/>
      <w:r w:rsidR="00A345DD" w:rsidRPr="00340F7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45DD">
        <w:rPr>
          <w:rFonts w:ascii="Times New Roman" w:hAnsi="Times New Roman" w:cs="Times New Roman"/>
          <w:sz w:val="28"/>
          <w:szCs w:val="28"/>
        </w:rPr>
        <w:t>- ф</w:t>
      </w:r>
      <w:r w:rsidR="00A345DD" w:rsidRPr="00A345DD">
        <w:rPr>
          <w:rFonts w:ascii="Times New Roman" w:hAnsi="Times New Roman" w:cs="Times New Roman"/>
          <w:sz w:val="28"/>
          <w:szCs w:val="28"/>
        </w:rPr>
        <w:t>изико-химический метод исследования, основанный на изучении спектров поглощения в УФ, видимой и ИК областях спектра.</w:t>
      </w:r>
      <w:r w:rsidR="000C1CA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B0554" w:rsidRPr="00F20EF1" w:rsidRDefault="001B0554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20EF1" w:rsidRPr="00A753A2" w:rsidRDefault="00F20EF1" w:rsidP="00600144">
      <w:pPr>
        <w:pStyle w:val="a3"/>
        <w:numPr>
          <w:ilvl w:val="0"/>
          <w:numId w:val="4"/>
        </w:numPr>
        <w:jc w:val="both"/>
        <w:rPr>
          <w:b/>
          <w:sz w:val="28"/>
          <w:szCs w:val="28"/>
        </w:rPr>
      </w:pPr>
      <w:r w:rsidRPr="00F20EF1">
        <w:rPr>
          <w:b/>
          <w:sz w:val="28"/>
          <w:szCs w:val="28"/>
        </w:rPr>
        <w:t xml:space="preserve">Лабораторное оборудование </w:t>
      </w:r>
      <w:r w:rsidR="005B3FAC">
        <w:rPr>
          <w:b/>
          <w:sz w:val="28"/>
          <w:szCs w:val="28"/>
        </w:rPr>
        <w:t>и реактивы</w:t>
      </w:r>
    </w:p>
    <w:p w:rsidR="00F20EF1" w:rsidRPr="005B3FAC" w:rsidRDefault="00F20EF1" w:rsidP="005B3FAC">
      <w:pPr>
        <w:spacing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5B3FAC">
        <w:rPr>
          <w:rFonts w:ascii="Times New Roman" w:hAnsi="Times New Roman" w:cs="Times New Roman"/>
          <w:sz w:val="28"/>
          <w:szCs w:val="28"/>
        </w:rPr>
        <w:t xml:space="preserve">Для проведения экспериментов используем оборудование </w:t>
      </w:r>
      <w:r w:rsidR="005B3FAC" w:rsidRPr="005B3FAC">
        <w:rPr>
          <w:rFonts w:ascii="Times New Roman" w:hAnsi="Times New Roman" w:cs="Times New Roman"/>
          <w:sz w:val="28"/>
          <w:szCs w:val="28"/>
        </w:rPr>
        <w:t xml:space="preserve">и реактивы </w:t>
      </w:r>
      <w:r w:rsidRPr="005B3FAC">
        <w:rPr>
          <w:rFonts w:ascii="Times New Roman" w:hAnsi="Times New Roman" w:cs="Times New Roman"/>
          <w:sz w:val="28"/>
          <w:szCs w:val="28"/>
        </w:rPr>
        <w:t xml:space="preserve">лаборатории </w:t>
      </w:r>
      <w:proofErr w:type="spellStart"/>
      <w:r w:rsidRPr="005B3FAC">
        <w:rPr>
          <w:rFonts w:ascii="Times New Roman" w:hAnsi="Times New Roman" w:cs="Times New Roman"/>
          <w:sz w:val="28"/>
          <w:szCs w:val="28"/>
        </w:rPr>
        <w:t>Наноквантума</w:t>
      </w:r>
      <w:proofErr w:type="spellEnd"/>
      <w:r w:rsidR="005B3FAC" w:rsidRPr="005B3FAC">
        <w:rPr>
          <w:rFonts w:ascii="Times New Roman" w:hAnsi="Times New Roman" w:cs="Times New Roman"/>
          <w:sz w:val="28"/>
          <w:szCs w:val="28"/>
        </w:rPr>
        <w:t>.</w:t>
      </w:r>
    </w:p>
    <w:p w:rsidR="005B3FAC" w:rsidRPr="00340F7C" w:rsidRDefault="005B3FAC" w:rsidP="00600144">
      <w:pPr>
        <w:pStyle w:val="a3"/>
        <w:numPr>
          <w:ilvl w:val="1"/>
          <w:numId w:val="4"/>
        </w:numPr>
        <w:jc w:val="both"/>
        <w:rPr>
          <w:b/>
          <w:sz w:val="28"/>
          <w:szCs w:val="28"/>
        </w:rPr>
      </w:pPr>
      <w:r w:rsidRPr="00340F7C">
        <w:rPr>
          <w:b/>
          <w:sz w:val="28"/>
          <w:szCs w:val="28"/>
        </w:rPr>
        <w:t>Оборудование: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>Стол лабораторный с химически стойким покрытием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CB1C0A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Воронка (диаметр 36 мм</w:t>
      </w:r>
      <w:r w:rsidRPr="00F20EF1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20EF1">
        <w:rPr>
          <w:rFonts w:ascii="Times New Roman" w:hAnsi="Times New Roman" w:cs="Times New Roman"/>
          <w:sz w:val="28"/>
          <w:szCs w:val="28"/>
        </w:rPr>
        <w:t>ГОСТ 25336-82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Pr="00F20E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C0A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 xml:space="preserve">Колба мерная </w:t>
      </w:r>
      <w:r w:rsidR="00CB1C0A">
        <w:rPr>
          <w:rFonts w:ascii="Times New Roman" w:hAnsi="Times New Roman" w:cs="Times New Roman"/>
          <w:sz w:val="28"/>
          <w:szCs w:val="28"/>
        </w:rPr>
        <w:t>с пробкой вместимостью100 см</w:t>
      </w:r>
      <w:r w:rsidR="00CB1C0A"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F20EF1">
        <w:rPr>
          <w:rFonts w:ascii="Times New Roman" w:hAnsi="Times New Roman" w:cs="Times New Roman"/>
          <w:sz w:val="28"/>
          <w:szCs w:val="28"/>
        </w:rPr>
        <w:t>ГОСТ 1770-74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Pr="00F20E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>Колба мерная с пробк</w:t>
      </w:r>
      <w:r w:rsidR="00CB1C0A">
        <w:rPr>
          <w:rFonts w:ascii="Times New Roman" w:hAnsi="Times New Roman" w:cs="Times New Roman"/>
          <w:sz w:val="28"/>
          <w:szCs w:val="28"/>
        </w:rPr>
        <w:t>ой</w:t>
      </w:r>
      <w:r w:rsidRPr="00F20EF1">
        <w:rPr>
          <w:rFonts w:ascii="Times New Roman" w:hAnsi="Times New Roman" w:cs="Times New Roman"/>
          <w:sz w:val="28"/>
          <w:szCs w:val="28"/>
        </w:rPr>
        <w:t>, вместимостью 50 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F20EF1">
        <w:rPr>
          <w:rFonts w:ascii="Times New Roman" w:hAnsi="Times New Roman" w:cs="Times New Roman"/>
          <w:sz w:val="28"/>
          <w:szCs w:val="28"/>
        </w:rPr>
        <w:t>ГОСТ 1770-74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Pr="00F20EF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>Пипетка градуированная ГОСТ 29227, вместимостью 1см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 xml:space="preserve">Пипетка градуированная ГОСТ 29227, вместимостью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F20EF1">
        <w:rPr>
          <w:rFonts w:ascii="Times New Roman" w:hAnsi="Times New Roman" w:cs="Times New Roman"/>
          <w:sz w:val="28"/>
          <w:szCs w:val="28"/>
        </w:rPr>
        <w:t>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 xml:space="preserve">Пипетка градуированная ГОСТ 29227, вместимостью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F20EF1">
        <w:rPr>
          <w:rFonts w:ascii="Times New Roman" w:hAnsi="Times New Roman" w:cs="Times New Roman"/>
          <w:sz w:val="28"/>
          <w:szCs w:val="28"/>
        </w:rPr>
        <w:t>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F20EF1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F20EF1">
        <w:rPr>
          <w:rFonts w:ascii="Times New Roman" w:hAnsi="Times New Roman" w:cs="Times New Roman"/>
          <w:sz w:val="28"/>
          <w:szCs w:val="28"/>
        </w:rPr>
        <w:t>Промывалка</w:t>
      </w:r>
      <w:proofErr w:type="spellEnd"/>
      <w:r w:rsidRPr="00F20EF1">
        <w:rPr>
          <w:rFonts w:ascii="Times New Roman" w:hAnsi="Times New Roman" w:cs="Times New Roman"/>
          <w:sz w:val="28"/>
          <w:szCs w:val="28"/>
        </w:rPr>
        <w:t xml:space="preserve"> из полипропилена под дистиллированную воду объемом 500 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20EF1">
        <w:rPr>
          <w:rFonts w:ascii="Times New Roman" w:hAnsi="Times New Roman" w:cs="Times New Roman"/>
          <w:sz w:val="28"/>
          <w:szCs w:val="28"/>
        </w:rPr>
        <w:t xml:space="preserve"> с загнутой трубкой, расположенной по центру крышки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CB1C0A" w:rsidRDefault="00F20EF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20EF1">
        <w:rPr>
          <w:rFonts w:ascii="Times New Roman" w:hAnsi="Times New Roman" w:cs="Times New Roman"/>
          <w:sz w:val="28"/>
          <w:szCs w:val="28"/>
        </w:rPr>
        <w:t>Стак</w:t>
      </w:r>
      <w:r w:rsidR="002B56B2">
        <w:rPr>
          <w:rFonts w:ascii="Times New Roman" w:hAnsi="Times New Roman" w:cs="Times New Roman"/>
          <w:sz w:val="28"/>
          <w:szCs w:val="28"/>
        </w:rPr>
        <w:t xml:space="preserve">ан химический вместимостью 100 </w:t>
      </w:r>
      <w:r w:rsidRPr="00F20EF1">
        <w:rPr>
          <w:rFonts w:ascii="Times New Roman" w:hAnsi="Times New Roman" w:cs="Times New Roman"/>
          <w:sz w:val="28"/>
          <w:szCs w:val="28"/>
        </w:rPr>
        <w:t>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B81F3C">
        <w:rPr>
          <w:rFonts w:ascii="Times New Roman" w:hAnsi="Times New Roman" w:cs="Times New Roman"/>
          <w:sz w:val="28"/>
          <w:szCs w:val="28"/>
        </w:rPr>
        <w:t xml:space="preserve">; </w:t>
      </w:r>
      <w:r w:rsidR="00B81F3C" w:rsidRPr="00B81F3C">
        <w:rPr>
          <w:rFonts w:ascii="Times New Roman" w:hAnsi="Times New Roman" w:cs="Times New Roman"/>
          <w:sz w:val="28"/>
          <w:szCs w:val="28"/>
        </w:rPr>
        <w:t>ГОСТ 25336-82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="00B81F3C" w:rsidRPr="00B81F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C0A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 xml:space="preserve">Стакан химический вместимостью </w:t>
      </w:r>
      <w:r>
        <w:rPr>
          <w:rFonts w:ascii="Times New Roman" w:hAnsi="Times New Roman" w:cs="Times New Roman"/>
          <w:sz w:val="28"/>
          <w:szCs w:val="28"/>
        </w:rPr>
        <w:t>50</w:t>
      </w:r>
      <w:r w:rsidRPr="002B56B2">
        <w:rPr>
          <w:rFonts w:ascii="Times New Roman" w:hAnsi="Times New Roman" w:cs="Times New Roman"/>
          <w:sz w:val="28"/>
          <w:szCs w:val="28"/>
        </w:rPr>
        <w:t xml:space="preserve"> 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2B56B2">
        <w:rPr>
          <w:rFonts w:ascii="Times New Roman" w:hAnsi="Times New Roman" w:cs="Times New Roman"/>
          <w:sz w:val="28"/>
          <w:szCs w:val="28"/>
        </w:rPr>
        <w:t>; ГОСТ 25336-82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Pr="002B56B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1C0A" w:rsidRDefault="00B81F3C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1F3C">
        <w:rPr>
          <w:rFonts w:ascii="Times New Roman" w:hAnsi="Times New Roman" w:cs="Times New Roman"/>
          <w:sz w:val="28"/>
          <w:szCs w:val="28"/>
        </w:rPr>
        <w:t>Ц</w:t>
      </w:r>
      <w:r w:rsidR="002B56B2">
        <w:rPr>
          <w:rFonts w:ascii="Times New Roman" w:hAnsi="Times New Roman" w:cs="Times New Roman"/>
          <w:sz w:val="28"/>
          <w:szCs w:val="28"/>
        </w:rPr>
        <w:t xml:space="preserve">илиндр мерный, вместимостью 10 </w:t>
      </w:r>
      <w:r w:rsidRPr="00B81F3C">
        <w:rPr>
          <w:rFonts w:ascii="Times New Roman" w:hAnsi="Times New Roman" w:cs="Times New Roman"/>
          <w:sz w:val="28"/>
          <w:szCs w:val="28"/>
        </w:rPr>
        <w:t>см</w:t>
      </w:r>
      <w:r w:rsidRPr="00745D7E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Pr="00B81F3C">
        <w:rPr>
          <w:rFonts w:ascii="Times New Roman" w:hAnsi="Times New Roman" w:cs="Times New Roman"/>
          <w:sz w:val="28"/>
          <w:szCs w:val="28"/>
        </w:rPr>
        <w:t>ГОСТ 1770-74</w:t>
      </w:r>
      <w:r w:rsidR="00745D7E">
        <w:rPr>
          <w:rFonts w:ascii="Times New Roman" w:hAnsi="Times New Roman" w:cs="Times New Roman"/>
          <w:sz w:val="28"/>
          <w:szCs w:val="28"/>
        </w:rPr>
        <w:t>;</w:t>
      </w:r>
      <w:r w:rsidRPr="00B81F3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81F3C" w:rsidRDefault="00B81F3C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1F3C">
        <w:rPr>
          <w:rFonts w:ascii="Times New Roman" w:hAnsi="Times New Roman" w:cs="Times New Roman"/>
          <w:sz w:val="28"/>
          <w:szCs w:val="28"/>
        </w:rPr>
        <w:t>Сушильный шкаф</w:t>
      </w:r>
      <w:r w:rsidRPr="00B81F3C">
        <w:t xml:space="preserve"> </w:t>
      </w:r>
      <w:r w:rsidRPr="00B81F3C">
        <w:rPr>
          <w:rFonts w:ascii="Times New Roman" w:hAnsi="Times New Roman" w:cs="Times New Roman"/>
          <w:sz w:val="28"/>
          <w:szCs w:val="28"/>
        </w:rPr>
        <w:t>120 л, 300</w:t>
      </w:r>
      <w:r w:rsidR="00D46103" w:rsidRPr="00D4610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B81F3C">
        <w:rPr>
          <w:rFonts w:ascii="Times New Roman" w:hAnsi="Times New Roman" w:cs="Times New Roman"/>
          <w:sz w:val="28"/>
          <w:szCs w:val="28"/>
        </w:rPr>
        <w:t>С,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1F3C">
        <w:rPr>
          <w:rFonts w:ascii="Times New Roman" w:hAnsi="Times New Roman" w:cs="Times New Roman"/>
          <w:sz w:val="28"/>
          <w:szCs w:val="28"/>
        </w:rPr>
        <w:t>нерж.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1F3C">
        <w:rPr>
          <w:rFonts w:ascii="Times New Roman" w:hAnsi="Times New Roman" w:cs="Times New Roman"/>
          <w:sz w:val="28"/>
          <w:szCs w:val="28"/>
        </w:rPr>
        <w:t>сталь,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1F3C">
        <w:rPr>
          <w:rFonts w:ascii="Times New Roman" w:hAnsi="Times New Roman" w:cs="Times New Roman"/>
          <w:sz w:val="28"/>
          <w:szCs w:val="28"/>
        </w:rPr>
        <w:t>вентилятор, регул</w:t>
      </w:r>
      <w:r>
        <w:rPr>
          <w:rFonts w:ascii="Times New Roman" w:hAnsi="Times New Roman" w:cs="Times New Roman"/>
          <w:sz w:val="28"/>
          <w:szCs w:val="28"/>
        </w:rPr>
        <w:t xml:space="preserve">ируемый </w:t>
      </w:r>
      <w:r w:rsidRPr="00B81F3C">
        <w:rPr>
          <w:rFonts w:ascii="Times New Roman" w:hAnsi="Times New Roman" w:cs="Times New Roman"/>
          <w:sz w:val="28"/>
          <w:szCs w:val="28"/>
        </w:rPr>
        <w:t>программир</w:t>
      </w:r>
      <w:r>
        <w:rPr>
          <w:rFonts w:ascii="Times New Roman" w:hAnsi="Times New Roman" w:cs="Times New Roman"/>
          <w:sz w:val="28"/>
          <w:szCs w:val="28"/>
        </w:rPr>
        <w:t>уемый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7F5AB1" w:rsidRDefault="007F5AB1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Морозильная камера с мин температурой -25</w:t>
      </w:r>
      <w:r w:rsidR="00D46103" w:rsidRPr="00D46103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>
        <w:rPr>
          <w:rFonts w:ascii="Times New Roman" w:hAnsi="Times New Roman" w:cs="Times New Roman"/>
          <w:sz w:val="28"/>
          <w:szCs w:val="28"/>
        </w:rPr>
        <w:t>С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B81F3C" w:rsidRDefault="00B81F3C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1F3C">
        <w:rPr>
          <w:rFonts w:ascii="Times New Roman" w:hAnsi="Times New Roman" w:cs="Times New Roman"/>
          <w:sz w:val="28"/>
          <w:szCs w:val="28"/>
        </w:rPr>
        <w:t xml:space="preserve">Оптический микроскоп, совмещенный с зондовым микроскопом </w:t>
      </w:r>
      <w:proofErr w:type="spellStart"/>
      <w:r w:rsidRPr="00B81F3C">
        <w:rPr>
          <w:rFonts w:ascii="Times New Roman" w:hAnsi="Times New Roman" w:cs="Times New Roman"/>
          <w:sz w:val="28"/>
          <w:szCs w:val="28"/>
        </w:rPr>
        <w:t>MicProbe</w:t>
      </w:r>
      <w:proofErr w:type="spellEnd"/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F34B33" w:rsidRDefault="00F34B33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34B33">
        <w:rPr>
          <w:rFonts w:ascii="Times New Roman" w:hAnsi="Times New Roman" w:cs="Times New Roman"/>
          <w:sz w:val="28"/>
          <w:szCs w:val="28"/>
        </w:rPr>
        <w:t>Сканирующий зондовый микроскоп с двумя измерительными головками (вольфрамовый зонд и кремниевый зонд)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NanoTuter</w:t>
      </w:r>
      <w:proofErr w:type="spellEnd"/>
      <w:r w:rsidRPr="00F34B33">
        <w:rPr>
          <w:rFonts w:ascii="Times New Roman" w:hAnsi="Times New Roman" w:cs="Times New Roman"/>
          <w:sz w:val="28"/>
          <w:szCs w:val="28"/>
        </w:rPr>
        <w:t>)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F34B33" w:rsidRPr="00FD751B" w:rsidRDefault="00F34B33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D751B">
        <w:rPr>
          <w:rFonts w:ascii="Times New Roman" w:hAnsi="Times New Roman" w:cs="Times New Roman"/>
          <w:sz w:val="28"/>
          <w:szCs w:val="28"/>
        </w:rPr>
        <w:t xml:space="preserve">- Технологическая установка изготовления </w:t>
      </w:r>
      <w:proofErr w:type="spellStart"/>
      <w:r w:rsidRPr="00FD751B">
        <w:rPr>
          <w:rFonts w:ascii="Times New Roman" w:hAnsi="Times New Roman" w:cs="Times New Roman"/>
          <w:sz w:val="28"/>
          <w:szCs w:val="28"/>
        </w:rPr>
        <w:t>наноигл</w:t>
      </w:r>
      <w:proofErr w:type="spellEnd"/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B81F3C" w:rsidRDefault="00B81F3C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1F3C">
        <w:rPr>
          <w:rFonts w:ascii="Times New Roman" w:hAnsi="Times New Roman" w:cs="Times New Roman"/>
          <w:sz w:val="28"/>
          <w:szCs w:val="28"/>
        </w:rPr>
        <w:t>Весы лабораторные электронные дискретность 0,1 г; калибровка внешняя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B81F3C" w:rsidRDefault="00B81F3C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81F3C">
        <w:rPr>
          <w:rFonts w:ascii="Times New Roman" w:hAnsi="Times New Roman" w:cs="Times New Roman"/>
          <w:sz w:val="28"/>
          <w:szCs w:val="28"/>
        </w:rPr>
        <w:t>Весы электронные аналитические</w:t>
      </w:r>
      <w:r>
        <w:rPr>
          <w:rFonts w:ascii="Times New Roman" w:hAnsi="Times New Roman" w:cs="Times New Roman"/>
          <w:sz w:val="28"/>
          <w:szCs w:val="28"/>
        </w:rPr>
        <w:t>, н</w:t>
      </w:r>
      <w:r w:rsidRPr="00B81F3C">
        <w:rPr>
          <w:rFonts w:ascii="Times New Roman" w:hAnsi="Times New Roman" w:cs="Times New Roman"/>
          <w:sz w:val="28"/>
          <w:szCs w:val="28"/>
        </w:rPr>
        <w:t>аибольши</w:t>
      </w:r>
      <w:r>
        <w:rPr>
          <w:rFonts w:ascii="Times New Roman" w:hAnsi="Times New Roman" w:cs="Times New Roman"/>
          <w:sz w:val="28"/>
          <w:szCs w:val="28"/>
        </w:rPr>
        <w:t>й предел взвешивания 210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г. дискретность 0,0001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г. </w:t>
      </w:r>
      <w:r w:rsidRPr="00B81F3C">
        <w:rPr>
          <w:rFonts w:ascii="Times New Roman" w:hAnsi="Times New Roman" w:cs="Times New Roman"/>
          <w:sz w:val="28"/>
          <w:szCs w:val="28"/>
        </w:rPr>
        <w:t>внутренняя калибровка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B81F3C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Магнитная мешалка с подогревом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Палочка стеклянная L200 d5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B56B2">
        <w:rPr>
          <w:rFonts w:ascii="Times New Roman" w:hAnsi="Times New Roman" w:cs="Times New Roman"/>
          <w:sz w:val="28"/>
          <w:szCs w:val="28"/>
        </w:rPr>
        <w:t>ГОСТ 21400-75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Лопатка (для сыпучих веществ) узкая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Пипетки Пастера объемом 3 мл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745D7E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B56B2" w:rsidRPr="002B56B2">
        <w:rPr>
          <w:rFonts w:ascii="Times New Roman" w:hAnsi="Times New Roman" w:cs="Times New Roman"/>
          <w:sz w:val="28"/>
          <w:szCs w:val="28"/>
        </w:rPr>
        <w:t>Плитка нагревательная лабораторная с индикацией температуры и регулировками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Электронный термометр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P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Набор покровных стекол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Набор предметных стекол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Чашка Петри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21B07">
        <w:rPr>
          <w:rFonts w:ascii="Times New Roman" w:hAnsi="Times New Roman" w:cs="Times New Roman"/>
          <w:sz w:val="28"/>
          <w:szCs w:val="28"/>
        </w:rPr>
        <w:t>стеклянные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4C17BF" w:rsidRDefault="004C17BF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E7FB3">
        <w:rPr>
          <w:rFonts w:ascii="Times New Roman" w:hAnsi="Times New Roman" w:cs="Times New Roman"/>
          <w:sz w:val="28"/>
          <w:szCs w:val="28"/>
        </w:rPr>
        <w:t xml:space="preserve">Петля микробиологическая </w:t>
      </w:r>
      <w:proofErr w:type="spellStart"/>
      <w:r w:rsidRPr="004C17BF">
        <w:rPr>
          <w:rFonts w:ascii="Times New Roman" w:hAnsi="Times New Roman" w:cs="Times New Roman"/>
          <w:sz w:val="28"/>
          <w:szCs w:val="28"/>
        </w:rPr>
        <w:t>нихромовая</w:t>
      </w:r>
      <w:proofErr w:type="spellEnd"/>
      <w:r w:rsidRPr="004C17BF">
        <w:rPr>
          <w:rFonts w:ascii="Times New Roman" w:hAnsi="Times New Roman" w:cs="Times New Roman"/>
          <w:sz w:val="28"/>
          <w:szCs w:val="28"/>
        </w:rPr>
        <w:t xml:space="preserve"> (d=3 мм)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E7FB3" w:rsidRDefault="002E7FB3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Колба коническая </w:t>
      </w:r>
      <w:r w:rsidRPr="002E7FB3">
        <w:rPr>
          <w:rFonts w:ascii="Times New Roman" w:hAnsi="Times New Roman" w:cs="Times New Roman"/>
          <w:sz w:val="28"/>
          <w:szCs w:val="28"/>
        </w:rPr>
        <w:t>50 мл (лабораторная, тип КН-коническая, с цилиндрической горловиной, термостойкая)</w:t>
      </w:r>
      <w:r w:rsidR="00745D7E">
        <w:rPr>
          <w:rFonts w:ascii="Times New Roman" w:hAnsi="Times New Roman" w:cs="Times New Roman"/>
          <w:sz w:val="28"/>
          <w:szCs w:val="28"/>
        </w:rPr>
        <w:t>;</w:t>
      </w:r>
    </w:p>
    <w:p w:rsidR="002E7FB3" w:rsidRDefault="002E7FB3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E7FB3">
        <w:rPr>
          <w:rFonts w:ascii="Times New Roman" w:hAnsi="Times New Roman" w:cs="Times New Roman"/>
          <w:sz w:val="28"/>
          <w:szCs w:val="28"/>
        </w:rPr>
        <w:t xml:space="preserve">Колба коническая </w:t>
      </w:r>
      <w:r>
        <w:rPr>
          <w:rFonts w:ascii="Times New Roman" w:hAnsi="Times New Roman" w:cs="Times New Roman"/>
          <w:sz w:val="28"/>
          <w:szCs w:val="28"/>
        </w:rPr>
        <w:t>10</w:t>
      </w:r>
      <w:r w:rsidRPr="002E7FB3">
        <w:rPr>
          <w:rFonts w:ascii="Times New Roman" w:hAnsi="Times New Roman" w:cs="Times New Roman"/>
          <w:sz w:val="28"/>
          <w:szCs w:val="28"/>
        </w:rPr>
        <w:t>0 мл (лабораторная, тип КН-коническая, с цилиндрической горловиной, термостойкая)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CB1C0A" w:rsidRDefault="00CB1C0A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Пинцет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CB1C0A" w:rsidRDefault="00CB1C0A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Скальпель со сменными лезвиями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F34B33" w:rsidRPr="00F34B33" w:rsidRDefault="00F34B33" w:rsidP="00262C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34B33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Ноутбук с программным обеспечением и выходом в интернет.</w:t>
      </w:r>
    </w:p>
    <w:p w:rsidR="002B56B2" w:rsidRPr="00340F7C" w:rsidRDefault="005B3FAC" w:rsidP="005B3FAC">
      <w:pPr>
        <w:spacing w:before="240"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4.2. Реактивы:</w:t>
      </w:r>
    </w:p>
    <w:p w:rsidR="002B56B2" w:rsidRDefault="002B56B2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B56B2">
        <w:rPr>
          <w:rFonts w:ascii="Times New Roman" w:hAnsi="Times New Roman" w:cs="Times New Roman"/>
          <w:sz w:val="28"/>
          <w:szCs w:val="28"/>
        </w:rPr>
        <w:t>Вода дистиллированная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2B56B2" w:rsidRDefault="002B56B2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A753A2" w:rsidRPr="00A753A2">
        <w:rPr>
          <w:rFonts w:ascii="Times New Roman" w:hAnsi="Times New Roman" w:cs="Times New Roman"/>
          <w:sz w:val="28"/>
          <w:szCs w:val="28"/>
        </w:rPr>
        <w:t xml:space="preserve">Крахмал растворимый </w:t>
      </w:r>
      <w:r w:rsidR="00D85FB6">
        <w:rPr>
          <w:rFonts w:ascii="Times New Roman" w:hAnsi="Times New Roman" w:cs="Times New Roman"/>
          <w:sz w:val="28"/>
          <w:szCs w:val="28"/>
        </w:rPr>
        <w:t>ЧДА</w:t>
      </w:r>
      <w:r w:rsidR="00A753A2" w:rsidRPr="00A753A2">
        <w:rPr>
          <w:rFonts w:ascii="Times New Roman" w:hAnsi="Times New Roman" w:cs="Times New Roman"/>
          <w:sz w:val="28"/>
          <w:szCs w:val="28"/>
        </w:rPr>
        <w:t xml:space="preserve"> ГОСТ 10163-76 (Амилодекстрин)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4C17BF" w:rsidRDefault="004C17BF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17BF"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атрий</w:t>
      </w:r>
      <w:r w:rsidRPr="004C17B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C17BF">
        <w:rPr>
          <w:rFonts w:ascii="Times New Roman" w:hAnsi="Times New Roman" w:cs="Times New Roman"/>
          <w:sz w:val="28"/>
          <w:szCs w:val="28"/>
        </w:rPr>
        <w:t>альгинат</w:t>
      </w:r>
      <w:proofErr w:type="spellEnd"/>
      <w:r w:rsidRPr="004C17BF">
        <w:rPr>
          <w:rFonts w:ascii="Times New Roman" w:hAnsi="Times New Roman" w:cs="Times New Roman"/>
          <w:sz w:val="28"/>
          <w:szCs w:val="28"/>
        </w:rPr>
        <w:t xml:space="preserve"> 99,00% общего назначения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4C17BF" w:rsidRDefault="004C17BF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17BF">
        <w:rPr>
          <w:rFonts w:ascii="Times New Roman" w:hAnsi="Times New Roman" w:cs="Times New Roman"/>
          <w:sz w:val="28"/>
          <w:szCs w:val="28"/>
        </w:rPr>
        <w:t xml:space="preserve">Каппа </w:t>
      </w:r>
      <w:proofErr w:type="spellStart"/>
      <w:r w:rsidRPr="004C17BF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Pr="004C17BF">
        <w:rPr>
          <w:rFonts w:ascii="Times New Roman" w:hAnsi="Times New Roman" w:cs="Times New Roman"/>
          <w:sz w:val="28"/>
          <w:szCs w:val="28"/>
        </w:rPr>
        <w:t>, пищевая добавка Е407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4C17BF" w:rsidRDefault="004C17BF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4C17BF">
        <w:rPr>
          <w:rFonts w:ascii="Times New Roman" w:hAnsi="Times New Roman" w:cs="Times New Roman"/>
          <w:sz w:val="28"/>
          <w:szCs w:val="28"/>
        </w:rPr>
        <w:t xml:space="preserve">итательный </w:t>
      </w:r>
      <w:proofErr w:type="spellStart"/>
      <w:r w:rsidRPr="004C17BF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4C17BF">
        <w:rPr>
          <w:rFonts w:ascii="Times New Roman" w:hAnsi="Times New Roman" w:cs="Times New Roman"/>
          <w:sz w:val="28"/>
          <w:szCs w:val="28"/>
        </w:rPr>
        <w:t xml:space="preserve"> для культивирования мик</w:t>
      </w:r>
      <w:r w:rsidR="00D46103">
        <w:rPr>
          <w:rFonts w:ascii="Times New Roman" w:hAnsi="Times New Roman" w:cs="Times New Roman"/>
          <w:sz w:val="28"/>
          <w:szCs w:val="28"/>
        </w:rPr>
        <w:t>роорганизмов сухой (ГРМ-</w:t>
      </w:r>
      <w:proofErr w:type="spellStart"/>
      <w:r w:rsidR="00D46103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="00D46103">
        <w:rPr>
          <w:rFonts w:ascii="Times New Roman" w:hAnsi="Times New Roman" w:cs="Times New Roman"/>
          <w:sz w:val="28"/>
          <w:szCs w:val="28"/>
        </w:rPr>
        <w:t>)</w:t>
      </w:r>
      <w:r w:rsidRPr="004C17BF">
        <w:rPr>
          <w:rFonts w:ascii="Times New Roman" w:hAnsi="Times New Roman" w:cs="Times New Roman"/>
          <w:sz w:val="28"/>
          <w:szCs w:val="28"/>
        </w:rPr>
        <w:t xml:space="preserve"> по ТУ 9398-020-78095326-2006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2E7FB3" w:rsidRDefault="002E7FB3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E7FB3">
        <w:rPr>
          <w:rFonts w:ascii="Times New Roman" w:hAnsi="Times New Roman" w:cs="Times New Roman"/>
          <w:sz w:val="28"/>
          <w:szCs w:val="28"/>
        </w:rPr>
        <w:t>Желатин пищевой Марка П-11 ГОСТ 11293-89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4C17BF" w:rsidRDefault="004C17BF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2E7FB3" w:rsidRPr="002E7FB3">
        <w:rPr>
          <w:rFonts w:ascii="Times New Roman" w:hAnsi="Times New Roman" w:cs="Times New Roman"/>
          <w:sz w:val="28"/>
          <w:szCs w:val="28"/>
        </w:rPr>
        <w:t>Глицерин ЧДА ГОСТ 6259-75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2E7FB3" w:rsidRDefault="002E7FB3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2E7FB3">
        <w:rPr>
          <w:rFonts w:ascii="Times New Roman" w:hAnsi="Times New Roman" w:cs="Times New Roman"/>
          <w:sz w:val="28"/>
          <w:szCs w:val="28"/>
        </w:rPr>
        <w:t>Лимонная кислота 1-водная ХЧ ГОСТ 3652-69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BF6FEF" w:rsidRDefault="00BF6FEF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BF6FEF">
        <w:rPr>
          <w:rFonts w:ascii="Times New Roman" w:hAnsi="Times New Roman" w:cs="Times New Roman"/>
          <w:sz w:val="28"/>
          <w:szCs w:val="28"/>
        </w:rPr>
        <w:t>Уксусная кислота концентрацией 70%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D85FB6">
        <w:rPr>
          <w:rFonts w:ascii="Times New Roman" w:hAnsi="Times New Roman" w:cs="Times New Roman"/>
          <w:sz w:val="28"/>
          <w:szCs w:val="28"/>
        </w:rPr>
        <w:t>ГОСТ Р 55982-2014</w:t>
      </w:r>
      <w:r w:rsidR="00D46103">
        <w:rPr>
          <w:rFonts w:ascii="Times New Roman" w:hAnsi="Times New Roman" w:cs="Times New Roman"/>
          <w:sz w:val="28"/>
          <w:szCs w:val="28"/>
        </w:rPr>
        <w:t>;</w:t>
      </w:r>
    </w:p>
    <w:p w:rsidR="0018189B" w:rsidRPr="00F20EF1" w:rsidRDefault="002E7FB3" w:rsidP="001B05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2E7FB3">
        <w:rPr>
          <w:rFonts w:ascii="Times New Roman" w:hAnsi="Times New Roman" w:cs="Times New Roman"/>
          <w:sz w:val="28"/>
          <w:szCs w:val="28"/>
        </w:rPr>
        <w:t xml:space="preserve">Метиленовый голубой </w:t>
      </w:r>
      <w:r w:rsidR="00D46103">
        <w:rPr>
          <w:rFonts w:ascii="Times New Roman" w:hAnsi="Times New Roman" w:cs="Times New Roman"/>
          <w:sz w:val="28"/>
          <w:szCs w:val="28"/>
        </w:rPr>
        <w:t>ЧДА</w:t>
      </w:r>
      <w:r w:rsidRPr="002E7FB3">
        <w:rPr>
          <w:rFonts w:ascii="Times New Roman" w:hAnsi="Times New Roman" w:cs="Times New Roman"/>
          <w:sz w:val="28"/>
          <w:szCs w:val="28"/>
        </w:rPr>
        <w:t xml:space="preserve"> индикатор (метиленовый синий) ТУ 6-09-40-5171-84</w:t>
      </w:r>
    </w:p>
    <w:p w:rsidR="00A91236" w:rsidRDefault="005F0060" w:rsidP="00600144">
      <w:pPr>
        <w:pStyle w:val="a3"/>
        <w:numPr>
          <w:ilvl w:val="0"/>
          <w:numId w:val="4"/>
        </w:numPr>
        <w:spacing w:before="240"/>
        <w:rPr>
          <w:b/>
          <w:sz w:val="28"/>
          <w:szCs w:val="28"/>
        </w:rPr>
      </w:pPr>
      <w:r>
        <w:rPr>
          <w:b/>
          <w:sz w:val="28"/>
          <w:szCs w:val="28"/>
        </w:rPr>
        <w:t>Ход работы</w:t>
      </w:r>
    </w:p>
    <w:p w:rsidR="003D3676" w:rsidRDefault="003D3676" w:rsidP="00DE7D1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Выбранные для исследования</w:t>
      </w:r>
      <w:r w:rsidRPr="003D3676">
        <w:rPr>
          <w:rFonts w:ascii="Times New Roman" w:hAnsi="Times New Roman" w:cs="Times New Roman"/>
          <w:sz w:val="28"/>
          <w:szCs w:val="28"/>
        </w:rPr>
        <w:t xml:space="preserve"> полимеры широко применяются в пищевой, косметической и медицинской сферах; не токсичны, легко разлагаются до воды и углекислого газа</w:t>
      </w:r>
      <w:r w:rsidR="003A63CA">
        <w:rPr>
          <w:rFonts w:ascii="Times New Roman" w:hAnsi="Times New Roman" w:cs="Times New Roman"/>
          <w:sz w:val="28"/>
          <w:szCs w:val="28"/>
        </w:rPr>
        <w:t xml:space="preserve"> [4]</w:t>
      </w:r>
      <w:r w:rsidRPr="003D367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91236" w:rsidRPr="00CB1C0A" w:rsidRDefault="00CB1C0A" w:rsidP="00DE7D1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B1C0A">
        <w:rPr>
          <w:rFonts w:ascii="Times New Roman" w:hAnsi="Times New Roman" w:cs="Times New Roman"/>
          <w:sz w:val="28"/>
          <w:szCs w:val="28"/>
        </w:rPr>
        <w:t>Изготовление всех образцов полимеров производим в соответствии с</w:t>
      </w:r>
      <w:r>
        <w:rPr>
          <w:rFonts w:ascii="Times New Roman" w:hAnsi="Times New Roman" w:cs="Times New Roman"/>
          <w:sz w:val="28"/>
          <w:szCs w:val="28"/>
        </w:rPr>
        <w:t>о</w:t>
      </w:r>
      <w:r w:rsidRPr="00CB1C0A">
        <w:rPr>
          <w:rFonts w:ascii="Times New Roman" w:hAnsi="Times New Roman" w:cs="Times New Roman"/>
          <w:sz w:val="28"/>
          <w:szCs w:val="28"/>
        </w:rPr>
        <w:t xml:space="preserve"> схемой 1, </w:t>
      </w:r>
      <w:r>
        <w:rPr>
          <w:rFonts w:ascii="Times New Roman" w:hAnsi="Times New Roman" w:cs="Times New Roman"/>
          <w:sz w:val="28"/>
          <w:szCs w:val="28"/>
        </w:rPr>
        <w:t>используя различные концентрации глицерина</w:t>
      </w:r>
      <w:r w:rsidR="00F34B33">
        <w:rPr>
          <w:rFonts w:ascii="Times New Roman" w:hAnsi="Times New Roman" w:cs="Times New Roman"/>
          <w:sz w:val="28"/>
          <w:szCs w:val="28"/>
        </w:rPr>
        <w:t>, биополимера,</w:t>
      </w:r>
      <w:r>
        <w:rPr>
          <w:rFonts w:ascii="Times New Roman" w:hAnsi="Times New Roman" w:cs="Times New Roman"/>
          <w:sz w:val="28"/>
          <w:szCs w:val="28"/>
        </w:rPr>
        <w:t xml:space="preserve"> воды и различные их соотношения</w:t>
      </w:r>
      <w:r w:rsidR="003A63CA" w:rsidRPr="003A63CA">
        <w:rPr>
          <w:rFonts w:ascii="Times New Roman" w:hAnsi="Times New Roman" w:cs="Times New Roman"/>
          <w:sz w:val="28"/>
          <w:szCs w:val="28"/>
        </w:rPr>
        <w:t xml:space="preserve"> [5]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91236" w:rsidRDefault="00EE16F0" w:rsidP="0064126A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F1F6098">
            <wp:extent cx="5524500" cy="2490374"/>
            <wp:effectExtent l="0" t="0" r="0" b="571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885" cy="25013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F0060" w:rsidRPr="00CB1C0A" w:rsidRDefault="00EE16F0" w:rsidP="0064126A">
      <w:pPr>
        <w:rPr>
          <w:rFonts w:ascii="Times New Roman" w:hAnsi="Times New Roman" w:cs="Times New Roman"/>
          <w:sz w:val="28"/>
          <w:szCs w:val="28"/>
        </w:rPr>
      </w:pPr>
      <w:r w:rsidRPr="00CB1C0A">
        <w:rPr>
          <w:rFonts w:ascii="Times New Roman" w:hAnsi="Times New Roman" w:cs="Times New Roman"/>
          <w:sz w:val="28"/>
          <w:szCs w:val="28"/>
        </w:rPr>
        <w:t xml:space="preserve">Схема 1. </w:t>
      </w:r>
      <w:r w:rsidR="005F0060">
        <w:rPr>
          <w:rFonts w:ascii="Times New Roman" w:hAnsi="Times New Roman" w:cs="Times New Roman"/>
          <w:sz w:val="28"/>
          <w:szCs w:val="28"/>
        </w:rPr>
        <w:t>Схема изготовления образцов</w:t>
      </w:r>
      <w:r w:rsidRPr="00CB1C0A">
        <w:rPr>
          <w:rFonts w:ascii="Times New Roman" w:hAnsi="Times New Roman" w:cs="Times New Roman"/>
          <w:sz w:val="28"/>
          <w:szCs w:val="28"/>
        </w:rPr>
        <w:t>.</w:t>
      </w:r>
    </w:p>
    <w:p w:rsidR="002D0032" w:rsidRPr="00340F7C" w:rsidRDefault="00BF6FEF" w:rsidP="00262C5D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 xml:space="preserve">5.1 </w:t>
      </w:r>
      <w:r w:rsidR="005E5AC9" w:rsidRPr="00340F7C">
        <w:rPr>
          <w:rFonts w:ascii="Times New Roman" w:hAnsi="Times New Roman" w:cs="Times New Roman"/>
          <w:b/>
          <w:sz w:val="28"/>
          <w:szCs w:val="28"/>
        </w:rPr>
        <w:t>Изготовление о</w:t>
      </w:r>
      <w:r w:rsidR="002D0032" w:rsidRPr="00340F7C">
        <w:rPr>
          <w:rFonts w:ascii="Times New Roman" w:hAnsi="Times New Roman" w:cs="Times New Roman"/>
          <w:b/>
          <w:sz w:val="28"/>
          <w:szCs w:val="28"/>
        </w:rPr>
        <w:t>бразц</w:t>
      </w:r>
      <w:r w:rsidR="00787F60" w:rsidRPr="00340F7C">
        <w:rPr>
          <w:rFonts w:ascii="Times New Roman" w:hAnsi="Times New Roman" w:cs="Times New Roman"/>
          <w:b/>
          <w:sz w:val="28"/>
          <w:szCs w:val="28"/>
        </w:rPr>
        <w:t>ов</w:t>
      </w:r>
      <w:r w:rsidR="002D0032" w:rsidRPr="00340F7C">
        <w:rPr>
          <w:rFonts w:ascii="Times New Roman" w:hAnsi="Times New Roman" w:cs="Times New Roman"/>
          <w:b/>
          <w:sz w:val="28"/>
          <w:szCs w:val="28"/>
        </w:rPr>
        <w:t xml:space="preserve"> на основе крахмала</w:t>
      </w:r>
      <w:r w:rsidR="00787F60" w:rsidRPr="00340F7C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787F60" w:rsidRPr="00340F7C">
        <w:rPr>
          <w:rFonts w:ascii="Times New Roman" w:hAnsi="Times New Roman" w:cs="Times New Roman"/>
          <w:b/>
          <w:sz w:val="28"/>
          <w:szCs w:val="28"/>
        </w:rPr>
        <w:t>агара</w:t>
      </w:r>
      <w:proofErr w:type="spellEnd"/>
      <w:r w:rsidR="00787F60" w:rsidRPr="00340F7C">
        <w:rPr>
          <w:rFonts w:ascii="Times New Roman" w:hAnsi="Times New Roman" w:cs="Times New Roman"/>
          <w:b/>
          <w:sz w:val="28"/>
          <w:szCs w:val="28"/>
        </w:rPr>
        <w:t xml:space="preserve">, </w:t>
      </w:r>
      <w:proofErr w:type="spellStart"/>
      <w:r w:rsidR="00787F60" w:rsidRPr="00340F7C">
        <w:rPr>
          <w:rFonts w:ascii="Times New Roman" w:hAnsi="Times New Roman" w:cs="Times New Roman"/>
          <w:b/>
          <w:sz w:val="28"/>
          <w:szCs w:val="28"/>
        </w:rPr>
        <w:t>корра</w:t>
      </w:r>
      <w:r w:rsidR="007D348C" w:rsidRPr="00340F7C">
        <w:rPr>
          <w:rFonts w:ascii="Times New Roman" w:hAnsi="Times New Roman" w:cs="Times New Roman"/>
          <w:b/>
          <w:sz w:val="28"/>
          <w:szCs w:val="28"/>
        </w:rPr>
        <w:t>г</w:t>
      </w:r>
      <w:r w:rsidR="00787F60" w:rsidRPr="00340F7C">
        <w:rPr>
          <w:rFonts w:ascii="Times New Roman" w:hAnsi="Times New Roman" w:cs="Times New Roman"/>
          <w:b/>
          <w:sz w:val="28"/>
          <w:szCs w:val="28"/>
        </w:rPr>
        <w:t>инана</w:t>
      </w:r>
      <w:proofErr w:type="spellEnd"/>
      <w:r w:rsidR="00787F60" w:rsidRPr="00340F7C">
        <w:rPr>
          <w:rFonts w:ascii="Times New Roman" w:hAnsi="Times New Roman" w:cs="Times New Roman"/>
          <w:b/>
          <w:sz w:val="28"/>
          <w:szCs w:val="28"/>
        </w:rPr>
        <w:t xml:space="preserve">, желатина и </w:t>
      </w:r>
      <w:proofErr w:type="spellStart"/>
      <w:r w:rsidR="00787F60" w:rsidRPr="00340F7C">
        <w:rPr>
          <w:rFonts w:ascii="Times New Roman" w:hAnsi="Times New Roman" w:cs="Times New Roman"/>
          <w:b/>
          <w:sz w:val="28"/>
          <w:szCs w:val="28"/>
        </w:rPr>
        <w:t>альгината</w:t>
      </w:r>
      <w:proofErr w:type="spellEnd"/>
      <w:r w:rsidR="00787F60" w:rsidRPr="00340F7C">
        <w:rPr>
          <w:rFonts w:ascii="Times New Roman" w:hAnsi="Times New Roman" w:cs="Times New Roman"/>
          <w:b/>
          <w:sz w:val="28"/>
          <w:szCs w:val="28"/>
        </w:rPr>
        <w:t xml:space="preserve"> натрия.</w:t>
      </w:r>
    </w:p>
    <w:p w:rsidR="00EE16F0" w:rsidRDefault="00BF6FEF" w:rsidP="00506E9F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4304BC">
        <w:rPr>
          <w:rFonts w:ascii="Times New Roman" w:hAnsi="Times New Roman" w:cs="Times New Roman"/>
          <w:sz w:val="28"/>
          <w:szCs w:val="28"/>
        </w:rPr>
        <w:t xml:space="preserve"> соответствии со схемой 1 изготавливаем</w:t>
      </w:r>
      <w:r>
        <w:rPr>
          <w:rFonts w:ascii="Times New Roman" w:hAnsi="Times New Roman" w:cs="Times New Roman"/>
          <w:sz w:val="28"/>
          <w:szCs w:val="28"/>
        </w:rPr>
        <w:t xml:space="preserve"> образц</w:t>
      </w:r>
      <w:r w:rsidR="00787F60">
        <w:rPr>
          <w:rFonts w:ascii="Times New Roman" w:hAnsi="Times New Roman" w:cs="Times New Roman"/>
          <w:sz w:val="28"/>
          <w:szCs w:val="28"/>
        </w:rPr>
        <w:t>ы</w:t>
      </w:r>
      <w:r w:rsidR="0018189B">
        <w:rPr>
          <w:rFonts w:ascii="Times New Roman" w:hAnsi="Times New Roman" w:cs="Times New Roman"/>
          <w:sz w:val="28"/>
          <w:szCs w:val="28"/>
        </w:rPr>
        <w:t xml:space="preserve"> (Фото 6,7,8)</w:t>
      </w:r>
      <w:r w:rsidR="002D0032">
        <w:rPr>
          <w:rFonts w:ascii="Times New Roman" w:hAnsi="Times New Roman" w:cs="Times New Roman"/>
          <w:sz w:val="28"/>
          <w:szCs w:val="28"/>
        </w:rPr>
        <w:t>, используя следующие реактивы:</w:t>
      </w:r>
    </w:p>
    <w:p w:rsidR="002D0032" w:rsidRDefault="002D0032" w:rsidP="00506E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крахмал, глицерин, уксусная кислота, вода – 6 образцов</w:t>
      </w:r>
      <w:r w:rsidR="0018189B">
        <w:rPr>
          <w:rFonts w:ascii="Times New Roman" w:hAnsi="Times New Roman" w:cs="Times New Roman"/>
          <w:sz w:val="28"/>
          <w:szCs w:val="28"/>
        </w:rPr>
        <w:t xml:space="preserve"> (Фото 9)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2D0032" w:rsidRDefault="002D0032" w:rsidP="00787F60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к</w:t>
      </w:r>
      <w:r w:rsidRPr="002D0032">
        <w:rPr>
          <w:rFonts w:ascii="Times New Roman" w:hAnsi="Times New Roman" w:cs="Times New Roman"/>
          <w:sz w:val="28"/>
          <w:szCs w:val="28"/>
        </w:rPr>
        <w:t xml:space="preserve">рахмал, глицерин, </w:t>
      </w:r>
      <w:r>
        <w:rPr>
          <w:rFonts w:ascii="Times New Roman" w:hAnsi="Times New Roman" w:cs="Times New Roman"/>
          <w:sz w:val="28"/>
          <w:szCs w:val="28"/>
        </w:rPr>
        <w:t>лимонная</w:t>
      </w:r>
      <w:r w:rsidRPr="002D0032">
        <w:rPr>
          <w:rFonts w:ascii="Times New Roman" w:hAnsi="Times New Roman" w:cs="Times New Roman"/>
          <w:sz w:val="28"/>
          <w:szCs w:val="28"/>
        </w:rPr>
        <w:t xml:space="preserve"> кислота, вода – </w:t>
      </w:r>
      <w:r>
        <w:rPr>
          <w:rFonts w:ascii="Times New Roman" w:hAnsi="Times New Roman" w:cs="Times New Roman"/>
          <w:sz w:val="28"/>
          <w:szCs w:val="28"/>
        </w:rPr>
        <w:t>5</w:t>
      </w:r>
      <w:r w:rsidRPr="002D0032">
        <w:rPr>
          <w:rFonts w:ascii="Times New Roman" w:hAnsi="Times New Roman" w:cs="Times New Roman"/>
          <w:sz w:val="28"/>
          <w:szCs w:val="28"/>
        </w:rPr>
        <w:t xml:space="preserve"> образцов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BF6FEF" w:rsidRDefault="002D0032" w:rsidP="00506E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глицерин, </w:t>
      </w:r>
      <w:r w:rsidRPr="002D0032">
        <w:rPr>
          <w:rFonts w:ascii="Times New Roman" w:hAnsi="Times New Roman" w:cs="Times New Roman"/>
          <w:sz w:val="28"/>
          <w:szCs w:val="28"/>
        </w:rPr>
        <w:t>лимонная кислота, вода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="00787F60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образца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30,31)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A91236" w:rsidRDefault="00506E9F" w:rsidP="00506E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вода,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глиципин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6 образцов</w:t>
      </w:r>
      <w:r w:rsidR="006964C6">
        <w:rPr>
          <w:rFonts w:ascii="Times New Roman" w:hAnsi="Times New Roman" w:cs="Times New Roman"/>
          <w:sz w:val="28"/>
          <w:szCs w:val="28"/>
        </w:rPr>
        <w:t xml:space="preserve"> (Фото 38)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506E9F" w:rsidRDefault="00506E9F" w:rsidP="00506E9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6E9F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06E9F">
        <w:rPr>
          <w:rFonts w:ascii="Times New Roman" w:hAnsi="Times New Roman" w:cs="Times New Roman"/>
          <w:sz w:val="28"/>
          <w:szCs w:val="28"/>
        </w:rPr>
        <w:t>каррагинан</w:t>
      </w:r>
      <w:proofErr w:type="spellEnd"/>
      <w:r w:rsidRPr="00506E9F">
        <w:rPr>
          <w:rFonts w:ascii="Times New Roman" w:hAnsi="Times New Roman" w:cs="Times New Roman"/>
          <w:sz w:val="28"/>
          <w:szCs w:val="28"/>
        </w:rPr>
        <w:t xml:space="preserve">, вода, </w:t>
      </w:r>
      <w:proofErr w:type="spellStart"/>
      <w:r w:rsidRPr="00506E9F">
        <w:rPr>
          <w:rFonts w:ascii="Times New Roman" w:hAnsi="Times New Roman" w:cs="Times New Roman"/>
          <w:sz w:val="28"/>
          <w:szCs w:val="28"/>
        </w:rPr>
        <w:t>глиципин</w:t>
      </w:r>
      <w:proofErr w:type="spellEnd"/>
      <w:r>
        <w:rPr>
          <w:rFonts w:ascii="Times New Roman" w:hAnsi="Times New Roman" w:cs="Times New Roman"/>
          <w:sz w:val="28"/>
          <w:szCs w:val="28"/>
        </w:rPr>
        <w:t>, сахар</w:t>
      </w:r>
      <w:r w:rsidRPr="00506E9F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506E9F">
        <w:rPr>
          <w:rFonts w:ascii="Times New Roman" w:hAnsi="Times New Roman" w:cs="Times New Roman"/>
          <w:sz w:val="28"/>
          <w:szCs w:val="28"/>
        </w:rPr>
        <w:t xml:space="preserve"> образц</w:t>
      </w:r>
      <w:r>
        <w:rPr>
          <w:rFonts w:ascii="Times New Roman" w:hAnsi="Times New Roman" w:cs="Times New Roman"/>
          <w:sz w:val="28"/>
          <w:szCs w:val="28"/>
        </w:rPr>
        <w:t>а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787F60" w:rsidRDefault="00787F60" w:rsidP="00506E9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="005C5C4F">
        <w:rPr>
          <w:rFonts w:ascii="Times New Roman" w:hAnsi="Times New Roman" w:cs="Times New Roman"/>
          <w:sz w:val="28"/>
          <w:szCs w:val="28"/>
        </w:rPr>
        <w:t>альгинат</w:t>
      </w:r>
      <w:proofErr w:type="spellEnd"/>
      <w:r w:rsidR="005C5C4F">
        <w:rPr>
          <w:rFonts w:ascii="Times New Roman" w:hAnsi="Times New Roman" w:cs="Times New Roman"/>
          <w:sz w:val="28"/>
          <w:szCs w:val="28"/>
        </w:rPr>
        <w:t xml:space="preserve"> натрия, вода, </w:t>
      </w:r>
      <w:proofErr w:type="spellStart"/>
      <w:r w:rsidR="005C5C4F">
        <w:rPr>
          <w:rFonts w:ascii="Times New Roman" w:hAnsi="Times New Roman" w:cs="Times New Roman"/>
          <w:sz w:val="28"/>
          <w:szCs w:val="28"/>
        </w:rPr>
        <w:t>глицирин</w:t>
      </w:r>
      <w:proofErr w:type="spellEnd"/>
      <w:r w:rsidR="005C5C4F">
        <w:rPr>
          <w:rFonts w:ascii="Times New Roman" w:hAnsi="Times New Roman" w:cs="Times New Roman"/>
          <w:sz w:val="28"/>
          <w:szCs w:val="28"/>
        </w:rPr>
        <w:t xml:space="preserve"> – 6 образцов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13,14</w:t>
      </w:r>
      <w:r w:rsidR="006964C6">
        <w:rPr>
          <w:rFonts w:ascii="Times New Roman" w:hAnsi="Times New Roman" w:cs="Times New Roman"/>
          <w:sz w:val="28"/>
          <w:szCs w:val="28"/>
        </w:rPr>
        <w:t>,40</w:t>
      </w:r>
      <w:r w:rsidR="00FF7874">
        <w:rPr>
          <w:rFonts w:ascii="Times New Roman" w:hAnsi="Times New Roman" w:cs="Times New Roman"/>
          <w:sz w:val="28"/>
          <w:szCs w:val="28"/>
        </w:rPr>
        <w:t>)</w:t>
      </w:r>
      <w:r w:rsidR="00132BC8">
        <w:rPr>
          <w:rFonts w:ascii="Times New Roman" w:hAnsi="Times New Roman" w:cs="Times New Roman"/>
          <w:sz w:val="28"/>
          <w:szCs w:val="28"/>
        </w:rPr>
        <w:t>;</w:t>
      </w:r>
    </w:p>
    <w:p w:rsidR="00A91236" w:rsidRPr="00340F7C" w:rsidRDefault="00132BC8" w:rsidP="00B2177A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желатин, вода,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глицирин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6 образцов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(Фото12)</w:t>
      </w:r>
      <w:r w:rsidR="006964C6">
        <w:rPr>
          <w:rFonts w:ascii="Times New Roman" w:hAnsi="Times New Roman" w:cs="Times New Roman"/>
          <w:sz w:val="28"/>
          <w:szCs w:val="28"/>
        </w:rPr>
        <w:t xml:space="preserve"> (Фото39)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132BC8" w:rsidRPr="00340F7C" w:rsidRDefault="007D348C" w:rsidP="00262C5D">
      <w:pPr>
        <w:spacing w:before="240"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 xml:space="preserve">5.2. </w:t>
      </w:r>
      <w:r w:rsidR="00132BC8" w:rsidRPr="00340F7C">
        <w:rPr>
          <w:rFonts w:ascii="Times New Roman" w:hAnsi="Times New Roman" w:cs="Times New Roman"/>
          <w:b/>
          <w:sz w:val="28"/>
          <w:szCs w:val="28"/>
        </w:rPr>
        <w:t>Отбор проб почвы для микробиологического исследования</w:t>
      </w:r>
    </w:p>
    <w:p w:rsidR="006964C6" w:rsidRDefault="007D348C" w:rsidP="00262C5D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sz w:val="28"/>
          <w:szCs w:val="28"/>
        </w:rPr>
        <w:t xml:space="preserve">Для проведения проверки на </w:t>
      </w:r>
      <w:proofErr w:type="spellStart"/>
      <w:r w:rsidRPr="00340F7C">
        <w:rPr>
          <w:rFonts w:ascii="Times New Roman" w:hAnsi="Times New Roman" w:cs="Times New Roman"/>
          <w:sz w:val="28"/>
          <w:szCs w:val="28"/>
        </w:rPr>
        <w:t>биоразложение</w:t>
      </w:r>
      <w:proofErr w:type="spellEnd"/>
      <w:r w:rsidRPr="00340F7C">
        <w:rPr>
          <w:rFonts w:ascii="Times New Roman" w:hAnsi="Times New Roman" w:cs="Times New Roman"/>
          <w:sz w:val="28"/>
          <w:szCs w:val="28"/>
        </w:rPr>
        <w:t xml:space="preserve"> образцов полимеров </w:t>
      </w:r>
      <w:r w:rsidR="004304BC">
        <w:rPr>
          <w:rFonts w:ascii="Times New Roman" w:hAnsi="Times New Roman" w:cs="Times New Roman"/>
          <w:sz w:val="28"/>
          <w:szCs w:val="28"/>
        </w:rPr>
        <w:t xml:space="preserve">мы </w:t>
      </w:r>
      <w:r w:rsidRPr="00340F7C">
        <w:rPr>
          <w:rFonts w:ascii="Times New Roman" w:hAnsi="Times New Roman" w:cs="Times New Roman"/>
          <w:sz w:val="28"/>
          <w:szCs w:val="28"/>
        </w:rPr>
        <w:t>произвел</w:t>
      </w:r>
      <w:r w:rsidR="004304BC">
        <w:rPr>
          <w:rFonts w:ascii="Times New Roman" w:hAnsi="Times New Roman" w:cs="Times New Roman"/>
          <w:sz w:val="28"/>
          <w:szCs w:val="28"/>
        </w:rPr>
        <w:t>и</w:t>
      </w:r>
      <w:r w:rsidRPr="00340F7C">
        <w:rPr>
          <w:rFonts w:ascii="Times New Roman" w:hAnsi="Times New Roman" w:cs="Times New Roman"/>
          <w:sz w:val="28"/>
          <w:szCs w:val="28"/>
        </w:rPr>
        <w:t xml:space="preserve"> отбор образцов почв в </w:t>
      </w:r>
      <w:r w:rsidR="004304BC" w:rsidRPr="00340F7C">
        <w:rPr>
          <w:rFonts w:ascii="Times New Roman" w:hAnsi="Times New Roman" w:cs="Times New Roman"/>
          <w:sz w:val="28"/>
          <w:szCs w:val="28"/>
        </w:rPr>
        <w:t>соответствии</w:t>
      </w:r>
      <w:r w:rsidRPr="00340F7C">
        <w:rPr>
          <w:rFonts w:ascii="Times New Roman" w:hAnsi="Times New Roman" w:cs="Times New Roman"/>
          <w:sz w:val="28"/>
          <w:szCs w:val="28"/>
        </w:rPr>
        <w:t xml:space="preserve"> с методикой (Приложение №5)</w:t>
      </w:r>
      <w:r w:rsidR="005B152E">
        <w:rPr>
          <w:rFonts w:ascii="Times New Roman" w:hAnsi="Times New Roman" w:cs="Times New Roman"/>
          <w:sz w:val="28"/>
          <w:szCs w:val="28"/>
        </w:rPr>
        <w:t xml:space="preserve"> </w:t>
      </w:r>
      <w:r w:rsidR="005B152E" w:rsidRPr="005B152E">
        <w:rPr>
          <w:rFonts w:ascii="Times New Roman" w:hAnsi="Times New Roman" w:cs="Times New Roman"/>
          <w:sz w:val="28"/>
          <w:szCs w:val="28"/>
        </w:rPr>
        <w:t>[6]</w:t>
      </w:r>
      <w:r w:rsidRPr="00340F7C">
        <w:rPr>
          <w:rFonts w:ascii="Times New Roman" w:hAnsi="Times New Roman" w:cs="Times New Roman"/>
          <w:sz w:val="28"/>
          <w:szCs w:val="28"/>
        </w:rPr>
        <w:t>.</w:t>
      </w:r>
    </w:p>
    <w:p w:rsidR="002F7171" w:rsidRPr="00340F7C" w:rsidRDefault="007D348C" w:rsidP="00262C5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lastRenderedPageBreak/>
        <w:t xml:space="preserve">5.3. </w:t>
      </w:r>
      <w:r w:rsidR="00132BC8" w:rsidRPr="00340F7C">
        <w:rPr>
          <w:rFonts w:ascii="Times New Roman" w:hAnsi="Times New Roman" w:cs="Times New Roman"/>
          <w:b/>
          <w:sz w:val="28"/>
          <w:szCs w:val="28"/>
        </w:rPr>
        <w:t xml:space="preserve">Приготовление </w:t>
      </w:r>
      <w:proofErr w:type="spellStart"/>
      <w:r w:rsidR="00132BC8" w:rsidRPr="00340F7C">
        <w:rPr>
          <w:rFonts w:ascii="Times New Roman" w:hAnsi="Times New Roman" w:cs="Times New Roman"/>
          <w:b/>
          <w:sz w:val="28"/>
          <w:szCs w:val="28"/>
        </w:rPr>
        <w:t>моноколоний</w:t>
      </w:r>
      <w:proofErr w:type="spellEnd"/>
      <w:r w:rsidR="00132BC8" w:rsidRPr="00340F7C">
        <w:rPr>
          <w:rFonts w:ascii="Times New Roman" w:hAnsi="Times New Roman" w:cs="Times New Roman"/>
          <w:b/>
          <w:sz w:val="28"/>
          <w:szCs w:val="28"/>
        </w:rPr>
        <w:t xml:space="preserve"> почвенной</w:t>
      </w:r>
      <w:r w:rsidR="005F0060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5F0060">
        <w:rPr>
          <w:rFonts w:ascii="Times New Roman" w:hAnsi="Times New Roman" w:cs="Times New Roman"/>
          <w:b/>
          <w:sz w:val="28"/>
          <w:szCs w:val="28"/>
        </w:rPr>
        <w:t>микробиоты</w:t>
      </w:r>
      <w:proofErr w:type="spellEnd"/>
    </w:p>
    <w:p w:rsidR="00EB0957" w:rsidRPr="00340F7C" w:rsidRDefault="007D348C" w:rsidP="00340F7C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sz w:val="28"/>
          <w:szCs w:val="28"/>
        </w:rPr>
        <w:t>Из полученных смесей почвенных микроорганизм</w:t>
      </w:r>
      <w:r w:rsidR="00EB0957" w:rsidRPr="00340F7C">
        <w:rPr>
          <w:rFonts w:ascii="Times New Roman" w:hAnsi="Times New Roman" w:cs="Times New Roman"/>
          <w:sz w:val="28"/>
          <w:szCs w:val="28"/>
        </w:rPr>
        <w:t>ов</w:t>
      </w:r>
      <w:r w:rsidRPr="00340F7C">
        <w:rPr>
          <w:rFonts w:ascii="Times New Roman" w:hAnsi="Times New Roman" w:cs="Times New Roman"/>
          <w:sz w:val="28"/>
          <w:szCs w:val="28"/>
        </w:rPr>
        <w:t xml:space="preserve"> на питательных средах выделяем </w:t>
      </w:r>
      <w:proofErr w:type="spellStart"/>
      <w:r w:rsidRPr="00340F7C">
        <w:rPr>
          <w:rFonts w:ascii="Times New Roman" w:hAnsi="Times New Roman" w:cs="Times New Roman"/>
          <w:sz w:val="28"/>
          <w:szCs w:val="28"/>
        </w:rPr>
        <w:t>моноколонии</w:t>
      </w:r>
      <w:proofErr w:type="spellEnd"/>
      <w:r w:rsidR="00EB0957" w:rsidRPr="00340F7C">
        <w:rPr>
          <w:rFonts w:ascii="Times New Roman" w:hAnsi="Times New Roman" w:cs="Times New Roman"/>
          <w:sz w:val="28"/>
          <w:szCs w:val="28"/>
        </w:rPr>
        <w:t xml:space="preserve"> (в соответствии с приложением №)</w:t>
      </w:r>
      <w:r w:rsidRPr="00340F7C">
        <w:rPr>
          <w:rFonts w:ascii="Times New Roman" w:hAnsi="Times New Roman" w:cs="Times New Roman"/>
          <w:sz w:val="28"/>
          <w:szCs w:val="28"/>
        </w:rPr>
        <w:t xml:space="preserve">, определяем их при окраске по </w:t>
      </w:r>
      <w:proofErr w:type="spellStart"/>
      <w:r w:rsidRPr="00340F7C">
        <w:rPr>
          <w:rFonts w:ascii="Times New Roman" w:hAnsi="Times New Roman" w:cs="Times New Roman"/>
          <w:sz w:val="28"/>
          <w:szCs w:val="28"/>
        </w:rPr>
        <w:t>Граму</w:t>
      </w:r>
      <w:proofErr w:type="spellEnd"/>
      <w:r w:rsidR="00EB0957" w:rsidRPr="00340F7C">
        <w:rPr>
          <w:rFonts w:ascii="Times New Roman" w:hAnsi="Times New Roman" w:cs="Times New Roman"/>
          <w:sz w:val="28"/>
          <w:szCs w:val="28"/>
        </w:rPr>
        <w:t xml:space="preserve"> (Приложение №1)</w:t>
      </w:r>
      <w:r w:rsidRPr="00340F7C">
        <w:rPr>
          <w:rFonts w:ascii="Times New Roman" w:hAnsi="Times New Roman" w:cs="Times New Roman"/>
          <w:sz w:val="28"/>
          <w:szCs w:val="28"/>
        </w:rPr>
        <w:t xml:space="preserve">. </w:t>
      </w:r>
      <w:r w:rsidR="00EB0957" w:rsidRPr="00340F7C">
        <w:rPr>
          <w:rFonts w:ascii="Times New Roman" w:hAnsi="Times New Roman" w:cs="Times New Roman"/>
          <w:sz w:val="28"/>
          <w:szCs w:val="28"/>
        </w:rPr>
        <w:t>Далее производим оптическую микроскопию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10,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FF7874">
        <w:rPr>
          <w:rFonts w:ascii="Times New Roman" w:hAnsi="Times New Roman" w:cs="Times New Roman"/>
          <w:sz w:val="28"/>
          <w:szCs w:val="28"/>
        </w:rPr>
        <w:t>11)</w:t>
      </w:r>
      <w:r w:rsidR="00EB0957" w:rsidRPr="00340F7C">
        <w:rPr>
          <w:rFonts w:ascii="Times New Roman" w:hAnsi="Times New Roman" w:cs="Times New Roman"/>
          <w:sz w:val="28"/>
          <w:szCs w:val="28"/>
        </w:rPr>
        <w:t xml:space="preserve"> и идентификацию полученных образцов микроорганизмов. Для всех колоний было произведено определение микроорганизмов. Выявлено 11 </w:t>
      </w:r>
      <w:proofErr w:type="spellStart"/>
      <w:r w:rsidR="00EB0957" w:rsidRPr="00340F7C">
        <w:rPr>
          <w:rFonts w:ascii="Times New Roman" w:hAnsi="Times New Roman" w:cs="Times New Roman"/>
          <w:sz w:val="28"/>
          <w:szCs w:val="28"/>
        </w:rPr>
        <w:t>моноколоний</w:t>
      </w:r>
      <w:proofErr w:type="spellEnd"/>
      <w:r w:rsidR="00EB0957" w:rsidRPr="00340F7C">
        <w:rPr>
          <w:rFonts w:ascii="Times New Roman" w:hAnsi="Times New Roman" w:cs="Times New Roman"/>
          <w:sz w:val="28"/>
          <w:szCs w:val="28"/>
        </w:rPr>
        <w:t xml:space="preserve"> кокков - предположительно стрептококки, стафилококки, диплококки, - и 3 колонии бацилл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26,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FF7874">
        <w:rPr>
          <w:rFonts w:ascii="Times New Roman" w:hAnsi="Times New Roman" w:cs="Times New Roman"/>
          <w:sz w:val="28"/>
          <w:szCs w:val="28"/>
        </w:rPr>
        <w:t>27,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FF7874">
        <w:rPr>
          <w:rFonts w:ascii="Times New Roman" w:hAnsi="Times New Roman" w:cs="Times New Roman"/>
          <w:sz w:val="28"/>
          <w:szCs w:val="28"/>
        </w:rPr>
        <w:t>28).</w:t>
      </w:r>
    </w:p>
    <w:p w:rsidR="002F7171" w:rsidRPr="00340F7C" w:rsidRDefault="00EB0957" w:rsidP="00262C5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 xml:space="preserve">5.4. </w:t>
      </w:r>
      <w:proofErr w:type="spellStart"/>
      <w:r w:rsidRPr="00340F7C">
        <w:rPr>
          <w:rFonts w:ascii="Times New Roman" w:hAnsi="Times New Roman" w:cs="Times New Roman"/>
          <w:b/>
          <w:sz w:val="28"/>
          <w:szCs w:val="28"/>
        </w:rPr>
        <w:t>Биоразложение</w:t>
      </w:r>
      <w:proofErr w:type="spellEnd"/>
      <w:r w:rsidRPr="00340F7C">
        <w:rPr>
          <w:rFonts w:ascii="Times New Roman" w:hAnsi="Times New Roman" w:cs="Times New Roman"/>
          <w:b/>
          <w:sz w:val="28"/>
          <w:szCs w:val="28"/>
        </w:rPr>
        <w:t xml:space="preserve"> образцов пластиков.</w:t>
      </w:r>
    </w:p>
    <w:p w:rsidR="00340F7C" w:rsidRDefault="00EB0957" w:rsidP="00D85FB6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sz w:val="28"/>
          <w:szCs w:val="28"/>
        </w:rPr>
        <w:t xml:space="preserve">Образцы пластиков помещаем на питательные среды с </w:t>
      </w:r>
      <w:proofErr w:type="spellStart"/>
      <w:r w:rsidRPr="00340F7C">
        <w:rPr>
          <w:rFonts w:ascii="Times New Roman" w:hAnsi="Times New Roman" w:cs="Times New Roman"/>
          <w:sz w:val="28"/>
          <w:szCs w:val="28"/>
        </w:rPr>
        <w:t>моноколониями</w:t>
      </w:r>
      <w:proofErr w:type="spellEnd"/>
      <w:r w:rsidRPr="00340F7C">
        <w:rPr>
          <w:rFonts w:ascii="Times New Roman" w:hAnsi="Times New Roman" w:cs="Times New Roman"/>
          <w:sz w:val="28"/>
          <w:szCs w:val="28"/>
        </w:rPr>
        <w:t xml:space="preserve"> микроорганизмов почвы на 10 дней. Производим наблюдение процессов биодеградации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15, 18, 19, 20)</w:t>
      </w:r>
      <w:r w:rsidRPr="00340F7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40F7C" w:rsidRPr="00340F7C" w:rsidRDefault="008F3E3E" w:rsidP="002574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Исследования были проведены в июле-сентябре 2022 года.</w:t>
      </w:r>
    </w:p>
    <w:p w:rsidR="00132BC8" w:rsidRPr="007B4F07" w:rsidRDefault="007B4F07" w:rsidP="002574B3">
      <w:pPr>
        <w:spacing w:before="240"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6. </w:t>
      </w:r>
      <w:r w:rsidR="0018189B" w:rsidRPr="007B4F07">
        <w:rPr>
          <w:rFonts w:ascii="Times New Roman" w:hAnsi="Times New Roman" w:cs="Times New Roman"/>
          <w:b/>
          <w:sz w:val="28"/>
          <w:szCs w:val="28"/>
        </w:rPr>
        <w:t>Испытания</w:t>
      </w:r>
    </w:p>
    <w:p w:rsidR="003D3676" w:rsidRPr="00340F7C" w:rsidRDefault="00132BC8" w:rsidP="00DE7D1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sz w:val="28"/>
          <w:szCs w:val="28"/>
        </w:rPr>
        <w:t>Для проведе</w:t>
      </w:r>
      <w:r w:rsidR="003D7B57" w:rsidRPr="00340F7C">
        <w:rPr>
          <w:rFonts w:ascii="Times New Roman" w:hAnsi="Times New Roman" w:cs="Times New Roman"/>
          <w:sz w:val="28"/>
          <w:szCs w:val="28"/>
        </w:rPr>
        <w:t xml:space="preserve">ния исследований </w:t>
      </w:r>
      <w:r w:rsidR="004304BC">
        <w:rPr>
          <w:rFonts w:ascii="Times New Roman" w:hAnsi="Times New Roman" w:cs="Times New Roman"/>
          <w:sz w:val="28"/>
          <w:szCs w:val="28"/>
        </w:rPr>
        <w:t>мы</w:t>
      </w:r>
      <w:r w:rsidR="003D7B57" w:rsidRPr="00340F7C">
        <w:rPr>
          <w:rFonts w:ascii="Times New Roman" w:hAnsi="Times New Roman" w:cs="Times New Roman"/>
          <w:sz w:val="28"/>
          <w:szCs w:val="28"/>
        </w:rPr>
        <w:t xml:space="preserve"> отобрал</w:t>
      </w:r>
      <w:r w:rsidR="004304BC">
        <w:rPr>
          <w:rFonts w:ascii="Times New Roman" w:hAnsi="Times New Roman" w:cs="Times New Roman"/>
          <w:sz w:val="28"/>
          <w:szCs w:val="28"/>
        </w:rPr>
        <w:t>и</w:t>
      </w:r>
      <w:r w:rsidR="003D7B57" w:rsidRPr="00340F7C">
        <w:rPr>
          <w:rFonts w:ascii="Times New Roman" w:hAnsi="Times New Roman" w:cs="Times New Roman"/>
          <w:sz w:val="28"/>
          <w:szCs w:val="28"/>
        </w:rPr>
        <w:t xml:space="preserve"> по два</w:t>
      </w:r>
      <w:r w:rsidRPr="00340F7C">
        <w:rPr>
          <w:rFonts w:ascii="Times New Roman" w:hAnsi="Times New Roman" w:cs="Times New Roman"/>
          <w:sz w:val="28"/>
          <w:szCs w:val="28"/>
        </w:rPr>
        <w:t xml:space="preserve"> </w:t>
      </w:r>
      <w:r w:rsidR="003D7B57" w:rsidRPr="00340F7C">
        <w:rPr>
          <w:rFonts w:ascii="Times New Roman" w:hAnsi="Times New Roman" w:cs="Times New Roman"/>
          <w:sz w:val="28"/>
          <w:szCs w:val="28"/>
        </w:rPr>
        <w:t>наиболее</w:t>
      </w:r>
      <w:r w:rsidRPr="00340F7C">
        <w:rPr>
          <w:rFonts w:ascii="Times New Roman" w:hAnsi="Times New Roman" w:cs="Times New Roman"/>
          <w:sz w:val="28"/>
          <w:szCs w:val="28"/>
        </w:rPr>
        <w:t xml:space="preserve"> перспе</w:t>
      </w:r>
      <w:r w:rsidR="003D7B57" w:rsidRPr="00340F7C">
        <w:rPr>
          <w:rFonts w:ascii="Times New Roman" w:hAnsi="Times New Roman" w:cs="Times New Roman"/>
          <w:sz w:val="28"/>
          <w:szCs w:val="28"/>
        </w:rPr>
        <w:t>к</w:t>
      </w:r>
      <w:r w:rsidRPr="00340F7C">
        <w:rPr>
          <w:rFonts w:ascii="Times New Roman" w:hAnsi="Times New Roman" w:cs="Times New Roman"/>
          <w:sz w:val="28"/>
          <w:szCs w:val="28"/>
        </w:rPr>
        <w:t>тивн</w:t>
      </w:r>
      <w:r w:rsidR="003D7B57" w:rsidRPr="00340F7C">
        <w:rPr>
          <w:rFonts w:ascii="Times New Roman" w:hAnsi="Times New Roman" w:cs="Times New Roman"/>
          <w:sz w:val="28"/>
          <w:szCs w:val="28"/>
        </w:rPr>
        <w:t>ых</w:t>
      </w:r>
      <w:r w:rsidRPr="00340F7C">
        <w:rPr>
          <w:rFonts w:ascii="Times New Roman" w:hAnsi="Times New Roman" w:cs="Times New Roman"/>
          <w:sz w:val="28"/>
          <w:szCs w:val="28"/>
        </w:rPr>
        <w:t xml:space="preserve"> </w:t>
      </w:r>
      <w:r w:rsidR="003D7B57" w:rsidRPr="00340F7C">
        <w:rPr>
          <w:rFonts w:ascii="Times New Roman" w:hAnsi="Times New Roman" w:cs="Times New Roman"/>
          <w:sz w:val="28"/>
          <w:szCs w:val="28"/>
        </w:rPr>
        <w:t>образца биополимеров.</w:t>
      </w:r>
    </w:p>
    <w:p w:rsidR="00A91236" w:rsidRPr="007B4F07" w:rsidRDefault="002E7DD4" w:rsidP="007B4F07">
      <w:pPr>
        <w:pStyle w:val="a3"/>
        <w:numPr>
          <w:ilvl w:val="1"/>
          <w:numId w:val="14"/>
        </w:numPr>
        <w:spacing w:before="240" w:after="240"/>
        <w:rPr>
          <w:b/>
          <w:sz w:val="28"/>
          <w:szCs w:val="28"/>
        </w:rPr>
      </w:pPr>
      <w:r w:rsidRPr="007B4F07">
        <w:rPr>
          <w:b/>
          <w:sz w:val="28"/>
          <w:szCs w:val="28"/>
        </w:rPr>
        <w:t>Исследование физических свойств</w:t>
      </w:r>
    </w:p>
    <w:p w:rsidR="003A63CA" w:rsidRPr="002574B3" w:rsidRDefault="003A63CA" w:rsidP="002574B3">
      <w:pPr>
        <w:spacing w:before="240" w:after="0"/>
        <w:rPr>
          <w:rFonts w:ascii="Times New Roman" w:hAnsi="Times New Roman" w:cs="Times New Roman"/>
          <w:sz w:val="28"/>
          <w:szCs w:val="28"/>
        </w:rPr>
      </w:pPr>
      <w:r w:rsidRPr="002574B3">
        <w:rPr>
          <w:rFonts w:ascii="Times New Roman" w:hAnsi="Times New Roman" w:cs="Times New Roman"/>
          <w:sz w:val="28"/>
          <w:szCs w:val="28"/>
        </w:rPr>
        <w:t>Таб.2 Физические свойства образцов биополимеров</w:t>
      </w:r>
    </w:p>
    <w:tbl>
      <w:tblPr>
        <w:tblW w:w="9345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490"/>
        <w:gridCol w:w="1520"/>
        <w:gridCol w:w="1397"/>
        <w:gridCol w:w="1825"/>
        <w:gridCol w:w="1593"/>
        <w:gridCol w:w="1520"/>
      </w:tblGrid>
      <w:tr w:rsidR="002F7171" w:rsidRPr="002E7DD4" w:rsidTr="001B0554">
        <w:trPr>
          <w:trHeight w:val="165"/>
          <w:jc w:val="center"/>
        </w:trPr>
        <w:tc>
          <w:tcPr>
            <w:tcW w:w="1490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Свойства</w:t>
            </w:r>
          </w:p>
        </w:tc>
        <w:tc>
          <w:tcPr>
            <w:tcW w:w="785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Образцы биополимера на основе</w:t>
            </w:r>
          </w:p>
        </w:tc>
      </w:tr>
      <w:tr w:rsidR="002F7171" w:rsidRPr="002E7DD4" w:rsidTr="002F7171">
        <w:trPr>
          <w:trHeight w:val="412"/>
          <w:jc w:val="center"/>
        </w:trPr>
        <w:tc>
          <w:tcPr>
            <w:tcW w:w="1490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крахмала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желатина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агара</w:t>
            </w:r>
            <w:proofErr w:type="spellEnd"/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каррагинана</w:t>
            </w:r>
            <w:proofErr w:type="spellEnd"/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F7171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>альгината</w:t>
            </w:r>
            <w:proofErr w:type="spellEnd"/>
            <w:r w:rsidRPr="002E7DD4">
              <w:rPr>
                <w:rFonts w:ascii="Times New Roman" w:eastAsia="Arial" w:hAnsi="Times New Roman" w:cs="Times New Roman"/>
                <w:iCs/>
                <w:color w:val="000000"/>
                <w:sz w:val="24"/>
                <w:szCs w:val="24"/>
                <w:lang w:eastAsia="ru-RU"/>
              </w:rPr>
              <w:t xml:space="preserve"> натрия</w:t>
            </w:r>
          </w:p>
        </w:tc>
      </w:tr>
      <w:tr w:rsidR="002E7DD4" w:rsidRPr="002E7DD4" w:rsidTr="002F7171">
        <w:trPr>
          <w:trHeight w:val="272"/>
          <w:jc w:val="center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Цвет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розрачный, белый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розрачный, желтоватый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олупрозрачный, желтый</w:t>
            </w:r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розрачный, белый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розрачный, бесцветный</w:t>
            </w:r>
          </w:p>
        </w:tc>
      </w:tr>
      <w:tr w:rsidR="002E7DD4" w:rsidRPr="002E7DD4" w:rsidTr="002F7171">
        <w:trPr>
          <w:trHeight w:val="472"/>
          <w:jc w:val="center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Прозрачность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98%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98%</w:t>
            </w:r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90%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99%</w:t>
            </w:r>
          </w:p>
        </w:tc>
      </w:tr>
      <w:tr w:rsidR="0018189B" w:rsidRPr="002E7DD4" w:rsidTr="002F7171">
        <w:trPr>
          <w:trHeight w:val="605"/>
          <w:jc w:val="center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Pr="002E7DD4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Оптическая микроскопия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Однородная структура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189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Однородная структура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189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Однородная структура</w:t>
            </w:r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189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Однородная структура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18189B" w:rsidRDefault="0018189B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18189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Однородная структура</w:t>
            </w:r>
          </w:p>
        </w:tc>
      </w:tr>
      <w:tr w:rsidR="002E7DD4" w:rsidRPr="002E7DD4" w:rsidTr="002F7171">
        <w:trPr>
          <w:trHeight w:val="605"/>
          <w:jc w:val="center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Гибкость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ягкие, легко складываются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с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редней твердости, сгибаются с трудом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ягкие, легко складываются</w:t>
            </w:r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ягкие, легко складываются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ягкие, легко складываются</w:t>
            </w:r>
          </w:p>
        </w:tc>
      </w:tr>
      <w:tr w:rsidR="002E7DD4" w:rsidRPr="002E7DD4" w:rsidTr="002F7171">
        <w:trPr>
          <w:trHeight w:val="55"/>
          <w:jc w:val="center"/>
        </w:trPr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E7DD4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Прочность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прочные к разрыву</w:t>
            </w:r>
          </w:p>
        </w:tc>
        <w:tc>
          <w:tcPr>
            <w:tcW w:w="13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рочные к разрыву</w:t>
            </w:r>
          </w:p>
        </w:tc>
        <w:tc>
          <w:tcPr>
            <w:tcW w:w="18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рочные к разрыву</w:t>
            </w:r>
          </w:p>
        </w:tc>
        <w:tc>
          <w:tcPr>
            <w:tcW w:w="15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рочные к разрыву</w:t>
            </w:r>
          </w:p>
        </w:tc>
        <w:tc>
          <w:tcPr>
            <w:tcW w:w="15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2E7DD4" w:rsidRPr="002E7DD4" w:rsidRDefault="002F7171" w:rsidP="002E7DD4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е</w:t>
            </w:r>
            <w:r w:rsidR="002E7DD4" w:rsidRPr="002E7DD4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прочные к разрыву</w:t>
            </w:r>
          </w:p>
        </w:tc>
      </w:tr>
    </w:tbl>
    <w:p w:rsidR="00A91236" w:rsidRDefault="002E7DD4" w:rsidP="00D85FB6">
      <w:pPr>
        <w:spacing w:before="24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Вывод</w:t>
      </w:r>
      <w:r w:rsidRPr="002E7DD4">
        <w:rPr>
          <w:rFonts w:ascii="Times New Roman" w:hAnsi="Times New Roman" w:cs="Times New Roman"/>
          <w:sz w:val="28"/>
          <w:szCs w:val="28"/>
        </w:rPr>
        <w:t>: наибольшую прозрачность показал образ</w:t>
      </w:r>
      <w:r>
        <w:rPr>
          <w:rFonts w:ascii="Times New Roman" w:hAnsi="Times New Roman" w:cs="Times New Roman"/>
          <w:sz w:val="28"/>
          <w:szCs w:val="28"/>
        </w:rPr>
        <w:t xml:space="preserve">ец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альгината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натрия, </w:t>
      </w:r>
      <w:r w:rsidRPr="002E7DD4">
        <w:rPr>
          <w:rFonts w:ascii="Times New Roman" w:hAnsi="Times New Roman" w:cs="Times New Roman"/>
          <w:sz w:val="28"/>
          <w:szCs w:val="28"/>
        </w:rPr>
        <w:t>более твердым и менее гибким оказал</w:t>
      </w:r>
      <w:r>
        <w:rPr>
          <w:rFonts w:ascii="Times New Roman" w:hAnsi="Times New Roman" w:cs="Times New Roman"/>
          <w:sz w:val="28"/>
          <w:szCs w:val="28"/>
        </w:rPr>
        <w:t xml:space="preserve">ся образец на основе желатина, </w:t>
      </w:r>
      <w:r w:rsidRPr="002E7DD4">
        <w:rPr>
          <w:rFonts w:ascii="Times New Roman" w:hAnsi="Times New Roman" w:cs="Times New Roman"/>
          <w:sz w:val="28"/>
          <w:szCs w:val="28"/>
        </w:rPr>
        <w:t xml:space="preserve">прочность к разрыву показали образцы на основе желатина, </w:t>
      </w:r>
      <w:proofErr w:type="spellStart"/>
      <w:r w:rsidRPr="002E7DD4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2E7DD4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2E7DD4">
        <w:rPr>
          <w:rFonts w:ascii="Times New Roman" w:hAnsi="Times New Roman" w:cs="Times New Roman"/>
          <w:sz w:val="28"/>
          <w:szCs w:val="28"/>
        </w:rPr>
        <w:t>каррагинана</w:t>
      </w:r>
      <w:proofErr w:type="spellEnd"/>
      <w:r w:rsidRPr="002E7DD4">
        <w:rPr>
          <w:rFonts w:ascii="Times New Roman" w:hAnsi="Times New Roman" w:cs="Times New Roman"/>
          <w:sz w:val="28"/>
          <w:szCs w:val="28"/>
        </w:rPr>
        <w:t>.</w:t>
      </w:r>
      <w:r w:rsidR="0018189B">
        <w:rPr>
          <w:rFonts w:ascii="Times New Roman" w:hAnsi="Times New Roman" w:cs="Times New Roman"/>
          <w:sz w:val="28"/>
          <w:szCs w:val="28"/>
        </w:rPr>
        <w:t xml:space="preserve"> Оптическая микроскопия показала однородность структуры у всех образцов полученных биопластиков (Фото</w:t>
      </w:r>
      <w:r w:rsidR="00B550D8">
        <w:rPr>
          <w:rFonts w:ascii="Times New Roman" w:hAnsi="Times New Roman" w:cs="Times New Roman"/>
          <w:sz w:val="28"/>
          <w:szCs w:val="28"/>
        </w:rPr>
        <w:t xml:space="preserve"> 10, 11)</w:t>
      </w:r>
      <w:r w:rsidR="0018189B">
        <w:rPr>
          <w:rFonts w:ascii="Times New Roman" w:hAnsi="Times New Roman" w:cs="Times New Roman"/>
          <w:sz w:val="28"/>
          <w:szCs w:val="28"/>
        </w:rPr>
        <w:t>.</w:t>
      </w:r>
    </w:p>
    <w:p w:rsidR="001B0554" w:rsidRPr="007F5AB1" w:rsidRDefault="001B0554" w:rsidP="00D85FB6">
      <w:pPr>
        <w:spacing w:before="24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40F7C" w:rsidRPr="00262C5D" w:rsidRDefault="007F5AB1" w:rsidP="007B4F07">
      <w:pPr>
        <w:pStyle w:val="a3"/>
        <w:numPr>
          <w:ilvl w:val="1"/>
          <w:numId w:val="14"/>
        </w:numPr>
        <w:spacing w:before="240"/>
        <w:rPr>
          <w:b/>
          <w:sz w:val="28"/>
          <w:szCs w:val="28"/>
        </w:rPr>
      </w:pPr>
      <w:r w:rsidRPr="00340F7C">
        <w:rPr>
          <w:b/>
          <w:sz w:val="28"/>
          <w:szCs w:val="28"/>
        </w:rPr>
        <w:lastRenderedPageBreak/>
        <w:t>Влияние температуры на свойства</w:t>
      </w:r>
    </w:p>
    <w:p w:rsidR="007F5AB1" w:rsidRPr="00106BAF" w:rsidRDefault="007F5AB1" w:rsidP="007F5A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>Таб</w:t>
      </w:r>
      <w:r w:rsidR="003A63CA" w:rsidRPr="00106BAF">
        <w:rPr>
          <w:rFonts w:ascii="Times New Roman" w:hAnsi="Times New Roman" w:cs="Times New Roman"/>
          <w:sz w:val="28"/>
          <w:szCs w:val="28"/>
        </w:rPr>
        <w:t>. 3.</w:t>
      </w:r>
      <w:r w:rsidRPr="00106BAF">
        <w:rPr>
          <w:rFonts w:ascii="Times New Roman" w:hAnsi="Times New Roman" w:cs="Times New Roman"/>
          <w:sz w:val="28"/>
          <w:szCs w:val="28"/>
        </w:rPr>
        <w:t xml:space="preserve"> Температурное воздействие на образцы</w:t>
      </w:r>
    </w:p>
    <w:tbl>
      <w:tblPr>
        <w:tblW w:w="9335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718"/>
        <w:gridCol w:w="1506"/>
        <w:gridCol w:w="1408"/>
        <w:gridCol w:w="1451"/>
        <w:gridCol w:w="1822"/>
        <w:gridCol w:w="1430"/>
      </w:tblGrid>
      <w:tr w:rsidR="002F7171" w:rsidRPr="002F7171" w:rsidTr="002F7171">
        <w:trPr>
          <w:trHeight w:val="264"/>
        </w:trPr>
        <w:tc>
          <w:tcPr>
            <w:tcW w:w="1718" w:type="dxa"/>
            <w:vMerge w:val="restart"/>
            <w:tcBorders>
              <w:top w:val="single" w:sz="8" w:space="0" w:color="000000"/>
              <w:left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Температурное воздействие</w:t>
            </w:r>
          </w:p>
        </w:tc>
        <w:tc>
          <w:tcPr>
            <w:tcW w:w="7617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Образцы биополимера на основе</w:t>
            </w:r>
          </w:p>
        </w:tc>
      </w:tr>
      <w:tr w:rsidR="002F7171" w:rsidRPr="002F7171" w:rsidTr="002F7171">
        <w:trPr>
          <w:trHeight w:val="225"/>
        </w:trPr>
        <w:tc>
          <w:tcPr>
            <w:tcW w:w="1718" w:type="dxa"/>
            <w:vMerge/>
            <w:tcBorders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крахмала</w:t>
            </w:r>
          </w:p>
        </w:tc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желатина</w:t>
            </w:r>
          </w:p>
        </w:tc>
        <w:tc>
          <w:tcPr>
            <w:tcW w:w="1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агара</w:t>
            </w:r>
            <w:proofErr w:type="spellEnd"/>
          </w:p>
        </w:tc>
        <w:tc>
          <w:tcPr>
            <w:tcW w:w="1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каррагинана</w:t>
            </w:r>
            <w:proofErr w:type="spellEnd"/>
          </w:p>
        </w:tc>
        <w:tc>
          <w:tcPr>
            <w:tcW w:w="1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hideMark/>
          </w:tcPr>
          <w:p w:rsidR="002F7171" w:rsidRPr="002F7171" w:rsidRDefault="002F7171" w:rsidP="002F7171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proofErr w:type="spellStart"/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альгината</w:t>
            </w:r>
            <w:proofErr w:type="spellEnd"/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натрия</w:t>
            </w:r>
          </w:p>
        </w:tc>
      </w:tr>
      <w:tr w:rsidR="007F5AB1" w:rsidRPr="002F7171" w:rsidTr="002F7171">
        <w:trPr>
          <w:trHeight w:val="48"/>
        </w:trPr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A63CA">
              <w:rPr>
                <w:rFonts w:ascii="Times New Roman" w:hAnsi="Times New Roman" w:cs="Times New Roman"/>
                <w:iCs/>
                <w:sz w:val="24"/>
                <w:szCs w:val="24"/>
              </w:rPr>
              <w:t>-25˚</w:t>
            </w:r>
            <w:r w:rsidRPr="002F7171">
              <w:rPr>
                <w:rFonts w:ascii="Times New Roman" w:hAnsi="Times New Roman" w:cs="Times New Roman"/>
                <w:iCs/>
                <w:sz w:val="24"/>
                <w:szCs w:val="24"/>
                <w:lang w:val="en-US"/>
              </w:rPr>
              <w:t>C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</w:tr>
      <w:tr w:rsidR="007F5AB1" w:rsidRPr="002F7171" w:rsidTr="002F7171">
        <w:trPr>
          <w:trHeight w:val="48"/>
        </w:trPr>
        <w:tc>
          <w:tcPr>
            <w:tcW w:w="17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iCs/>
                <w:sz w:val="24"/>
                <w:szCs w:val="24"/>
              </w:rPr>
              <w:t>25˚С</w:t>
            </w:r>
          </w:p>
        </w:tc>
        <w:tc>
          <w:tcPr>
            <w:tcW w:w="150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0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51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82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  <w:tc>
          <w:tcPr>
            <w:tcW w:w="1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2" w:type="dxa"/>
              <w:left w:w="12" w:type="dxa"/>
              <w:bottom w:w="0" w:type="dxa"/>
              <w:right w:w="12" w:type="dxa"/>
            </w:tcMar>
            <w:vAlign w:val="center"/>
            <w:hideMark/>
          </w:tcPr>
          <w:p w:rsidR="007F5AB1" w:rsidRPr="002F7171" w:rsidRDefault="007F5AB1" w:rsidP="007F5AB1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F7171">
              <w:rPr>
                <w:rFonts w:ascii="Times New Roman" w:hAnsi="Times New Roman" w:cs="Times New Roman"/>
                <w:sz w:val="24"/>
                <w:szCs w:val="24"/>
              </w:rPr>
              <w:t>устойчив</w:t>
            </w:r>
          </w:p>
        </w:tc>
      </w:tr>
    </w:tbl>
    <w:p w:rsidR="00340F7C" w:rsidRDefault="002F7171" w:rsidP="00D85FB6">
      <w:pPr>
        <w:spacing w:before="240"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Вывод</w:t>
      </w:r>
      <w:r w:rsidRPr="002F7171">
        <w:rPr>
          <w:rFonts w:ascii="Times New Roman" w:hAnsi="Times New Roman" w:cs="Times New Roman"/>
          <w:sz w:val="28"/>
          <w:szCs w:val="28"/>
        </w:rPr>
        <w:t>: все исследуемые образцы показали устойчивость к различным температурам.</w:t>
      </w:r>
    </w:p>
    <w:p w:rsidR="00340F7C" w:rsidRPr="00262C5D" w:rsidRDefault="007F5AB1" w:rsidP="007B4F07">
      <w:pPr>
        <w:pStyle w:val="a3"/>
        <w:numPr>
          <w:ilvl w:val="1"/>
          <w:numId w:val="14"/>
        </w:numPr>
        <w:spacing w:before="240"/>
        <w:rPr>
          <w:b/>
          <w:sz w:val="28"/>
          <w:szCs w:val="28"/>
        </w:rPr>
      </w:pPr>
      <w:r w:rsidRPr="00340F7C">
        <w:rPr>
          <w:b/>
          <w:sz w:val="28"/>
          <w:szCs w:val="28"/>
        </w:rPr>
        <w:t>Растворимость в воде</w:t>
      </w:r>
    </w:p>
    <w:p w:rsidR="007F5AB1" w:rsidRPr="007F5AB1" w:rsidRDefault="007F5AB1" w:rsidP="007F5AB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F5AB1">
        <w:rPr>
          <w:rFonts w:ascii="Times New Roman" w:hAnsi="Times New Roman" w:cs="Times New Roman"/>
          <w:sz w:val="28"/>
          <w:szCs w:val="28"/>
        </w:rPr>
        <w:t>Таб</w:t>
      </w:r>
      <w:r w:rsidR="003A63CA">
        <w:rPr>
          <w:rFonts w:ascii="Times New Roman" w:hAnsi="Times New Roman" w:cs="Times New Roman"/>
          <w:sz w:val="28"/>
          <w:szCs w:val="28"/>
        </w:rPr>
        <w:t>.</w:t>
      </w:r>
      <w:r w:rsidRPr="007F5AB1">
        <w:rPr>
          <w:rFonts w:ascii="Times New Roman" w:hAnsi="Times New Roman" w:cs="Times New Roman"/>
          <w:sz w:val="28"/>
          <w:szCs w:val="28"/>
        </w:rPr>
        <w:t xml:space="preserve"> </w:t>
      </w:r>
      <w:r w:rsidR="003A63CA">
        <w:rPr>
          <w:rFonts w:ascii="Times New Roman" w:hAnsi="Times New Roman" w:cs="Times New Roman"/>
          <w:sz w:val="28"/>
          <w:szCs w:val="28"/>
        </w:rPr>
        <w:t>4.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F5AB1">
        <w:rPr>
          <w:rFonts w:ascii="Times New Roman" w:hAnsi="Times New Roman" w:cs="Times New Roman"/>
          <w:sz w:val="28"/>
          <w:szCs w:val="28"/>
        </w:rPr>
        <w:t>Испытание на устойчивость к воде</w:t>
      </w:r>
    </w:p>
    <w:tbl>
      <w:tblPr>
        <w:tblW w:w="9209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209"/>
        <w:gridCol w:w="1546"/>
        <w:gridCol w:w="1530"/>
        <w:gridCol w:w="1412"/>
        <w:gridCol w:w="1410"/>
        <w:gridCol w:w="1102"/>
      </w:tblGrid>
      <w:tr w:rsidR="00BE784A" w:rsidRPr="00CC41A0" w:rsidTr="00600144">
        <w:trPr>
          <w:trHeight w:val="298"/>
          <w:jc w:val="center"/>
        </w:trPr>
        <w:tc>
          <w:tcPr>
            <w:tcW w:w="2263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E784A" w:rsidRPr="00BE784A" w:rsidRDefault="00BE784A" w:rsidP="001B055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Время погружения</w:t>
            </w:r>
          </w:p>
          <w:p w:rsidR="00BE784A" w:rsidRPr="00BE784A" w:rsidRDefault="00BE784A" w:rsidP="001B0554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(комнатная температура)</w:t>
            </w:r>
          </w:p>
        </w:tc>
        <w:tc>
          <w:tcPr>
            <w:tcW w:w="6946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</w:tcPr>
          <w:p w:rsidR="00BE784A" w:rsidRPr="00BE784A" w:rsidRDefault="00BE784A" w:rsidP="001B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Образцы биополимера на основе</w:t>
            </w:r>
          </w:p>
        </w:tc>
      </w:tr>
      <w:tr w:rsidR="00BE784A" w:rsidRPr="00CC41A0" w:rsidTr="00600144">
        <w:trPr>
          <w:trHeight w:val="376"/>
          <w:jc w:val="center"/>
        </w:trPr>
        <w:tc>
          <w:tcPr>
            <w:tcW w:w="2263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1B0554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BE784A" w:rsidRPr="00BE784A" w:rsidRDefault="00BE784A" w:rsidP="001B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крахмала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BE784A" w:rsidRPr="00BE784A" w:rsidRDefault="00BE784A" w:rsidP="001B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желатина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BE784A" w:rsidRPr="00BE784A" w:rsidRDefault="00BE784A" w:rsidP="001B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агара</w:t>
            </w:r>
            <w:proofErr w:type="spellEnd"/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BE784A" w:rsidRPr="00BE784A" w:rsidRDefault="00BE784A" w:rsidP="001B055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каррагинана</w:t>
            </w:r>
            <w:proofErr w:type="spell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hideMark/>
          </w:tcPr>
          <w:p w:rsidR="00BE784A" w:rsidRPr="00BE784A" w:rsidRDefault="00BE784A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альгината</w:t>
            </w:r>
            <w:proofErr w:type="spellEnd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 xml:space="preserve"> натрия</w:t>
            </w:r>
          </w:p>
        </w:tc>
      </w:tr>
      <w:tr w:rsidR="00CC41A0" w:rsidRPr="00CC41A0" w:rsidTr="00600144">
        <w:trPr>
          <w:trHeight w:val="172"/>
          <w:jc w:val="center"/>
        </w:trPr>
        <w:tc>
          <w:tcPr>
            <w:tcW w:w="2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645016" w:rsidRDefault="007F5AB1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016">
              <w:rPr>
                <w:rFonts w:ascii="Times New Roman" w:hAnsi="Times New Roman" w:cs="Times New Roman"/>
                <w:sz w:val="24"/>
                <w:szCs w:val="24"/>
              </w:rPr>
              <w:t>2 минуты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</w:tr>
      <w:tr w:rsidR="00CC41A0" w:rsidRPr="00CC41A0" w:rsidTr="00600144">
        <w:trPr>
          <w:trHeight w:val="55"/>
          <w:jc w:val="center"/>
        </w:trPr>
        <w:tc>
          <w:tcPr>
            <w:tcW w:w="2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645016" w:rsidRDefault="007F5AB1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016">
              <w:rPr>
                <w:rFonts w:ascii="Times New Roman" w:hAnsi="Times New Roman" w:cs="Times New Roman"/>
                <w:sz w:val="24"/>
                <w:szCs w:val="24"/>
              </w:rPr>
              <w:t>30 минут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</w:tr>
      <w:tr w:rsidR="00CC41A0" w:rsidRPr="00CC41A0" w:rsidTr="00600144">
        <w:trPr>
          <w:trHeight w:val="97"/>
          <w:jc w:val="center"/>
        </w:trPr>
        <w:tc>
          <w:tcPr>
            <w:tcW w:w="22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645016" w:rsidRDefault="007F5AB1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45016">
              <w:rPr>
                <w:rFonts w:ascii="Times New Roman" w:hAnsi="Times New Roman" w:cs="Times New Roman"/>
                <w:sz w:val="24"/>
                <w:szCs w:val="24"/>
              </w:rPr>
              <w:t>24 часа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14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ерастворим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7F5AB1" w:rsidRPr="00CC41A0" w:rsidRDefault="00645016" w:rsidP="001B0554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7F5AB1" w:rsidRPr="00CC41A0">
              <w:rPr>
                <w:rFonts w:ascii="Times New Roman" w:hAnsi="Times New Roman" w:cs="Times New Roman"/>
                <w:sz w:val="24"/>
                <w:szCs w:val="24"/>
              </w:rPr>
              <w:t>астворим</w:t>
            </w:r>
          </w:p>
        </w:tc>
      </w:tr>
    </w:tbl>
    <w:p w:rsidR="00CC41A0" w:rsidRDefault="00CC41A0" w:rsidP="00B2177A">
      <w:pPr>
        <w:spacing w:before="24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Вывод:</w:t>
      </w:r>
      <w:r w:rsidRPr="00CC41A0">
        <w:rPr>
          <w:rFonts w:ascii="Times New Roman" w:hAnsi="Times New Roman" w:cs="Times New Roman"/>
          <w:sz w:val="28"/>
          <w:szCs w:val="28"/>
        </w:rPr>
        <w:t xml:space="preserve"> наибольшую устойчивость к воде показали образцы на основе крахмала и </w:t>
      </w:r>
      <w:proofErr w:type="spellStart"/>
      <w:r w:rsidRPr="00CC41A0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Pr="00CC41A0">
        <w:rPr>
          <w:rFonts w:ascii="Times New Roman" w:hAnsi="Times New Roman" w:cs="Times New Roman"/>
          <w:sz w:val="28"/>
          <w:szCs w:val="28"/>
        </w:rPr>
        <w:t>.</w:t>
      </w:r>
    </w:p>
    <w:p w:rsidR="003D7B57" w:rsidRPr="00340F7C" w:rsidRDefault="003D7B57" w:rsidP="007B4F07">
      <w:pPr>
        <w:pStyle w:val="a3"/>
        <w:numPr>
          <w:ilvl w:val="1"/>
          <w:numId w:val="14"/>
        </w:numPr>
        <w:rPr>
          <w:b/>
          <w:sz w:val="28"/>
          <w:szCs w:val="28"/>
        </w:rPr>
      </w:pPr>
      <w:r w:rsidRPr="00340F7C">
        <w:rPr>
          <w:b/>
          <w:sz w:val="28"/>
          <w:szCs w:val="28"/>
        </w:rPr>
        <w:t>Испытание на устойчивость к агрессивным жидкостям</w:t>
      </w:r>
    </w:p>
    <w:p w:rsidR="00342DE0" w:rsidRPr="005B152E" w:rsidRDefault="00A77C18" w:rsidP="00106BA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D7B57">
        <w:rPr>
          <w:rFonts w:ascii="Times New Roman" w:hAnsi="Times New Roman" w:cs="Times New Roman"/>
          <w:sz w:val="28"/>
          <w:szCs w:val="28"/>
        </w:rPr>
        <w:t xml:space="preserve">Проверка </w:t>
      </w:r>
      <w:r w:rsidR="003D7B57">
        <w:rPr>
          <w:rFonts w:ascii="Times New Roman" w:hAnsi="Times New Roman" w:cs="Times New Roman"/>
          <w:sz w:val="28"/>
          <w:szCs w:val="28"/>
        </w:rPr>
        <w:t xml:space="preserve">и испытание в </w:t>
      </w:r>
      <w:r w:rsidR="007F5AB1" w:rsidRPr="003D7B57">
        <w:rPr>
          <w:rFonts w:ascii="Times New Roman" w:hAnsi="Times New Roman" w:cs="Times New Roman"/>
          <w:sz w:val="28"/>
          <w:szCs w:val="28"/>
        </w:rPr>
        <w:t>соответстви</w:t>
      </w:r>
      <w:r w:rsidR="003D7B57">
        <w:rPr>
          <w:rFonts w:ascii="Times New Roman" w:hAnsi="Times New Roman" w:cs="Times New Roman"/>
          <w:sz w:val="28"/>
          <w:szCs w:val="28"/>
        </w:rPr>
        <w:t>и</w:t>
      </w:r>
      <w:r w:rsidRPr="003D7B57">
        <w:rPr>
          <w:rFonts w:ascii="Times New Roman" w:hAnsi="Times New Roman" w:cs="Times New Roman"/>
          <w:sz w:val="28"/>
          <w:szCs w:val="28"/>
        </w:rPr>
        <w:t xml:space="preserve"> ГОСТ</w:t>
      </w:r>
      <w:r w:rsidR="007F5AB1" w:rsidRPr="003D7B57">
        <w:rPr>
          <w:rFonts w:ascii="Times New Roman" w:hAnsi="Times New Roman" w:cs="Times New Roman"/>
          <w:sz w:val="28"/>
          <w:szCs w:val="28"/>
        </w:rPr>
        <w:t xml:space="preserve"> 33756-2016. Межгосударственный стандарт, упаковка потребительская полимерная, общие технические условия</w:t>
      </w:r>
      <w:r w:rsidR="005B152E">
        <w:rPr>
          <w:rFonts w:ascii="Times New Roman" w:hAnsi="Times New Roman" w:cs="Times New Roman"/>
          <w:sz w:val="28"/>
          <w:szCs w:val="28"/>
        </w:rPr>
        <w:t xml:space="preserve"> </w:t>
      </w:r>
      <w:r w:rsidR="005B152E" w:rsidRPr="005B152E">
        <w:rPr>
          <w:rFonts w:ascii="Times New Roman" w:hAnsi="Times New Roman" w:cs="Times New Roman"/>
          <w:sz w:val="28"/>
          <w:szCs w:val="28"/>
        </w:rPr>
        <w:t>[7.8]</w:t>
      </w:r>
      <w:r w:rsidR="006964C6">
        <w:rPr>
          <w:rFonts w:ascii="Times New Roman" w:hAnsi="Times New Roman" w:cs="Times New Roman"/>
          <w:sz w:val="28"/>
          <w:szCs w:val="28"/>
        </w:rPr>
        <w:t xml:space="preserve"> (Фото 42,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6964C6">
        <w:rPr>
          <w:rFonts w:ascii="Times New Roman" w:hAnsi="Times New Roman" w:cs="Times New Roman"/>
          <w:sz w:val="28"/>
          <w:szCs w:val="28"/>
        </w:rPr>
        <w:t>43,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6964C6">
        <w:rPr>
          <w:rFonts w:ascii="Times New Roman" w:hAnsi="Times New Roman" w:cs="Times New Roman"/>
          <w:sz w:val="28"/>
          <w:szCs w:val="28"/>
        </w:rPr>
        <w:t>44,</w:t>
      </w:r>
      <w:r w:rsidR="00D46103">
        <w:rPr>
          <w:rFonts w:ascii="Times New Roman" w:hAnsi="Times New Roman" w:cs="Times New Roman"/>
          <w:sz w:val="28"/>
          <w:szCs w:val="28"/>
        </w:rPr>
        <w:t xml:space="preserve"> </w:t>
      </w:r>
      <w:r w:rsidR="006964C6">
        <w:rPr>
          <w:rFonts w:ascii="Times New Roman" w:hAnsi="Times New Roman" w:cs="Times New Roman"/>
          <w:sz w:val="28"/>
          <w:szCs w:val="28"/>
        </w:rPr>
        <w:t>45)</w:t>
      </w:r>
    </w:p>
    <w:p w:rsidR="00BE784A" w:rsidRDefault="007F5AB1" w:rsidP="00262C5D">
      <w:pPr>
        <w:spacing w:before="240" w:after="0" w:line="240" w:lineRule="auto"/>
        <w:rPr>
          <w:rFonts w:ascii="Times New Roman" w:hAnsi="Times New Roman" w:cs="Times New Roman"/>
          <w:sz w:val="28"/>
          <w:szCs w:val="28"/>
        </w:rPr>
      </w:pPr>
      <w:r w:rsidRPr="007F5AB1">
        <w:rPr>
          <w:rFonts w:ascii="Times New Roman" w:hAnsi="Times New Roman" w:cs="Times New Roman"/>
          <w:sz w:val="28"/>
          <w:szCs w:val="28"/>
        </w:rPr>
        <w:t>Таб</w:t>
      </w:r>
      <w:r w:rsidR="003A63CA">
        <w:rPr>
          <w:rFonts w:ascii="Times New Roman" w:hAnsi="Times New Roman" w:cs="Times New Roman"/>
          <w:sz w:val="28"/>
          <w:szCs w:val="28"/>
        </w:rPr>
        <w:t xml:space="preserve">.5. </w:t>
      </w:r>
      <w:r w:rsidRPr="007F5AB1">
        <w:rPr>
          <w:rFonts w:ascii="Times New Roman" w:hAnsi="Times New Roman" w:cs="Times New Roman"/>
          <w:sz w:val="28"/>
          <w:szCs w:val="28"/>
        </w:rPr>
        <w:t>Испытание на устойчивость к агрессивным жидкостям</w:t>
      </w:r>
    </w:p>
    <w:tbl>
      <w:tblPr>
        <w:tblW w:w="9503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3256"/>
        <w:gridCol w:w="1275"/>
        <w:gridCol w:w="1276"/>
        <w:gridCol w:w="1276"/>
        <w:gridCol w:w="1381"/>
        <w:gridCol w:w="1039"/>
      </w:tblGrid>
      <w:tr w:rsidR="00BE784A" w:rsidRPr="00BE784A" w:rsidTr="00600144">
        <w:trPr>
          <w:trHeight w:val="55"/>
          <w:jc w:val="center"/>
        </w:trPr>
        <w:tc>
          <w:tcPr>
            <w:tcW w:w="3256" w:type="dxa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Свойства</w:t>
            </w:r>
          </w:p>
        </w:tc>
        <w:tc>
          <w:tcPr>
            <w:tcW w:w="6247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E784A" w:rsidRPr="00BE784A" w:rsidRDefault="00BE784A" w:rsidP="00BE784A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Образцы биополимера на основе</w:t>
            </w:r>
          </w:p>
        </w:tc>
      </w:tr>
      <w:tr w:rsidR="00BE784A" w:rsidRPr="00BE784A" w:rsidTr="00600144">
        <w:trPr>
          <w:trHeight w:val="73"/>
          <w:jc w:val="center"/>
        </w:trPr>
        <w:tc>
          <w:tcPr>
            <w:tcW w:w="3256" w:type="dxa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BE784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крахмала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BE784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желатина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BE784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агара</w:t>
            </w:r>
            <w:proofErr w:type="spellEnd"/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BE784A">
            <w:pPr>
              <w:spacing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каррагинана</w:t>
            </w:r>
            <w:proofErr w:type="spellEnd"/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E784A" w:rsidRPr="00BE784A" w:rsidRDefault="00BE784A" w:rsidP="000C1CAE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>альгината</w:t>
            </w:r>
            <w:proofErr w:type="spellEnd"/>
            <w:r w:rsidRPr="00BE784A">
              <w:rPr>
                <w:rFonts w:ascii="Times New Roman" w:hAnsi="Times New Roman" w:cs="Times New Roman"/>
                <w:sz w:val="24"/>
                <w:szCs w:val="24"/>
              </w:rPr>
              <w:t xml:space="preserve"> натрия</w:t>
            </w:r>
          </w:p>
        </w:tc>
      </w:tr>
      <w:tr w:rsidR="00BE784A" w:rsidRPr="00BE784A" w:rsidTr="00600144">
        <w:trPr>
          <w:trHeight w:val="583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5016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Устойчивость к растворению в серной кислоте (4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  <w:tr w:rsidR="00BE784A" w:rsidRPr="00BE784A" w:rsidTr="00600144">
        <w:trPr>
          <w:trHeight w:val="593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5016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Устойчивость к растворению в уксусной кислоте (6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  <w:tr w:rsidR="00BE784A" w:rsidRPr="00BE784A" w:rsidTr="00600144">
        <w:trPr>
          <w:trHeight w:val="515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5016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Устойчивость к растворению в соляной кислоте (4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645016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  <w:tr w:rsidR="00BE784A" w:rsidRPr="00BE784A" w:rsidTr="00600144">
        <w:trPr>
          <w:trHeight w:val="495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5016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Устойчивость к растворению в </w:t>
            </w:r>
            <w:proofErr w:type="spellStart"/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NaOH</w:t>
            </w:r>
            <w:proofErr w:type="spellEnd"/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 (4</w:t>
            </w:r>
            <w:r w:rsidR="00645016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М</w:t>
            </w: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  <w:tr w:rsidR="00BE784A" w:rsidRPr="00BE784A" w:rsidTr="00600144">
        <w:trPr>
          <w:trHeight w:val="553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Устойчивость к растворению в этиловом спирте (70%)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не 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  <w:tr w:rsidR="00BE784A" w:rsidRPr="00BE784A" w:rsidTr="00600144">
        <w:trPr>
          <w:trHeight w:val="483"/>
          <w:jc w:val="center"/>
        </w:trPr>
        <w:tc>
          <w:tcPr>
            <w:tcW w:w="32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Устойчивость к имитации желудочного сока</w:t>
            </w:r>
            <w:r w:rsid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val="en-US" w:eastAsia="ru-RU"/>
              </w:rPr>
              <w:t>PH</w:t>
            </w:r>
            <w:r w:rsidR="00640FDB" w:rsidRP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 xml:space="preserve"> 1</w:t>
            </w:r>
            <w:r w:rsid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="00640FDB" w:rsidRP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5-2</w:t>
            </w:r>
            <w:r w:rsid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r w:rsidR="00640FDB" w:rsidRPr="00640FDB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38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BE784A">
            <w:pPr>
              <w:spacing w:after="0" w:line="240" w:lineRule="auto"/>
              <w:jc w:val="center"/>
              <w:textAlignment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  <w:tc>
          <w:tcPr>
            <w:tcW w:w="10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4" w:type="dxa"/>
              <w:left w:w="14" w:type="dxa"/>
              <w:bottom w:w="0" w:type="dxa"/>
              <w:right w:w="14" w:type="dxa"/>
            </w:tcMar>
            <w:vAlign w:val="center"/>
            <w:hideMark/>
          </w:tcPr>
          <w:p w:rsidR="00BE784A" w:rsidRPr="00BE784A" w:rsidRDefault="00BE784A" w:rsidP="00640FDB">
            <w:pPr>
              <w:spacing w:after="0" w:line="240" w:lineRule="auto"/>
              <w:jc w:val="center"/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BE784A">
              <w:rPr>
                <w:rFonts w:ascii="Times New Roman" w:eastAsia="Arial" w:hAnsi="Times New Roman" w:cs="Times New Roman"/>
                <w:color w:val="000000"/>
                <w:sz w:val="24"/>
                <w:szCs w:val="24"/>
                <w:lang w:eastAsia="ru-RU"/>
              </w:rPr>
              <w:t>устойчив</w:t>
            </w:r>
          </w:p>
        </w:tc>
      </w:tr>
    </w:tbl>
    <w:p w:rsidR="000C1CAE" w:rsidRPr="0048413B" w:rsidRDefault="007F5AB1" w:rsidP="00B2177A">
      <w:pPr>
        <w:spacing w:before="24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Вывод:</w:t>
      </w:r>
      <w:r w:rsidRPr="007F5AB1">
        <w:rPr>
          <w:rFonts w:ascii="Times New Roman" w:hAnsi="Times New Roman" w:cs="Times New Roman"/>
          <w:sz w:val="28"/>
          <w:szCs w:val="28"/>
        </w:rPr>
        <w:t xml:space="preserve"> наибольшую устойчивость к агрессивным средам показали образцы на </w:t>
      </w:r>
      <w:r w:rsidRPr="0048413B">
        <w:rPr>
          <w:rFonts w:ascii="Times New Roman" w:hAnsi="Times New Roman" w:cs="Times New Roman"/>
          <w:sz w:val="28"/>
          <w:szCs w:val="28"/>
        </w:rPr>
        <w:t>основе крахмала.</w:t>
      </w:r>
    </w:p>
    <w:p w:rsidR="000C1CAE" w:rsidRPr="00342DE0" w:rsidRDefault="000C1CAE" w:rsidP="007B4F07">
      <w:pPr>
        <w:pStyle w:val="a3"/>
        <w:numPr>
          <w:ilvl w:val="1"/>
          <w:numId w:val="14"/>
        </w:numPr>
        <w:rPr>
          <w:b/>
          <w:sz w:val="28"/>
          <w:szCs w:val="28"/>
        </w:rPr>
      </w:pPr>
      <w:proofErr w:type="spellStart"/>
      <w:r w:rsidRPr="00342DE0">
        <w:rPr>
          <w:b/>
          <w:sz w:val="28"/>
          <w:szCs w:val="28"/>
        </w:rPr>
        <w:lastRenderedPageBreak/>
        <w:t>Спектрофотометрия</w:t>
      </w:r>
      <w:proofErr w:type="spellEnd"/>
      <w:r w:rsidR="006964C6" w:rsidRPr="00342DE0">
        <w:rPr>
          <w:b/>
          <w:sz w:val="28"/>
          <w:szCs w:val="28"/>
        </w:rPr>
        <w:t xml:space="preserve"> (Фото 40)</w:t>
      </w:r>
    </w:p>
    <w:p w:rsidR="00645016" w:rsidRPr="00106BAF" w:rsidRDefault="0048413B" w:rsidP="00106B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>Таб</w:t>
      </w:r>
      <w:r w:rsidR="003A63CA" w:rsidRPr="00106BAF">
        <w:rPr>
          <w:rFonts w:ascii="Times New Roman" w:hAnsi="Times New Roman" w:cs="Times New Roman"/>
          <w:sz w:val="28"/>
          <w:szCs w:val="28"/>
        </w:rPr>
        <w:t xml:space="preserve">.6. </w:t>
      </w:r>
      <w:r w:rsidRPr="00106BAF">
        <w:rPr>
          <w:rFonts w:ascii="Times New Roman" w:hAnsi="Times New Roman" w:cs="Times New Roman"/>
          <w:sz w:val="28"/>
          <w:szCs w:val="28"/>
        </w:rPr>
        <w:t xml:space="preserve">Результаты </w:t>
      </w:r>
      <w:proofErr w:type="spellStart"/>
      <w:r w:rsidRPr="00106BAF">
        <w:rPr>
          <w:rFonts w:ascii="Times New Roman" w:hAnsi="Times New Roman" w:cs="Times New Roman"/>
          <w:sz w:val="28"/>
          <w:szCs w:val="28"/>
        </w:rPr>
        <w:t>спектрофотометрии</w:t>
      </w:r>
      <w:proofErr w:type="spellEnd"/>
      <w:r w:rsidR="00645016" w:rsidRPr="00106BAF">
        <w:rPr>
          <w:rFonts w:ascii="Times New Roman" w:hAnsi="Times New Roman" w:cs="Times New Roman"/>
          <w:sz w:val="28"/>
          <w:szCs w:val="28"/>
        </w:rPr>
        <w:t xml:space="preserve"> (Т – пропускная способность</w:t>
      </w:r>
    </w:p>
    <w:p w:rsidR="000C1CAE" w:rsidRPr="00106BAF" w:rsidRDefault="00645016" w:rsidP="00106B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>А – отражательная способность)</w:t>
      </w:r>
    </w:p>
    <w:tbl>
      <w:tblPr>
        <w:tblW w:w="9917" w:type="dxa"/>
        <w:tblInd w:w="-572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1134"/>
        <w:gridCol w:w="554"/>
        <w:gridCol w:w="633"/>
        <w:gridCol w:w="633"/>
        <w:gridCol w:w="633"/>
        <w:gridCol w:w="633"/>
        <w:gridCol w:w="633"/>
        <w:gridCol w:w="633"/>
        <w:gridCol w:w="633"/>
        <w:gridCol w:w="633"/>
        <w:gridCol w:w="633"/>
        <w:gridCol w:w="633"/>
        <w:gridCol w:w="633"/>
        <w:gridCol w:w="633"/>
        <w:gridCol w:w="633"/>
      </w:tblGrid>
      <w:tr w:rsidR="0048413B" w:rsidRPr="0048413B" w:rsidTr="003D7B57">
        <w:trPr>
          <w:trHeight w:val="244"/>
        </w:trPr>
        <w:tc>
          <w:tcPr>
            <w:tcW w:w="11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Виды пластика</w:t>
            </w:r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 xml:space="preserve"> на основе </w:t>
            </w:r>
          </w:p>
        </w:tc>
        <w:tc>
          <w:tcPr>
            <w:tcW w:w="8783" w:type="dxa"/>
            <w:gridSpan w:val="1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Длина волны</w:t>
            </w:r>
          </w:p>
        </w:tc>
      </w:tr>
      <w:tr w:rsidR="0048413B" w:rsidRPr="0048413B" w:rsidTr="003D7B57">
        <w:trPr>
          <w:trHeight w:val="389"/>
        </w:trPr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200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300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400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500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600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700</w:t>
            </w:r>
          </w:p>
        </w:tc>
        <w:tc>
          <w:tcPr>
            <w:tcW w:w="126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800</w:t>
            </w:r>
          </w:p>
        </w:tc>
      </w:tr>
      <w:tr w:rsidR="0048413B" w:rsidRPr="0048413B" w:rsidTr="003D7B57">
        <w:trPr>
          <w:trHeight w:val="57"/>
        </w:trPr>
        <w:tc>
          <w:tcPr>
            <w:tcW w:w="11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Т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</w:tr>
      <w:tr w:rsidR="0048413B" w:rsidRPr="0048413B" w:rsidTr="003D7B57">
        <w:trPr>
          <w:trHeight w:val="372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Крахмал</w:t>
            </w:r>
            <w:r w:rsidR="00645016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0,12%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2,94%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26,1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0,58%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66,6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0,18%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73,8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0,13%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77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0,11%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75,8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0,12%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66,4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0,18%</w:t>
            </w:r>
          </w:p>
        </w:tc>
      </w:tr>
      <w:tr w:rsidR="0048413B" w:rsidRPr="0048413B" w:rsidTr="003D7B57">
        <w:trPr>
          <w:trHeight w:val="637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Желатин</w:t>
            </w:r>
            <w:r w:rsidR="00645016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31,2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0,51%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78,2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0,11%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85,4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0,07%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85,1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0,70%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87,4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0,06%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87,7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0,06%</w:t>
            </w:r>
          </w:p>
        </w:tc>
      </w:tr>
      <w:tr w:rsidR="0048413B" w:rsidRPr="0048413B" w:rsidTr="003D7B57">
        <w:trPr>
          <w:trHeight w:val="67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Агар</w:t>
            </w:r>
            <w:r w:rsidR="00645016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  <w:proofErr w:type="spellEnd"/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17,3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0,76%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66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0,18%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74,9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0,13%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80,3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79,9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82,9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0,08%</w:t>
            </w:r>
          </w:p>
        </w:tc>
      </w:tr>
      <w:tr w:rsidR="0048413B" w:rsidRPr="0048413B" w:rsidTr="003D7B57">
        <w:trPr>
          <w:trHeight w:val="686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Каррагинан</w:t>
            </w:r>
            <w:r w:rsidR="00645016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  <w:proofErr w:type="spellEnd"/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0,10%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2,98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30,5%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0,5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54,5%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0,26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54,1%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0,27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56,5%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57,9%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4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60,4%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  <w:tr w:rsidR="0048413B" w:rsidRPr="0048413B" w:rsidTr="003D7B57">
        <w:trPr>
          <w:trHeight w:val="682"/>
        </w:trPr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bottom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Альгинат</w:t>
            </w:r>
            <w:r w:rsidR="00645016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</w:t>
            </w:r>
            <w:proofErr w:type="spellEnd"/>
          </w:p>
        </w:tc>
        <w:tc>
          <w:tcPr>
            <w:tcW w:w="5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0,04%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</w:t>
            </w: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60,1%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0,22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72,3%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645016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0,14</w:t>
            </w:r>
            <w:r w:rsidR="0048413B"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77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,0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0,1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83,3%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84,4%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48413B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83,9%</w:t>
            </w:r>
          </w:p>
        </w:tc>
        <w:tc>
          <w:tcPr>
            <w:tcW w:w="6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tcMar>
              <w:top w:w="13" w:type="dxa"/>
              <w:left w:w="13" w:type="dxa"/>
              <w:bottom w:w="0" w:type="dxa"/>
              <w:right w:w="13" w:type="dxa"/>
            </w:tcMar>
            <w:vAlign w:val="center"/>
            <w:hideMark/>
          </w:tcPr>
          <w:p w:rsidR="0048413B" w:rsidRPr="0048413B" w:rsidRDefault="0048413B" w:rsidP="00645016">
            <w:pPr>
              <w:spacing w:after="0" w:line="240" w:lineRule="auto"/>
              <w:jc w:val="center"/>
              <w:textAlignment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0,0</w:t>
            </w:r>
            <w:r w:rsidR="00645016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</w:t>
            </w:r>
            <w:r w:rsidRPr="0048413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%</w:t>
            </w:r>
          </w:p>
        </w:tc>
      </w:tr>
    </w:tbl>
    <w:p w:rsidR="00262C5D" w:rsidRDefault="00640FDB" w:rsidP="001B0554">
      <w:pPr>
        <w:spacing w:before="24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340F7C">
        <w:rPr>
          <w:rFonts w:ascii="Times New Roman" w:hAnsi="Times New Roman" w:cs="Times New Roman"/>
          <w:b/>
          <w:sz w:val="28"/>
          <w:szCs w:val="28"/>
        </w:rPr>
        <w:t>Вывод:</w:t>
      </w:r>
      <w:r w:rsidRPr="003D7B57">
        <w:rPr>
          <w:rFonts w:ascii="Times New Roman" w:hAnsi="Times New Roman" w:cs="Times New Roman"/>
          <w:sz w:val="28"/>
          <w:szCs w:val="28"/>
        </w:rPr>
        <w:t xml:space="preserve"> все плёнки прозрачны, пропускают волны видимого спектра. Имеют слабую отражающую способность. Плёнки на основе крахмала имеют матовый эффект.</w:t>
      </w:r>
    </w:p>
    <w:p w:rsidR="000C1CAE" w:rsidRPr="00340F7C" w:rsidRDefault="00E218EB" w:rsidP="007B4F07">
      <w:pPr>
        <w:pStyle w:val="a3"/>
        <w:numPr>
          <w:ilvl w:val="1"/>
          <w:numId w:val="14"/>
        </w:numPr>
        <w:spacing w:before="240"/>
        <w:rPr>
          <w:b/>
          <w:sz w:val="28"/>
          <w:szCs w:val="28"/>
        </w:rPr>
      </w:pPr>
      <w:r w:rsidRPr="00340F7C">
        <w:rPr>
          <w:b/>
          <w:sz w:val="28"/>
          <w:szCs w:val="28"/>
        </w:rPr>
        <w:t>Атомно-силовая микроскопия</w:t>
      </w:r>
    </w:p>
    <w:p w:rsidR="000C1CAE" w:rsidRPr="00E819EE" w:rsidRDefault="00E819EE" w:rsidP="001B05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E819EE">
        <w:rPr>
          <w:rFonts w:ascii="Times New Roman" w:hAnsi="Times New Roman" w:cs="Times New Roman"/>
          <w:sz w:val="28"/>
          <w:szCs w:val="28"/>
        </w:rPr>
        <w:t xml:space="preserve">Образцы были </w:t>
      </w:r>
      <w:r w:rsidR="00E218EB">
        <w:rPr>
          <w:rFonts w:ascii="Times New Roman" w:hAnsi="Times New Roman" w:cs="Times New Roman"/>
          <w:sz w:val="28"/>
          <w:szCs w:val="28"/>
        </w:rPr>
        <w:t>исследованы</w:t>
      </w:r>
      <w:r w:rsidRPr="00E819EE">
        <w:rPr>
          <w:rFonts w:ascii="Times New Roman" w:hAnsi="Times New Roman" w:cs="Times New Roman"/>
          <w:sz w:val="28"/>
          <w:szCs w:val="28"/>
        </w:rPr>
        <w:t xml:space="preserve"> на </w:t>
      </w:r>
      <w:r w:rsidR="00E218EB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r w:rsidR="00E218EB" w:rsidRPr="00E218EB">
        <w:rPr>
          <w:rFonts w:ascii="Times New Roman" w:hAnsi="Times New Roman" w:cs="Times New Roman"/>
          <w:sz w:val="28"/>
          <w:szCs w:val="28"/>
        </w:rPr>
        <w:t>канирующ</w:t>
      </w:r>
      <w:r w:rsidR="00E218EB">
        <w:rPr>
          <w:rFonts w:ascii="Times New Roman" w:hAnsi="Times New Roman" w:cs="Times New Roman"/>
          <w:sz w:val="28"/>
          <w:szCs w:val="28"/>
        </w:rPr>
        <w:t>ем</w:t>
      </w:r>
      <w:proofErr w:type="spellEnd"/>
      <w:r w:rsidR="00E218EB" w:rsidRPr="00E218EB">
        <w:rPr>
          <w:rFonts w:ascii="Times New Roman" w:hAnsi="Times New Roman" w:cs="Times New Roman"/>
          <w:sz w:val="28"/>
          <w:szCs w:val="28"/>
        </w:rPr>
        <w:t xml:space="preserve"> зондов</w:t>
      </w:r>
      <w:r w:rsidR="00E218EB">
        <w:rPr>
          <w:rFonts w:ascii="Times New Roman" w:hAnsi="Times New Roman" w:cs="Times New Roman"/>
          <w:sz w:val="28"/>
          <w:szCs w:val="28"/>
        </w:rPr>
        <w:t>ом</w:t>
      </w:r>
      <w:r w:rsidR="00E218EB" w:rsidRPr="00E218EB">
        <w:rPr>
          <w:rFonts w:ascii="Times New Roman" w:hAnsi="Times New Roman" w:cs="Times New Roman"/>
          <w:sz w:val="28"/>
          <w:szCs w:val="28"/>
        </w:rPr>
        <w:t xml:space="preserve"> микроскоп</w:t>
      </w:r>
      <w:r w:rsidR="00E218EB">
        <w:rPr>
          <w:rFonts w:ascii="Times New Roman" w:hAnsi="Times New Roman" w:cs="Times New Roman"/>
          <w:sz w:val="28"/>
          <w:szCs w:val="28"/>
        </w:rPr>
        <w:t>е</w:t>
      </w:r>
      <w:r w:rsidR="00E218EB" w:rsidRPr="00E218EB">
        <w:rPr>
          <w:rFonts w:ascii="Times New Roman" w:hAnsi="Times New Roman" w:cs="Times New Roman"/>
          <w:sz w:val="28"/>
          <w:szCs w:val="28"/>
        </w:rPr>
        <w:t xml:space="preserve"> (СЗМ) "</w:t>
      </w:r>
      <w:proofErr w:type="spellStart"/>
      <w:r w:rsidR="00E218EB" w:rsidRPr="00E218EB">
        <w:rPr>
          <w:rFonts w:ascii="Times New Roman" w:hAnsi="Times New Roman" w:cs="Times New Roman"/>
          <w:sz w:val="28"/>
          <w:szCs w:val="28"/>
        </w:rPr>
        <w:t>Nanotutor</w:t>
      </w:r>
      <w:proofErr w:type="spellEnd"/>
      <w:r w:rsidR="00E218EB" w:rsidRPr="00E218EB">
        <w:rPr>
          <w:rFonts w:ascii="Times New Roman" w:hAnsi="Times New Roman" w:cs="Times New Roman"/>
          <w:sz w:val="28"/>
          <w:szCs w:val="28"/>
        </w:rPr>
        <w:t>"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31, 32)</w:t>
      </w:r>
      <w:r w:rsidRPr="00E819EE">
        <w:rPr>
          <w:rFonts w:ascii="Times New Roman" w:hAnsi="Times New Roman" w:cs="Times New Roman"/>
          <w:sz w:val="28"/>
          <w:szCs w:val="28"/>
        </w:rPr>
        <w:t xml:space="preserve">. </w:t>
      </w:r>
      <w:r w:rsidR="00E218EB">
        <w:rPr>
          <w:rFonts w:ascii="Times New Roman" w:hAnsi="Times New Roman" w:cs="Times New Roman"/>
          <w:sz w:val="28"/>
          <w:szCs w:val="28"/>
        </w:rPr>
        <w:t>Произведены с</w:t>
      </w:r>
      <w:r w:rsidRPr="00E819EE">
        <w:rPr>
          <w:rFonts w:ascii="Times New Roman" w:hAnsi="Times New Roman" w:cs="Times New Roman"/>
          <w:sz w:val="28"/>
          <w:szCs w:val="28"/>
        </w:rPr>
        <w:t>нимки участк</w:t>
      </w:r>
      <w:r w:rsidR="00E218EB">
        <w:rPr>
          <w:rFonts w:ascii="Times New Roman" w:hAnsi="Times New Roman" w:cs="Times New Roman"/>
          <w:sz w:val="28"/>
          <w:szCs w:val="28"/>
        </w:rPr>
        <w:t>ов</w:t>
      </w:r>
      <w:r w:rsidRPr="00E819EE">
        <w:rPr>
          <w:rFonts w:ascii="Times New Roman" w:hAnsi="Times New Roman" w:cs="Times New Roman"/>
          <w:sz w:val="28"/>
          <w:szCs w:val="28"/>
        </w:rPr>
        <w:t xml:space="preserve"> образц</w:t>
      </w:r>
      <w:r w:rsidR="00E218EB">
        <w:rPr>
          <w:rFonts w:ascii="Times New Roman" w:hAnsi="Times New Roman" w:cs="Times New Roman"/>
          <w:sz w:val="28"/>
          <w:szCs w:val="28"/>
        </w:rPr>
        <w:t>ов</w:t>
      </w:r>
      <w:r w:rsidRPr="00E819EE">
        <w:rPr>
          <w:rFonts w:ascii="Times New Roman" w:hAnsi="Times New Roman" w:cs="Times New Roman"/>
          <w:sz w:val="28"/>
          <w:szCs w:val="28"/>
        </w:rPr>
        <w:t xml:space="preserve"> размером 10 на 10 микрометров</w:t>
      </w:r>
      <w:r w:rsidR="006964C6">
        <w:rPr>
          <w:rFonts w:ascii="Times New Roman" w:hAnsi="Times New Roman" w:cs="Times New Roman"/>
          <w:sz w:val="28"/>
          <w:szCs w:val="28"/>
        </w:rPr>
        <w:t xml:space="preserve"> (Фото 36)</w:t>
      </w:r>
      <w:r w:rsidRPr="00E819EE">
        <w:rPr>
          <w:rFonts w:ascii="Times New Roman" w:hAnsi="Times New Roman" w:cs="Times New Roman"/>
          <w:sz w:val="28"/>
          <w:szCs w:val="28"/>
        </w:rPr>
        <w:t xml:space="preserve">. Для исследования на СЗМ были отобраны три экземпляра биопластика на основе крахмала, </w:t>
      </w:r>
      <w:proofErr w:type="spellStart"/>
      <w:r w:rsidRPr="00E819EE">
        <w:rPr>
          <w:rFonts w:ascii="Times New Roman" w:hAnsi="Times New Roman" w:cs="Times New Roman"/>
          <w:sz w:val="28"/>
          <w:szCs w:val="28"/>
        </w:rPr>
        <w:t>каррагинана</w:t>
      </w:r>
      <w:proofErr w:type="spellEnd"/>
      <w:r w:rsidRPr="00E819EE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E819EE">
        <w:rPr>
          <w:rFonts w:ascii="Times New Roman" w:hAnsi="Times New Roman" w:cs="Times New Roman"/>
          <w:sz w:val="28"/>
          <w:szCs w:val="28"/>
        </w:rPr>
        <w:t>агара</w:t>
      </w:r>
      <w:proofErr w:type="spellEnd"/>
      <w:r w:rsidR="00FF7874">
        <w:rPr>
          <w:rFonts w:ascii="Times New Roman" w:hAnsi="Times New Roman" w:cs="Times New Roman"/>
          <w:sz w:val="28"/>
          <w:szCs w:val="28"/>
        </w:rPr>
        <w:t xml:space="preserve"> (Фото 33, 34, 35)</w:t>
      </w:r>
      <w:r w:rsidRPr="00E819EE">
        <w:rPr>
          <w:rFonts w:ascii="Times New Roman" w:hAnsi="Times New Roman" w:cs="Times New Roman"/>
          <w:sz w:val="28"/>
          <w:szCs w:val="28"/>
        </w:rPr>
        <w:t>.</w:t>
      </w:r>
    </w:p>
    <w:p w:rsidR="00E819EE" w:rsidRPr="00E819EE" w:rsidRDefault="00E819EE" w:rsidP="001B0554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b/>
          <w:sz w:val="28"/>
          <w:szCs w:val="28"/>
        </w:rPr>
        <w:t>Вывод:</w:t>
      </w:r>
      <w:r w:rsidRPr="00E819EE">
        <w:rPr>
          <w:rFonts w:ascii="Times New Roman" w:hAnsi="Times New Roman" w:cs="Times New Roman"/>
          <w:sz w:val="28"/>
          <w:szCs w:val="28"/>
        </w:rPr>
        <w:t xml:space="preserve"> все образцы на поверхности имеют мелкозернистую структуру, у каждого образца разные размеры зёрен и расстояние между ними. Образцы на основе крахмала и </w:t>
      </w:r>
      <w:proofErr w:type="spellStart"/>
      <w:r w:rsidRPr="00E819EE">
        <w:rPr>
          <w:rFonts w:ascii="Times New Roman" w:hAnsi="Times New Roman" w:cs="Times New Roman"/>
          <w:sz w:val="28"/>
          <w:szCs w:val="28"/>
        </w:rPr>
        <w:t>каррагинана</w:t>
      </w:r>
      <w:proofErr w:type="spellEnd"/>
      <w:r w:rsidRPr="00E819EE">
        <w:rPr>
          <w:rFonts w:ascii="Times New Roman" w:hAnsi="Times New Roman" w:cs="Times New Roman"/>
          <w:sz w:val="28"/>
          <w:szCs w:val="28"/>
        </w:rPr>
        <w:t xml:space="preserve"> имеют на поверхности мелкозернистую структуру, размер зерен менее 1 </w:t>
      </w:r>
      <w:proofErr w:type="spellStart"/>
      <w:r w:rsidRPr="00E819EE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Pr="00E819EE">
        <w:rPr>
          <w:rFonts w:ascii="Times New Roman" w:hAnsi="Times New Roman" w:cs="Times New Roman"/>
          <w:sz w:val="28"/>
          <w:szCs w:val="28"/>
        </w:rPr>
        <w:t xml:space="preserve">, расстояние между зернами около 2 </w:t>
      </w:r>
      <w:proofErr w:type="spellStart"/>
      <w:r w:rsidRPr="00E819EE">
        <w:rPr>
          <w:rFonts w:ascii="Times New Roman" w:hAnsi="Times New Roman" w:cs="Times New Roman"/>
          <w:sz w:val="28"/>
          <w:szCs w:val="28"/>
        </w:rPr>
        <w:t>нм</w:t>
      </w:r>
      <w:proofErr w:type="spellEnd"/>
      <w:r w:rsidRPr="00E819EE">
        <w:rPr>
          <w:rFonts w:ascii="Times New Roman" w:hAnsi="Times New Roman" w:cs="Times New Roman"/>
          <w:sz w:val="28"/>
          <w:szCs w:val="28"/>
        </w:rPr>
        <w:t>.</w:t>
      </w:r>
    </w:p>
    <w:p w:rsidR="000C1CAE" w:rsidRDefault="000C1CAE" w:rsidP="0064126A">
      <w:pPr>
        <w:pStyle w:val="a3"/>
        <w:rPr>
          <w:sz w:val="28"/>
          <w:szCs w:val="28"/>
        </w:rPr>
      </w:pPr>
    </w:p>
    <w:p w:rsidR="00340F7C" w:rsidRPr="003A63CA" w:rsidRDefault="00E218EB" w:rsidP="007B4F07">
      <w:pPr>
        <w:pStyle w:val="a3"/>
        <w:numPr>
          <w:ilvl w:val="1"/>
          <w:numId w:val="14"/>
        </w:numPr>
        <w:rPr>
          <w:b/>
          <w:sz w:val="28"/>
          <w:szCs w:val="28"/>
        </w:rPr>
      </w:pPr>
      <w:r w:rsidRPr="00DB01AD">
        <w:rPr>
          <w:b/>
          <w:sz w:val="28"/>
          <w:szCs w:val="28"/>
        </w:rPr>
        <w:t xml:space="preserve">Исследование </w:t>
      </w:r>
      <w:proofErr w:type="spellStart"/>
      <w:r w:rsidRPr="00DB01AD">
        <w:rPr>
          <w:b/>
          <w:sz w:val="28"/>
          <w:szCs w:val="28"/>
        </w:rPr>
        <w:t>моноколоний</w:t>
      </w:r>
      <w:proofErr w:type="spellEnd"/>
      <w:r w:rsidRPr="00DB01AD">
        <w:rPr>
          <w:b/>
          <w:sz w:val="28"/>
          <w:szCs w:val="28"/>
        </w:rPr>
        <w:t xml:space="preserve"> бактерий</w:t>
      </w:r>
    </w:p>
    <w:p w:rsidR="001B0554" w:rsidRDefault="00E218EB" w:rsidP="006001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sz w:val="28"/>
          <w:szCs w:val="28"/>
        </w:rPr>
        <w:t>Определение микроорганизмов проводили при помощи световой микроскопии при увеличении в 1000 раз</w:t>
      </w:r>
      <w:r w:rsidR="00FF7874">
        <w:rPr>
          <w:rFonts w:ascii="Times New Roman" w:hAnsi="Times New Roman" w:cs="Times New Roman"/>
          <w:sz w:val="28"/>
          <w:szCs w:val="28"/>
        </w:rPr>
        <w:t xml:space="preserve"> (Фото 16,17,23,25, 27,28)</w:t>
      </w:r>
      <w:r w:rsidRPr="00DB01AD">
        <w:rPr>
          <w:rFonts w:ascii="Times New Roman" w:hAnsi="Times New Roman" w:cs="Times New Roman"/>
          <w:sz w:val="28"/>
          <w:szCs w:val="28"/>
        </w:rPr>
        <w:t xml:space="preserve">. Микропрепараты окрашивались </w:t>
      </w:r>
      <w:r w:rsidR="002C2DBE" w:rsidRPr="00DB01AD">
        <w:rPr>
          <w:rFonts w:ascii="Times New Roman" w:hAnsi="Times New Roman" w:cs="Times New Roman"/>
          <w:sz w:val="28"/>
          <w:szCs w:val="28"/>
        </w:rPr>
        <w:t xml:space="preserve">по методу </w:t>
      </w:r>
      <w:proofErr w:type="spellStart"/>
      <w:r w:rsidR="002C2DBE" w:rsidRPr="00DB01AD">
        <w:rPr>
          <w:rFonts w:ascii="Times New Roman" w:hAnsi="Times New Roman" w:cs="Times New Roman"/>
          <w:sz w:val="28"/>
          <w:szCs w:val="28"/>
        </w:rPr>
        <w:t>Грама</w:t>
      </w:r>
      <w:proofErr w:type="spellEnd"/>
      <w:r w:rsidR="00FF7874">
        <w:rPr>
          <w:rFonts w:ascii="Times New Roman" w:hAnsi="Times New Roman" w:cs="Times New Roman"/>
          <w:sz w:val="28"/>
          <w:szCs w:val="28"/>
        </w:rPr>
        <w:t xml:space="preserve"> (Фото 29)</w:t>
      </w:r>
      <w:r w:rsidRPr="00DB01AD">
        <w:rPr>
          <w:rFonts w:ascii="Times New Roman" w:hAnsi="Times New Roman" w:cs="Times New Roman"/>
          <w:sz w:val="28"/>
          <w:szCs w:val="28"/>
        </w:rPr>
        <w:t>.</w:t>
      </w:r>
    </w:p>
    <w:p w:rsidR="00910DD7" w:rsidRPr="00DB01AD" w:rsidRDefault="00E218EB" w:rsidP="007B4F07">
      <w:pPr>
        <w:pStyle w:val="a3"/>
        <w:numPr>
          <w:ilvl w:val="1"/>
          <w:numId w:val="14"/>
        </w:numPr>
        <w:rPr>
          <w:b/>
          <w:sz w:val="28"/>
          <w:szCs w:val="28"/>
        </w:rPr>
      </w:pPr>
      <w:r w:rsidRPr="00DB01AD">
        <w:rPr>
          <w:b/>
          <w:sz w:val="28"/>
          <w:szCs w:val="28"/>
        </w:rPr>
        <w:t>Микробиологические посевы</w:t>
      </w:r>
    </w:p>
    <w:p w:rsidR="00910DD7" w:rsidRPr="00DB01AD" w:rsidRDefault="00910DD7" w:rsidP="00106BA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sz w:val="28"/>
          <w:szCs w:val="28"/>
        </w:rPr>
        <w:t>Для исследования свойств биодеградации были произведены посевы почвенных микроорганизмов</w:t>
      </w:r>
      <w:r w:rsidR="006964C6">
        <w:rPr>
          <w:rFonts w:ascii="Times New Roman" w:hAnsi="Times New Roman" w:cs="Times New Roman"/>
          <w:sz w:val="28"/>
          <w:szCs w:val="28"/>
        </w:rPr>
        <w:t xml:space="preserve"> (Фото 26,27,28)</w:t>
      </w:r>
      <w:r w:rsidRPr="00DB01AD">
        <w:rPr>
          <w:rFonts w:ascii="Times New Roman" w:hAnsi="Times New Roman" w:cs="Times New Roman"/>
          <w:sz w:val="28"/>
          <w:szCs w:val="28"/>
        </w:rPr>
        <w:t>.</w:t>
      </w:r>
    </w:p>
    <w:p w:rsidR="00910DD7" w:rsidRPr="00DB01AD" w:rsidRDefault="00910DD7" w:rsidP="00106BA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sz w:val="28"/>
          <w:szCs w:val="28"/>
        </w:rPr>
        <w:t xml:space="preserve">Затем культивировались </w:t>
      </w:r>
      <w:proofErr w:type="spellStart"/>
      <w:r w:rsidRPr="00DB01AD">
        <w:rPr>
          <w:rFonts w:ascii="Times New Roman" w:hAnsi="Times New Roman" w:cs="Times New Roman"/>
          <w:sz w:val="28"/>
          <w:szCs w:val="28"/>
        </w:rPr>
        <w:t>моноколонии</w:t>
      </w:r>
      <w:proofErr w:type="spellEnd"/>
      <w:r w:rsidRPr="00DB01AD">
        <w:rPr>
          <w:rFonts w:ascii="Times New Roman" w:hAnsi="Times New Roman" w:cs="Times New Roman"/>
          <w:sz w:val="28"/>
          <w:szCs w:val="28"/>
        </w:rPr>
        <w:t xml:space="preserve"> бактерий.</w:t>
      </w:r>
    </w:p>
    <w:p w:rsidR="00E218EB" w:rsidRDefault="00910DD7" w:rsidP="00106BA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sz w:val="28"/>
          <w:szCs w:val="28"/>
        </w:rPr>
        <w:t>Далее в посевы были помешены кус</w:t>
      </w:r>
      <w:r w:rsidR="009D16CB">
        <w:rPr>
          <w:rFonts w:ascii="Times New Roman" w:hAnsi="Times New Roman" w:cs="Times New Roman"/>
          <w:sz w:val="28"/>
          <w:szCs w:val="28"/>
        </w:rPr>
        <w:t xml:space="preserve">очки образцов </w:t>
      </w:r>
      <w:r w:rsidR="00106BAF">
        <w:rPr>
          <w:rFonts w:ascii="Times New Roman" w:hAnsi="Times New Roman" w:cs="Times New Roman"/>
          <w:sz w:val="28"/>
          <w:szCs w:val="28"/>
        </w:rPr>
        <w:t>наших</w:t>
      </w:r>
      <w:r w:rsidR="009D16CB">
        <w:rPr>
          <w:rFonts w:ascii="Times New Roman" w:hAnsi="Times New Roman" w:cs="Times New Roman"/>
          <w:sz w:val="28"/>
          <w:szCs w:val="28"/>
        </w:rPr>
        <w:t xml:space="preserve"> биопластиков.</w:t>
      </w:r>
    </w:p>
    <w:p w:rsidR="00600144" w:rsidRPr="009D16CB" w:rsidRDefault="00600144" w:rsidP="00106BAF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D1526" w:rsidRPr="003A63CA" w:rsidRDefault="000D1526" w:rsidP="007B4F07">
      <w:pPr>
        <w:pStyle w:val="a3"/>
        <w:numPr>
          <w:ilvl w:val="1"/>
          <w:numId w:val="14"/>
        </w:numPr>
        <w:spacing w:before="240"/>
        <w:rPr>
          <w:b/>
          <w:sz w:val="28"/>
          <w:szCs w:val="28"/>
        </w:rPr>
      </w:pPr>
      <w:r w:rsidRPr="00DB01AD">
        <w:rPr>
          <w:b/>
          <w:sz w:val="28"/>
          <w:szCs w:val="28"/>
        </w:rPr>
        <w:lastRenderedPageBreak/>
        <w:t>Биодеградация полимеров</w:t>
      </w:r>
    </w:p>
    <w:p w:rsidR="00D85FB6" w:rsidRPr="00262C5D" w:rsidRDefault="000D1526" w:rsidP="00106BAF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sz w:val="28"/>
          <w:szCs w:val="28"/>
        </w:rPr>
        <w:t>За 10 дней было выявлено устойчив</w:t>
      </w:r>
      <w:r w:rsidR="00E218EB" w:rsidRPr="00DB01AD">
        <w:rPr>
          <w:rFonts w:ascii="Times New Roman" w:hAnsi="Times New Roman" w:cs="Times New Roman"/>
          <w:sz w:val="28"/>
          <w:szCs w:val="28"/>
        </w:rPr>
        <w:t>ые признаки</w:t>
      </w:r>
      <w:r w:rsidRPr="00DB01AD">
        <w:rPr>
          <w:rFonts w:ascii="Times New Roman" w:hAnsi="Times New Roman" w:cs="Times New Roman"/>
          <w:sz w:val="28"/>
          <w:szCs w:val="28"/>
        </w:rPr>
        <w:t xml:space="preserve"> разложени</w:t>
      </w:r>
      <w:r w:rsidR="003E2742" w:rsidRPr="00DB01AD">
        <w:rPr>
          <w:rFonts w:ascii="Times New Roman" w:hAnsi="Times New Roman" w:cs="Times New Roman"/>
          <w:sz w:val="28"/>
          <w:szCs w:val="28"/>
        </w:rPr>
        <w:t>я (на разных стадиях)</w:t>
      </w:r>
      <w:r w:rsidRPr="00DB01AD">
        <w:rPr>
          <w:rFonts w:ascii="Times New Roman" w:hAnsi="Times New Roman" w:cs="Times New Roman"/>
          <w:sz w:val="28"/>
          <w:szCs w:val="28"/>
        </w:rPr>
        <w:t xml:space="preserve"> всех видов изготовленных биопластиков в четырнадцати </w:t>
      </w:r>
      <w:proofErr w:type="spellStart"/>
      <w:r w:rsidRPr="00DB01AD">
        <w:rPr>
          <w:rFonts w:ascii="Times New Roman" w:hAnsi="Times New Roman" w:cs="Times New Roman"/>
          <w:sz w:val="28"/>
          <w:szCs w:val="28"/>
        </w:rPr>
        <w:t>моноколониях</w:t>
      </w:r>
      <w:proofErr w:type="spellEnd"/>
      <w:r w:rsidRPr="00DB01AD">
        <w:rPr>
          <w:rFonts w:ascii="Times New Roman" w:hAnsi="Times New Roman" w:cs="Times New Roman"/>
          <w:sz w:val="28"/>
          <w:szCs w:val="28"/>
        </w:rPr>
        <w:t xml:space="preserve"> микроорганизмов. Для всех колоний было произведено определение микроорганизмов. Выявлено 11 </w:t>
      </w:r>
      <w:proofErr w:type="spellStart"/>
      <w:r w:rsidRPr="00DB01AD">
        <w:rPr>
          <w:rFonts w:ascii="Times New Roman" w:hAnsi="Times New Roman" w:cs="Times New Roman"/>
          <w:sz w:val="28"/>
          <w:szCs w:val="28"/>
        </w:rPr>
        <w:t>моноколоний</w:t>
      </w:r>
      <w:proofErr w:type="spellEnd"/>
      <w:r w:rsidRPr="00DB01AD">
        <w:rPr>
          <w:rFonts w:ascii="Times New Roman" w:hAnsi="Times New Roman" w:cs="Times New Roman"/>
          <w:sz w:val="28"/>
          <w:szCs w:val="28"/>
        </w:rPr>
        <w:t xml:space="preserve"> кокков - предположительно стрептококки, стафилококки, диплококки, - и 3 колонии бацилл.</w:t>
      </w:r>
    </w:p>
    <w:p w:rsidR="005F0060" w:rsidRPr="00262C5D" w:rsidRDefault="00340F7C" w:rsidP="007B4F07">
      <w:pPr>
        <w:pStyle w:val="a3"/>
        <w:numPr>
          <w:ilvl w:val="0"/>
          <w:numId w:val="14"/>
        </w:numPr>
        <w:rPr>
          <w:b/>
          <w:sz w:val="28"/>
          <w:szCs w:val="28"/>
        </w:rPr>
      </w:pPr>
      <w:r w:rsidRPr="00DB01AD">
        <w:rPr>
          <w:b/>
          <w:sz w:val="28"/>
          <w:szCs w:val="28"/>
        </w:rPr>
        <w:t>Оценка рынка упаковочных материалов</w:t>
      </w:r>
    </w:p>
    <w:p w:rsidR="005F0060" w:rsidRPr="00106BAF" w:rsidRDefault="00DB01AD" w:rsidP="00106B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>Схема 2. Схема рынка упаковочных материалов в России в % (данные 2019г.)</w:t>
      </w:r>
    </w:p>
    <w:p w:rsidR="00FE154D" w:rsidRPr="00FE154D" w:rsidRDefault="00FE154D" w:rsidP="00FD7ABE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CA889B0">
            <wp:extent cx="5495290" cy="3648075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15000"/>
                              </a14:imgEffect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34" cy="36485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154D" w:rsidRPr="00106BAF" w:rsidRDefault="00DB01AD" w:rsidP="00106B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 xml:space="preserve">График 1. Производство пластика в России в </w:t>
      </w:r>
      <w:proofErr w:type="spellStart"/>
      <w:r w:rsidRPr="00106BAF">
        <w:rPr>
          <w:rFonts w:ascii="Times New Roman" w:hAnsi="Times New Roman" w:cs="Times New Roman"/>
          <w:sz w:val="28"/>
          <w:szCs w:val="28"/>
        </w:rPr>
        <w:t>тыс</w:t>
      </w:r>
      <w:proofErr w:type="spellEnd"/>
      <w:r w:rsidRPr="00106BAF">
        <w:rPr>
          <w:rFonts w:ascii="Times New Roman" w:hAnsi="Times New Roman" w:cs="Times New Roman"/>
          <w:sz w:val="28"/>
          <w:szCs w:val="28"/>
        </w:rPr>
        <w:t>/тонн</w:t>
      </w:r>
    </w:p>
    <w:p w:rsidR="007B4F07" w:rsidRPr="00262C5D" w:rsidRDefault="00FE154D" w:rsidP="00262C5D">
      <w:pPr>
        <w:pStyle w:val="a3"/>
        <w:ind w:left="0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350704">
            <wp:extent cx="5542280" cy="298132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-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6608" cy="29997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C1CAE" w:rsidRPr="0070226F" w:rsidRDefault="00DB01AD" w:rsidP="007B4F07">
      <w:pPr>
        <w:pStyle w:val="a3"/>
        <w:numPr>
          <w:ilvl w:val="0"/>
          <w:numId w:val="14"/>
        </w:num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Экономические расчеты</w:t>
      </w:r>
    </w:p>
    <w:p w:rsidR="00FE154D" w:rsidRPr="00106BAF" w:rsidRDefault="00FE154D" w:rsidP="00106BA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106BAF">
        <w:rPr>
          <w:rFonts w:ascii="Times New Roman" w:hAnsi="Times New Roman" w:cs="Times New Roman"/>
          <w:sz w:val="28"/>
          <w:szCs w:val="28"/>
        </w:rPr>
        <w:t>Таб</w:t>
      </w:r>
      <w:r w:rsidR="003A63CA" w:rsidRPr="00106BAF">
        <w:rPr>
          <w:rFonts w:ascii="Times New Roman" w:hAnsi="Times New Roman" w:cs="Times New Roman"/>
          <w:sz w:val="28"/>
          <w:szCs w:val="28"/>
        </w:rPr>
        <w:t>.7.</w:t>
      </w:r>
      <w:r w:rsidRPr="00106BAF">
        <w:rPr>
          <w:rFonts w:ascii="Times New Roman" w:hAnsi="Times New Roman" w:cs="Times New Roman"/>
          <w:sz w:val="28"/>
          <w:szCs w:val="28"/>
        </w:rPr>
        <w:t xml:space="preserve"> Сравнение характеристик сырья</w:t>
      </w:r>
    </w:p>
    <w:tbl>
      <w:tblPr>
        <w:tblW w:w="9498" w:type="dxa"/>
        <w:tblInd w:w="-436" w:type="dxa"/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1844"/>
        <w:gridCol w:w="1276"/>
        <w:gridCol w:w="1559"/>
        <w:gridCol w:w="1276"/>
        <w:gridCol w:w="992"/>
        <w:gridCol w:w="1264"/>
        <w:gridCol w:w="1287"/>
      </w:tblGrid>
      <w:tr w:rsidR="00FE154D" w:rsidRPr="00FE154D" w:rsidTr="00E02383">
        <w:trPr>
          <w:trHeight w:val="115"/>
        </w:trPr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ПЭТ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Целлюлоза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Желатин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Агар</w:t>
            </w:r>
            <w:proofErr w:type="spellEnd"/>
          </w:p>
        </w:tc>
        <w:tc>
          <w:tcPr>
            <w:tcW w:w="1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Крахмал</w:t>
            </w:r>
          </w:p>
        </w:tc>
        <w:tc>
          <w:tcPr>
            <w:tcW w:w="1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Глицерин</w:t>
            </w:r>
          </w:p>
        </w:tc>
      </w:tr>
      <w:tr w:rsidR="00FE154D" w:rsidRPr="00FE154D" w:rsidTr="00E02383">
        <w:trPr>
          <w:trHeight w:val="376"/>
        </w:trPr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Цена (</w:t>
            </w:r>
            <w:proofErr w:type="spellStart"/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руб</w:t>
            </w:r>
            <w:proofErr w:type="spellEnd"/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/т)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200 тыс.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230 тыс.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510 тыс.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1,5 млн.</w:t>
            </w:r>
          </w:p>
        </w:tc>
        <w:tc>
          <w:tcPr>
            <w:tcW w:w="1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50 тыс.</w:t>
            </w:r>
          </w:p>
        </w:tc>
        <w:tc>
          <w:tcPr>
            <w:tcW w:w="1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100 тыс.</w:t>
            </w:r>
          </w:p>
        </w:tc>
      </w:tr>
      <w:tr w:rsidR="00FE154D" w:rsidRPr="00FE154D" w:rsidTr="001B0554">
        <w:trPr>
          <w:trHeight w:val="18"/>
        </w:trPr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 xml:space="preserve">Производство в России </w:t>
            </w:r>
            <w:r w:rsidR="00DB01A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2021</w:t>
            </w:r>
          </w:p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(тонн/год)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655 тыс.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8,765 млн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932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36,2</w:t>
            </w:r>
          </w:p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(2012 год)</w:t>
            </w:r>
          </w:p>
        </w:tc>
        <w:tc>
          <w:tcPr>
            <w:tcW w:w="1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324 тыс.</w:t>
            </w:r>
          </w:p>
        </w:tc>
        <w:tc>
          <w:tcPr>
            <w:tcW w:w="1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1,6 тыс.</w:t>
            </w:r>
          </w:p>
        </w:tc>
      </w:tr>
      <w:tr w:rsidR="00FE154D" w:rsidRPr="00FE154D" w:rsidTr="00E02383">
        <w:trPr>
          <w:cantSplit/>
          <w:trHeight w:val="229"/>
        </w:trPr>
        <w:tc>
          <w:tcPr>
            <w:tcW w:w="184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E154D">
              <w:rPr>
                <w:rFonts w:ascii="Times New Roman" w:eastAsia="Arial" w:hAnsi="Times New Roman" w:cs="Times New Roman"/>
                <w:iCs/>
                <w:sz w:val="24"/>
                <w:szCs w:val="24"/>
                <w:lang w:eastAsia="ru-RU"/>
              </w:rPr>
              <w:t>Экослед</w:t>
            </w:r>
            <w:proofErr w:type="spellEnd"/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color w:val="FF0000"/>
                <w:sz w:val="24"/>
                <w:szCs w:val="24"/>
                <w:lang w:eastAsia="ru-RU"/>
              </w:rPr>
              <w:t>негативный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FF0000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color w:val="FF0000"/>
                <w:sz w:val="24"/>
                <w:szCs w:val="24"/>
                <w:lang w:eastAsia="ru-RU"/>
              </w:rPr>
              <w:t>негативный</w:t>
            </w:r>
          </w:p>
        </w:tc>
        <w:tc>
          <w:tcPr>
            <w:tcW w:w="12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нейтральный</w:t>
            </w:r>
          </w:p>
        </w:tc>
        <w:tc>
          <w:tcPr>
            <w:tcW w:w="99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нейтральный</w:t>
            </w:r>
          </w:p>
        </w:tc>
        <w:tc>
          <w:tcPr>
            <w:tcW w:w="126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нейтральный</w:t>
            </w:r>
          </w:p>
        </w:tc>
        <w:tc>
          <w:tcPr>
            <w:tcW w:w="128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E154D" w:rsidRPr="00FE154D" w:rsidRDefault="00FE154D" w:rsidP="00FE15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E154D">
              <w:rPr>
                <w:rFonts w:ascii="Times New Roman" w:eastAsia="Arial" w:hAnsi="Times New Roman" w:cs="Times New Roman"/>
                <w:color w:val="FF0000"/>
                <w:sz w:val="24"/>
                <w:szCs w:val="24"/>
                <w:lang w:eastAsia="ru-RU"/>
              </w:rPr>
              <w:t>негативный</w:t>
            </w:r>
          </w:p>
        </w:tc>
      </w:tr>
    </w:tbl>
    <w:p w:rsidR="00340F7C" w:rsidRDefault="00340F7C" w:rsidP="00340F7C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C2DBE" w:rsidRDefault="002C2DBE" w:rsidP="00E02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B01AD">
        <w:rPr>
          <w:rFonts w:ascii="Times New Roman" w:hAnsi="Times New Roman" w:cs="Times New Roman"/>
          <w:b/>
          <w:sz w:val="28"/>
          <w:szCs w:val="28"/>
        </w:rPr>
        <w:t>Вывод</w:t>
      </w:r>
      <w:r>
        <w:rPr>
          <w:rFonts w:ascii="Times New Roman" w:hAnsi="Times New Roman" w:cs="Times New Roman"/>
          <w:sz w:val="28"/>
          <w:szCs w:val="28"/>
        </w:rPr>
        <w:t>: на основании изученного рынка упаковочного материала, цен и объемов производства сырья для упаковки</w:t>
      </w:r>
      <w:r w:rsidR="005B152E" w:rsidRPr="005B152E">
        <w:rPr>
          <w:rFonts w:ascii="Times New Roman" w:hAnsi="Times New Roman" w:cs="Times New Roman"/>
          <w:sz w:val="28"/>
          <w:szCs w:val="28"/>
        </w:rPr>
        <w:t xml:space="preserve"> [9]</w:t>
      </w:r>
      <w:r>
        <w:rPr>
          <w:rFonts w:ascii="Times New Roman" w:hAnsi="Times New Roman" w:cs="Times New Roman"/>
          <w:sz w:val="28"/>
          <w:szCs w:val="28"/>
        </w:rPr>
        <w:t>, можно сделать следующие выводы:</w:t>
      </w:r>
    </w:p>
    <w:p w:rsidR="002C2DBE" w:rsidRDefault="002C2DBE" w:rsidP="00E02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объем выпуска материалов для производства </w:t>
      </w:r>
      <w:proofErr w:type="spellStart"/>
      <w:r>
        <w:rPr>
          <w:rFonts w:ascii="Times New Roman" w:hAnsi="Times New Roman" w:cs="Times New Roman"/>
          <w:sz w:val="28"/>
          <w:szCs w:val="28"/>
        </w:rPr>
        <w:t>биоразлагаемых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пластиков в тысячи раз меньше, чем сегодня требует рынок. </w:t>
      </w:r>
    </w:p>
    <w:p w:rsidR="00342DE0" w:rsidRPr="00FE154D" w:rsidRDefault="002C2DBE" w:rsidP="00E02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цена на сырье для производства биополимеров сопоставимо и даже ниже чем сырье с негативным </w:t>
      </w:r>
      <w:proofErr w:type="spellStart"/>
      <w:r>
        <w:rPr>
          <w:rFonts w:ascii="Times New Roman" w:hAnsi="Times New Roman" w:cs="Times New Roman"/>
          <w:sz w:val="28"/>
          <w:szCs w:val="28"/>
        </w:rPr>
        <w:t>экоследом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 </w:t>
      </w:r>
    </w:p>
    <w:p w:rsidR="0070226F" w:rsidRPr="00342DE0" w:rsidRDefault="00FE154D" w:rsidP="007B4F07">
      <w:pPr>
        <w:pStyle w:val="a3"/>
        <w:numPr>
          <w:ilvl w:val="0"/>
          <w:numId w:val="14"/>
        </w:numPr>
        <w:spacing w:before="240"/>
        <w:rPr>
          <w:b/>
          <w:sz w:val="28"/>
          <w:szCs w:val="28"/>
        </w:rPr>
      </w:pPr>
      <w:proofErr w:type="spellStart"/>
      <w:r w:rsidRPr="0070226F">
        <w:rPr>
          <w:b/>
          <w:sz w:val="28"/>
          <w:szCs w:val="28"/>
        </w:rPr>
        <w:t>Lean</w:t>
      </w:r>
      <w:proofErr w:type="spellEnd"/>
      <w:r w:rsidRPr="0070226F">
        <w:rPr>
          <w:b/>
          <w:sz w:val="28"/>
          <w:szCs w:val="28"/>
        </w:rPr>
        <w:t xml:space="preserve"> </w:t>
      </w:r>
      <w:proofErr w:type="spellStart"/>
      <w:r w:rsidRPr="0070226F">
        <w:rPr>
          <w:b/>
          <w:sz w:val="28"/>
          <w:szCs w:val="28"/>
        </w:rPr>
        <w:t>Canvas</w:t>
      </w:r>
      <w:proofErr w:type="spellEnd"/>
    </w:p>
    <w:p w:rsidR="00B2177A" w:rsidRPr="0070226F" w:rsidRDefault="00B2177A" w:rsidP="0070226F">
      <w:pPr>
        <w:pStyle w:val="a3"/>
        <w:rPr>
          <w:sz w:val="28"/>
          <w:szCs w:val="28"/>
        </w:rPr>
      </w:pPr>
      <w:proofErr w:type="spellStart"/>
      <w:r>
        <w:rPr>
          <w:sz w:val="28"/>
          <w:szCs w:val="28"/>
        </w:rPr>
        <w:t>Таб</w:t>
      </w:r>
      <w:proofErr w:type="spellEnd"/>
      <w:r>
        <w:rPr>
          <w:sz w:val="28"/>
          <w:szCs w:val="28"/>
        </w:rPr>
        <w:t xml:space="preserve"> 8. </w:t>
      </w:r>
      <w:r w:rsidR="008F3E3E">
        <w:rPr>
          <w:sz w:val="28"/>
          <w:szCs w:val="28"/>
        </w:rPr>
        <w:t>Шаблон бизнес-модели.</w:t>
      </w:r>
    </w:p>
    <w:tbl>
      <w:tblPr>
        <w:tblW w:w="9335" w:type="dxa"/>
        <w:jc w:val="center"/>
        <w:tblBorders>
          <w:top w:val="single" w:sz="8" w:space="0" w:color="000000"/>
          <w:left w:val="single" w:sz="8" w:space="0" w:color="000000"/>
          <w:bottom w:val="single" w:sz="4" w:space="0" w:color="auto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420" w:firstRow="1" w:lastRow="0" w:firstColumn="0" w:lastColumn="0" w:noHBand="0" w:noVBand="1"/>
      </w:tblPr>
      <w:tblGrid>
        <w:gridCol w:w="2024"/>
        <w:gridCol w:w="2219"/>
        <w:gridCol w:w="1843"/>
        <w:gridCol w:w="1701"/>
        <w:gridCol w:w="1548"/>
      </w:tblGrid>
      <w:tr w:rsidR="00FD751B" w:rsidRPr="00FD751B" w:rsidTr="00600144">
        <w:trPr>
          <w:trHeight w:val="3168"/>
          <w:jc w:val="center"/>
        </w:trPr>
        <w:tc>
          <w:tcPr>
            <w:tcW w:w="2024" w:type="dxa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>Проблема: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D751B">
              <w:rPr>
                <w:rFonts w:ascii="Times New Roman" w:eastAsia="Arial" w:hAnsi="Times New Roman" w:cs="Times New Roman"/>
              </w:rPr>
              <w:t>- Большой объём пластиковых ходов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D751B">
              <w:rPr>
                <w:rFonts w:ascii="Times New Roman" w:eastAsia="Arial" w:hAnsi="Times New Roman" w:cs="Times New Roman"/>
              </w:rPr>
              <w:t>- Низкий процент распространения биополимерных пластиков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</w:rPr>
            </w:pPr>
            <w:r w:rsidRPr="00FD751B">
              <w:rPr>
                <w:rFonts w:ascii="Times New Roman" w:eastAsia="Arial" w:hAnsi="Times New Roman" w:cs="Times New Roman"/>
              </w:rPr>
              <w:t xml:space="preserve">- Негативный </w:t>
            </w:r>
            <w:proofErr w:type="spellStart"/>
            <w:r w:rsidRPr="00FD751B">
              <w:rPr>
                <w:rFonts w:ascii="Times New Roman" w:eastAsia="Arial" w:hAnsi="Times New Roman" w:cs="Times New Roman"/>
              </w:rPr>
              <w:t>экослед</w:t>
            </w:r>
            <w:proofErr w:type="spellEnd"/>
            <w:r w:rsidRPr="00FD751B">
              <w:rPr>
                <w:rFonts w:ascii="Times New Roman" w:eastAsia="Arial" w:hAnsi="Times New Roman" w:cs="Times New Roman"/>
              </w:rPr>
              <w:t xml:space="preserve"> от производства синтетических пластиков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>Существующие альтернативы:</w:t>
            </w:r>
          </w:p>
          <w:p w:rsidR="00FD751B" w:rsidRPr="00FD751B" w:rsidRDefault="00FD751B" w:rsidP="00FD751B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FD751B">
              <w:rPr>
                <w:rFonts w:ascii="Times New Roman" w:eastAsia="Arial" w:hAnsi="Times New Roman" w:cs="Times New Roman"/>
              </w:rPr>
              <w:t>- Переработка и использование вторичного сырья</w:t>
            </w:r>
          </w:p>
          <w:p w:rsidR="00FD751B" w:rsidRPr="00FD751B" w:rsidRDefault="00FD751B" w:rsidP="00FD751B">
            <w:pPr>
              <w:spacing w:after="0"/>
              <w:rPr>
                <w:rFonts w:ascii="Times New Roman" w:eastAsia="Times New Roman" w:hAnsi="Times New Roman" w:cs="Times New Roman"/>
              </w:rPr>
            </w:pPr>
            <w:r w:rsidRPr="00FD751B">
              <w:rPr>
                <w:rFonts w:ascii="Times New Roman" w:eastAsia="Arial" w:hAnsi="Times New Roman" w:cs="Times New Roman"/>
              </w:rPr>
              <w:t>- Использование альтернативного материала (целлюлоза, стекло)</w:t>
            </w:r>
          </w:p>
        </w:tc>
        <w:tc>
          <w:tcPr>
            <w:tcW w:w="221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>Решение: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lang w:eastAsia="ru-RU"/>
              </w:rPr>
              <w:t xml:space="preserve">Мы предлагаем использовать </w:t>
            </w:r>
            <w:proofErr w:type="spellStart"/>
            <w:r w:rsidRPr="00FD751B">
              <w:rPr>
                <w:rFonts w:ascii="Times New Roman" w:eastAsia="Arial" w:hAnsi="Times New Roman" w:cs="Times New Roman"/>
                <w:lang w:eastAsia="ru-RU"/>
              </w:rPr>
              <w:t>биоразлагаемый</w:t>
            </w:r>
            <w:proofErr w:type="spellEnd"/>
            <w:r w:rsidRPr="00FD751B">
              <w:rPr>
                <w:rFonts w:ascii="Times New Roman" w:eastAsia="Arial" w:hAnsi="Times New Roman" w:cs="Times New Roman"/>
                <w:lang w:eastAsia="ru-RU"/>
              </w:rPr>
              <w:t xml:space="preserve"> пластик, который не будет накапливаться в окружающей среде, а его производство безопасно для экологии</w:t>
            </w:r>
          </w:p>
        </w:tc>
        <w:tc>
          <w:tcPr>
            <w:tcW w:w="1843" w:type="dxa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>Ценностное предложение</w:t>
            </w:r>
            <w:r>
              <w:rPr>
                <w:rFonts w:ascii="Times New Roman" w:eastAsia="Arial" w:hAnsi="Times New Roman" w:cs="Times New Roman"/>
                <w:u w:val="single"/>
                <w:lang w:eastAsia="ru-RU"/>
              </w:rPr>
              <w:t>: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lang w:eastAsia="ru-RU"/>
              </w:rPr>
              <w:t xml:space="preserve">Способность биопластика  разлагаться под воздействием ферментов, </w:t>
            </w:r>
            <w:proofErr w:type="spellStart"/>
            <w:r w:rsidRPr="00FD751B">
              <w:rPr>
                <w:rFonts w:ascii="Times New Roman" w:eastAsia="Arial" w:hAnsi="Times New Roman" w:cs="Times New Roman"/>
                <w:lang w:eastAsia="ru-RU"/>
              </w:rPr>
              <w:t>экологичность</w:t>
            </w:r>
            <w:proofErr w:type="spellEnd"/>
            <w:r w:rsidRPr="00FD751B">
              <w:rPr>
                <w:rFonts w:ascii="Times New Roman" w:eastAsia="Arial" w:hAnsi="Times New Roman" w:cs="Times New Roman"/>
                <w:lang w:eastAsia="ru-RU"/>
              </w:rPr>
              <w:t xml:space="preserve"> производства </w:t>
            </w:r>
          </w:p>
        </w:tc>
        <w:tc>
          <w:tcPr>
            <w:tcW w:w="170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 xml:space="preserve">Нерыночное конкурентное преимущество: 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lang w:eastAsia="ru-RU"/>
              </w:rPr>
              <w:t>Соотношение и количество компонентов</w:t>
            </w:r>
          </w:p>
        </w:tc>
        <w:tc>
          <w:tcPr>
            <w:tcW w:w="1548" w:type="dxa"/>
            <w:vMerge w:val="restart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u w:val="single"/>
                <w:lang w:eastAsia="ru-RU"/>
              </w:rPr>
              <w:t>Целевой потребитель: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lang w:eastAsia="ru-RU"/>
              </w:rPr>
              <w:t xml:space="preserve">Компании-производители, эко-активисты </w:t>
            </w:r>
          </w:p>
        </w:tc>
      </w:tr>
      <w:tr w:rsidR="00FD751B" w:rsidRPr="00FD751B" w:rsidTr="00600144">
        <w:trPr>
          <w:trHeight w:val="2074"/>
          <w:jc w:val="center"/>
        </w:trPr>
        <w:tc>
          <w:tcPr>
            <w:tcW w:w="2024" w:type="dxa"/>
            <w:vMerge/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219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sz w:val="24"/>
                <w:szCs w:val="24"/>
                <w:u w:val="single"/>
                <w:lang w:eastAsia="ru-RU"/>
              </w:rPr>
              <w:t xml:space="preserve">Ключевые действия: 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Поиск производства и партнёров-производителей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 xml:space="preserve">Совершенствование состава пластика </w:t>
            </w:r>
          </w:p>
        </w:tc>
        <w:tc>
          <w:tcPr>
            <w:tcW w:w="1843" w:type="dxa"/>
            <w:vMerge/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1" w:type="dxa"/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FD751B">
              <w:rPr>
                <w:rFonts w:ascii="Times New Roman" w:eastAsia="Arial" w:hAnsi="Times New Roman" w:cs="Times New Roman"/>
                <w:sz w:val="24"/>
                <w:szCs w:val="24"/>
                <w:u w:val="single"/>
                <w:lang w:eastAsia="ru-RU"/>
              </w:rPr>
              <w:t>Каналы:</w:t>
            </w:r>
          </w:p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proofErr w:type="spellStart"/>
            <w:r w:rsidRPr="00FD751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Соц.сети</w:t>
            </w:r>
            <w:proofErr w:type="spellEnd"/>
            <w:r w:rsidRPr="00FD751B">
              <w:rPr>
                <w:rFonts w:ascii="Times New Roman" w:eastAsia="Arial" w:hAnsi="Times New Roman" w:cs="Times New Roman"/>
                <w:sz w:val="24"/>
                <w:szCs w:val="24"/>
                <w:lang w:eastAsia="ru-RU"/>
              </w:rPr>
              <w:t>, объявления и реклама на соответствующих ресурсах</w:t>
            </w:r>
          </w:p>
        </w:tc>
        <w:tc>
          <w:tcPr>
            <w:tcW w:w="1548" w:type="dxa"/>
            <w:vMerge/>
            <w:vAlign w:val="center"/>
            <w:hideMark/>
          </w:tcPr>
          <w:p w:rsidR="00FD751B" w:rsidRPr="00FD751B" w:rsidRDefault="00FD751B" w:rsidP="00FD751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1B0554" w:rsidRDefault="001B0554" w:rsidP="00600144">
      <w:pPr>
        <w:rPr>
          <w:b/>
          <w:sz w:val="28"/>
          <w:szCs w:val="28"/>
        </w:rPr>
      </w:pPr>
    </w:p>
    <w:p w:rsidR="00E02383" w:rsidRPr="00600144" w:rsidRDefault="00E02383" w:rsidP="00600144">
      <w:pPr>
        <w:rPr>
          <w:b/>
          <w:sz w:val="28"/>
          <w:szCs w:val="28"/>
        </w:rPr>
      </w:pPr>
    </w:p>
    <w:p w:rsidR="00FD751B" w:rsidRDefault="0070226F" w:rsidP="007B4F07">
      <w:pPr>
        <w:pStyle w:val="a3"/>
        <w:numPr>
          <w:ilvl w:val="0"/>
          <w:numId w:val="14"/>
        </w:numPr>
        <w:rPr>
          <w:b/>
          <w:sz w:val="28"/>
          <w:szCs w:val="28"/>
        </w:rPr>
      </w:pPr>
      <w:r w:rsidRPr="0070226F">
        <w:rPr>
          <w:b/>
          <w:sz w:val="28"/>
          <w:szCs w:val="28"/>
        </w:rPr>
        <w:lastRenderedPageBreak/>
        <w:t xml:space="preserve"> </w:t>
      </w:r>
      <w:r w:rsidR="00FD751B" w:rsidRPr="0070226F">
        <w:rPr>
          <w:b/>
          <w:sz w:val="28"/>
          <w:szCs w:val="28"/>
        </w:rPr>
        <w:t>Выводы:</w:t>
      </w:r>
    </w:p>
    <w:p w:rsidR="00FD751B" w:rsidRPr="00FD751B" w:rsidRDefault="00394308" w:rsidP="001B0554">
      <w:pPr>
        <w:pStyle w:val="a3"/>
        <w:numPr>
          <w:ilvl w:val="0"/>
          <w:numId w:val="9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Наша гипотеза </w:t>
      </w:r>
      <w:r w:rsidR="00D85FB6">
        <w:rPr>
          <w:sz w:val="28"/>
          <w:szCs w:val="28"/>
        </w:rPr>
        <w:t>подтвердилась,</w:t>
      </w:r>
      <w:r>
        <w:rPr>
          <w:sz w:val="28"/>
          <w:szCs w:val="28"/>
        </w:rPr>
        <w:t xml:space="preserve"> и мы достигли цели</w:t>
      </w:r>
      <w:r w:rsidR="00D85FB6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F0922">
        <w:rPr>
          <w:sz w:val="28"/>
          <w:szCs w:val="28"/>
        </w:rPr>
        <w:t>И</w:t>
      </w:r>
      <w:r w:rsidR="00FD751B" w:rsidRPr="00FD751B">
        <w:rPr>
          <w:sz w:val="28"/>
          <w:szCs w:val="28"/>
        </w:rPr>
        <w:t>з органических полимеров и пластификатора м</w:t>
      </w:r>
      <w:r>
        <w:rPr>
          <w:sz w:val="28"/>
          <w:szCs w:val="28"/>
        </w:rPr>
        <w:t>ы</w:t>
      </w:r>
      <w:r w:rsidR="00FD751B" w:rsidRPr="00FD751B">
        <w:rPr>
          <w:sz w:val="28"/>
          <w:szCs w:val="28"/>
        </w:rPr>
        <w:t xml:space="preserve"> созда</w:t>
      </w:r>
      <w:r>
        <w:rPr>
          <w:sz w:val="28"/>
          <w:szCs w:val="28"/>
        </w:rPr>
        <w:t>ли</w:t>
      </w:r>
      <w:r w:rsidR="00FD751B" w:rsidRPr="00FD751B">
        <w:rPr>
          <w:sz w:val="28"/>
          <w:szCs w:val="28"/>
        </w:rPr>
        <w:t xml:space="preserve"> </w:t>
      </w:r>
      <w:proofErr w:type="spellStart"/>
      <w:r w:rsidR="00FD751B">
        <w:rPr>
          <w:sz w:val="28"/>
          <w:szCs w:val="28"/>
        </w:rPr>
        <w:t>биоразлагаемый</w:t>
      </w:r>
      <w:proofErr w:type="spellEnd"/>
      <w:r w:rsidR="00FD751B">
        <w:rPr>
          <w:sz w:val="28"/>
          <w:szCs w:val="28"/>
        </w:rPr>
        <w:t xml:space="preserve"> пластик.</w:t>
      </w:r>
    </w:p>
    <w:p w:rsidR="00FD751B" w:rsidRPr="00FD751B" w:rsidRDefault="00FD751B" w:rsidP="001B0554">
      <w:pPr>
        <w:pStyle w:val="a3"/>
        <w:numPr>
          <w:ilvl w:val="0"/>
          <w:numId w:val="9"/>
        </w:numPr>
        <w:jc w:val="both"/>
        <w:rPr>
          <w:sz w:val="28"/>
          <w:szCs w:val="28"/>
        </w:rPr>
      </w:pPr>
      <w:r w:rsidRPr="00FD751B">
        <w:rPr>
          <w:sz w:val="28"/>
          <w:szCs w:val="28"/>
        </w:rPr>
        <w:t>В зависимости от соотношения пластификатора и основного вещества значительно меняются физические свойства биополимеров, что позволяет использовать их в разных сферах</w:t>
      </w:r>
      <w:r>
        <w:rPr>
          <w:sz w:val="28"/>
          <w:szCs w:val="28"/>
        </w:rPr>
        <w:t>.</w:t>
      </w:r>
    </w:p>
    <w:p w:rsidR="00FD751B" w:rsidRPr="00FD751B" w:rsidRDefault="00FD751B" w:rsidP="001B0554">
      <w:pPr>
        <w:pStyle w:val="a3"/>
        <w:numPr>
          <w:ilvl w:val="0"/>
          <w:numId w:val="9"/>
        </w:numPr>
        <w:jc w:val="both"/>
        <w:rPr>
          <w:sz w:val="28"/>
          <w:szCs w:val="28"/>
        </w:rPr>
      </w:pPr>
      <w:r w:rsidRPr="00FD751B">
        <w:rPr>
          <w:sz w:val="28"/>
          <w:szCs w:val="28"/>
        </w:rPr>
        <w:t>Созданные на основе органических полимеров биопластики способны разлагаться под действием</w:t>
      </w:r>
      <w:r>
        <w:rPr>
          <w:sz w:val="28"/>
          <w:szCs w:val="28"/>
        </w:rPr>
        <w:t xml:space="preserve"> почвенной </w:t>
      </w:r>
      <w:proofErr w:type="spellStart"/>
      <w:r>
        <w:rPr>
          <w:sz w:val="28"/>
          <w:szCs w:val="28"/>
        </w:rPr>
        <w:t>микробиот</w:t>
      </w:r>
      <w:r w:rsidR="00B460D8">
        <w:rPr>
          <w:sz w:val="28"/>
          <w:szCs w:val="28"/>
        </w:rPr>
        <w:t>ы</w:t>
      </w:r>
      <w:proofErr w:type="spellEnd"/>
      <w:r>
        <w:rPr>
          <w:sz w:val="28"/>
          <w:szCs w:val="28"/>
        </w:rPr>
        <w:t>.</w:t>
      </w:r>
    </w:p>
    <w:p w:rsidR="00FD751B" w:rsidRDefault="00FD751B" w:rsidP="001B0554">
      <w:pPr>
        <w:pStyle w:val="a3"/>
        <w:numPr>
          <w:ilvl w:val="0"/>
          <w:numId w:val="9"/>
        </w:numPr>
        <w:spacing w:before="240" w:after="240"/>
        <w:jc w:val="both"/>
        <w:rPr>
          <w:sz w:val="28"/>
          <w:szCs w:val="28"/>
        </w:rPr>
      </w:pPr>
      <w:r w:rsidRPr="00FD751B">
        <w:rPr>
          <w:sz w:val="28"/>
          <w:szCs w:val="28"/>
        </w:rPr>
        <w:t xml:space="preserve">Биопластики – экономически выгодная замена существующим аналогам. </w:t>
      </w:r>
    </w:p>
    <w:p w:rsidR="00150EB1" w:rsidRDefault="007B4F07" w:rsidP="00E02383">
      <w:pPr>
        <w:pStyle w:val="a3"/>
        <w:numPr>
          <w:ilvl w:val="0"/>
          <w:numId w:val="9"/>
        </w:numPr>
        <w:spacing w:before="240" w:after="240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Биоразлогаемые</w:t>
      </w:r>
      <w:proofErr w:type="spellEnd"/>
      <w:r>
        <w:rPr>
          <w:sz w:val="28"/>
          <w:szCs w:val="28"/>
        </w:rPr>
        <w:t xml:space="preserve"> пластики идеальная замена пищевой упаковки.</w:t>
      </w:r>
    </w:p>
    <w:p w:rsidR="00E02383" w:rsidRPr="00E02383" w:rsidRDefault="00E02383" w:rsidP="00E02383">
      <w:pPr>
        <w:pStyle w:val="a3"/>
        <w:spacing w:before="240" w:after="240"/>
        <w:ind w:left="360"/>
        <w:jc w:val="both"/>
        <w:rPr>
          <w:sz w:val="28"/>
          <w:szCs w:val="28"/>
        </w:rPr>
      </w:pPr>
    </w:p>
    <w:p w:rsidR="00E516A6" w:rsidRDefault="0070226F" w:rsidP="00E02383">
      <w:pPr>
        <w:pStyle w:val="a3"/>
        <w:numPr>
          <w:ilvl w:val="0"/>
          <w:numId w:val="14"/>
        </w:numPr>
        <w:spacing w:before="240" w:after="240"/>
        <w:rPr>
          <w:b/>
          <w:sz w:val="28"/>
          <w:szCs w:val="28"/>
        </w:rPr>
      </w:pPr>
      <w:r w:rsidRPr="0070226F">
        <w:rPr>
          <w:b/>
          <w:sz w:val="28"/>
          <w:szCs w:val="28"/>
        </w:rPr>
        <w:t xml:space="preserve"> </w:t>
      </w:r>
      <w:r w:rsidR="00E516A6" w:rsidRPr="0070226F">
        <w:rPr>
          <w:b/>
          <w:sz w:val="28"/>
          <w:szCs w:val="28"/>
        </w:rPr>
        <w:t>Дальнейший план работы над проектом:</w:t>
      </w:r>
    </w:p>
    <w:p w:rsidR="00E516A6" w:rsidRPr="00E516A6" w:rsidRDefault="00E516A6" w:rsidP="00E02383">
      <w:pPr>
        <w:pStyle w:val="a3"/>
        <w:numPr>
          <w:ilvl w:val="0"/>
          <w:numId w:val="10"/>
        </w:numPr>
        <w:spacing w:before="240"/>
        <w:ind w:left="360"/>
        <w:jc w:val="both"/>
        <w:rPr>
          <w:sz w:val="28"/>
          <w:szCs w:val="28"/>
        </w:rPr>
      </w:pPr>
      <w:r w:rsidRPr="00E516A6">
        <w:rPr>
          <w:sz w:val="28"/>
          <w:szCs w:val="28"/>
        </w:rPr>
        <w:t>Провести инструментальное исследование прочности и других физических свойств</w:t>
      </w:r>
      <w:r w:rsidR="00DB01AD">
        <w:rPr>
          <w:sz w:val="28"/>
          <w:szCs w:val="28"/>
        </w:rPr>
        <w:t xml:space="preserve"> образцов биопластиков</w:t>
      </w:r>
      <w:r>
        <w:rPr>
          <w:sz w:val="28"/>
          <w:szCs w:val="28"/>
        </w:rPr>
        <w:t>.</w:t>
      </w:r>
    </w:p>
    <w:p w:rsidR="00E516A6" w:rsidRDefault="00E516A6" w:rsidP="00E02383">
      <w:pPr>
        <w:pStyle w:val="a3"/>
        <w:numPr>
          <w:ilvl w:val="0"/>
          <w:numId w:val="10"/>
        </w:numPr>
        <w:ind w:left="360"/>
        <w:jc w:val="both"/>
        <w:rPr>
          <w:sz w:val="28"/>
          <w:szCs w:val="28"/>
        </w:rPr>
      </w:pPr>
      <w:r w:rsidRPr="00E516A6">
        <w:rPr>
          <w:sz w:val="28"/>
          <w:szCs w:val="28"/>
        </w:rPr>
        <w:t xml:space="preserve">Разработать </w:t>
      </w:r>
      <w:r w:rsidR="007B4F07">
        <w:rPr>
          <w:sz w:val="28"/>
          <w:szCs w:val="28"/>
        </w:rPr>
        <w:t xml:space="preserve">совершенную </w:t>
      </w:r>
      <w:r w:rsidRPr="00E516A6">
        <w:rPr>
          <w:sz w:val="28"/>
          <w:szCs w:val="28"/>
        </w:rPr>
        <w:t>технологи</w:t>
      </w:r>
      <w:r w:rsidR="00E218EB">
        <w:rPr>
          <w:sz w:val="28"/>
          <w:szCs w:val="28"/>
        </w:rPr>
        <w:t>ю</w:t>
      </w:r>
      <w:r w:rsidRPr="00E516A6">
        <w:rPr>
          <w:sz w:val="28"/>
          <w:szCs w:val="28"/>
        </w:rPr>
        <w:t xml:space="preserve"> изготовления материала служащего различным бытовым назначениям (ткань, смываемое покрытие, облицовочные материалы</w:t>
      </w:r>
      <w:r>
        <w:rPr>
          <w:sz w:val="28"/>
          <w:szCs w:val="28"/>
        </w:rPr>
        <w:t>, упаковка</w:t>
      </w:r>
      <w:r w:rsidRPr="00E516A6">
        <w:rPr>
          <w:sz w:val="28"/>
          <w:szCs w:val="28"/>
        </w:rPr>
        <w:t>)</w:t>
      </w:r>
      <w:r>
        <w:rPr>
          <w:sz w:val="28"/>
          <w:szCs w:val="28"/>
        </w:rPr>
        <w:t>.</w:t>
      </w:r>
      <w:r w:rsidR="007B4F07">
        <w:rPr>
          <w:sz w:val="28"/>
          <w:szCs w:val="28"/>
        </w:rPr>
        <w:t xml:space="preserve"> </w:t>
      </w:r>
    </w:p>
    <w:p w:rsidR="007B4F07" w:rsidRDefault="007B4F07" w:rsidP="00E02383">
      <w:pPr>
        <w:pStyle w:val="a3"/>
        <w:numPr>
          <w:ilvl w:val="0"/>
          <w:numId w:val="10"/>
        </w:num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Создать цветные </w:t>
      </w:r>
      <w:proofErr w:type="spellStart"/>
      <w:r>
        <w:rPr>
          <w:sz w:val="28"/>
          <w:szCs w:val="28"/>
        </w:rPr>
        <w:t>биоразлагаемые</w:t>
      </w:r>
      <w:proofErr w:type="spellEnd"/>
      <w:r>
        <w:rPr>
          <w:sz w:val="28"/>
          <w:szCs w:val="28"/>
        </w:rPr>
        <w:t xml:space="preserve"> пленки с использованием природных красителей.</w:t>
      </w:r>
    </w:p>
    <w:p w:rsidR="00BE0575" w:rsidRDefault="00DB01AD" w:rsidP="00E02383">
      <w:pPr>
        <w:pStyle w:val="a3"/>
        <w:numPr>
          <w:ilvl w:val="0"/>
          <w:numId w:val="10"/>
        </w:numPr>
        <w:ind w:left="360"/>
        <w:jc w:val="both"/>
        <w:rPr>
          <w:sz w:val="28"/>
          <w:szCs w:val="28"/>
        </w:rPr>
      </w:pPr>
      <w:r w:rsidRPr="00DB01AD">
        <w:rPr>
          <w:sz w:val="28"/>
          <w:szCs w:val="28"/>
        </w:rPr>
        <w:t>Изготовить и исследовать</w:t>
      </w:r>
      <w:r w:rsidR="007D348C" w:rsidRPr="00DB01AD">
        <w:rPr>
          <w:sz w:val="28"/>
          <w:szCs w:val="28"/>
        </w:rPr>
        <w:t xml:space="preserve"> композитные образцы</w:t>
      </w:r>
      <w:r w:rsidRPr="00DB01AD">
        <w:rPr>
          <w:sz w:val="28"/>
          <w:szCs w:val="28"/>
        </w:rPr>
        <w:t xml:space="preserve"> биопластиков</w:t>
      </w:r>
      <w:r>
        <w:rPr>
          <w:sz w:val="28"/>
          <w:szCs w:val="28"/>
        </w:rPr>
        <w:t>.</w:t>
      </w:r>
    </w:p>
    <w:p w:rsidR="00E02383" w:rsidRPr="00E02383" w:rsidRDefault="00E02383" w:rsidP="00E02383">
      <w:pPr>
        <w:pStyle w:val="a3"/>
        <w:ind w:left="360"/>
        <w:jc w:val="both"/>
        <w:rPr>
          <w:sz w:val="28"/>
          <w:szCs w:val="28"/>
        </w:rPr>
      </w:pPr>
    </w:p>
    <w:p w:rsidR="00D03570" w:rsidRDefault="00D03570" w:rsidP="007B4F07">
      <w:pPr>
        <w:pStyle w:val="a3"/>
        <w:numPr>
          <w:ilvl w:val="0"/>
          <w:numId w:val="14"/>
        </w:numPr>
        <w:spacing w:before="240" w:after="240"/>
        <w:rPr>
          <w:b/>
          <w:sz w:val="28"/>
          <w:szCs w:val="28"/>
        </w:rPr>
      </w:pPr>
      <w:r w:rsidRPr="0070226F">
        <w:rPr>
          <w:b/>
          <w:sz w:val="28"/>
          <w:szCs w:val="28"/>
        </w:rPr>
        <w:t>Список использованной литературы и источников:</w:t>
      </w:r>
    </w:p>
    <w:p w:rsidR="00DE4C6A" w:rsidRPr="00D03570" w:rsidRDefault="00D03570" w:rsidP="00E02383">
      <w:pPr>
        <w:pStyle w:val="a3"/>
        <w:numPr>
          <w:ilvl w:val="0"/>
          <w:numId w:val="1"/>
        </w:numPr>
        <w:spacing w:before="240" w:after="240"/>
        <w:jc w:val="both"/>
        <w:rPr>
          <w:sz w:val="28"/>
          <w:szCs w:val="28"/>
        </w:rPr>
      </w:pPr>
      <w:r w:rsidRPr="00D03570">
        <w:rPr>
          <w:sz w:val="28"/>
          <w:szCs w:val="28"/>
        </w:rPr>
        <w:t xml:space="preserve">Платформа бизнес-данных [Электронный ресурс ] – Режим доступа: </w:t>
      </w:r>
      <w:hyperlink r:id="rId21" w:history="1">
        <w:r w:rsidRPr="00D03570">
          <w:rPr>
            <w:rStyle w:val="a4"/>
            <w:sz w:val="28"/>
            <w:szCs w:val="28"/>
          </w:rPr>
          <w:t>https://100urokov.ru/predmety/organicheskie-i-neorganicheskie-polimery</w:t>
        </w:r>
      </w:hyperlink>
      <w:r w:rsidRPr="00D03570">
        <w:rPr>
          <w:sz w:val="28"/>
          <w:szCs w:val="28"/>
        </w:rPr>
        <w:t xml:space="preserve"> - </w:t>
      </w:r>
      <w:r>
        <w:rPr>
          <w:sz w:val="28"/>
          <w:szCs w:val="28"/>
        </w:rPr>
        <w:t>Д</w:t>
      </w:r>
      <w:r w:rsidRPr="00D03570">
        <w:rPr>
          <w:sz w:val="28"/>
          <w:szCs w:val="28"/>
        </w:rPr>
        <w:t xml:space="preserve">ата доступа: </w:t>
      </w:r>
      <w:r>
        <w:rPr>
          <w:sz w:val="28"/>
          <w:szCs w:val="28"/>
        </w:rPr>
        <w:t xml:space="preserve">15 </w:t>
      </w:r>
      <w:r w:rsidRPr="00D03570">
        <w:rPr>
          <w:sz w:val="28"/>
          <w:szCs w:val="28"/>
        </w:rPr>
        <w:t>сентябр</w:t>
      </w:r>
      <w:r>
        <w:rPr>
          <w:sz w:val="28"/>
          <w:szCs w:val="28"/>
        </w:rPr>
        <w:t>я</w:t>
      </w:r>
      <w:r w:rsidRPr="00D03570">
        <w:rPr>
          <w:sz w:val="28"/>
          <w:szCs w:val="28"/>
        </w:rPr>
        <w:t xml:space="preserve"> 2022.</w:t>
      </w:r>
    </w:p>
    <w:p w:rsidR="00347BC2" w:rsidRPr="00D03570" w:rsidRDefault="00347BC2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sz w:val="28"/>
          <w:szCs w:val="28"/>
        </w:rPr>
        <w:t xml:space="preserve">Платформа бизнес-данных [Электронный ресурс ] – Режим доступа: </w:t>
      </w:r>
      <w:hyperlink r:id="rId22" w:history="1">
        <w:r w:rsidRPr="00D03570">
          <w:rPr>
            <w:rStyle w:val="a4"/>
            <w:sz w:val="28"/>
            <w:szCs w:val="28"/>
          </w:rPr>
          <w:t>https://chemiday.com/ru/encyclopedia/</w:t>
        </w:r>
      </w:hyperlink>
      <w:r w:rsidRPr="00D03570">
        <w:rPr>
          <w:sz w:val="28"/>
          <w:szCs w:val="28"/>
        </w:rPr>
        <w:t xml:space="preserve"> - Дата доступа:27.09.2022</w:t>
      </w:r>
      <w:r w:rsidR="00D03570" w:rsidRPr="00D03570">
        <w:rPr>
          <w:sz w:val="28"/>
          <w:szCs w:val="28"/>
        </w:rPr>
        <w:t>.</w:t>
      </w:r>
    </w:p>
    <w:p w:rsidR="00BE315B" w:rsidRPr="00D03570" w:rsidRDefault="00D03570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sz w:val="28"/>
          <w:szCs w:val="28"/>
        </w:rPr>
        <w:t xml:space="preserve">Платформа бизнес-данных [Электронный ресурс ] – Режим доступа: </w:t>
      </w:r>
      <w:hyperlink r:id="rId23" w:history="1">
        <w:r w:rsidRPr="00D03570">
          <w:rPr>
            <w:rStyle w:val="a4"/>
            <w:sz w:val="28"/>
            <w:szCs w:val="28"/>
          </w:rPr>
          <w:t>https://ru.wikipedia.org/wiki/</w:t>
        </w:r>
      </w:hyperlink>
      <w:r w:rsidRPr="00D03570">
        <w:rPr>
          <w:sz w:val="28"/>
          <w:szCs w:val="28"/>
        </w:rPr>
        <w:t xml:space="preserve"> Дата доступа: </w:t>
      </w:r>
      <w:r>
        <w:rPr>
          <w:sz w:val="28"/>
          <w:szCs w:val="28"/>
        </w:rPr>
        <w:t xml:space="preserve">28 </w:t>
      </w:r>
      <w:r w:rsidRPr="00D03570">
        <w:rPr>
          <w:sz w:val="28"/>
          <w:szCs w:val="28"/>
        </w:rPr>
        <w:t>сентябр</w:t>
      </w:r>
      <w:r>
        <w:rPr>
          <w:sz w:val="28"/>
          <w:szCs w:val="28"/>
        </w:rPr>
        <w:t>я</w:t>
      </w:r>
      <w:r w:rsidRPr="00D03570">
        <w:rPr>
          <w:sz w:val="28"/>
          <w:szCs w:val="28"/>
        </w:rPr>
        <w:t xml:space="preserve"> 2022</w:t>
      </w:r>
    </w:p>
    <w:p w:rsidR="00683567" w:rsidRPr="00D03570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rFonts w:eastAsia="Arial"/>
          <w:sz w:val="28"/>
          <w:szCs w:val="28"/>
        </w:rPr>
        <w:t xml:space="preserve">Лукин Н.Д., Усачев И.С. Технология получения термопластичных крахмалов // Вестник ВГУИТ. 2015. №4 (66). </w:t>
      </w:r>
    </w:p>
    <w:p w:rsidR="00683567" w:rsidRPr="00D03570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proofErr w:type="spellStart"/>
      <w:r w:rsidRPr="00D03570">
        <w:rPr>
          <w:rFonts w:eastAsia="Arial"/>
          <w:sz w:val="28"/>
          <w:szCs w:val="28"/>
        </w:rPr>
        <w:t>Колпакова</w:t>
      </w:r>
      <w:proofErr w:type="spellEnd"/>
      <w:r w:rsidRPr="00D03570">
        <w:rPr>
          <w:rFonts w:eastAsia="Arial"/>
          <w:sz w:val="28"/>
          <w:szCs w:val="28"/>
        </w:rPr>
        <w:t xml:space="preserve"> В. В., Усачев И.С., </w:t>
      </w:r>
      <w:proofErr w:type="spellStart"/>
      <w:r w:rsidRPr="00D03570">
        <w:rPr>
          <w:rFonts w:eastAsia="Arial"/>
          <w:sz w:val="28"/>
          <w:szCs w:val="28"/>
        </w:rPr>
        <w:t>Сарджвеладзе</w:t>
      </w:r>
      <w:proofErr w:type="spellEnd"/>
      <w:r w:rsidRPr="00D03570">
        <w:rPr>
          <w:rFonts w:eastAsia="Arial"/>
          <w:sz w:val="28"/>
          <w:szCs w:val="28"/>
        </w:rPr>
        <w:t xml:space="preserve"> А.С., Соломин Д. А., Ананьев В.В., Васильев И. Ю. Совершенствование технологии применения термопластичного крахмала для </w:t>
      </w:r>
      <w:proofErr w:type="spellStart"/>
      <w:r w:rsidRPr="00D03570">
        <w:rPr>
          <w:rFonts w:eastAsia="Arial"/>
          <w:sz w:val="28"/>
          <w:szCs w:val="28"/>
        </w:rPr>
        <w:t>биоразлагаемой</w:t>
      </w:r>
      <w:proofErr w:type="spellEnd"/>
      <w:r w:rsidRPr="00D03570">
        <w:rPr>
          <w:rFonts w:eastAsia="Arial"/>
          <w:sz w:val="28"/>
          <w:szCs w:val="28"/>
        </w:rPr>
        <w:t xml:space="preserve"> полимерной пленки // Пищевая промышленность. 2017. №8.</w:t>
      </w:r>
    </w:p>
    <w:p w:rsidR="00683567" w:rsidRPr="00D03570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rFonts w:eastAsia="Tahoma"/>
          <w:sz w:val="28"/>
          <w:szCs w:val="28"/>
        </w:rPr>
        <w:t xml:space="preserve">Коростелева Л., Горьковенко В., Ярошенко В. Анализ почвенной микрофлоры в </w:t>
      </w:r>
      <w:proofErr w:type="spellStart"/>
      <w:r w:rsidRPr="00D03570">
        <w:rPr>
          <w:rFonts w:eastAsia="Tahoma"/>
          <w:sz w:val="28"/>
          <w:szCs w:val="28"/>
        </w:rPr>
        <w:t>агроценозах</w:t>
      </w:r>
      <w:proofErr w:type="spellEnd"/>
      <w:r w:rsidRPr="00D03570">
        <w:rPr>
          <w:rFonts w:eastAsia="Tahoma"/>
          <w:sz w:val="28"/>
          <w:szCs w:val="28"/>
        </w:rPr>
        <w:t xml:space="preserve"> Центральной зоны Краснодарского края // Защита растений. 2006. №8.</w:t>
      </w:r>
    </w:p>
    <w:p w:rsidR="00683567" w:rsidRPr="00D03570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rFonts w:eastAsia="Tahoma"/>
          <w:sz w:val="28"/>
          <w:szCs w:val="28"/>
        </w:rPr>
        <w:t xml:space="preserve">ГОСТ 33756-2016. Межгосударственный стандарт, упаковка потребительская полимерная, общие технические условия // 2017. </w:t>
      </w:r>
    </w:p>
    <w:p w:rsidR="00683567" w:rsidRPr="00D03570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rFonts w:eastAsia="Tahoma"/>
          <w:sz w:val="28"/>
          <w:szCs w:val="28"/>
        </w:rPr>
        <w:t>ГОСТ 33837-2016. Межгосударственный стандарт, упаковка полимерная для пищевой продукции, общие технические условия // 2017.</w:t>
      </w:r>
    </w:p>
    <w:p w:rsidR="00342DE0" w:rsidRPr="00E02383" w:rsidRDefault="00683567" w:rsidP="00E02383">
      <w:pPr>
        <w:pStyle w:val="a3"/>
        <w:numPr>
          <w:ilvl w:val="0"/>
          <w:numId w:val="1"/>
        </w:numPr>
        <w:jc w:val="both"/>
        <w:rPr>
          <w:sz w:val="28"/>
          <w:szCs w:val="28"/>
        </w:rPr>
      </w:pPr>
      <w:r w:rsidRPr="00D03570">
        <w:rPr>
          <w:rFonts w:eastAsia="Tahoma"/>
          <w:sz w:val="28"/>
          <w:szCs w:val="28"/>
        </w:rPr>
        <w:t>Платформа би</w:t>
      </w:r>
      <w:r w:rsidR="00E02383">
        <w:rPr>
          <w:rFonts w:eastAsia="Tahoma"/>
          <w:sz w:val="28"/>
          <w:szCs w:val="28"/>
        </w:rPr>
        <w:t>знес-данных [Электронный ресурс</w:t>
      </w:r>
      <w:r w:rsidRPr="00D03570">
        <w:rPr>
          <w:rFonts w:eastAsia="Tahoma"/>
          <w:sz w:val="28"/>
          <w:szCs w:val="28"/>
        </w:rPr>
        <w:t>] – Режим доступа: https://www.statista.com/ – Дата доступа:10.02.2021.</w:t>
      </w:r>
    </w:p>
    <w:p w:rsidR="00300B85" w:rsidRPr="0091497E" w:rsidRDefault="00910DD7" w:rsidP="00342DE0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91497E">
        <w:rPr>
          <w:rFonts w:ascii="Times New Roman" w:hAnsi="Times New Roman" w:cs="Times New Roman"/>
          <w:b/>
          <w:sz w:val="28"/>
          <w:szCs w:val="28"/>
        </w:rPr>
        <w:lastRenderedPageBreak/>
        <w:t>Приложения</w:t>
      </w:r>
    </w:p>
    <w:p w:rsidR="00B30CBF" w:rsidRPr="00B30CBF" w:rsidRDefault="00B30CBF" w:rsidP="00B30CBF">
      <w:pPr>
        <w:pStyle w:val="a3"/>
        <w:numPr>
          <w:ilvl w:val="0"/>
          <w:numId w:val="11"/>
        </w:numPr>
        <w:rPr>
          <w:b/>
          <w:sz w:val="28"/>
          <w:szCs w:val="28"/>
        </w:rPr>
      </w:pPr>
      <w:r w:rsidRPr="00B30CBF">
        <w:rPr>
          <w:b/>
          <w:sz w:val="28"/>
          <w:szCs w:val="28"/>
        </w:rPr>
        <w:t xml:space="preserve">Окраска по методу </w:t>
      </w:r>
      <w:proofErr w:type="spellStart"/>
      <w:r w:rsidRPr="00B30CBF">
        <w:rPr>
          <w:b/>
          <w:sz w:val="28"/>
          <w:szCs w:val="28"/>
        </w:rPr>
        <w:t>Грама</w:t>
      </w:r>
      <w:proofErr w:type="spellEnd"/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Окрашивание по методу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Грама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позволяет определить форму, а также толщину стенки бактерий.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Окрашивание по методу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Грама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следует проводить только для колоний бактерий с отрицательными результатами теста на наличие каталазы.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Процедура окрашивания: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1) Нанесите на предметное стекло каплю физиологического раствора;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2) </w:t>
      </w:r>
      <w:proofErr w:type="gramStart"/>
      <w:r w:rsidRPr="00B30CBF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30CBF">
        <w:rPr>
          <w:rFonts w:ascii="Times New Roman" w:hAnsi="Times New Roman" w:cs="Times New Roman"/>
          <w:sz w:val="28"/>
          <w:szCs w:val="28"/>
        </w:rPr>
        <w:t xml:space="preserve"> помощью зубочистки подцепите колонию бактерий и перенесите ее в каплю физиологического раствора на предметном стекле;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3)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Суспендируйте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колонию в растворе;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4) Высушите суспензию на воздухе;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5) Зафиксируйте препарат с помощью пламени. Для этого следует взять предметное стекло пинцетом и несколько раз провести внешней поверхностью стекла (обратной от нанесенного образа) по пламени зажигалки или спиртовки;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6) Отрежьте от фильтровальной бумаги квадратный фрагмент размером 1х1см;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7)</w:t>
      </w:r>
      <w:r>
        <w:rPr>
          <w:rFonts w:ascii="Times New Roman" w:hAnsi="Times New Roman" w:cs="Times New Roman"/>
          <w:sz w:val="28"/>
          <w:szCs w:val="28"/>
        </w:rPr>
        <w:t xml:space="preserve"> Накройте квадратный фрагментом</w:t>
      </w:r>
      <w:r w:rsidRPr="00B30CBF">
        <w:rPr>
          <w:rFonts w:ascii="Times New Roman" w:hAnsi="Times New Roman" w:cs="Times New Roman"/>
          <w:sz w:val="28"/>
          <w:szCs w:val="28"/>
        </w:rPr>
        <w:t xml:space="preserve"> фильтровальной — бумаги зафиксированный препарат;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8) Нанесите на фрагмент фильтровальной бумаги каплю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генцианвиолета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и оставьте на 2 минуты, для того чтобы препарат пропитался красителем;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9) Уберите фрагмент фильтровальной бумаги с препарата;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 xml:space="preserve">10) Нанесите на препарат каплю раствора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Люголя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и оставьте на 1 минуту: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11) Смойте краситель с препарата с помощью изопропилового спирта (потребуется примерно 1 мл);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12) Промойте препарат под струей проточной воды;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13) Отрежьте от фильтровальной бумаги ещё один квадратный фрагмент размером 1х1 см;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14) Накройте квадратный фрагментом фильтровальной бумаги зафиксированный препарат;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15) Нанесите на фрагмент фильтровальной бумаги каплю фуксина и оставьте на 1 минуту, для того чтобы препарат пропитался красителем;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16) Промойте препарат под струей проточной воды;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17) Высушите полученный препарат.</w:t>
      </w:r>
    </w:p>
    <w:p w:rsidR="001B0554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Изучите полученный препарат пол микроскопом при увеличении х40-х500. Бактерии, окрашенные в фиолетовый цвет, являются грамположительными (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Грам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(+)), розовые </w:t>
      </w:r>
      <w:r w:rsidR="00342DE0">
        <w:rPr>
          <w:rFonts w:ascii="Times New Roman" w:hAnsi="Times New Roman" w:cs="Times New Roman"/>
          <w:sz w:val="28"/>
          <w:szCs w:val="28"/>
        </w:rPr>
        <w:t>— грамотрицательными (</w:t>
      </w:r>
      <w:proofErr w:type="spellStart"/>
      <w:r w:rsidR="00342DE0">
        <w:rPr>
          <w:rFonts w:ascii="Times New Roman" w:hAnsi="Times New Roman" w:cs="Times New Roman"/>
          <w:sz w:val="28"/>
          <w:szCs w:val="28"/>
        </w:rPr>
        <w:t>Грам</w:t>
      </w:r>
      <w:proofErr w:type="spellEnd"/>
      <w:r w:rsidR="00342DE0">
        <w:rPr>
          <w:rFonts w:ascii="Times New Roman" w:hAnsi="Times New Roman" w:cs="Times New Roman"/>
          <w:sz w:val="28"/>
          <w:szCs w:val="28"/>
        </w:rPr>
        <w:t xml:space="preserve"> (-))</w:t>
      </w:r>
    </w:p>
    <w:p w:rsidR="00B30CBF" w:rsidRPr="00B30CBF" w:rsidRDefault="00B30CBF" w:rsidP="00342DE0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B30CBF">
        <w:rPr>
          <w:rFonts w:ascii="Times New Roman" w:hAnsi="Times New Roman" w:cs="Times New Roman"/>
          <w:b/>
          <w:sz w:val="28"/>
          <w:szCs w:val="28"/>
        </w:rPr>
        <w:t>2. Приготовление среды для выделения бактерий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1) Высыпьте в термостойкий стакан 13,4 г. питательной среды</w:t>
      </w:r>
      <w:r>
        <w:rPr>
          <w:rFonts w:ascii="Times New Roman" w:hAnsi="Times New Roman" w:cs="Times New Roman"/>
          <w:sz w:val="28"/>
          <w:szCs w:val="28"/>
        </w:rPr>
        <w:t>:</w:t>
      </w:r>
      <w:r w:rsidRPr="00B30CBF">
        <w:rPr>
          <w:rFonts w:ascii="Times New Roman" w:hAnsi="Times New Roman" w:cs="Times New Roman"/>
          <w:sz w:val="28"/>
          <w:szCs w:val="28"/>
        </w:rPr>
        <w:t xml:space="preserve"> Питательный 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 xml:space="preserve"> для культивирования микроорганизмов сухой (ГРМ-</w:t>
      </w:r>
      <w:proofErr w:type="spellStart"/>
      <w:r w:rsidRPr="00B30CBF">
        <w:rPr>
          <w:rFonts w:ascii="Times New Roman" w:hAnsi="Times New Roman" w:cs="Times New Roman"/>
          <w:sz w:val="28"/>
          <w:szCs w:val="28"/>
        </w:rPr>
        <w:t>агар</w:t>
      </w:r>
      <w:proofErr w:type="spellEnd"/>
      <w:r w:rsidRPr="00B30CBF">
        <w:rPr>
          <w:rFonts w:ascii="Times New Roman" w:hAnsi="Times New Roman" w:cs="Times New Roman"/>
          <w:sz w:val="28"/>
          <w:szCs w:val="28"/>
        </w:rPr>
        <w:t>)" по ТУ 9398-020-78095326-2006;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2) Добавьте в стакан 200 мл дистиллированной воды;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3) Перемешайте содержимое стакана с помощью шпателя или ложки;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lastRenderedPageBreak/>
        <w:t>4) Подогрейте стакан в водяной бане или микроволновой печи до полного растворения компонентов;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5) Охладите полученный раствор до 45-50°С;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6) На дно чашек Петри налейте тонкий слой (3-5 мм) полученного раствора среды (слой среды должен быть ниже уровня секционных разделителей);</w:t>
      </w:r>
    </w:p>
    <w:p w:rsidR="00300B85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Среда в чашках Петри будет готова к использованию после застывания.</w:t>
      </w:r>
    </w:p>
    <w:p w:rsidR="00B30CBF" w:rsidRPr="00B30CBF" w:rsidRDefault="00B30CBF" w:rsidP="00342DE0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B30CBF">
        <w:rPr>
          <w:rFonts w:ascii="Times New Roman" w:hAnsi="Times New Roman" w:cs="Times New Roman"/>
          <w:b/>
          <w:sz w:val="28"/>
          <w:szCs w:val="28"/>
        </w:rPr>
        <w:t>3. Нанесение образцов на питательную среду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1) Обмакните ватную палочку в раствор, образовавшийся при измельчении образца;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2) Аккуратно, стараясь не повредить поверхность среды, нанесите образец на поверхность одной секции чашки Петри;</w:t>
      </w:r>
    </w:p>
    <w:p w:rsidR="00300B85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3) Поместите чашки Петри с нанесенными образами в темное место на 3-7дней;</w:t>
      </w:r>
    </w:p>
    <w:p w:rsidR="00B30CBF" w:rsidRPr="00B30CBF" w:rsidRDefault="00B30CBF" w:rsidP="00342DE0">
      <w:pPr>
        <w:spacing w:before="240" w:after="0"/>
        <w:rPr>
          <w:rFonts w:ascii="Times New Roman" w:hAnsi="Times New Roman" w:cs="Times New Roman"/>
          <w:b/>
          <w:sz w:val="28"/>
          <w:szCs w:val="28"/>
        </w:rPr>
      </w:pPr>
      <w:r w:rsidRPr="00B30CBF">
        <w:rPr>
          <w:rFonts w:ascii="Times New Roman" w:hAnsi="Times New Roman" w:cs="Times New Roman"/>
          <w:b/>
          <w:sz w:val="28"/>
          <w:szCs w:val="28"/>
        </w:rPr>
        <w:t>4. Пересев выбранных колоний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1) Нанесите на предметное стекло каплю физиологического раствора;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2) </w:t>
      </w:r>
      <w:proofErr w:type="gramStart"/>
      <w:r w:rsidR="0091497E"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30CBF">
        <w:rPr>
          <w:rFonts w:ascii="Times New Roman" w:hAnsi="Times New Roman" w:cs="Times New Roman"/>
          <w:sz w:val="28"/>
          <w:szCs w:val="28"/>
        </w:rPr>
        <w:t>помощью зубочистки</w:t>
      </w:r>
      <w:r w:rsidR="0091497E">
        <w:rPr>
          <w:rFonts w:ascii="Times New Roman" w:hAnsi="Times New Roman" w:cs="Times New Roman"/>
          <w:sz w:val="28"/>
          <w:szCs w:val="28"/>
        </w:rPr>
        <w:t>,</w:t>
      </w:r>
      <w:r w:rsidRPr="00B30CBF">
        <w:rPr>
          <w:rFonts w:ascii="Times New Roman" w:hAnsi="Times New Roman" w:cs="Times New Roman"/>
          <w:sz w:val="28"/>
          <w:szCs w:val="28"/>
        </w:rPr>
        <w:t xml:space="preserve"> подцепите выбранную колонию бактерий и перенесите в каплю физиологического раствора на предметном стекле;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3) Разболтайте колонию в растворе (перемешайте до получения однородной суспензии);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4) Обмакните ватную палочку в полученную суспензию;</w:t>
      </w:r>
    </w:p>
    <w:p w:rsidR="00B30CBF" w:rsidRPr="00B30CBF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5) Аккуратно, стараясь не повредить поверхность среды, нанесите образец на поверхность одной секции чашки Петри;</w:t>
      </w:r>
    </w:p>
    <w:p w:rsidR="007D348C" w:rsidRDefault="00B30CBF" w:rsidP="00342DE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30CBF">
        <w:rPr>
          <w:rFonts w:ascii="Times New Roman" w:hAnsi="Times New Roman" w:cs="Times New Roman"/>
          <w:sz w:val="28"/>
          <w:szCs w:val="28"/>
        </w:rPr>
        <w:t>6) Поместите чашки Петри с нанесенными колониями в темное место на 3-</w:t>
      </w:r>
      <w:r w:rsidR="0091497E">
        <w:rPr>
          <w:rFonts w:ascii="Times New Roman" w:hAnsi="Times New Roman" w:cs="Times New Roman"/>
          <w:sz w:val="28"/>
          <w:szCs w:val="28"/>
        </w:rPr>
        <w:t xml:space="preserve">5 </w:t>
      </w:r>
      <w:r w:rsidRPr="00B30CBF">
        <w:rPr>
          <w:rFonts w:ascii="Times New Roman" w:hAnsi="Times New Roman" w:cs="Times New Roman"/>
          <w:sz w:val="28"/>
          <w:szCs w:val="28"/>
        </w:rPr>
        <w:t>дней.</w:t>
      </w:r>
    </w:p>
    <w:p w:rsidR="007D348C" w:rsidRPr="007D348C" w:rsidRDefault="007D348C" w:rsidP="007D348C">
      <w:pPr>
        <w:pStyle w:val="a3"/>
        <w:numPr>
          <w:ilvl w:val="0"/>
          <w:numId w:val="2"/>
        </w:numPr>
        <w:spacing w:before="240" w:after="240"/>
        <w:jc w:val="both"/>
        <w:rPr>
          <w:b/>
          <w:sz w:val="28"/>
          <w:szCs w:val="28"/>
        </w:rPr>
      </w:pPr>
      <w:r w:rsidRPr="007D348C">
        <w:rPr>
          <w:b/>
          <w:sz w:val="28"/>
          <w:szCs w:val="28"/>
        </w:rPr>
        <w:t>Методика отбора почв</w:t>
      </w:r>
    </w:p>
    <w:p w:rsidR="00B30CBF" w:rsidRDefault="007D348C" w:rsidP="00342DE0">
      <w:pPr>
        <w:pStyle w:val="a3"/>
        <w:ind w:left="0" w:firstLine="696"/>
        <w:jc w:val="both"/>
        <w:rPr>
          <w:sz w:val="28"/>
          <w:szCs w:val="28"/>
        </w:rPr>
      </w:pPr>
      <w:r w:rsidRPr="007D348C">
        <w:rPr>
          <w:sz w:val="28"/>
          <w:szCs w:val="28"/>
        </w:rPr>
        <w:t xml:space="preserve">Образцы почвы освобождают от крупных включений (корни, щебень, стекло и т. п.), крупные почвенные агрегаты дробят. Почву доводят до воздушно-сухого состояния, тщательно перемешивают и высыпают на стерильную бумагу. Затем готовят средний образец почвы одного участка массой 0,5 кг. Отобранную почву тщательно размельчают и просеивают через стерильное сито (размер ячеек 3 мм), высыпают на стерильную бумагу, хорошо перемешивают. Готовят навеску (30 г) и вносят ее в стерильную чашку с гладкой поверхностью. Почву растирают с 10-15 мл стерильной воды, которую отливают из колбы, содержащей 270 мл стерильной водопроводной воды. После растирания в течение 5 мин почву переносят в упомянутую колбу с водой. Почву, оставшуюся на чашке, смывают в колбу водой, которую берут из нее же. Затем колбу с почвой тщательно встряхивают в течение 10 мин (или обрабатывают 3 мин на мешалке механического </w:t>
      </w:r>
      <w:proofErr w:type="spellStart"/>
      <w:r w:rsidRPr="007D348C">
        <w:rPr>
          <w:sz w:val="28"/>
          <w:szCs w:val="28"/>
        </w:rPr>
        <w:t>диспергатора</w:t>
      </w:r>
      <w:proofErr w:type="spellEnd"/>
      <w:r w:rsidRPr="007D348C">
        <w:rPr>
          <w:sz w:val="28"/>
          <w:szCs w:val="28"/>
        </w:rPr>
        <w:t>—</w:t>
      </w:r>
      <w:proofErr w:type="spellStart"/>
      <w:r w:rsidRPr="007D348C">
        <w:rPr>
          <w:sz w:val="28"/>
          <w:szCs w:val="28"/>
        </w:rPr>
        <w:t>размельчитель</w:t>
      </w:r>
      <w:proofErr w:type="spellEnd"/>
      <w:r w:rsidRPr="007D348C">
        <w:rPr>
          <w:sz w:val="28"/>
          <w:szCs w:val="28"/>
        </w:rPr>
        <w:t xml:space="preserve"> тканей РТ-2 </w:t>
      </w:r>
      <w:proofErr w:type="spellStart"/>
      <w:r w:rsidRPr="007D348C">
        <w:rPr>
          <w:sz w:val="28"/>
          <w:szCs w:val="28"/>
        </w:rPr>
        <w:t>идр</w:t>
      </w:r>
      <w:proofErr w:type="spellEnd"/>
      <w:r w:rsidRPr="007D348C">
        <w:rPr>
          <w:sz w:val="28"/>
          <w:szCs w:val="28"/>
        </w:rPr>
        <w:t>.). Из полученной суспензии без отстаивания готовят разведения. Из первоначальной взвеси (1:10) отбирают стерильной пипеткой 1 мл и вносят в пробирку с 9 мл стерильной воды, тщательно перемешивают.</w:t>
      </w:r>
    </w:p>
    <w:p w:rsidR="00D03570" w:rsidRPr="0091497E" w:rsidRDefault="00D03570" w:rsidP="00DC3A0E">
      <w:pPr>
        <w:pStyle w:val="a3"/>
        <w:numPr>
          <w:ilvl w:val="0"/>
          <w:numId w:val="2"/>
        </w:numPr>
        <w:rPr>
          <w:b/>
          <w:sz w:val="28"/>
          <w:szCs w:val="28"/>
        </w:rPr>
      </w:pPr>
      <w:r w:rsidRPr="0091497E">
        <w:rPr>
          <w:b/>
          <w:sz w:val="28"/>
          <w:szCs w:val="28"/>
        </w:rPr>
        <w:lastRenderedPageBreak/>
        <w:t>Фото альбом:</w:t>
      </w: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0"/>
        <w:gridCol w:w="3261"/>
        <w:gridCol w:w="3254"/>
      </w:tblGrid>
      <w:tr w:rsidR="00150EB1" w:rsidTr="00E02383">
        <w:tc>
          <w:tcPr>
            <w:tcW w:w="2830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86C16A6" wp14:editId="75ADAD34">
                  <wp:extent cx="1752600" cy="124179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3453" cy="12565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2DA87FF" wp14:editId="34A00EE4">
                  <wp:extent cx="1961463" cy="962025"/>
                  <wp:effectExtent l="0" t="0" r="127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7869" cy="97007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BCDA47">
                  <wp:extent cx="1590675" cy="1045546"/>
                  <wp:effectExtent l="0" t="0" r="0" b="254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665" cy="10494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150EB1" w:rsidP="00E02383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1. Крахмал</w:t>
            </w:r>
          </w:p>
        </w:tc>
        <w:tc>
          <w:tcPr>
            <w:tcW w:w="3261" w:type="dxa"/>
          </w:tcPr>
          <w:p w:rsidR="00150EB1" w:rsidRPr="00DC3A0E" w:rsidRDefault="00150EB1" w:rsidP="00E02383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2.  Альгинат натрия</w:t>
            </w:r>
          </w:p>
        </w:tc>
        <w:tc>
          <w:tcPr>
            <w:tcW w:w="3254" w:type="dxa"/>
          </w:tcPr>
          <w:p w:rsidR="00150EB1" w:rsidRPr="00DC3A0E" w:rsidRDefault="00150EB1" w:rsidP="00E02383">
            <w:pPr>
              <w:jc w:val="center"/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3. Каррагинан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835E42" wp14:editId="33C415CB">
                  <wp:extent cx="1685925" cy="961343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8830" cy="9687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1BF9AA" wp14:editId="0E45AF80">
                  <wp:extent cx="1581150" cy="1029298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4920" cy="103826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FF29E88" wp14:editId="39B88F0A">
                  <wp:extent cx="1247775" cy="1473659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8371" cy="148617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4. Агар</w:t>
            </w:r>
          </w:p>
        </w:tc>
        <w:tc>
          <w:tcPr>
            <w:tcW w:w="3261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5. Желатин</w:t>
            </w:r>
          </w:p>
        </w:tc>
        <w:tc>
          <w:tcPr>
            <w:tcW w:w="3254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Фото6. Изготовление образцов из крахмала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9EDA277" wp14:editId="1C7E6C13">
                  <wp:extent cx="1285875" cy="1521312"/>
                  <wp:effectExtent l="0" t="0" r="0" b="317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1796" cy="15401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348A13" wp14:editId="08A1F2DE">
                  <wp:extent cx="1364579" cy="1533525"/>
                  <wp:effectExtent l="0" t="0" r="762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4423" cy="15445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3B42498" wp14:editId="00ECA9AC">
                  <wp:extent cx="1394643" cy="1520825"/>
                  <wp:effectExtent l="0" t="0" r="0" b="317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photo1664371202.jpe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376" cy="1532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Фото7. Изготовление образцов из крахмала</w:t>
            </w:r>
          </w:p>
        </w:tc>
        <w:tc>
          <w:tcPr>
            <w:tcW w:w="3261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Фото8. Изготовление образцов из крахмала</w:t>
            </w:r>
          </w:p>
        </w:tc>
        <w:tc>
          <w:tcPr>
            <w:tcW w:w="3254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9 . Первый образец полимера на основе крахмала.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6B7AE5" wp14:editId="37569994">
                  <wp:extent cx="1098800" cy="1465027"/>
                  <wp:effectExtent l="7302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864af482-9ed9-45d0-b2f2-6c599b27b2e1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114323" cy="148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12E328" wp14:editId="74A148EC">
                  <wp:extent cx="1123156" cy="1432003"/>
                  <wp:effectExtent l="0" t="2223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146084" cy="14612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D1CD8B" wp14:editId="55C73A84">
                  <wp:extent cx="1619385" cy="106680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932" cy="10882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Фото. 10 Образец из альгината под микроскопом, х1000</w:t>
            </w:r>
          </w:p>
        </w:tc>
        <w:tc>
          <w:tcPr>
            <w:tcW w:w="3261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</w:rPr>
              <w:t>Фото. 11 Образец из крахмала под микроскопом, х1000</w:t>
            </w:r>
          </w:p>
        </w:tc>
        <w:tc>
          <w:tcPr>
            <w:tcW w:w="3254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12. Образцы из крахмала (слева) и желатина (справа)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43C508" wp14:editId="34EA8BC3">
                  <wp:extent cx="1266694" cy="164782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986" cy="16612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A9AAE71" wp14:editId="2B22F813">
                  <wp:extent cx="1219835" cy="1666875"/>
                  <wp:effectExtent l="0" t="0" r="0" b="9525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282" cy="1683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19056D" wp14:editId="30F1FDAA">
                  <wp:extent cx="2000250" cy="1285581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7057" cy="12963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</w:rPr>
              <w:t xml:space="preserve">Фото 13. Образец из </w:t>
            </w:r>
            <w:proofErr w:type="spellStart"/>
            <w:r w:rsidRPr="00DC3A0E">
              <w:rPr>
                <w:rFonts w:ascii="Times New Roman" w:hAnsi="Times New Roman" w:cs="Times New Roman"/>
              </w:rPr>
              <w:t>альгината</w:t>
            </w:r>
            <w:proofErr w:type="spellEnd"/>
            <w:r w:rsidRPr="00DC3A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261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</w:rPr>
              <w:t xml:space="preserve">Фото 14. Образец из </w:t>
            </w:r>
            <w:proofErr w:type="spellStart"/>
            <w:r w:rsidRPr="00DC3A0E">
              <w:rPr>
                <w:rFonts w:ascii="Times New Roman" w:hAnsi="Times New Roman" w:cs="Times New Roman"/>
              </w:rPr>
              <w:t>альгината</w:t>
            </w:r>
            <w:proofErr w:type="spellEnd"/>
            <w:r w:rsidRPr="00DC3A0E">
              <w:rPr>
                <w:rFonts w:ascii="Times New Roman" w:hAnsi="Times New Roman" w:cs="Times New Roman"/>
              </w:rPr>
              <w:t>.</w:t>
            </w:r>
          </w:p>
        </w:tc>
        <w:tc>
          <w:tcPr>
            <w:tcW w:w="3254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  <w:noProof/>
                <w:lang w:eastAsia="ru-RU"/>
              </w:rPr>
            </w:pPr>
            <w:r w:rsidRPr="00DC3A0E">
              <w:rPr>
                <w:rFonts w:ascii="Times New Roman" w:hAnsi="Times New Roman" w:cs="Times New Roman"/>
                <w:noProof/>
                <w:lang w:eastAsia="ru-RU"/>
              </w:rPr>
              <w:t>Фото 15. Биодеградация образца из пластика на основе крахмала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0CCD0A03" wp14:editId="3105C4E5">
                  <wp:extent cx="2140344" cy="1231265"/>
                  <wp:effectExtent l="0" t="0" r="0" b="6985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612" cy="123602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5F5AAF" wp14:editId="7626CF13">
                  <wp:extent cx="2085975" cy="1208342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839" cy="12175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3064FF1" wp14:editId="44358454">
                  <wp:extent cx="2724150" cy="1231837"/>
                  <wp:effectExtent l="0" t="0" r="0" b="6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2538" cy="12356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 xml:space="preserve">Фото 16. </w:t>
            </w:r>
            <w:proofErr w:type="spellStart"/>
            <w:r w:rsidRPr="00DC3A0E">
              <w:rPr>
                <w:rFonts w:ascii="Times New Roman" w:hAnsi="Times New Roman" w:cs="Times New Roman"/>
              </w:rPr>
              <w:t>Моноколониальные</w:t>
            </w:r>
            <w:proofErr w:type="spellEnd"/>
            <w:r w:rsidRPr="00DC3A0E">
              <w:rPr>
                <w:rFonts w:ascii="Times New Roman" w:hAnsi="Times New Roman" w:cs="Times New Roman"/>
              </w:rPr>
              <w:t xml:space="preserve"> посевы, Х1000</w:t>
            </w:r>
          </w:p>
        </w:tc>
        <w:tc>
          <w:tcPr>
            <w:tcW w:w="3261" w:type="dxa"/>
          </w:tcPr>
          <w:p w:rsidR="00150EB1" w:rsidRPr="00DC3A0E" w:rsidRDefault="00150EB1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 xml:space="preserve">Фото 17. </w:t>
            </w:r>
            <w:proofErr w:type="spellStart"/>
            <w:r w:rsidRPr="00DC3A0E">
              <w:rPr>
                <w:rFonts w:ascii="Times New Roman" w:hAnsi="Times New Roman" w:cs="Times New Roman"/>
              </w:rPr>
              <w:t>Моноколониальные</w:t>
            </w:r>
            <w:proofErr w:type="spellEnd"/>
            <w:r w:rsidRPr="00DC3A0E">
              <w:rPr>
                <w:rFonts w:ascii="Times New Roman" w:hAnsi="Times New Roman" w:cs="Times New Roman"/>
              </w:rPr>
              <w:t xml:space="preserve"> посевы, Х1000</w:t>
            </w:r>
          </w:p>
        </w:tc>
        <w:tc>
          <w:tcPr>
            <w:tcW w:w="3254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>Фото 18. Биодеградация образца из пластика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734DD0A" wp14:editId="32108D3B">
                  <wp:extent cx="1916430" cy="1028700"/>
                  <wp:effectExtent l="0" t="0" r="762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738" cy="10358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B3457C" wp14:editId="227D6297">
                  <wp:extent cx="1903730" cy="981075"/>
                  <wp:effectExtent l="0" t="0" r="127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834" cy="98834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1D27CCA" wp14:editId="330A4A3F">
                  <wp:extent cx="1895182" cy="100012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063" cy="10143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DC3A0E" w:rsidTr="00E02383">
        <w:tc>
          <w:tcPr>
            <w:tcW w:w="2830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>Фото 19. Биодеградация образца из пластика</w:t>
            </w:r>
          </w:p>
        </w:tc>
        <w:tc>
          <w:tcPr>
            <w:tcW w:w="3261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>Фото 20. Биодеградация образца из пластика</w:t>
            </w:r>
          </w:p>
        </w:tc>
        <w:tc>
          <w:tcPr>
            <w:tcW w:w="3254" w:type="dxa"/>
          </w:tcPr>
          <w:p w:rsidR="00150EB1" w:rsidRPr="00DC3A0E" w:rsidRDefault="00DC3A0E" w:rsidP="00DC3A0E">
            <w:pPr>
              <w:rPr>
                <w:rFonts w:ascii="Times New Roman" w:hAnsi="Times New Roman" w:cs="Times New Roman"/>
              </w:rPr>
            </w:pPr>
            <w:r w:rsidRPr="00DC3A0E">
              <w:rPr>
                <w:rFonts w:ascii="Times New Roman" w:hAnsi="Times New Roman" w:cs="Times New Roman"/>
              </w:rPr>
              <w:t>Фото 21. Биодеградация образца из пластика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6235FAF" wp14:editId="761AA0E6">
                  <wp:extent cx="1737859" cy="154305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633" cy="15543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E023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69BA012" wp14:editId="4B58D0F1">
                  <wp:extent cx="1704975" cy="1511981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7">
                                    <a14:imgEffect>
                                      <a14:colorTemperature colorTemp="7200"/>
                                    </a14:imgEffect>
                                    <a14:imgEffect>
                                      <a14:brightnessContrast bright="14000" contrast="-21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739" cy="152684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37FD612" wp14:editId="1A443BCF">
                  <wp:extent cx="1724025" cy="1515391"/>
                  <wp:effectExtent l="0" t="0" r="0" b="889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1329" cy="1539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22. биодеградация образца из пластика в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моноколонии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кокков</w:t>
            </w:r>
          </w:p>
        </w:tc>
        <w:tc>
          <w:tcPr>
            <w:tcW w:w="3261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23.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моноколония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кокков, х1000</w:t>
            </w:r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24. Биодеградация образца из пластика в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моноколонии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бацилл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C8F0FF" wp14:editId="60D2474B">
                  <wp:extent cx="1778683" cy="158115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0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881" cy="159199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C02A310" wp14:editId="7C367227">
                  <wp:extent cx="2343999" cy="15621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2">
                                    <a14:imgEffect>
                                      <a14:brightnessContrast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1070" cy="15734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DF792" wp14:editId="012F5B22">
                  <wp:extent cx="2346481" cy="15621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4">
                                    <a14:imgEffect>
                                      <a14:saturation sat="110000"/>
                                    </a14:imgEffect>
                                    <a14:imgEffect>
                                      <a14:brightnessContrast bright="-13000" contrast="3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6851" cy="157566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25.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Моноколонии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бацилл, х1000</w:t>
            </w:r>
          </w:p>
        </w:tc>
        <w:tc>
          <w:tcPr>
            <w:tcW w:w="3261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26.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Моноколонии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бацилл, х1000</w:t>
            </w:r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27.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Моноколонии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бацилл, х1000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09C5D6" wp14:editId="7DF78917">
                  <wp:extent cx="2062681" cy="1457325"/>
                  <wp:effectExtent l="0" t="0" r="0" b="0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-25000" contrast="4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2087346" cy="14747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533C35" wp14:editId="403972AE">
                  <wp:extent cx="2133552" cy="1419225"/>
                  <wp:effectExtent l="0" t="0" r="63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0361" cy="143040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BAEBED" wp14:editId="26F9A09E">
                  <wp:extent cx="1415356" cy="1887091"/>
                  <wp:effectExtent l="0" t="7303" r="6668" b="6667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bMpSnL7kyNQ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445539" cy="19273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28.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Моноколония</w:t>
            </w:r>
            <w:proofErr w:type="spellEnd"/>
            <w:r w:rsidRPr="00342DE0">
              <w:rPr>
                <w:rFonts w:ascii="Times New Roman" w:hAnsi="Times New Roman" w:cs="Times New Roman"/>
              </w:rPr>
              <w:t xml:space="preserve"> стафилококков, х1000 </w:t>
            </w:r>
          </w:p>
        </w:tc>
        <w:tc>
          <w:tcPr>
            <w:tcW w:w="3261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29 Окраска по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Граму</w:t>
            </w:r>
            <w:proofErr w:type="spellEnd"/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30. Формовка образцов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lastRenderedPageBreak/>
              <w:drawing>
                <wp:inline distT="0" distB="0" distL="0" distR="0" wp14:anchorId="7BF1AE8D" wp14:editId="01C241B3">
                  <wp:extent cx="1724025" cy="1292973"/>
                  <wp:effectExtent l="0" t="0" r="0" b="254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505f39f8-ff73-4304-bbb2-7a74a4d955a9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996" cy="1300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B5B54FE" wp14:editId="29D87F6C">
                  <wp:extent cx="2028825" cy="1308990"/>
                  <wp:effectExtent l="0" t="0" r="0" b="5715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IMG_8558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1052" cy="13168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4FAF21" wp14:editId="3FFE5DDB">
                  <wp:extent cx="1990725" cy="1281866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8560.JP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7657" cy="12927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31 Подготовка образца</w:t>
            </w:r>
          </w:p>
        </w:tc>
        <w:tc>
          <w:tcPr>
            <w:tcW w:w="3261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32. Блок управление СЗМ</w:t>
            </w:r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33. Установка блока сканирования СЗМ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90B9B3C" wp14:editId="2D4F456F">
                  <wp:extent cx="2125156" cy="1504950"/>
                  <wp:effectExtent l="0" t="0" r="889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2791" cy="151035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2777BC" wp14:editId="66293AEA">
                  <wp:extent cx="2064053" cy="154305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4">
                                    <a14:imgEffect>
                                      <a14:brightnessContrast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1360" cy="15485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B798304" wp14:editId="1FA3E0B6">
                  <wp:extent cx="2199005" cy="1535237"/>
                  <wp:effectExtent l="0" t="0" r="0" b="8255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7119" cy="154788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34. Атомно-силовая микроскопия образца на основе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каррагинана</w:t>
            </w:r>
            <w:proofErr w:type="spellEnd"/>
          </w:p>
        </w:tc>
        <w:tc>
          <w:tcPr>
            <w:tcW w:w="3261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35. Атомно-силовая микроскопия образца на основе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агара</w:t>
            </w:r>
            <w:proofErr w:type="spellEnd"/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36. Атомно-силовая микроскопия образца на основе крахмала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320C58" wp14:editId="07107DCA">
                  <wp:extent cx="1725930" cy="1274679"/>
                  <wp:effectExtent l="0" t="0" r="7620" b="190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8918.JPG"/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11" cy="1280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5045DA1" wp14:editId="7388CD37">
                  <wp:extent cx="1400175" cy="1294936"/>
                  <wp:effectExtent l="0" t="0" r="0" b="635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518" cy="130265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Pr="0091497E" w:rsidRDefault="00DC3A0E" w:rsidP="00E02383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A470F" wp14:editId="2024C75E">
                  <wp:extent cx="1397321" cy="1294765"/>
                  <wp:effectExtent l="0" t="0" r="0" b="635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8843" cy="130544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37. Процесс сканирование на СЗМ</w:t>
            </w:r>
          </w:p>
        </w:tc>
        <w:tc>
          <w:tcPr>
            <w:tcW w:w="3261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38. Образец на основе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каррагинана</w:t>
            </w:r>
            <w:proofErr w:type="spellEnd"/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39. Образец на основе желатина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1497E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033945" wp14:editId="60B8F125">
                  <wp:extent cx="1619250" cy="1331054"/>
                  <wp:effectExtent l="0" t="0" r="0" b="254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300" cy="133684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150EB1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07F38E" wp14:editId="761763A0">
                  <wp:extent cx="1952625" cy="130182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IMG_5790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003" cy="1304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39B5CE" wp14:editId="02006E24">
                  <wp:extent cx="1828703" cy="1219200"/>
                  <wp:effectExtent l="0" t="0" r="63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G_8241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52" cy="1222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40. Образец на основе </w:t>
            </w:r>
            <w:proofErr w:type="spellStart"/>
            <w:r w:rsidRPr="00342DE0">
              <w:rPr>
                <w:rFonts w:ascii="Times New Roman" w:hAnsi="Times New Roman" w:cs="Times New Roman"/>
              </w:rPr>
              <w:t>альгината</w:t>
            </w:r>
            <w:proofErr w:type="spellEnd"/>
          </w:p>
        </w:tc>
        <w:tc>
          <w:tcPr>
            <w:tcW w:w="3261" w:type="dxa"/>
          </w:tcPr>
          <w:p w:rsidR="00150EB1" w:rsidRPr="00342DE0" w:rsidRDefault="00150EB1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 xml:space="preserve">Фото 41 </w:t>
            </w:r>
            <w:proofErr w:type="spellStart"/>
            <w:r w:rsidRPr="00342DE0">
              <w:rPr>
                <w:rFonts w:ascii="Times New Roman" w:hAnsi="Times New Roman" w:cs="Times New Roman"/>
              </w:rPr>
              <w:t>Спектрофотометрия</w:t>
            </w:r>
            <w:proofErr w:type="spellEnd"/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42 Приготовление навески</w:t>
            </w:r>
          </w:p>
        </w:tc>
      </w:tr>
      <w:tr w:rsidR="00150EB1" w:rsidTr="00E02383">
        <w:tc>
          <w:tcPr>
            <w:tcW w:w="2830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A9FB04" wp14:editId="1A0F94CF">
                  <wp:extent cx="1785843" cy="1190625"/>
                  <wp:effectExtent l="0" t="0" r="508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IMG_8295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1036" cy="119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61" w:type="dxa"/>
          </w:tcPr>
          <w:p w:rsidR="00150EB1" w:rsidRPr="0091497E" w:rsidRDefault="00DC3A0E" w:rsidP="00DC3A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256B354" wp14:editId="432A617A">
                  <wp:extent cx="1695450" cy="113036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G_8251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477" cy="11363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54" w:type="dxa"/>
          </w:tcPr>
          <w:p w:rsidR="00150EB1" w:rsidRDefault="00DC3A0E" w:rsidP="00DC3A0E">
            <w:pP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72C9CC8" wp14:editId="3587A2C3">
                  <wp:extent cx="1774825" cy="1183280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IMG_0139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V="1">
                            <a:off x="0" y="0"/>
                            <a:ext cx="1785960" cy="1190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0EB1" w:rsidRPr="00342DE0" w:rsidTr="00E02383">
        <w:tc>
          <w:tcPr>
            <w:tcW w:w="2830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43. Приготовление растворов</w:t>
            </w:r>
          </w:p>
        </w:tc>
        <w:tc>
          <w:tcPr>
            <w:tcW w:w="3261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44. Подготовка растворов</w:t>
            </w:r>
          </w:p>
        </w:tc>
        <w:tc>
          <w:tcPr>
            <w:tcW w:w="3254" w:type="dxa"/>
          </w:tcPr>
          <w:p w:rsidR="00150EB1" w:rsidRPr="00342DE0" w:rsidRDefault="00DC3A0E" w:rsidP="00DC3A0E">
            <w:pPr>
              <w:rPr>
                <w:rFonts w:ascii="Times New Roman" w:hAnsi="Times New Roman" w:cs="Times New Roman"/>
              </w:rPr>
            </w:pPr>
            <w:r w:rsidRPr="00342DE0">
              <w:rPr>
                <w:rFonts w:ascii="Times New Roman" w:hAnsi="Times New Roman" w:cs="Times New Roman"/>
              </w:rPr>
              <w:t>Фото 45. Проведение измерений и испытаний</w:t>
            </w:r>
          </w:p>
        </w:tc>
      </w:tr>
    </w:tbl>
    <w:p w:rsidR="00D03570" w:rsidRPr="00D03570" w:rsidRDefault="00D03570" w:rsidP="00D03570">
      <w:pPr>
        <w:rPr>
          <w:rFonts w:ascii="Times New Roman" w:hAnsi="Times New Roman" w:cs="Times New Roman"/>
          <w:sz w:val="28"/>
          <w:szCs w:val="28"/>
        </w:rPr>
      </w:pPr>
    </w:p>
    <w:sectPr w:rsidR="00D03570" w:rsidRPr="00D03570" w:rsidSect="00B2177A">
      <w:footerReference w:type="default" r:id="rId75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55A05" w:rsidRDefault="00755A05" w:rsidP="00B2177A">
      <w:pPr>
        <w:spacing w:after="0" w:line="240" w:lineRule="auto"/>
      </w:pPr>
      <w:r>
        <w:separator/>
      </w:r>
    </w:p>
  </w:endnote>
  <w:endnote w:type="continuationSeparator" w:id="0">
    <w:p w:rsidR="00755A05" w:rsidRDefault="00755A05" w:rsidP="00B217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659043313"/>
      <w:docPartObj>
        <w:docPartGallery w:val="Page Numbers (Bottom of Page)"/>
        <w:docPartUnique/>
      </w:docPartObj>
    </w:sdtPr>
    <w:sdtContent>
      <w:p w:rsidR="0059038B" w:rsidRDefault="0059038B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C0057">
          <w:rPr>
            <w:noProof/>
          </w:rPr>
          <w:t>20</w:t>
        </w:r>
        <w:r>
          <w:fldChar w:fldCharType="end"/>
        </w:r>
      </w:p>
    </w:sdtContent>
  </w:sdt>
  <w:p w:rsidR="0059038B" w:rsidRDefault="0059038B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55A05" w:rsidRDefault="00755A05" w:rsidP="00B2177A">
      <w:pPr>
        <w:spacing w:after="0" w:line="240" w:lineRule="auto"/>
      </w:pPr>
      <w:r>
        <w:separator/>
      </w:r>
    </w:p>
  </w:footnote>
  <w:footnote w:type="continuationSeparator" w:id="0">
    <w:p w:rsidR="00755A05" w:rsidRDefault="00755A05" w:rsidP="00B217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3E08DB"/>
    <w:multiLevelType w:val="hybridMultilevel"/>
    <w:tmpl w:val="E138C696"/>
    <w:lvl w:ilvl="0" w:tplc="ECB0C426">
      <w:start w:val="1"/>
      <w:numFmt w:val="bullet"/>
      <w:lvlText w:val="•"/>
      <w:lvlJc w:val="left"/>
      <w:pPr>
        <w:tabs>
          <w:tab w:val="num" w:pos="656"/>
        </w:tabs>
        <w:ind w:left="656" w:hanging="360"/>
      </w:pPr>
      <w:rPr>
        <w:rFonts w:ascii="Arial" w:hAnsi="Arial" w:hint="default"/>
      </w:rPr>
    </w:lvl>
    <w:lvl w:ilvl="1" w:tplc="685E44A4" w:tentative="1">
      <w:start w:val="1"/>
      <w:numFmt w:val="bullet"/>
      <w:lvlText w:val="•"/>
      <w:lvlJc w:val="left"/>
      <w:pPr>
        <w:tabs>
          <w:tab w:val="num" w:pos="1376"/>
        </w:tabs>
        <w:ind w:left="1376" w:hanging="360"/>
      </w:pPr>
      <w:rPr>
        <w:rFonts w:ascii="Arial" w:hAnsi="Arial" w:hint="default"/>
      </w:rPr>
    </w:lvl>
    <w:lvl w:ilvl="2" w:tplc="B3FECFDC" w:tentative="1">
      <w:start w:val="1"/>
      <w:numFmt w:val="bullet"/>
      <w:lvlText w:val="•"/>
      <w:lvlJc w:val="left"/>
      <w:pPr>
        <w:tabs>
          <w:tab w:val="num" w:pos="2096"/>
        </w:tabs>
        <w:ind w:left="2096" w:hanging="360"/>
      </w:pPr>
      <w:rPr>
        <w:rFonts w:ascii="Arial" w:hAnsi="Arial" w:hint="default"/>
      </w:rPr>
    </w:lvl>
    <w:lvl w:ilvl="3" w:tplc="EBB8B192" w:tentative="1">
      <w:start w:val="1"/>
      <w:numFmt w:val="bullet"/>
      <w:lvlText w:val="•"/>
      <w:lvlJc w:val="left"/>
      <w:pPr>
        <w:tabs>
          <w:tab w:val="num" w:pos="2816"/>
        </w:tabs>
        <w:ind w:left="2816" w:hanging="360"/>
      </w:pPr>
      <w:rPr>
        <w:rFonts w:ascii="Arial" w:hAnsi="Arial" w:hint="default"/>
      </w:rPr>
    </w:lvl>
    <w:lvl w:ilvl="4" w:tplc="AADEB0E2" w:tentative="1">
      <w:start w:val="1"/>
      <w:numFmt w:val="bullet"/>
      <w:lvlText w:val="•"/>
      <w:lvlJc w:val="left"/>
      <w:pPr>
        <w:tabs>
          <w:tab w:val="num" w:pos="3536"/>
        </w:tabs>
        <w:ind w:left="3536" w:hanging="360"/>
      </w:pPr>
      <w:rPr>
        <w:rFonts w:ascii="Arial" w:hAnsi="Arial" w:hint="default"/>
      </w:rPr>
    </w:lvl>
    <w:lvl w:ilvl="5" w:tplc="55E24062" w:tentative="1">
      <w:start w:val="1"/>
      <w:numFmt w:val="bullet"/>
      <w:lvlText w:val="•"/>
      <w:lvlJc w:val="left"/>
      <w:pPr>
        <w:tabs>
          <w:tab w:val="num" w:pos="4256"/>
        </w:tabs>
        <w:ind w:left="4256" w:hanging="360"/>
      </w:pPr>
      <w:rPr>
        <w:rFonts w:ascii="Arial" w:hAnsi="Arial" w:hint="default"/>
      </w:rPr>
    </w:lvl>
    <w:lvl w:ilvl="6" w:tplc="6A06D3D2" w:tentative="1">
      <w:start w:val="1"/>
      <w:numFmt w:val="bullet"/>
      <w:lvlText w:val="•"/>
      <w:lvlJc w:val="left"/>
      <w:pPr>
        <w:tabs>
          <w:tab w:val="num" w:pos="4976"/>
        </w:tabs>
        <w:ind w:left="4976" w:hanging="360"/>
      </w:pPr>
      <w:rPr>
        <w:rFonts w:ascii="Arial" w:hAnsi="Arial" w:hint="default"/>
      </w:rPr>
    </w:lvl>
    <w:lvl w:ilvl="7" w:tplc="CE8C681E" w:tentative="1">
      <w:start w:val="1"/>
      <w:numFmt w:val="bullet"/>
      <w:lvlText w:val="•"/>
      <w:lvlJc w:val="left"/>
      <w:pPr>
        <w:tabs>
          <w:tab w:val="num" w:pos="5696"/>
        </w:tabs>
        <w:ind w:left="5696" w:hanging="360"/>
      </w:pPr>
      <w:rPr>
        <w:rFonts w:ascii="Arial" w:hAnsi="Arial" w:hint="default"/>
      </w:rPr>
    </w:lvl>
    <w:lvl w:ilvl="8" w:tplc="9EE64D00" w:tentative="1">
      <w:start w:val="1"/>
      <w:numFmt w:val="bullet"/>
      <w:lvlText w:val="•"/>
      <w:lvlJc w:val="left"/>
      <w:pPr>
        <w:tabs>
          <w:tab w:val="num" w:pos="6416"/>
        </w:tabs>
        <w:ind w:left="6416" w:hanging="360"/>
      </w:pPr>
      <w:rPr>
        <w:rFonts w:ascii="Arial" w:hAnsi="Arial" w:hint="default"/>
      </w:rPr>
    </w:lvl>
  </w:abstractNum>
  <w:abstractNum w:abstractNumId="1" w15:restartNumberingAfterBreak="0">
    <w:nsid w:val="07E335A3"/>
    <w:multiLevelType w:val="hybridMultilevel"/>
    <w:tmpl w:val="8BE2E1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7B3C73"/>
    <w:multiLevelType w:val="multilevel"/>
    <w:tmpl w:val="6F603B6C"/>
    <w:lvl w:ilvl="0">
      <w:start w:val="6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15C37C07"/>
    <w:multiLevelType w:val="hybridMultilevel"/>
    <w:tmpl w:val="E4202EA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1DA04549"/>
    <w:multiLevelType w:val="hybridMultilevel"/>
    <w:tmpl w:val="7A7C54FA"/>
    <w:lvl w:ilvl="0" w:tplc="7E2E26C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99C8B2C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plc="AF8C17C6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plc="8A64A2AA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C7048D3C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plc="DB7E0F92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plc="A288B4B2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BD36447A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plc="6FB024BE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5" w15:restartNumberingAfterBreak="0">
    <w:nsid w:val="2A553FCA"/>
    <w:multiLevelType w:val="hybridMultilevel"/>
    <w:tmpl w:val="C5EC65D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0B130F6"/>
    <w:multiLevelType w:val="hybridMultilevel"/>
    <w:tmpl w:val="F092BB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C94806"/>
    <w:multiLevelType w:val="hybridMultilevel"/>
    <w:tmpl w:val="60E0007C"/>
    <w:lvl w:ilvl="0" w:tplc="A6F693B8">
      <w:start w:val="1"/>
      <w:numFmt w:val="decimal"/>
      <w:lvlText w:val="%1."/>
      <w:lvlJc w:val="left"/>
      <w:pPr>
        <w:ind w:left="14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8" w15:restartNumberingAfterBreak="0">
    <w:nsid w:val="44565644"/>
    <w:multiLevelType w:val="multilevel"/>
    <w:tmpl w:val="BB44DA6E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43" w:hanging="37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0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8" w:hanging="2160"/>
      </w:pPr>
      <w:rPr>
        <w:rFonts w:hint="default"/>
      </w:rPr>
    </w:lvl>
  </w:abstractNum>
  <w:abstractNum w:abstractNumId="9" w15:restartNumberingAfterBreak="0">
    <w:nsid w:val="4BA37C6E"/>
    <w:multiLevelType w:val="hybridMultilevel"/>
    <w:tmpl w:val="9AC4E04E"/>
    <w:lvl w:ilvl="0" w:tplc="C24A29C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B7C8FA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FFEBB0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A022A4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5D4D4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44CA82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10CF61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17CDF3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16E4C5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58D81271"/>
    <w:multiLevelType w:val="multilevel"/>
    <w:tmpl w:val="20641F4E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1" w15:restartNumberingAfterBreak="0">
    <w:nsid w:val="6B0325DC"/>
    <w:multiLevelType w:val="hybridMultilevel"/>
    <w:tmpl w:val="45D20D9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F5F5069"/>
    <w:multiLevelType w:val="hybridMultilevel"/>
    <w:tmpl w:val="C39AA450"/>
    <w:lvl w:ilvl="0" w:tplc="67406D26">
      <w:start w:val="6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5F6B17"/>
    <w:multiLevelType w:val="multilevel"/>
    <w:tmpl w:val="59D49F1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4" w15:restartNumberingAfterBreak="0">
    <w:nsid w:val="7C6A50E5"/>
    <w:multiLevelType w:val="hybridMultilevel"/>
    <w:tmpl w:val="7124F6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4"/>
  </w:num>
  <w:num w:numId="3">
    <w:abstractNumId w:val="8"/>
  </w:num>
  <w:num w:numId="4">
    <w:abstractNumId w:val="10"/>
  </w:num>
  <w:num w:numId="5">
    <w:abstractNumId w:val="0"/>
  </w:num>
  <w:num w:numId="6">
    <w:abstractNumId w:val="9"/>
  </w:num>
  <w:num w:numId="7">
    <w:abstractNumId w:val="3"/>
  </w:num>
  <w:num w:numId="8">
    <w:abstractNumId w:val="11"/>
  </w:num>
  <w:num w:numId="9">
    <w:abstractNumId w:val="5"/>
  </w:num>
  <w:num w:numId="10">
    <w:abstractNumId w:val="6"/>
  </w:num>
  <w:num w:numId="11">
    <w:abstractNumId w:val="1"/>
  </w:num>
  <w:num w:numId="12">
    <w:abstractNumId w:val="7"/>
  </w:num>
  <w:num w:numId="13">
    <w:abstractNumId w:val="12"/>
  </w:num>
  <w:num w:numId="14">
    <w:abstractNumId w:val="2"/>
  </w:num>
  <w:num w:numId="15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4B2"/>
    <w:rsid w:val="000C1CAE"/>
    <w:rsid w:val="000D1526"/>
    <w:rsid w:val="000F0922"/>
    <w:rsid w:val="00106BAF"/>
    <w:rsid w:val="00132BC8"/>
    <w:rsid w:val="00150EB1"/>
    <w:rsid w:val="00151E3D"/>
    <w:rsid w:val="00167EA3"/>
    <w:rsid w:val="0018151E"/>
    <w:rsid w:val="0018189B"/>
    <w:rsid w:val="00185948"/>
    <w:rsid w:val="001B0554"/>
    <w:rsid w:val="001C4111"/>
    <w:rsid w:val="001F2FF1"/>
    <w:rsid w:val="0024491D"/>
    <w:rsid w:val="002574B3"/>
    <w:rsid w:val="00262C5D"/>
    <w:rsid w:val="002B56B2"/>
    <w:rsid w:val="002C2DBE"/>
    <w:rsid w:val="002D0032"/>
    <w:rsid w:val="002E7DD4"/>
    <w:rsid w:val="002E7FB3"/>
    <w:rsid w:val="002F7171"/>
    <w:rsid w:val="00300B85"/>
    <w:rsid w:val="00340F7C"/>
    <w:rsid w:val="00342DE0"/>
    <w:rsid w:val="00347BC2"/>
    <w:rsid w:val="00384D6F"/>
    <w:rsid w:val="00394308"/>
    <w:rsid w:val="003A46D7"/>
    <w:rsid w:val="003A63CA"/>
    <w:rsid w:val="003D3676"/>
    <w:rsid w:val="003D7B57"/>
    <w:rsid w:val="003E2742"/>
    <w:rsid w:val="003E7481"/>
    <w:rsid w:val="004113C3"/>
    <w:rsid w:val="00421B07"/>
    <w:rsid w:val="004304BC"/>
    <w:rsid w:val="0048413B"/>
    <w:rsid w:val="00487E1D"/>
    <w:rsid w:val="004C17BF"/>
    <w:rsid w:val="004C6E0E"/>
    <w:rsid w:val="004D0941"/>
    <w:rsid w:val="004D79D4"/>
    <w:rsid w:val="00506E9F"/>
    <w:rsid w:val="0059038B"/>
    <w:rsid w:val="005B129D"/>
    <w:rsid w:val="005B152E"/>
    <w:rsid w:val="005B3FAC"/>
    <w:rsid w:val="005C0057"/>
    <w:rsid w:val="005C5C4F"/>
    <w:rsid w:val="005D54EA"/>
    <w:rsid w:val="005E5AC9"/>
    <w:rsid w:val="005F0060"/>
    <w:rsid w:val="005F5173"/>
    <w:rsid w:val="005F636F"/>
    <w:rsid w:val="00600144"/>
    <w:rsid w:val="00640FDB"/>
    <w:rsid w:val="0064126A"/>
    <w:rsid w:val="00645016"/>
    <w:rsid w:val="006620D3"/>
    <w:rsid w:val="00673739"/>
    <w:rsid w:val="00683567"/>
    <w:rsid w:val="006964C6"/>
    <w:rsid w:val="006C5406"/>
    <w:rsid w:val="006D0F78"/>
    <w:rsid w:val="006D1406"/>
    <w:rsid w:val="0070226F"/>
    <w:rsid w:val="007022FA"/>
    <w:rsid w:val="007304CA"/>
    <w:rsid w:val="00745D7E"/>
    <w:rsid w:val="00750C74"/>
    <w:rsid w:val="00755A05"/>
    <w:rsid w:val="00766E79"/>
    <w:rsid w:val="007732C7"/>
    <w:rsid w:val="00787F60"/>
    <w:rsid w:val="007B0557"/>
    <w:rsid w:val="007B4F07"/>
    <w:rsid w:val="007B6D0C"/>
    <w:rsid w:val="007D348C"/>
    <w:rsid w:val="007F5AB1"/>
    <w:rsid w:val="0080189C"/>
    <w:rsid w:val="008200A2"/>
    <w:rsid w:val="00833495"/>
    <w:rsid w:val="00873F21"/>
    <w:rsid w:val="008C4E18"/>
    <w:rsid w:val="008D550F"/>
    <w:rsid w:val="008F3E3E"/>
    <w:rsid w:val="008F6994"/>
    <w:rsid w:val="00910DD7"/>
    <w:rsid w:val="00912CD9"/>
    <w:rsid w:val="0091497E"/>
    <w:rsid w:val="00930D18"/>
    <w:rsid w:val="009540B0"/>
    <w:rsid w:val="009804B2"/>
    <w:rsid w:val="0098086B"/>
    <w:rsid w:val="009A77D8"/>
    <w:rsid w:val="009D16CB"/>
    <w:rsid w:val="00A0553C"/>
    <w:rsid w:val="00A345DD"/>
    <w:rsid w:val="00A47C20"/>
    <w:rsid w:val="00A753A2"/>
    <w:rsid w:val="00A7718B"/>
    <w:rsid w:val="00A77C18"/>
    <w:rsid w:val="00A91236"/>
    <w:rsid w:val="00B2177A"/>
    <w:rsid w:val="00B30CBF"/>
    <w:rsid w:val="00B32638"/>
    <w:rsid w:val="00B460D8"/>
    <w:rsid w:val="00B550D8"/>
    <w:rsid w:val="00B81F3C"/>
    <w:rsid w:val="00B963C3"/>
    <w:rsid w:val="00BB1C43"/>
    <w:rsid w:val="00BE0575"/>
    <w:rsid w:val="00BE14E5"/>
    <w:rsid w:val="00BE315B"/>
    <w:rsid w:val="00BE784A"/>
    <w:rsid w:val="00BF6FEF"/>
    <w:rsid w:val="00C47D39"/>
    <w:rsid w:val="00C72C1B"/>
    <w:rsid w:val="00CA572E"/>
    <w:rsid w:val="00CB1C0A"/>
    <w:rsid w:val="00CC41A0"/>
    <w:rsid w:val="00D03570"/>
    <w:rsid w:val="00D46103"/>
    <w:rsid w:val="00D85FB6"/>
    <w:rsid w:val="00DB01AD"/>
    <w:rsid w:val="00DC3A0E"/>
    <w:rsid w:val="00DD1355"/>
    <w:rsid w:val="00DE4C6A"/>
    <w:rsid w:val="00DE7D14"/>
    <w:rsid w:val="00E02383"/>
    <w:rsid w:val="00E218EB"/>
    <w:rsid w:val="00E32EE3"/>
    <w:rsid w:val="00E516A6"/>
    <w:rsid w:val="00E62CD9"/>
    <w:rsid w:val="00E819EE"/>
    <w:rsid w:val="00EB0957"/>
    <w:rsid w:val="00EE16F0"/>
    <w:rsid w:val="00EF08F7"/>
    <w:rsid w:val="00F20EF1"/>
    <w:rsid w:val="00F34B33"/>
    <w:rsid w:val="00F77560"/>
    <w:rsid w:val="00FD1C5C"/>
    <w:rsid w:val="00FD751B"/>
    <w:rsid w:val="00FD7ABE"/>
    <w:rsid w:val="00FE154D"/>
    <w:rsid w:val="00FF78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D9618E"/>
  <w15:chartTrackingRefBased/>
  <w15:docId w15:val="{521E8D2B-4065-4F96-84BA-03983AF11D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83567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347BC2"/>
    <w:rPr>
      <w:color w:val="0563C1" w:themeColor="hyperlink"/>
      <w:u w:val="single"/>
    </w:rPr>
  </w:style>
  <w:style w:type="table" w:styleId="a5">
    <w:name w:val="Table Grid"/>
    <w:basedOn w:val="a1"/>
    <w:uiPriority w:val="39"/>
    <w:rsid w:val="00D0357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semiHidden/>
    <w:unhideWhenUsed/>
    <w:rsid w:val="00FD75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unhideWhenUsed/>
    <w:rsid w:val="00B21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B2177A"/>
  </w:style>
  <w:style w:type="paragraph" w:styleId="a9">
    <w:name w:val="footer"/>
    <w:basedOn w:val="a"/>
    <w:link w:val="aa"/>
    <w:uiPriority w:val="99"/>
    <w:unhideWhenUsed/>
    <w:rsid w:val="00B217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B2177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143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52694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803133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292158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97445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518440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3638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809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6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11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76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4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1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45682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6564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3670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6068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3896429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3505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30944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31319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194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93213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0945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976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343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175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6004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microsoft.com/office/2007/relationships/hdphoto" Target="media/hdphoto2.wdp"/><Relationship Id="rId26" Type="http://schemas.openxmlformats.org/officeDocument/2006/relationships/image" Target="media/image13.png"/><Relationship Id="rId39" Type="http://schemas.openxmlformats.org/officeDocument/2006/relationships/image" Target="media/image26.png"/><Relationship Id="rId21" Type="http://schemas.openxmlformats.org/officeDocument/2006/relationships/hyperlink" Target="https://100urokov.ru/predmety/organicheskie-i-neorganicheskie-polimery" TargetMode="External"/><Relationship Id="rId34" Type="http://schemas.openxmlformats.org/officeDocument/2006/relationships/image" Target="media/image21.png"/><Relationship Id="rId42" Type="http://schemas.openxmlformats.org/officeDocument/2006/relationships/image" Target="media/image29.png"/><Relationship Id="rId47" Type="http://schemas.microsoft.com/office/2007/relationships/hdphoto" Target="media/hdphoto4.wdp"/><Relationship Id="rId50" Type="http://schemas.microsoft.com/office/2007/relationships/hdphoto" Target="media/hdphoto5.wdp"/><Relationship Id="rId55" Type="http://schemas.openxmlformats.org/officeDocument/2006/relationships/image" Target="media/image38.png"/><Relationship Id="rId63" Type="http://schemas.openxmlformats.org/officeDocument/2006/relationships/image" Target="media/image45.png"/><Relationship Id="rId68" Type="http://schemas.openxmlformats.org/officeDocument/2006/relationships/image" Target="media/image49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2.jpe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9" Type="http://schemas.openxmlformats.org/officeDocument/2006/relationships/image" Target="media/image16.png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image" Target="media/image27.png"/><Relationship Id="rId45" Type="http://schemas.openxmlformats.org/officeDocument/2006/relationships/image" Target="media/image32.png"/><Relationship Id="rId53" Type="http://schemas.openxmlformats.org/officeDocument/2006/relationships/image" Target="media/image37.png"/><Relationship Id="rId58" Type="http://schemas.openxmlformats.org/officeDocument/2006/relationships/image" Target="media/image40.jpeg"/><Relationship Id="rId66" Type="http://schemas.openxmlformats.org/officeDocument/2006/relationships/image" Target="media/image47.jpeg"/><Relationship Id="rId74" Type="http://schemas.openxmlformats.org/officeDocument/2006/relationships/image" Target="media/image55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hyperlink" Target="https://ru.wikipedia.org/wiki/" TargetMode="External"/><Relationship Id="rId28" Type="http://schemas.openxmlformats.org/officeDocument/2006/relationships/image" Target="media/image15.png"/><Relationship Id="rId36" Type="http://schemas.openxmlformats.org/officeDocument/2006/relationships/image" Target="media/image23.png"/><Relationship Id="rId49" Type="http://schemas.openxmlformats.org/officeDocument/2006/relationships/image" Target="media/image35.png"/><Relationship Id="rId57" Type="http://schemas.openxmlformats.org/officeDocument/2006/relationships/image" Target="media/image39.png"/><Relationship Id="rId61" Type="http://schemas.openxmlformats.org/officeDocument/2006/relationships/image" Target="media/image43.jpeg"/><Relationship Id="rId10" Type="http://schemas.microsoft.com/office/2007/relationships/hdphoto" Target="media/hdphoto1.wdp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microsoft.com/office/2007/relationships/hdphoto" Target="media/hdphoto6.wdp"/><Relationship Id="rId60" Type="http://schemas.openxmlformats.org/officeDocument/2006/relationships/image" Target="media/image42.jpeg"/><Relationship Id="rId65" Type="http://schemas.openxmlformats.org/officeDocument/2006/relationships/image" Target="media/image46.png"/><Relationship Id="rId73" Type="http://schemas.openxmlformats.org/officeDocument/2006/relationships/image" Target="media/image54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hyperlink" Target="https://chemiday.com/ru/encyclopedia/" TargetMode="External"/><Relationship Id="rId27" Type="http://schemas.openxmlformats.org/officeDocument/2006/relationships/image" Target="media/image1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43" Type="http://schemas.openxmlformats.org/officeDocument/2006/relationships/image" Target="media/image30.png"/><Relationship Id="rId48" Type="http://schemas.openxmlformats.org/officeDocument/2006/relationships/image" Target="media/image34.png"/><Relationship Id="rId56" Type="http://schemas.microsoft.com/office/2007/relationships/hdphoto" Target="media/hdphoto8.wdp"/><Relationship Id="rId64" Type="http://schemas.microsoft.com/office/2007/relationships/hdphoto" Target="media/hdphoto9.wdp"/><Relationship Id="rId69" Type="http://schemas.openxmlformats.org/officeDocument/2006/relationships/image" Target="media/image50.png"/><Relationship Id="rId77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36.png"/><Relationship Id="rId72" Type="http://schemas.openxmlformats.org/officeDocument/2006/relationships/image" Target="media/image53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2.png"/><Relationship Id="rId33" Type="http://schemas.openxmlformats.org/officeDocument/2006/relationships/image" Target="media/image20.jpeg"/><Relationship Id="rId38" Type="http://schemas.openxmlformats.org/officeDocument/2006/relationships/image" Target="media/image25.png"/><Relationship Id="rId46" Type="http://schemas.openxmlformats.org/officeDocument/2006/relationships/image" Target="media/image33.png"/><Relationship Id="rId59" Type="http://schemas.openxmlformats.org/officeDocument/2006/relationships/image" Target="media/image41.jpeg"/><Relationship Id="rId67" Type="http://schemas.openxmlformats.org/officeDocument/2006/relationships/image" Target="media/image48.png"/><Relationship Id="rId20" Type="http://schemas.microsoft.com/office/2007/relationships/hdphoto" Target="media/hdphoto3.wdp"/><Relationship Id="rId41" Type="http://schemas.openxmlformats.org/officeDocument/2006/relationships/image" Target="media/image28.png"/><Relationship Id="rId54" Type="http://schemas.microsoft.com/office/2007/relationships/hdphoto" Target="media/hdphoto7.wdp"/><Relationship Id="rId62" Type="http://schemas.openxmlformats.org/officeDocument/2006/relationships/image" Target="media/image44.png"/><Relationship Id="rId70" Type="http://schemas.openxmlformats.org/officeDocument/2006/relationships/image" Target="media/image51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8EF66C-64FB-406C-BDEF-3A15472265B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5671</Words>
  <Characters>32327</Characters>
  <Application>Microsoft Office Word</Application>
  <DocSecurity>0</DocSecurity>
  <Lines>269</Lines>
  <Paragraphs>75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2023-01-06T18:53:00Z</dcterms:created>
  <dcterms:modified xsi:type="dcterms:W3CDTF">2023-01-06T18:53:00Z</dcterms:modified>
</cp:coreProperties>
</file>