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2DA" w:rsidRPr="006322DA" w:rsidRDefault="006322DA" w:rsidP="006322D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Муниципальное казенное общеобразовательное учреждение</w:t>
      </w:r>
    </w:p>
    <w:p w:rsidR="006322DA" w:rsidRPr="006322DA" w:rsidRDefault="006322DA" w:rsidP="006322D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>«Коренёвская основная общеобразовательная школа»</w:t>
      </w:r>
    </w:p>
    <w:p w:rsidR="006322DA" w:rsidRPr="006322DA" w:rsidRDefault="006322DA" w:rsidP="006322D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>Калужская область, Жиздринский район, деревня Коренёво</w:t>
      </w:r>
    </w:p>
    <w:p w:rsidR="006322DA" w:rsidRPr="006322DA" w:rsidRDefault="006322DA" w:rsidP="006322D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Всероссийский этап конкурса </w:t>
      </w:r>
      <w:r w:rsidRPr="006322D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юных исследователей окружающей среды «Открытия 2030»</w:t>
      </w:r>
    </w:p>
    <w:p w:rsidR="006322DA" w:rsidRPr="006322DA" w:rsidRDefault="006322DA" w:rsidP="006322D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Номинация:</w:t>
      </w: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«Зоология и экология беспозвоночных животных»</w:t>
      </w:r>
    </w:p>
    <w:p w:rsidR="006322DA" w:rsidRPr="006322DA" w:rsidRDefault="006322DA" w:rsidP="006322DA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ind w:firstLine="54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Исследовательская работа на тему: </w:t>
      </w:r>
      <w:r w:rsidRPr="006322D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«Многообразие видов 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стрекоз</w:t>
      </w:r>
      <w:r w:rsidR="007C601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6322D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деревни Коренёво Жиздринского района»</w:t>
      </w:r>
    </w:p>
    <w:p w:rsidR="006322DA" w:rsidRPr="006322DA" w:rsidRDefault="006322DA" w:rsidP="006322DA">
      <w:pPr>
        <w:spacing w:after="0" w:line="240" w:lineRule="auto"/>
        <w:ind w:firstLine="54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6322DA" w:rsidRPr="006322DA" w:rsidRDefault="006322DA" w:rsidP="006322DA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Автор работы:</w:t>
      </w:r>
    </w:p>
    <w:p w:rsidR="006322DA" w:rsidRPr="006322DA" w:rsidRDefault="007C601E" w:rsidP="006322D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601E">
        <w:rPr>
          <w:rFonts w:ascii="Times New Roman" w:eastAsiaTheme="minorHAnsi" w:hAnsi="Times New Roman" w:cs="Times New Roman"/>
          <w:sz w:val="28"/>
          <w:szCs w:val="28"/>
          <w:lang w:eastAsia="en-US"/>
        </w:rPr>
        <w:t>Кула Ирина Михайловна</w:t>
      </w:r>
      <w:r w:rsidR="006322DA"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</w:p>
    <w:p w:rsidR="006322DA" w:rsidRPr="006322DA" w:rsidRDefault="006322DA" w:rsidP="006322D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обучающая</w:t>
      </w: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класса</w:t>
      </w:r>
    </w:p>
    <w:p w:rsidR="006322DA" w:rsidRPr="006322DA" w:rsidRDefault="006322DA" w:rsidP="006322D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>МКОУ «Кореневская основная общеобразовательная школа»</w:t>
      </w:r>
    </w:p>
    <w:p w:rsidR="006322DA" w:rsidRPr="006322DA" w:rsidRDefault="006322DA" w:rsidP="006322DA">
      <w:pPr>
        <w:tabs>
          <w:tab w:val="left" w:pos="6785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>Домашний адрес: Калужская область, Жиздринский район,</w:t>
      </w:r>
    </w:p>
    <w:p w:rsidR="006322DA" w:rsidRPr="007C601E" w:rsidRDefault="006322DA" w:rsidP="007C601E">
      <w:pPr>
        <w:tabs>
          <w:tab w:val="left" w:pos="6785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д. Коренёво, </w:t>
      </w:r>
      <w:r w:rsidR="007C601E" w:rsidRPr="007C601E">
        <w:rPr>
          <w:rFonts w:ascii="Times New Roman" w:eastAsiaTheme="minorHAnsi" w:hAnsi="Times New Roman" w:cs="Times New Roman"/>
          <w:sz w:val="28"/>
          <w:szCs w:val="28"/>
          <w:lang w:eastAsia="en-US"/>
        </w:rPr>
        <w:t>ул. Центральная д. 63,</w:t>
      </w:r>
    </w:p>
    <w:p w:rsidR="006322DA" w:rsidRPr="006322DA" w:rsidRDefault="006322DA" w:rsidP="006322DA">
      <w:pPr>
        <w:tabs>
          <w:tab w:val="left" w:pos="6785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Телефон 89533145370</w:t>
      </w:r>
    </w:p>
    <w:p w:rsidR="006322DA" w:rsidRPr="006322DA" w:rsidRDefault="006322DA" w:rsidP="006322DA">
      <w:pPr>
        <w:tabs>
          <w:tab w:val="left" w:pos="6785"/>
        </w:tabs>
        <w:spacing w:after="0" w:line="24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Руководитель:                                                                                             </w:t>
      </w:r>
    </w:p>
    <w:p w:rsidR="006322DA" w:rsidRPr="006322DA" w:rsidRDefault="006322DA" w:rsidP="006322DA">
      <w:pPr>
        <w:tabs>
          <w:tab w:val="left" w:pos="6785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Першиков Михаил Сергеевич</w:t>
      </w:r>
    </w:p>
    <w:p w:rsidR="006322DA" w:rsidRPr="006322DA" w:rsidRDefault="006322DA" w:rsidP="006322DA">
      <w:pPr>
        <w:tabs>
          <w:tab w:val="left" w:pos="6785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Учитель химии и биологии</w:t>
      </w:r>
    </w:p>
    <w:p w:rsidR="006322DA" w:rsidRPr="006322DA" w:rsidRDefault="006322DA" w:rsidP="006322D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МКОУ «Кореневская основная общеобразовательная школа»</w:t>
      </w:r>
    </w:p>
    <w:p w:rsidR="006322DA" w:rsidRPr="006322DA" w:rsidRDefault="006322DA" w:rsidP="006322DA">
      <w:pPr>
        <w:tabs>
          <w:tab w:val="left" w:pos="4722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tabs>
          <w:tab w:val="left" w:pos="4722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Default="006322DA" w:rsidP="006322DA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322DA" w:rsidRPr="006322DA" w:rsidRDefault="006322DA" w:rsidP="006322DA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Коренёво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2022</w:t>
      </w:r>
      <w:r w:rsidRPr="006322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</w:t>
      </w:r>
    </w:p>
    <w:p w:rsidR="00460C56" w:rsidRDefault="00460C56" w:rsidP="00A76883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AB3671" w:rsidRPr="00A76883" w:rsidRDefault="00AB3671" w:rsidP="00A76883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7688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Оглавление</w:t>
      </w: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10"/>
        <w:gridCol w:w="567"/>
      </w:tblGrid>
      <w:tr w:rsidR="00AB3671" w:rsidRPr="00A76883" w:rsidTr="00ED748C">
        <w:trPr>
          <w:trHeight w:val="234"/>
        </w:trPr>
        <w:tc>
          <w:tcPr>
            <w:tcW w:w="9810" w:type="dxa"/>
          </w:tcPr>
          <w:p w:rsidR="00AB3671" w:rsidRPr="00A76883" w:rsidRDefault="00AB3671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Введение                                                     </w:t>
            </w:r>
          </w:p>
        </w:tc>
        <w:tc>
          <w:tcPr>
            <w:tcW w:w="567" w:type="dxa"/>
          </w:tcPr>
          <w:p w:rsidR="00AB3671" w:rsidRPr="00A76883" w:rsidRDefault="00AB3671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AB3671" w:rsidRPr="00A76883" w:rsidTr="00FD368B">
        <w:trPr>
          <w:trHeight w:val="269"/>
        </w:trPr>
        <w:tc>
          <w:tcPr>
            <w:tcW w:w="9810" w:type="dxa"/>
          </w:tcPr>
          <w:p w:rsidR="00AB3671" w:rsidRPr="00A76883" w:rsidRDefault="00AB3671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Основная часть. Глава </w:t>
            </w: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I</w:t>
            </w: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 Место и методы исследования</w:t>
            </w:r>
          </w:p>
        </w:tc>
        <w:tc>
          <w:tcPr>
            <w:tcW w:w="567" w:type="dxa"/>
          </w:tcPr>
          <w:p w:rsidR="00AB3671" w:rsidRPr="00A76883" w:rsidRDefault="00157472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AB3671" w:rsidRPr="00A76883" w:rsidTr="00FD368B">
        <w:trPr>
          <w:trHeight w:val="230"/>
        </w:trPr>
        <w:tc>
          <w:tcPr>
            <w:tcW w:w="9810" w:type="dxa"/>
          </w:tcPr>
          <w:p w:rsidR="00AB3671" w:rsidRPr="00A76883" w:rsidRDefault="006924EB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1.1. История изучения отряда стрекоз в России Калужской области</w:t>
            </w:r>
          </w:p>
        </w:tc>
        <w:tc>
          <w:tcPr>
            <w:tcW w:w="567" w:type="dxa"/>
          </w:tcPr>
          <w:p w:rsidR="00AB3671" w:rsidRPr="00A76883" w:rsidRDefault="00157472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AB3671" w:rsidRPr="00A76883" w:rsidTr="00FD368B">
        <w:trPr>
          <w:trHeight w:val="320"/>
        </w:trPr>
        <w:tc>
          <w:tcPr>
            <w:tcW w:w="9810" w:type="dxa"/>
          </w:tcPr>
          <w:p w:rsidR="00AB3671" w:rsidRPr="00A76883" w:rsidRDefault="00AB3671" w:rsidP="00A76883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1.2. Климат Жиздринского района</w:t>
            </w:r>
          </w:p>
        </w:tc>
        <w:tc>
          <w:tcPr>
            <w:tcW w:w="567" w:type="dxa"/>
          </w:tcPr>
          <w:p w:rsidR="00AB3671" w:rsidRPr="00A76883" w:rsidRDefault="00157472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AB3671" w:rsidRPr="00A76883" w:rsidTr="00FD368B">
        <w:trPr>
          <w:trHeight w:val="354"/>
        </w:trPr>
        <w:tc>
          <w:tcPr>
            <w:tcW w:w="9810" w:type="dxa"/>
          </w:tcPr>
          <w:p w:rsidR="00AB3671" w:rsidRPr="00A76883" w:rsidRDefault="00C079F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1.3. Описание мест ловли стрекоз</w:t>
            </w:r>
          </w:p>
        </w:tc>
        <w:tc>
          <w:tcPr>
            <w:tcW w:w="567" w:type="dxa"/>
          </w:tcPr>
          <w:p w:rsidR="00AB3671" w:rsidRPr="00A76883" w:rsidRDefault="0078129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AB3671" w:rsidRPr="00A76883" w:rsidTr="00FD368B">
        <w:trPr>
          <w:trHeight w:val="345"/>
        </w:trPr>
        <w:tc>
          <w:tcPr>
            <w:tcW w:w="9810" w:type="dxa"/>
          </w:tcPr>
          <w:p w:rsidR="00AB3671" w:rsidRPr="00A76883" w:rsidRDefault="00C079F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1.4. Состав растительных сообществ в радиусе 3 км от деревни Коренёво</w:t>
            </w:r>
          </w:p>
        </w:tc>
        <w:tc>
          <w:tcPr>
            <w:tcW w:w="567" w:type="dxa"/>
          </w:tcPr>
          <w:p w:rsidR="00AB3671" w:rsidRPr="00A76883" w:rsidRDefault="0078129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AB3671" w:rsidRPr="00A76883" w:rsidTr="00FD368B">
        <w:trPr>
          <w:trHeight w:val="223"/>
        </w:trPr>
        <w:tc>
          <w:tcPr>
            <w:tcW w:w="9810" w:type="dxa"/>
          </w:tcPr>
          <w:p w:rsidR="00AB3671" w:rsidRPr="00A76883" w:rsidRDefault="00C079FD" w:rsidP="00A76883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Cs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1.5. Изготовление сачков для ловли стрекоз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AB3671" w:rsidRPr="00A76883" w:rsidTr="00FD368B">
        <w:trPr>
          <w:trHeight w:val="344"/>
        </w:trPr>
        <w:tc>
          <w:tcPr>
            <w:tcW w:w="9810" w:type="dxa"/>
          </w:tcPr>
          <w:p w:rsidR="00AB3671" w:rsidRPr="00A76883" w:rsidRDefault="00C079F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1.6. Способы ловли стрекоз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AB3671" w:rsidRPr="00A76883" w:rsidTr="00FD368B">
        <w:trPr>
          <w:trHeight w:val="336"/>
        </w:trPr>
        <w:tc>
          <w:tcPr>
            <w:tcW w:w="9810" w:type="dxa"/>
          </w:tcPr>
          <w:p w:rsidR="00AB3671" w:rsidRPr="00A76883" w:rsidRDefault="00C079F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1.7. Фотофиксация стрекоз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</w:tr>
      <w:tr w:rsidR="00AB3671" w:rsidRPr="00A76883" w:rsidTr="00FD368B">
        <w:trPr>
          <w:trHeight w:val="313"/>
        </w:trPr>
        <w:tc>
          <w:tcPr>
            <w:tcW w:w="9810" w:type="dxa"/>
          </w:tcPr>
          <w:p w:rsidR="00AB3671" w:rsidRPr="00A76883" w:rsidRDefault="00C079F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1.8. Энтомологические конверты для стрекоз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</w:t>
            </w:r>
          </w:p>
        </w:tc>
      </w:tr>
      <w:tr w:rsidR="00AB3671" w:rsidRPr="00A76883" w:rsidTr="00FD368B">
        <w:trPr>
          <w:trHeight w:val="291"/>
        </w:trPr>
        <w:tc>
          <w:tcPr>
            <w:tcW w:w="9810" w:type="dxa"/>
          </w:tcPr>
          <w:p w:rsidR="00AB3671" w:rsidRPr="00A76883" w:rsidRDefault="00C079FD" w:rsidP="00A76883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1.9. Морение стрекоз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C079F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Глава II.  Создание коллекции стрекоз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C079F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2.1. Определение стрекоз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C079F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2.2. Фиксация стрекоз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C57400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2.3. Накалывание стрекоз на энтомологические булавки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C57400" w:rsidP="00A768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2.4. Расправление стрекоз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AB3671" w:rsidP="00A76883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2.5. Этикетки для коллекции</w:t>
            </w:r>
          </w:p>
        </w:tc>
        <w:tc>
          <w:tcPr>
            <w:tcW w:w="567" w:type="dxa"/>
          </w:tcPr>
          <w:p w:rsidR="00AB3671" w:rsidRPr="00A76883" w:rsidRDefault="00ED748C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C57400" w:rsidP="00A76883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2.6. Монтирование и оформление коллекции стрекоз</w:t>
            </w:r>
          </w:p>
        </w:tc>
        <w:tc>
          <w:tcPr>
            <w:tcW w:w="567" w:type="dxa"/>
          </w:tcPr>
          <w:p w:rsidR="00AB3671" w:rsidRPr="00A76883" w:rsidRDefault="00673316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AB3671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Глава </w:t>
            </w: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III</w:t>
            </w: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Анализ полученных результатов</w:t>
            </w:r>
          </w:p>
        </w:tc>
        <w:tc>
          <w:tcPr>
            <w:tcW w:w="567" w:type="dxa"/>
          </w:tcPr>
          <w:p w:rsidR="00AB3671" w:rsidRPr="00A76883" w:rsidRDefault="00673316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AB3671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Выводы</w:t>
            </w:r>
          </w:p>
        </w:tc>
        <w:tc>
          <w:tcPr>
            <w:tcW w:w="567" w:type="dxa"/>
          </w:tcPr>
          <w:p w:rsidR="00AB3671" w:rsidRPr="00A76883" w:rsidRDefault="008B0227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18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AB3671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Заключение</w:t>
            </w:r>
          </w:p>
        </w:tc>
        <w:tc>
          <w:tcPr>
            <w:tcW w:w="567" w:type="dxa"/>
          </w:tcPr>
          <w:p w:rsidR="00AB3671" w:rsidRPr="00A76883" w:rsidRDefault="008B0227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19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A76883" w:rsidRDefault="00AB3671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Список использованных источников и литературы</w:t>
            </w:r>
          </w:p>
        </w:tc>
        <w:tc>
          <w:tcPr>
            <w:tcW w:w="567" w:type="dxa"/>
          </w:tcPr>
          <w:p w:rsidR="00AB3671" w:rsidRPr="00A76883" w:rsidRDefault="008B0227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7F11D3" w:rsidRDefault="00AB3671" w:rsidP="00A76883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Приложение I. </w:t>
            </w:r>
            <w:r w:rsidR="00283E3E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Места ловли стрекоз</w:t>
            </w:r>
          </w:p>
        </w:tc>
        <w:tc>
          <w:tcPr>
            <w:tcW w:w="567" w:type="dxa"/>
          </w:tcPr>
          <w:p w:rsidR="00AB3671" w:rsidRPr="00A76883" w:rsidRDefault="00606A09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22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7F11D3" w:rsidRDefault="00E40F65" w:rsidP="00A76883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II. Карта мест ловли стрекоз</w:t>
            </w:r>
          </w:p>
        </w:tc>
        <w:tc>
          <w:tcPr>
            <w:tcW w:w="567" w:type="dxa"/>
          </w:tcPr>
          <w:p w:rsidR="00AB3671" w:rsidRPr="00A76883" w:rsidRDefault="00606A09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22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7F11D3" w:rsidRDefault="00E40F65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III. Изготовление сачков для ловли стрекоз</w:t>
            </w:r>
          </w:p>
        </w:tc>
        <w:tc>
          <w:tcPr>
            <w:tcW w:w="567" w:type="dxa"/>
          </w:tcPr>
          <w:p w:rsidR="00AB3671" w:rsidRPr="00A76883" w:rsidRDefault="00606A09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23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7F11D3" w:rsidRDefault="00E40F65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IV. Ловля стрекоз</w:t>
            </w:r>
          </w:p>
        </w:tc>
        <w:tc>
          <w:tcPr>
            <w:tcW w:w="567" w:type="dxa"/>
          </w:tcPr>
          <w:p w:rsidR="00AB3671" w:rsidRPr="00A76883" w:rsidRDefault="00606A09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23</w:t>
            </w:r>
          </w:p>
        </w:tc>
      </w:tr>
      <w:tr w:rsidR="00AB3671" w:rsidRPr="00A76883" w:rsidTr="00FD368B">
        <w:trPr>
          <w:trHeight w:val="261"/>
        </w:trPr>
        <w:tc>
          <w:tcPr>
            <w:tcW w:w="9810" w:type="dxa"/>
          </w:tcPr>
          <w:p w:rsidR="00AB3671" w:rsidRPr="007F11D3" w:rsidRDefault="00C0105E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Приложение V. Определение стрекоз</w:t>
            </w:r>
          </w:p>
        </w:tc>
        <w:tc>
          <w:tcPr>
            <w:tcW w:w="567" w:type="dxa"/>
          </w:tcPr>
          <w:p w:rsidR="00AB3671" w:rsidRPr="00A76883" w:rsidRDefault="001A281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7F11D3" w:rsidRDefault="00BF5F90" w:rsidP="00A7688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V</w:t>
            </w:r>
            <w:r w:rsidR="003A3AB8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I. Расправление стрекоз</w:t>
            </w:r>
          </w:p>
        </w:tc>
        <w:tc>
          <w:tcPr>
            <w:tcW w:w="567" w:type="dxa"/>
          </w:tcPr>
          <w:p w:rsidR="00AB3671" w:rsidRPr="00A76883" w:rsidRDefault="001A281D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7F11D3" w:rsidRDefault="00AB3671" w:rsidP="00A76883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Приложение </w:t>
            </w:r>
            <w:r w:rsidR="00BF5F90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VII</w:t>
            </w: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. </w:t>
            </w:r>
            <w:r w:rsidR="007536CC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Монтирование и оформление коллекции стрекоз</w:t>
            </w:r>
          </w:p>
        </w:tc>
        <w:tc>
          <w:tcPr>
            <w:tcW w:w="567" w:type="dxa"/>
          </w:tcPr>
          <w:p w:rsidR="00AB3671" w:rsidRPr="00A76883" w:rsidRDefault="00BF5F90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24</w:t>
            </w:r>
          </w:p>
        </w:tc>
      </w:tr>
      <w:tr w:rsidR="00AB3671" w:rsidRPr="00A76883" w:rsidTr="00FD368B">
        <w:trPr>
          <w:trHeight w:val="333"/>
        </w:trPr>
        <w:tc>
          <w:tcPr>
            <w:tcW w:w="9810" w:type="dxa"/>
          </w:tcPr>
          <w:p w:rsidR="00AB3671" w:rsidRPr="007F11D3" w:rsidRDefault="00AB3671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Приложение </w:t>
            </w:r>
            <w:r w:rsidR="007F11D3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VIII</w:t>
            </w: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. </w:t>
            </w:r>
            <w:r w:rsidR="009818AE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Стрекозы </w:t>
            </w:r>
            <w:r w:rsidR="002A6A05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семейства</w:t>
            </w:r>
            <w:r w:rsidR="009818AE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Бабки (Corduliidae)</w:t>
            </w:r>
          </w:p>
        </w:tc>
        <w:tc>
          <w:tcPr>
            <w:tcW w:w="567" w:type="dxa"/>
          </w:tcPr>
          <w:p w:rsidR="00AB3671" w:rsidRPr="00A76883" w:rsidRDefault="00BF5F90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 w:rsidRPr="00A76883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24</w:t>
            </w:r>
          </w:p>
        </w:tc>
      </w:tr>
      <w:tr w:rsidR="00AB3671" w:rsidRPr="00A76883" w:rsidTr="00FD368B">
        <w:trPr>
          <w:trHeight w:val="333"/>
        </w:trPr>
        <w:tc>
          <w:tcPr>
            <w:tcW w:w="9810" w:type="dxa"/>
          </w:tcPr>
          <w:p w:rsidR="00AB3671" w:rsidRPr="007F11D3" w:rsidRDefault="00BF5F90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Приложение </w:t>
            </w:r>
            <w:r w:rsidR="007F11D3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I</w:t>
            </w: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X</w:t>
            </w:r>
            <w:r w:rsidR="00AB3671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. </w:t>
            </w:r>
            <w:r w:rsidR="002A6A05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Стрекозы семейства</w:t>
            </w:r>
            <w:r w:rsidR="009818AE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Дедки (Gomphidae)</w:t>
            </w:r>
          </w:p>
        </w:tc>
        <w:tc>
          <w:tcPr>
            <w:tcW w:w="567" w:type="dxa"/>
          </w:tcPr>
          <w:p w:rsidR="00AB3671" w:rsidRPr="007F11D3" w:rsidRDefault="007F11D3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25</w:t>
            </w:r>
          </w:p>
        </w:tc>
      </w:tr>
      <w:tr w:rsidR="00AB3671" w:rsidRPr="00A76883" w:rsidTr="00FD368B">
        <w:trPr>
          <w:trHeight w:val="333"/>
        </w:trPr>
        <w:tc>
          <w:tcPr>
            <w:tcW w:w="9810" w:type="dxa"/>
          </w:tcPr>
          <w:p w:rsidR="00AB3671" w:rsidRPr="007F11D3" w:rsidRDefault="00BF5F90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X</w:t>
            </w:r>
            <w:r w:rsidR="00AB3671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. </w:t>
            </w:r>
            <w:r w:rsidR="002A6A05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Стрекозы семейства</w:t>
            </w:r>
            <w:r w:rsidR="009818AE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Красотки (Calopterygidae)</w:t>
            </w:r>
          </w:p>
        </w:tc>
        <w:tc>
          <w:tcPr>
            <w:tcW w:w="567" w:type="dxa"/>
          </w:tcPr>
          <w:p w:rsidR="00AB3671" w:rsidRPr="007F11D3" w:rsidRDefault="007F11D3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25</w:t>
            </w:r>
          </w:p>
        </w:tc>
      </w:tr>
      <w:tr w:rsidR="00AB3671" w:rsidRPr="00A76883" w:rsidTr="00FD368B">
        <w:trPr>
          <w:trHeight w:val="333"/>
        </w:trPr>
        <w:tc>
          <w:tcPr>
            <w:tcW w:w="9810" w:type="dxa"/>
          </w:tcPr>
          <w:p w:rsidR="00AB3671" w:rsidRPr="007F11D3" w:rsidRDefault="007F11D3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X</w:t>
            </w:r>
            <w:r w:rsidR="007536CC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I</w:t>
            </w:r>
            <w:r w:rsidR="00AB3671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. </w:t>
            </w:r>
            <w:r w:rsidR="002A6A05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Стрекозы семейства</w:t>
            </w:r>
            <w:r w:rsidR="009818AE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Коромысловые (Aeshnidae)</w:t>
            </w:r>
          </w:p>
        </w:tc>
        <w:tc>
          <w:tcPr>
            <w:tcW w:w="567" w:type="dxa"/>
          </w:tcPr>
          <w:p w:rsidR="00AB3671" w:rsidRPr="007F11D3" w:rsidRDefault="007F11D3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25</w:t>
            </w:r>
          </w:p>
        </w:tc>
      </w:tr>
      <w:tr w:rsidR="009818AE" w:rsidRPr="00A76883" w:rsidTr="00FD368B">
        <w:trPr>
          <w:trHeight w:val="333"/>
        </w:trPr>
        <w:tc>
          <w:tcPr>
            <w:tcW w:w="9810" w:type="dxa"/>
          </w:tcPr>
          <w:p w:rsidR="009818AE" w:rsidRPr="007F11D3" w:rsidRDefault="00BF5F90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XI</w:t>
            </w: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I</w:t>
            </w:r>
            <w:r w:rsidR="002A6A05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 Стрекозы семейства</w:t>
            </w:r>
            <w:r w:rsidR="009818AE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Лютки (Lestidae).</w:t>
            </w:r>
          </w:p>
        </w:tc>
        <w:tc>
          <w:tcPr>
            <w:tcW w:w="567" w:type="dxa"/>
          </w:tcPr>
          <w:p w:rsidR="009818AE" w:rsidRPr="007F11D3" w:rsidRDefault="007F11D3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26</w:t>
            </w:r>
          </w:p>
        </w:tc>
      </w:tr>
      <w:tr w:rsidR="009818AE" w:rsidRPr="00A76883" w:rsidTr="00FD368B">
        <w:trPr>
          <w:trHeight w:val="333"/>
        </w:trPr>
        <w:tc>
          <w:tcPr>
            <w:tcW w:w="9810" w:type="dxa"/>
          </w:tcPr>
          <w:p w:rsidR="009818AE" w:rsidRPr="007F11D3" w:rsidRDefault="007536CC" w:rsidP="007F11D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X</w:t>
            </w:r>
            <w:r w:rsidR="00BF5F90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I</w:t>
            </w:r>
            <w:r w:rsidR="007F11D3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II</w:t>
            </w:r>
            <w:r w:rsidR="002A6A05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 Стрекозы семейства</w:t>
            </w:r>
            <w:r w:rsidR="009818AE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Настоящие стрекозы (Libellulidae)</w:t>
            </w:r>
          </w:p>
        </w:tc>
        <w:tc>
          <w:tcPr>
            <w:tcW w:w="567" w:type="dxa"/>
          </w:tcPr>
          <w:p w:rsidR="009818AE" w:rsidRPr="007F11D3" w:rsidRDefault="007F11D3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26</w:t>
            </w:r>
          </w:p>
        </w:tc>
      </w:tr>
      <w:tr w:rsidR="009818AE" w:rsidRPr="00A76883" w:rsidTr="00FD368B">
        <w:trPr>
          <w:trHeight w:val="333"/>
        </w:trPr>
        <w:tc>
          <w:tcPr>
            <w:tcW w:w="9810" w:type="dxa"/>
          </w:tcPr>
          <w:p w:rsidR="009818AE" w:rsidRPr="007F11D3" w:rsidRDefault="00BF5F90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X</w:t>
            </w:r>
            <w:r w:rsidR="007F11D3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I</w:t>
            </w: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V</w:t>
            </w:r>
            <w:r w:rsidR="002A6A05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 Стрекозы семейства</w:t>
            </w:r>
            <w:r w:rsidR="009818AE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Стрелки (Coenagrionidae)</w:t>
            </w:r>
          </w:p>
        </w:tc>
        <w:tc>
          <w:tcPr>
            <w:tcW w:w="567" w:type="dxa"/>
          </w:tcPr>
          <w:p w:rsidR="009818AE" w:rsidRPr="007F11D3" w:rsidRDefault="007F11D3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26</w:t>
            </w:r>
          </w:p>
        </w:tc>
      </w:tr>
      <w:tr w:rsidR="00AB3671" w:rsidRPr="00A76883" w:rsidTr="00FD368B">
        <w:tc>
          <w:tcPr>
            <w:tcW w:w="9810" w:type="dxa"/>
          </w:tcPr>
          <w:p w:rsidR="00AB3671" w:rsidRPr="007F11D3" w:rsidRDefault="00AB3671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XV</w:t>
            </w:r>
            <w:r w:rsidR="003B5164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. Таблица </w:t>
            </w: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«Таксономический состав и относительное обилие </w:t>
            </w:r>
            <w:r w:rsidR="00C57400"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стрекоз</w:t>
            </w:r>
            <w:r w:rsidRPr="007F11D3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Калужской области Жиздринского района д. Коренёво»</w:t>
            </w:r>
          </w:p>
          <w:p w:rsidR="00AB3671" w:rsidRPr="007F11D3" w:rsidRDefault="00AB3671" w:rsidP="00A7688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AB3671" w:rsidRPr="007F11D3" w:rsidRDefault="007F11D3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27</w:t>
            </w:r>
          </w:p>
        </w:tc>
      </w:tr>
      <w:tr w:rsidR="00911AC0" w:rsidRPr="00A76883" w:rsidTr="00FD368B">
        <w:tc>
          <w:tcPr>
            <w:tcW w:w="9810" w:type="dxa"/>
          </w:tcPr>
          <w:p w:rsidR="00911AC0" w:rsidRPr="00911AC0" w:rsidRDefault="00911AC0" w:rsidP="00911AC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911AC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XV</w:t>
            </w:r>
            <w:r w:rsidRPr="00911AC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I</w:t>
            </w:r>
            <w:r w:rsidRPr="00911AC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. QR-код электронного приложения «Атлас насекомых из отряда стрекоз деревни Коренёво Жиздринского района». </w:t>
            </w:r>
          </w:p>
          <w:p w:rsidR="00911AC0" w:rsidRPr="007F11D3" w:rsidRDefault="00911AC0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911AC0" w:rsidRPr="00911AC0" w:rsidRDefault="00911AC0" w:rsidP="00A7688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29</w:t>
            </w:r>
          </w:p>
        </w:tc>
      </w:tr>
    </w:tbl>
    <w:p w:rsidR="004A4615" w:rsidRPr="009A6A57" w:rsidRDefault="004A4615" w:rsidP="00C5740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A6A5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Введение </w:t>
      </w:r>
    </w:p>
    <w:p w:rsidR="004A4615" w:rsidRPr="009A6A57" w:rsidRDefault="004A4615" w:rsidP="00C5740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Краеведение – наука </w:t>
      </w:r>
      <w:hyperlink r:id="rId7" w:history="1">
        <w:r w:rsidRPr="009A6A57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о местности</w:t>
        </w:r>
      </w:hyperlink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, в </w:t>
      </w:r>
      <w:hyperlink r:id="rId8" w:history="1">
        <w:r w:rsidRPr="009A6A57">
          <w:rPr>
            <w:rFonts w:ascii="Times New Roman" w:eastAsia="Times New Roman" w:hAnsi="Times New Roman" w:cs="Times New Roman"/>
            <w:sz w:val="28"/>
            <w:szCs w:val="28"/>
            <w:lang w:eastAsia="en-US"/>
          </w:rPr>
          <w:t>которой мы живем</w:t>
        </w:r>
      </w:hyperlink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. Оно включает в себя сведения по истории, биологии, географии, археологии, филологии. Биологическое краеведение изучает живую природу родного края. Познавая родную природу, мы воспитываем в себе экологическую культуру, любовь к родной природе, интерес к растениям и животным родного края.</w:t>
      </w:r>
      <w:r w:rsidR="00BB341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В последние годы интерес к природе родного края всё больше возрастает, так же популярным становится и экологический туризм. Люди интересуются не только крупными животными, но и бабочками, жуками, стрекозами.</w:t>
      </w:r>
    </w:p>
    <w:p w:rsidR="004A4615" w:rsidRPr="009A6A57" w:rsidRDefault="004A4615" w:rsidP="00C5740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Стрекозы</w:t>
      </w:r>
      <w:r w:rsidR="00BB341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-</w:t>
      </w: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очень древняя группа крылатых насекомых. Хорошо сохранившиеся следы ископаемых стрекоз известны еще из отложений каменноугольного периода палеозойской эры. Стрекозы, как известно, прожорливые хищники, и немалую (до 20%) долю среди объектов их охоты занимают кровососущие насекомые, которые не только досаждают нам, но и переносят опасные заболевания. Велика их роль в регуляции численности насекомых</w:t>
      </w:r>
      <w:r w:rsidR="00BB341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="00BB341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вредителей сельского и лесного хозяйства. В некоторых случаях личинки стрекоз могут приносить вред, например, уничтожая мальков в рыбоводных прудах</w:t>
      </w:r>
      <w:r w:rsidR="00BB3413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либо составляя им пищевую конкуренцию. Охотятся и взрослые стрекозы, и личинки, которые живут в воде. Стрекоз можно использовать для оценки качества природной среды там, где вода и воздух загрязнены, их разнообразие становится гораздо меньше. Но</w:t>
      </w:r>
      <w:r w:rsid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чтобы вести такую оценку, прежде всего, нужно знать видовой состав стрекоз, характерный для данной местности.</w:t>
      </w:r>
      <w:r w:rsidR="00921C5D" w:rsidRPr="009A6A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1</w:t>
      </w:r>
    </w:p>
    <w:p w:rsidR="004A4615" w:rsidRPr="009A6A57" w:rsidRDefault="004A4615" w:rsidP="00C5740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</w:pP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Школьники Калужской области принимают активное участие в изучении природы родного края. Тематика их учебно-исследовательских работ (проектов), представляемых на конференции и конкурсы, с каждым годом становится разнообразней и интересней. Тем не менее, имеется целый ряд слабо изученных на региональном уровне групп организмов, которые могут стать объектами биологических и экологических исследований. Одной из таких групп являются стрекозы.</w:t>
      </w:r>
      <w:r w:rsidR="0048673C"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Мы решили исследовать их видовой состав в нашей местности.</w:t>
      </w:r>
      <w:r w:rsidR="00921C5D" w:rsidRPr="009A6A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2</w:t>
      </w:r>
    </w:p>
    <w:p w:rsidR="00D534FF" w:rsidRPr="009A6A57" w:rsidRDefault="00D534FF" w:rsidP="00C5740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Материалом для исследования послужили сборы Кулы Ирины за два года</w:t>
      </w:r>
      <w:r w:rsid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период с мая</w:t>
      </w:r>
      <w:r w:rsid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2020 года по октябрь 2022 года, н</w:t>
      </w: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 территории д. Коренёво </w:t>
      </w:r>
      <w:r w:rsid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прилегающих к ней </w:t>
      </w:r>
      <w:r w:rsidR="006E7F95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окрестностей в</w:t>
      </w:r>
      <w:r w:rsid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радиусе трёх километров</w:t>
      </w: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. Сборы проводились во время полевых выходов кружка «Юный натуралист», и на летних каникулах.</w:t>
      </w:r>
      <w:r w:rsid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Сборы и фотографии стрекоз были направлены на определение Максиму Игоревичу Гаркунову (главный специалист отдела сохранения биоразнообразия государственного бюджетного учреждения Калужской области «Дирекция парков»). Также, он давал нам ценные советы и указания, которые сделали нашу работу более эффективной.</w:t>
      </w:r>
    </w:p>
    <w:p w:rsidR="004A4615" w:rsidRPr="00B909B5" w:rsidRDefault="004A4615" w:rsidP="00C57400">
      <w:pPr>
        <w:pBdr>
          <w:bottom w:val="single" w:sz="12" w:space="1" w:color="auto"/>
        </w:pBd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909B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Цель настоящей работы </w:t>
      </w:r>
      <w:r w:rsidRP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– фаунистическое исследование </w:t>
      </w:r>
      <w:r w:rsidR="00991A84" w:rsidRP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отряда</w:t>
      </w:r>
      <w:r w:rsid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8673C" w:rsidRP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стрекоз, обитающих в д.</w:t>
      </w:r>
      <w:r w:rsidRP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Коренёво Жиздринского района Калужской области.</w:t>
      </w:r>
      <w:r w:rsidRPr="00B909B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</w:p>
    <w:p w:rsidR="009A6A57" w:rsidRPr="009A6A57" w:rsidRDefault="009A6A57" w:rsidP="009A6A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9A6A57">
        <w:rPr>
          <w:rFonts w:ascii="Times New Roman" w:eastAsia="Times New Roman" w:hAnsi="Times New Roman" w:cs="Times New Roman"/>
          <w:sz w:val="20"/>
          <w:szCs w:val="20"/>
          <w:lang w:eastAsia="en-US"/>
        </w:rPr>
        <w:t>1. Харитонов А.Ю., Борисов С.Н. 1989г. Суточные ритмы активности стрекоз// Фауна и экология стрекоз. Новосибирск: Наука. Сиб. отд-ние. С. 77-85.</w:t>
      </w:r>
    </w:p>
    <w:p w:rsidR="009A6A57" w:rsidRPr="009A6A57" w:rsidRDefault="009A6A57" w:rsidP="009A6A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9A6A57">
        <w:rPr>
          <w:rFonts w:ascii="Times New Roman" w:eastAsia="Times New Roman" w:hAnsi="Times New Roman" w:cs="Times New Roman"/>
          <w:sz w:val="20"/>
          <w:szCs w:val="20"/>
          <w:lang w:eastAsia="en-US"/>
        </w:rPr>
        <w:t>2. Алексеев С.К., Шмытова И.В. Библиографическая сводка по беспозвоночным животным Калужского края // Известия Калужского общества изучения природы местного края. Книга четвертая. Калуга, 2001. - С. 190-202.</w:t>
      </w:r>
    </w:p>
    <w:p w:rsidR="009951EA" w:rsidRPr="009A6A57" w:rsidRDefault="006A6B44" w:rsidP="00C57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         </w:t>
      </w:r>
      <w:r w:rsidR="009951EA" w:rsidRPr="009A6A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Для достижения этой цели были поставлены следующие задачи: </w:t>
      </w:r>
    </w:p>
    <w:p w:rsidR="004A4615" w:rsidRPr="009A6A57" w:rsidRDefault="004A4615" w:rsidP="00C5740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1) Изучить литературу по стрекозам.</w:t>
      </w:r>
    </w:p>
    <w:p w:rsidR="004A4615" w:rsidRPr="009A6A57" w:rsidRDefault="004A4615" w:rsidP="00C5740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2) Изучить различные методы ловли стрекоз.</w:t>
      </w:r>
    </w:p>
    <w:p w:rsidR="004A4615" w:rsidRPr="009A6A57" w:rsidRDefault="004A4615" w:rsidP="00C5740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3) Осуществить сбор стрекоз различными методами за несколько сезонов.</w:t>
      </w:r>
    </w:p>
    <w:p w:rsidR="004A4615" w:rsidRPr="009A6A57" w:rsidRDefault="004A4615" w:rsidP="00C5740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4) Определить и проанализировать собранный материал.</w:t>
      </w:r>
    </w:p>
    <w:p w:rsidR="004A4615" w:rsidRPr="009A6A57" w:rsidRDefault="004A4615" w:rsidP="00C57400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5) Создать коллекцию стрекоз и фаунистический список д. Коренёво.</w:t>
      </w:r>
    </w:p>
    <w:p w:rsidR="004A4615" w:rsidRPr="009A6A57" w:rsidRDefault="006A6B44" w:rsidP="009A6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4615" w:rsidRPr="009A6A57">
        <w:rPr>
          <w:rFonts w:ascii="Times New Roman" w:hAnsi="Times New Roman" w:cs="Times New Roman"/>
          <w:sz w:val="28"/>
          <w:szCs w:val="28"/>
        </w:rPr>
        <w:t>6) Исследовать видовой состав стрекоз в нашем районе исследования.</w:t>
      </w:r>
    </w:p>
    <w:p w:rsidR="004A4615" w:rsidRPr="009A6A57" w:rsidRDefault="006A6B44" w:rsidP="006A6B4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A4615" w:rsidRPr="009A6A57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4A4615" w:rsidRPr="009A6A57">
        <w:rPr>
          <w:rFonts w:ascii="Times New Roman" w:hAnsi="Times New Roman" w:cs="Times New Roman"/>
          <w:sz w:val="28"/>
          <w:szCs w:val="28"/>
        </w:rPr>
        <w:t xml:space="preserve"> видовой состав стрекоз, обитающих в окрестностях деревни Коренёво, </w:t>
      </w:r>
      <w:r w:rsidR="004A4615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разнообразен. (Гипотеза будет подтверждена, если в окрестностях д. Коренёво будет зафиксировано </w:t>
      </w:r>
      <w:r w:rsidR="0048673C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двадцать </w:t>
      </w:r>
      <w:r w:rsidR="004A4615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видов из </w:t>
      </w:r>
      <w:r w:rsidR="006924EB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отряда</w:t>
      </w:r>
      <w:r w:rsidR="004A4615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стрекоз.)</w:t>
      </w:r>
    </w:p>
    <w:p w:rsidR="004A4615" w:rsidRPr="009A6A57" w:rsidRDefault="004A4615" w:rsidP="009A6A57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Анализ литературы.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Проведя анализ литературы по </w:t>
      </w:r>
      <w:r w:rsidR="00A4490F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отряду</w:t>
      </w:r>
      <w:r w:rsidR="00C40A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56F1A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стрекоз</w:t>
      </w:r>
      <w:r w:rsidR="00C40ADD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выделили несколько групп: 1. Учебная литература.  Это книги по зоологии беспозвоночных авторов: Догель В.А., Рупперт Э. Е., Натали В. Ф.  2. Атласы и определители. По ним мы определяли видовую принадлежность </w:t>
      </w:r>
      <w:r w:rsidR="00556F1A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стрекоз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Мы брали определители следующих авторов: </w:t>
      </w:r>
      <w:r w:rsidR="00C74371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>Онишко В.В., Костерин О.Э.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>, Скворцов</w:t>
      </w:r>
      <w:r w:rsidR="00C40A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74371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В. Э. </w:t>
      </w:r>
      <w:r w:rsidR="00C40AD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3. Литературы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</w:t>
      </w:r>
      <w:r w:rsidR="006924EB">
        <w:rPr>
          <w:rFonts w:ascii="Times New Roman" w:eastAsiaTheme="minorHAnsi" w:hAnsi="Times New Roman" w:cs="Times New Roman"/>
          <w:sz w:val="28"/>
          <w:szCs w:val="28"/>
          <w:lang w:eastAsia="en-US"/>
        </w:rPr>
        <w:t>отряду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стрекоз</w:t>
      </w:r>
      <w:r w:rsidR="006924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Калужской области крайне мало.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Мы использовали Красную книгу Калужской области и статьи Большакова Л.В.</w:t>
      </w:r>
    </w:p>
    <w:p w:rsidR="004A4615" w:rsidRPr="009A6A57" w:rsidRDefault="006924EB" w:rsidP="00C5740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ab/>
      </w:r>
      <w:r w:rsidR="004A4615" w:rsidRPr="009A6A5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Актуальность работы:</w:t>
      </w:r>
      <w:r w:rsidR="004A4615"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настоящее время выяснение видового состава животных той </w:t>
      </w:r>
      <w:r w:rsidR="009C1F9A"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C40ADD">
        <w:rPr>
          <w:rFonts w:ascii="Times New Roman" w:eastAsia="Times New Roman" w:hAnsi="Times New Roman" w:cs="Times New Roman"/>
          <w:sz w:val="28"/>
          <w:szCs w:val="28"/>
          <w:lang w:eastAsia="en-US"/>
        </w:rPr>
        <w:t>ли и</w:t>
      </w:r>
      <w:r w:rsidR="009C1F9A"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ной области приобретает особый интерес и значение. </w:t>
      </w:r>
      <w:r w:rsidR="004A4615" w:rsidRPr="009A6A57">
        <w:rPr>
          <w:rFonts w:ascii="Times New Roman" w:eastAsia="Times New Roman" w:hAnsi="Times New Roman" w:cs="Times New Roman"/>
          <w:sz w:val="28"/>
          <w:szCs w:val="28"/>
          <w:lang w:eastAsia="en-US"/>
        </w:rPr>
        <w:t>Выяснить и определить видовой состав каждой местности очень важно, и не из-за одного лишь научного интереса. Изучение животного мира и его изменений имеет огромное хозяйственное значение. Широчайшее использование природных ресурсов, овладение силами живой природы не может быть осуществлено без глубокого знания животного мира, а первой ступенью к этому знанию является выяснение видового состава животных той или иной области, края, района и деревни.</w:t>
      </w:r>
    </w:p>
    <w:p w:rsidR="0048673C" w:rsidRPr="009A6A57" w:rsidRDefault="004A4615" w:rsidP="00921C5D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Практическое значение работы. 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Наша работа может быть полезна для </w:t>
      </w:r>
      <w:r w:rsidR="00921C5D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использования стрекоз как модельных объектов в биоиндикации качества вод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Можно выявить загрязнённые водоёмы. Работа поможет в </w:t>
      </w:r>
      <w:r w:rsidR="00F50313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составлении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Красной Книги Калужской области. Так же</w:t>
      </w:r>
      <w:r w:rsidR="00F50313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наша работа поможет сохранить найденные виды при рациональном природопользовании.</w:t>
      </w:r>
      <w:r w:rsidR="00F503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834A7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Материалы, полу</w:t>
      </w:r>
      <w:r w:rsidR="0048673C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>ченные в результате нашего исследования,</w:t>
      </w:r>
      <w:r w:rsidR="007834A7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позволят пополнить новыми данными сведения</w:t>
      </w:r>
      <w:r w:rsidR="0048673C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стрекозах Калужской области.</w:t>
      </w:r>
      <w:r w:rsidR="00F503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21C5D"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Обобщенные результаты исследования могут послужить основой для подготовки первой монографии по стрекозам Жиздринского района. Получены базовые сведения для составления кадастра стрекоз исследуемого региона и налаживания мониторинга состояния одонатофауны.</w:t>
      </w:r>
    </w:p>
    <w:p w:rsidR="004A4615" w:rsidRPr="009A6A57" w:rsidRDefault="004A4615" w:rsidP="00C5740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A6A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Методы,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используемые в работе: поисковый метод, изучение, обработка и систе</w:t>
      </w:r>
      <w:r w:rsidR="006924EB">
        <w:rPr>
          <w:rFonts w:ascii="Times New Roman" w:eastAsiaTheme="minorHAnsi" w:hAnsi="Times New Roman" w:cs="Times New Roman"/>
          <w:sz w:val="28"/>
          <w:szCs w:val="28"/>
          <w:lang w:eastAsia="en-US"/>
        </w:rPr>
        <w:t>матизация собранного материала.</w:t>
      </w:r>
      <w:r w:rsidRPr="009A6A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 сборе стрекоз применялись такие методы сбора, как ловля личинок стрекоз в воде сачком, ловля взрослых особей сачком днём и в ночное время. </w:t>
      </w:r>
    </w:p>
    <w:p w:rsidR="004A4615" w:rsidRPr="009A6A57" w:rsidRDefault="004A4615" w:rsidP="009A6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A57">
        <w:rPr>
          <w:rFonts w:ascii="Times New Roman" w:hAnsi="Times New Roman" w:cs="Times New Roman"/>
          <w:b/>
          <w:sz w:val="28"/>
          <w:szCs w:val="28"/>
        </w:rPr>
        <w:t>Объект исследований:</w:t>
      </w:r>
      <w:r w:rsidRPr="009A6A57">
        <w:rPr>
          <w:rFonts w:ascii="Times New Roman" w:hAnsi="Times New Roman" w:cs="Times New Roman"/>
          <w:sz w:val="28"/>
          <w:szCs w:val="28"/>
        </w:rPr>
        <w:t xml:space="preserve"> стрекозы, обитающие в окрестностях д. Коренево.</w:t>
      </w:r>
    </w:p>
    <w:p w:rsidR="009A6A57" w:rsidRPr="009A6A57" w:rsidRDefault="004A4615" w:rsidP="009A6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A57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исследований: </w:t>
      </w:r>
      <w:r w:rsidRPr="009A6A57">
        <w:rPr>
          <w:rFonts w:ascii="Times New Roman" w:hAnsi="Times New Roman" w:cs="Times New Roman"/>
          <w:sz w:val="28"/>
          <w:szCs w:val="28"/>
        </w:rPr>
        <w:t xml:space="preserve">видовой состав </w:t>
      </w:r>
      <w:r w:rsidR="00A4490F" w:rsidRPr="009A6A57">
        <w:rPr>
          <w:rFonts w:ascii="Times New Roman" w:hAnsi="Times New Roman" w:cs="Times New Roman"/>
          <w:sz w:val="28"/>
          <w:szCs w:val="28"/>
        </w:rPr>
        <w:t>отряда</w:t>
      </w:r>
      <w:r w:rsidR="00D925DF">
        <w:rPr>
          <w:rFonts w:ascii="Times New Roman" w:hAnsi="Times New Roman" w:cs="Times New Roman"/>
          <w:sz w:val="28"/>
          <w:szCs w:val="28"/>
        </w:rPr>
        <w:t xml:space="preserve"> С</w:t>
      </w:r>
      <w:r w:rsidRPr="009A6A57">
        <w:rPr>
          <w:rFonts w:ascii="Times New Roman" w:hAnsi="Times New Roman" w:cs="Times New Roman"/>
          <w:sz w:val="28"/>
          <w:szCs w:val="28"/>
        </w:rPr>
        <w:t>трекозы.</w:t>
      </w:r>
    </w:p>
    <w:p w:rsidR="003B5164" w:rsidRDefault="003B5164" w:rsidP="00C57400">
      <w:pPr>
        <w:pStyle w:val="4"/>
        <w:spacing w:after="0" w:line="240" w:lineRule="auto"/>
        <w:ind w:firstLine="720"/>
        <w:jc w:val="both"/>
        <w:rPr>
          <w:color w:val="70AD47" w:themeColor="accent6"/>
          <w:sz w:val="28"/>
          <w:szCs w:val="28"/>
        </w:rPr>
      </w:pPr>
    </w:p>
    <w:p w:rsidR="003B5164" w:rsidRPr="003B5164" w:rsidRDefault="003B5164" w:rsidP="003B5164"/>
    <w:p w:rsidR="00C079FD" w:rsidRPr="00157472" w:rsidRDefault="00C079FD" w:rsidP="003B5164">
      <w:pPr>
        <w:pStyle w:val="4"/>
        <w:spacing w:after="0" w:line="240" w:lineRule="auto"/>
        <w:ind w:firstLine="720"/>
        <w:jc w:val="both"/>
        <w:rPr>
          <w:sz w:val="28"/>
          <w:szCs w:val="28"/>
        </w:rPr>
      </w:pPr>
      <w:r w:rsidRPr="00157472">
        <w:rPr>
          <w:sz w:val="28"/>
          <w:szCs w:val="28"/>
        </w:rPr>
        <w:lastRenderedPageBreak/>
        <w:t>Основная часть. Глава I.  Место и методы исследования</w:t>
      </w:r>
    </w:p>
    <w:p w:rsidR="008B03D9" w:rsidRPr="00157472" w:rsidRDefault="00BD642E" w:rsidP="00BD642E">
      <w:pPr>
        <w:pStyle w:val="4"/>
        <w:spacing w:after="0" w:line="240" w:lineRule="auto"/>
        <w:jc w:val="both"/>
        <w:rPr>
          <w:sz w:val="28"/>
          <w:szCs w:val="28"/>
        </w:rPr>
      </w:pPr>
      <w:r>
        <w:rPr>
          <w:rFonts w:asciiTheme="minorHAnsi" w:hAnsiTheme="minorHAnsi" w:cstheme="minorBidi"/>
          <w:b w:val="0"/>
          <w:sz w:val="22"/>
          <w:szCs w:val="22"/>
        </w:rPr>
        <w:t xml:space="preserve">              </w:t>
      </w:r>
      <w:r w:rsidR="008B03D9" w:rsidRPr="00157472">
        <w:rPr>
          <w:sz w:val="28"/>
          <w:szCs w:val="28"/>
        </w:rPr>
        <w:t xml:space="preserve">1.1. История изучения </w:t>
      </w:r>
      <w:r w:rsidR="00A4490F" w:rsidRPr="00157472">
        <w:rPr>
          <w:sz w:val="28"/>
          <w:szCs w:val="28"/>
        </w:rPr>
        <w:t>отряда</w:t>
      </w:r>
      <w:r w:rsidR="006924EB">
        <w:rPr>
          <w:sz w:val="28"/>
          <w:szCs w:val="28"/>
        </w:rPr>
        <w:t xml:space="preserve"> стрекоз</w:t>
      </w:r>
      <w:r w:rsidR="008B03D9" w:rsidRPr="00157472">
        <w:rPr>
          <w:sz w:val="28"/>
          <w:szCs w:val="28"/>
        </w:rPr>
        <w:t xml:space="preserve"> в России Калужской области</w:t>
      </w:r>
    </w:p>
    <w:p w:rsidR="00A37244" w:rsidRPr="00157472" w:rsidRDefault="00AB3671" w:rsidP="003B5164">
      <w:pPr>
        <w:pStyle w:val="4"/>
        <w:spacing w:after="0" w:line="240" w:lineRule="auto"/>
        <w:ind w:firstLine="720"/>
        <w:jc w:val="both"/>
        <w:rPr>
          <w:b w:val="0"/>
          <w:sz w:val="28"/>
          <w:szCs w:val="28"/>
        </w:rPr>
      </w:pPr>
      <w:r w:rsidRPr="00157472">
        <w:rPr>
          <w:b w:val="0"/>
          <w:sz w:val="28"/>
          <w:szCs w:val="28"/>
        </w:rPr>
        <w:t>Несмотря на огромные размеры нашей страны, особенно в максимальных границах Российской империи, изучением стрекоз этой территории всегда занимались лишь единичные специалисты. В начале XX века вышла в свет работа Г.Г. Якобсона и В.П. Бианки [1905], содержащая полную библиографию по палеарктической одонатофауне. Крупная одонатологическая научная школа была создана в России. Благодаря трудам видных её представителей, таких как А. Н. Бартенев, Б. Ф. Белышев, А. Ю. Харитонов, были вскрыты многие принципиальные особенности пространственного и зоогеографического распределения стрекоз. В 1986 году в Новосибирске был проведён Первый Всесоюзный симпозиум одонатологов.</w:t>
      </w:r>
    </w:p>
    <w:p w:rsidR="00B53241" w:rsidRPr="00157472" w:rsidRDefault="00037DAD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157472">
        <w:rPr>
          <w:rFonts w:ascii="Times New Roman" w:hAnsi="Times New Roman" w:cs="Times New Roman"/>
          <w:sz w:val="28"/>
          <w:szCs w:val="28"/>
        </w:rPr>
        <w:tab/>
      </w:r>
      <w:r w:rsidR="00AB3671" w:rsidRPr="00157472">
        <w:rPr>
          <w:rFonts w:ascii="Times New Roman" w:hAnsi="Times New Roman" w:cs="Times New Roman"/>
          <w:sz w:val="28"/>
          <w:szCs w:val="28"/>
        </w:rPr>
        <w:t xml:space="preserve">На протяжении долгого времени </w:t>
      </w:r>
      <w:r w:rsidR="00B53241" w:rsidRPr="00157472">
        <w:rPr>
          <w:rFonts w:ascii="Times New Roman" w:hAnsi="Times New Roman" w:cs="Times New Roman"/>
          <w:sz w:val="28"/>
          <w:szCs w:val="28"/>
        </w:rPr>
        <w:t>стрекозы на территории</w:t>
      </w:r>
      <w:r w:rsidR="00AB3671" w:rsidRPr="00157472">
        <w:rPr>
          <w:rFonts w:ascii="Times New Roman" w:hAnsi="Times New Roman" w:cs="Times New Roman"/>
          <w:sz w:val="28"/>
          <w:szCs w:val="28"/>
        </w:rPr>
        <w:t xml:space="preserve"> Калужской области </w:t>
      </w:r>
      <w:r w:rsidR="00B53241" w:rsidRPr="00157472">
        <w:rPr>
          <w:rFonts w:ascii="Times New Roman" w:hAnsi="Times New Roman" w:cs="Times New Roman"/>
          <w:sz w:val="28"/>
          <w:szCs w:val="28"/>
        </w:rPr>
        <w:t>оставались</w:t>
      </w:r>
      <w:r w:rsidR="00BD642E">
        <w:rPr>
          <w:rFonts w:ascii="Times New Roman" w:hAnsi="Times New Roman" w:cs="Times New Roman"/>
          <w:sz w:val="28"/>
          <w:szCs w:val="28"/>
        </w:rPr>
        <w:t xml:space="preserve"> </w:t>
      </w:r>
      <w:r w:rsidR="00B53241" w:rsidRPr="00157472">
        <w:rPr>
          <w:rFonts w:ascii="Times New Roman" w:hAnsi="Times New Roman" w:cs="Times New Roman"/>
          <w:sz w:val="28"/>
          <w:szCs w:val="28"/>
        </w:rPr>
        <w:t xml:space="preserve">крайне слабо изученными. Данные по стрекозам до недавнего времени брались из Московской области как более изученной. С 2013 </w:t>
      </w:r>
      <w:r w:rsidR="006924EB">
        <w:rPr>
          <w:rFonts w:ascii="Times New Roman" w:hAnsi="Times New Roman" w:cs="Times New Roman"/>
          <w:sz w:val="28"/>
          <w:szCs w:val="28"/>
        </w:rPr>
        <w:t xml:space="preserve">года стрекоз Калужской области </w:t>
      </w:r>
      <w:r w:rsidR="00B53241" w:rsidRPr="00157472">
        <w:rPr>
          <w:rFonts w:ascii="Times New Roman" w:hAnsi="Times New Roman" w:cs="Times New Roman"/>
          <w:sz w:val="28"/>
          <w:szCs w:val="28"/>
        </w:rPr>
        <w:t>стал изучать Л. В. Большаков. Стрекозы изучались в национальном парке «Угра». Эти сведения вошли в Кр</w:t>
      </w:r>
      <w:r w:rsidR="006924EB">
        <w:rPr>
          <w:rFonts w:ascii="Times New Roman" w:hAnsi="Times New Roman" w:cs="Times New Roman"/>
          <w:sz w:val="28"/>
          <w:szCs w:val="28"/>
        </w:rPr>
        <w:t xml:space="preserve">асную книгу Калужской области. </w:t>
      </w:r>
      <w:r w:rsidR="00B53241" w:rsidRPr="00157472">
        <w:rPr>
          <w:rFonts w:ascii="Times New Roman" w:hAnsi="Times New Roman" w:cs="Times New Roman"/>
          <w:sz w:val="28"/>
          <w:szCs w:val="28"/>
        </w:rPr>
        <w:t>На территории нашей области в настоящее время констатируется не менее 43 видов стрекоз.</w:t>
      </w:r>
      <w:r w:rsidR="00F6251A" w:rsidRPr="00157472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AB3671" w:rsidRPr="00157472" w:rsidRDefault="00037DAD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472">
        <w:rPr>
          <w:rFonts w:ascii="Times New Roman" w:hAnsi="Times New Roman" w:cs="Times New Roman"/>
          <w:sz w:val="28"/>
          <w:szCs w:val="28"/>
        </w:rPr>
        <w:tab/>
      </w:r>
      <w:r w:rsidR="00B53241" w:rsidRPr="00157472">
        <w:rPr>
          <w:rFonts w:ascii="Times New Roman" w:hAnsi="Times New Roman" w:cs="Times New Roman"/>
          <w:sz w:val="28"/>
          <w:szCs w:val="28"/>
        </w:rPr>
        <w:t>На данный момент фауна стрекоз Калужской области изучена слабо и фрагментарно, исследование в этой области практически не ведутся, в виду нехватки ресурсов и специалистов.</w:t>
      </w:r>
      <w:r w:rsidRPr="00157472">
        <w:rPr>
          <w:rFonts w:ascii="Times New Roman" w:hAnsi="Times New Roman" w:cs="Times New Roman"/>
          <w:sz w:val="28"/>
          <w:szCs w:val="28"/>
        </w:rPr>
        <w:t xml:space="preserve"> В Жиздринском районе фауна стрекоз ранее не изучалась, наше исследование будет первым.</w:t>
      </w:r>
    </w:p>
    <w:p w:rsidR="00C079FD" w:rsidRPr="00157472" w:rsidRDefault="00C079FD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9CC" w:rsidRPr="00157472" w:rsidRDefault="00C079FD" w:rsidP="00262493">
      <w:pPr>
        <w:pStyle w:val="4"/>
        <w:spacing w:after="0" w:line="240" w:lineRule="auto"/>
        <w:ind w:firstLine="720"/>
        <w:rPr>
          <w:sz w:val="28"/>
          <w:szCs w:val="28"/>
        </w:rPr>
      </w:pPr>
      <w:r w:rsidRPr="00157472">
        <w:rPr>
          <w:sz w:val="28"/>
          <w:szCs w:val="28"/>
        </w:rPr>
        <w:t>1.2</w:t>
      </w:r>
      <w:r w:rsidR="00FC69CC" w:rsidRPr="00157472">
        <w:rPr>
          <w:sz w:val="28"/>
          <w:szCs w:val="28"/>
        </w:rPr>
        <w:t>. Климат Жиздринского района</w:t>
      </w:r>
    </w:p>
    <w:p w:rsidR="00FC69CC" w:rsidRPr="00157472" w:rsidRDefault="00FC69CC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472">
        <w:rPr>
          <w:rFonts w:ascii="Times New Roman" w:hAnsi="Times New Roman" w:cs="Times New Roman"/>
          <w:sz w:val="28"/>
          <w:szCs w:val="28"/>
        </w:rPr>
        <w:t>Жиздринский район по географическому расположению имеет некоторую особенность, в отличие от других районов Калужской области. Он расположен на юго-западных склонах Среднерусской возвышенности, к юго-западу от областного центра. Жиздринский район делит на две части водораздел. От этой линии водораздела часть речек и ручьев, имеющихся на территории района, текут в северо-восточном направлении в реку Оку, притоком которой является река Жиздра. Другая часть рек и ручьев впадают в реки, относящихся к Деснинско</w:t>
      </w:r>
      <w:r w:rsidRPr="00157472">
        <w:rPr>
          <w:rFonts w:ascii="Times New Roman" w:hAnsi="Times New Roman" w:cs="Times New Roman"/>
          <w:sz w:val="28"/>
          <w:szCs w:val="28"/>
        </w:rPr>
        <w:noBreakHyphen/>
        <w:t xml:space="preserve"> Днепровскому бассейну.</w:t>
      </w:r>
    </w:p>
    <w:p w:rsidR="00FC69CC" w:rsidRPr="00157472" w:rsidRDefault="00FC69CC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157472">
        <w:rPr>
          <w:rFonts w:ascii="Times New Roman" w:hAnsi="Times New Roman" w:cs="Times New Roman"/>
          <w:sz w:val="28"/>
          <w:szCs w:val="28"/>
        </w:rPr>
        <w:t>В связи с водоразделом, имеются и некоторые особенности в климатических условиях. Климат Жиздринского района, как и всей Калужской области, умеренно континентальный с четко выраженными сезонами года. Характеризуется теплым летом, умеренно холодной с устойчивым снежным покровом зимой и хорошо выраженными, но менее длительными переходными периодами – весной и осенью.</w:t>
      </w:r>
    </w:p>
    <w:p w:rsidR="00F6251A" w:rsidRPr="00157472" w:rsidRDefault="00FC69CC" w:rsidP="00F6251A">
      <w:pPr>
        <w:pStyle w:val="Main"/>
        <w:pBdr>
          <w:bottom w:val="single" w:sz="12" w:space="1" w:color="auto"/>
        </w:pBdr>
        <w:spacing w:line="240" w:lineRule="auto"/>
        <w:ind w:firstLine="720"/>
        <w:rPr>
          <w:rFonts w:cs="Times New Roman"/>
          <w:sz w:val="28"/>
          <w:szCs w:val="28"/>
        </w:rPr>
      </w:pPr>
      <w:r w:rsidRPr="00157472">
        <w:rPr>
          <w:rFonts w:cs="Times New Roman"/>
          <w:b/>
          <w:sz w:val="28"/>
          <w:szCs w:val="28"/>
        </w:rPr>
        <w:t>Температура воздуха</w:t>
      </w:r>
      <w:r w:rsidRPr="00157472">
        <w:rPr>
          <w:rFonts w:cs="Times New Roman"/>
          <w:sz w:val="28"/>
          <w:szCs w:val="28"/>
        </w:rPr>
        <w:t xml:space="preserve"> в среднем за год положительная, изменяется по территории с</w:t>
      </w:r>
      <w:r w:rsidR="00157472" w:rsidRPr="00157472">
        <w:rPr>
          <w:rFonts w:cs="Times New Roman"/>
          <w:sz w:val="28"/>
          <w:szCs w:val="28"/>
        </w:rPr>
        <w:t xml:space="preserve"> севера на юг от 4,0 до 4,6°С.</w:t>
      </w:r>
      <w:r w:rsidR="00F6251A" w:rsidRPr="00157472">
        <w:rPr>
          <w:rFonts w:cs="Times New Roman"/>
          <w:sz w:val="28"/>
          <w:szCs w:val="28"/>
          <w:vertAlign w:val="superscript"/>
        </w:rPr>
        <w:t>2</w:t>
      </w:r>
    </w:p>
    <w:p w:rsidR="00F6251A" w:rsidRPr="00157472" w:rsidRDefault="00F6251A" w:rsidP="00F6251A">
      <w:pPr>
        <w:pStyle w:val="Main"/>
        <w:spacing w:line="240" w:lineRule="auto"/>
        <w:ind w:firstLine="0"/>
        <w:rPr>
          <w:rFonts w:cs="Times New Roman"/>
          <w:sz w:val="20"/>
          <w:szCs w:val="20"/>
        </w:rPr>
      </w:pPr>
      <w:r w:rsidRPr="00157472">
        <w:rPr>
          <w:rFonts w:cs="Times New Roman"/>
          <w:sz w:val="20"/>
          <w:szCs w:val="20"/>
        </w:rPr>
        <w:t>1. Большаков Л.В. К фауне стрекоз (Hexapoda: Odonata) Калужской области // Природа и история Поугорья. Вып. 7. Калуга, 2013. С. 107-117.</w:t>
      </w:r>
    </w:p>
    <w:p w:rsidR="00F6251A" w:rsidRPr="00157472" w:rsidRDefault="00F6251A" w:rsidP="00F6251A">
      <w:pPr>
        <w:pStyle w:val="Main"/>
        <w:spacing w:line="240" w:lineRule="auto"/>
        <w:ind w:firstLine="0"/>
        <w:rPr>
          <w:rFonts w:cs="Times New Roman"/>
          <w:sz w:val="20"/>
          <w:szCs w:val="20"/>
        </w:rPr>
      </w:pPr>
      <w:r w:rsidRPr="00157472">
        <w:rPr>
          <w:rFonts w:cs="Times New Roman"/>
          <w:sz w:val="20"/>
          <w:szCs w:val="20"/>
        </w:rPr>
        <w:t>2. Сайт города Жиздры «Географическое положение Жиздринского района» [Электронный ресурс]. – Режим доступа: http://www.zhizdra.ru/stat/les.htm (дата обращения 18.08.2022)</w:t>
      </w:r>
    </w:p>
    <w:p w:rsidR="00FC69CC" w:rsidRPr="00157472" w:rsidRDefault="00157472" w:rsidP="006924EB">
      <w:pPr>
        <w:pStyle w:val="Main"/>
        <w:spacing w:line="240" w:lineRule="auto"/>
        <w:ind w:firstLine="708"/>
        <w:rPr>
          <w:rFonts w:cs="Times New Roman"/>
          <w:sz w:val="28"/>
          <w:szCs w:val="28"/>
        </w:rPr>
      </w:pPr>
      <w:r w:rsidRPr="00157472">
        <w:rPr>
          <w:rFonts w:cs="Times New Roman"/>
          <w:sz w:val="28"/>
          <w:szCs w:val="28"/>
        </w:rPr>
        <w:lastRenderedPageBreak/>
        <w:t>В годовом ходе с ноября по март отмечается отрицательная средняя месячная температура, с апреля по октябрь – положительная. Многолетняя амплитуда температур воздуха составляет 84</w:t>
      </w:r>
      <w:r w:rsidRPr="00157472">
        <w:rPr>
          <w:rFonts w:cs="Times New Roman"/>
          <w:sz w:val="28"/>
          <w:szCs w:val="28"/>
        </w:rPr>
        <w:sym w:font="Symbol" w:char="F0B0"/>
      </w:r>
      <w:r w:rsidRPr="00157472">
        <w:rPr>
          <w:rFonts w:cs="Times New Roman"/>
          <w:sz w:val="28"/>
          <w:szCs w:val="28"/>
        </w:rPr>
        <w:t xml:space="preserve">С, что </w:t>
      </w:r>
      <w:r w:rsidR="00F6251A" w:rsidRPr="00157472">
        <w:rPr>
          <w:rFonts w:cs="Times New Roman"/>
          <w:sz w:val="28"/>
          <w:szCs w:val="28"/>
        </w:rPr>
        <w:t xml:space="preserve">говорит о континентальности климата. Продолжительность безморозного периода </w:t>
      </w:r>
      <w:r w:rsidR="00FC69CC" w:rsidRPr="00157472">
        <w:rPr>
          <w:rFonts w:cs="Times New Roman"/>
          <w:sz w:val="28"/>
          <w:szCs w:val="28"/>
        </w:rPr>
        <w:t xml:space="preserve">колеблется в пределах от 99 до 183 суток, в среднем - 149 суток. В зависимости от характера зим, их снежности и температурного режима изменяется глубина промерзания почвы, которая колеблется в отдельные зимы от 25 до </w:t>
      </w:r>
      <w:smartTag w:uri="urn:schemas-microsoft-com:office:smarttags" w:element="metricconverter">
        <w:smartTagPr>
          <w:attr w:name="ProductID" w:val="100 см"/>
        </w:smartTagPr>
        <w:r w:rsidR="00FC69CC" w:rsidRPr="00157472">
          <w:rPr>
            <w:rFonts w:cs="Times New Roman"/>
            <w:sz w:val="28"/>
            <w:szCs w:val="28"/>
          </w:rPr>
          <w:t>100 см</w:t>
        </w:r>
      </w:smartTag>
      <w:r w:rsidR="00FC69CC" w:rsidRPr="00157472">
        <w:rPr>
          <w:rFonts w:cs="Times New Roman"/>
          <w:sz w:val="28"/>
          <w:szCs w:val="28"/>
        </w:rPr>
        <w:t xml:space="preserve">, в среднем составляя </w:t>
      </w:r>
      <w:smartTag w:uri="urn:schemas-microsoft-com:office:smarttags" w:element="metricconverter">
        <w:smartTagPr>
          <w:attr w:name="ProductID" w:val="64 см"/>
        </w:smartTagPr>
        <w:r w:rsidR="00FC69CC" w:rsidRPr="00157472">
          <w:rPr>
            <w:rFonts w:cs="Times New Roman"/>
            <w:sz w:val="28"/>
            <w:szCs w:val="28"/>
          </w:rPr>
          <w:t>64 см</w:t>
        </w:r>
      </w:smartTag>
      <w:r w:rsidR="00FC69CC" w:rsidRPr="00157472">
        <w:rPr>
          <w:rFonts w:cs="Times New Roman"/>
          <w:sz w:val="28"/>
          <w:szCs w:val="28"/>
        </w:rPr>
        <w:t>.</w:t>
      </w:r>
    </w:p>
    <w:p w:rsidR="00FC69CC" w:rsidRPr="00157472" w:rsidRDefault="00FC69CC" w:rsidP="00C57400">
      <w:pPr>
        <w:pStyle w:val="Main"/>
        <w:spacing w:line="240" w:lineRule="auto"/>
        <w:rPr>
          <w:rFonts w:cs="Times New Roman"/>
          <w:sz w:val="28"/>
          <w:szCs w:val="28"/>
          <w:vertAlign w:val="superscript"/>
        </w:rPr>
      </w:pPr>
      <w:r w:rsidRPr="00157472">
        <w:rPr>
          <w:rFonts w:cs="Times New Roman"/>
          <w:b/>
          <w:sz w:val="28"/>
          <w:szCs w:val="28"/>
        </w:rPr>
        <w:t>Ветер.</w:t>
      </w:r>
      <w:r w:rsidRPr="00157472">
        <w:rPr>
          <w:rFonts w:cs="Times New Roman"/>
          <w:sz w:val="28"/>
          <w:szCs w:val="28"/>
        </w:rPr>
        <w:t xml:space="preserve"> На территории Жиздринского района преобладают в основном юго-западные, западные и северо-западные ветры. Причем весной и летом – юго-западные, осенью – западные и северо-западные. Зимой в большинстве своем преобладают северо-западные и юго-восточные ветры.</w:t>
      </w:r>
      <w:r w:rsidR="003B5164" w:rsidRPr="00157472">
        <w:rPr>
          <w:rFonts w:cs="Times New Roman"/>
          <w:sz w:val="28"/>
          <w:szCs w:val="28"/>
          <w:vertAlign w:val="superscript"/>
        </w:rPr>
        <w:t>1</w:t>
      </w:r>
    </w:p>
    <w:p w:rsidR="00A67360" w:rsidRPr="00157472" w:rsidRDefault="00A67360" w:rsidP="00C57400">
      <w:pPr>
        <w:pStyle w:val="Main"/>
        <w:spacing w:line="240" w:lineRule="auto"/>
        <w:rPr>
          <w:rFonts w:cs="Times New Roman"/>
          <w:sz w:val="28"/>
          <w:szCs w:val="28"/>
        </w:rPr>
      </w:pPr>
    </w:p>
    <w:p w:rsidR="00FC69CC" w:rsidRPr="00157472" w:rsidRDefault="00C079FD" w:rsidP="00C57400">
      <w:pPr>
        <w:pStyle w:val="Main"/>
        <w:spacing w:line="240" w:lineRule="auto"/>
        <w:jc w:val="center"/>
        <w:rPr>
          <w:rFonts w:cs="Times New Roman"/>
          <w:b/>
          <w:sz w:val="28"/>
          <w:szCs w:val="28"/>
        </w:rPr>
      </w:pPr>
      <w:r w:rsidRPr="00157472">
        <w:rPr>
          <w:rFonts w:cs="Times New Roman"/>
          <w:b/>
          <w:sz w:val="28"/>
          <w:szCs w:val="28"/>
        </w:rPr>
        <w:t>1.3</w:t>
      </w:r>
      <w:r w:rsidR="0016789B" w:rsidRPr="00157472">
        <w:rPr>
          <w:rFonts w:cs="Times New Roman"/>
          <w:b/>
          <w:sz w:val="28"/>
          <w:szCs w:val="28"/>
        </w:rPr>
        <w:t>. Описание мест ловли стрекоз</w:t>
      </w:r>
    </w:p>
    <w:p w:rsidR="00AB6C8C" w:rsidRPr="00157472" w:rsidRDefault="00AB6C8C" w:rsidP="00C57400">
      <w:pPr>
        <w:pStyle w:val="Main"/>
        <w:spacing w:line="240" w:lineRule="auto"/>
        <w:rPr>
          <w:rFonts w:cs="Times New Roman"/>
          <w:sz w:val="28"/>
          <w:szCs w:val="28"/>
        </w:rPr>
      </w:pPr>
      <w:r w:rsidRPr="00157472">
        <w:rPr>
          <w:rFonts w:cs="Times New Roman"/>
          <w:sz w:val="28"/>
          <w:szCs w:val="28"/>
        </w:rPr>
        <w:t>Деревня Коренёво расположена на водоразделе между Волжским и</w:t>
      </w:r>
      <w:r w:rsidR="006924EB">
        <w:rPr>
          <w:rFonts w:cs="Times New Roman"/>
          <w:sz w:val="28"/>
          <w:szCs w:val="28"/>
        </w:rPr>
        <w:t xml:space="preserve"> Днепровским речным бассейном. </w:t>
      </w:r>
      <w:r w:rsidRPr="00157472">
        <w:rPr>
          <w:rFonts w:cs="Times New Roman"/>
          <w:sz w:val="28"/>
          <w:szCs w:val="28"/>
        </w:rPr>
        <w:t>В окрестностях деревни протекает река Песочня и её два притока: река Кор</w:t>
      </w:r>
      <w:r w:rsidR="000F7BF0">
        <w:rPr>
          <w:rFonts w:cs="Times New Roman"/>
          <w:sz w:val="28"/>
          <w:szCs w:val="28"/>
        </w:rPr>
        <w:t>е</w:t>
      </w:r>
      <w:r w:rsidRPr="00157472">
        <w:rPr>
          <w:rFonts w:cs="Times New Roman"/>
          <w:sz w:val="28"/>
          <w:szCs w:val="28"/>
        </w:rPr>
        <w:t xml:space="preserve">нёвка и река Лукавка. </w:t>
      </w:r>
    </w:p>
    <w:p w:rsidR="00AB6C8C" w:rsidRPr="00157472" w:rsidRDefault="00AB6C8C" w:rsidP="00C57400">
      <w:pPr>
        <w:pStyle w:val="Main"/>
        <w:spacing w:line="240" w:lineRule="auto"/>
        <w:rPr>
          <w:rFonts w:cs="Times New Roman"/>
          <w:sz w:val="28"/>
          <w:szCs w:val="28"/>
        </w:rPr>
      </w:pPr>
      <w:r w:rsidRPr="00157472">
        <w:rPr>
          <w:rFonts w:cs="Times New Roman"/>
          <w:sz w:val="28"/>
          <w:szCs w:val="28"/>
        </w:rPr>
        <w:t>Река Коренёвка протекает через деревню</w:t>
      </w:r>
      <w:r w:rsidR="000F7BF0">
        <w:rPr>
          <w:rFonts w:cs="Times New Roman"/>
          <w:sz w:val="28"/>
          <w:szCs w:val="28"/>
        </w:rPr>
        <w:t>,</w:t>
      </w:r>
      <w:r w:rsidRPr="00157472">
        <w:rPr>
          <w:rFonts w:cs="Times New Roman"/>
          <w:sz w:val="28"/>
          <w:szCs w:val="28"/>
        </w:rPr>
        <w:t xml:space="preserve"> имеет длину около </w:t>
      </w:r>
      <w:r w:rsidR="009E50E5" w:rsidRPr="00157472">
        <w:rPr>
          <w:rFonts w:cs="Times New Roman"/>
          <w:sz w:val="28"/>
          <w:szCs w:val="28"/>
        </w:rPr>
        <w:t>шести</w:t>
      </w:r>
      <w:r w:rsidRPr="00157472">
        <w:rPr>
          <w:rFonts w:cs="Times New Roman"/>
          <w:sz w:val="28"/>
          <w:szCs w:val="28"/>
        </w:rPr>
        <w:t xml:space="preserve"> километров. По ходу св</w:t>
      </w:r>
      <w:r w:rsidR="000F7BF0">
        <w:rPr>
          <w:rFonts w:cs="Times New Roman"/>
          <w:sz w:val="28"/>
          <w:szCs w:val="28"/>
        </w:rPr>
        <w:t>оего течения имеет небольшую пло</w:t>
      </w:r>
      <w:r w:rsidRPr="00157472">
        <w:rPr>
          <w:rFonts w:cs="Times New Roman"/>
          <w:sz w:val="28"/>
          <w:szCs w:val="28"/>
        </w:rPr>
        <w:t>тину и запруду в центре деревни. Река Лукавка</w:t>
      </w:r>
      <w:r w:rsidR="000F7BF0">
        <w:rPr>
          <w:rFonts w:cs="Times New Roman"/>
          <w:sz w:val="28"/>
          <w:szCs w:val="28"/>
        </w:rPr>
        <w:t xml:space="preserve"> </w:t>
      </w:r>
      <w:r w:rsidR="009E50E5" w:rsidRPr="00157472">
        <w:rPr>
          <w:rFonts w:cs="Times New Roman"/>
          <w:sz w:val="28"/>
          <w:szCs w:val="28"/>
        </w:rPr>
        <w:t>протекает в семистах метрах от деревни Коренёво, имеет</w:t>
      </w:r>
      <w:r w:rsidR="000F7BF0">
        <w:rPr>
          <w:rFonts w:cs="Times New Roman"/>
          <w:sz w:val="28"/>
          <w:szCs w:val="28"/>
        </w:rPr>
        <w:t xml:space="preserve"> </w:t>
      </w:r>
      <w:r w:rsidR="009E50E5" w:rsidRPr="00157472">
        <w:rPr>
          <w:rFonts w:cs="Times New Roman"/>
          <w:sz w:val="28"/>
          <w:szCs w:val="28"/>
        </w:rPr>
        <w:t>по-своему заболоченную</w:t>
      </w:r>
      <w:r w:rsidR="000F7BF0">
        <w:rPr>
          <w:rFonts w:cs="Times New Roman"/>
          <w:sz w:val="28"/>
          <w:szCs w:val="28"/>
        </w:rPr>
        <w:t xml:space="preserve"> пло</w:t>
      </w:r>
      <w:r w:rsidRPr="00157472">
        <w:rPr>
          <w:rFonts w:cs="Times New Roman"/>
          <w:sz w:val="28"/>
          <w:szCs w:val="28"/>
        </w:rPr>
        <w:t>тину.</w:t>
      </w:r>
      <w:r w:rsidRPr="00157472">
        <w:rPr>
          <w:rFonts w:cs="Times New Roman"/>
          <w:sz w:val="28"/>
          <w:szCs w:val="28"/>
        </w:rPr>
        <w:tab/>
      </w:r>
      <w:r w:rsidR="00B66241">
        <w:rPr>
          <w:rFonts w:cs="Times New Roman"/>
          <w:sz w:val="28"/>
          <w:szCs w:val="28"/>
        </w:rPr>
        <w:t xml:space="preserve"> Длин</w:t>
      </w:r>
      <w:r w:rsidR="009E50E5" w:rsidRPr="00157472">
        <w:rPr>
          <w:rFonts w:cs="Times New Roman"/>
          <w:sz w:val="28"/>
          <w:szCs w:val="28"/>
        </w:rPr>
        <w:t xml:space="preserve">а реки </w:t>
      </w:r>
      <w:r w:rsidR="00B66241">
        <w:rPr>
          <w:rFonts w:cs="Times New Roman"/>
          <w:sz w:val="28"/>
          <w:szCs w:val="28"/>
        </w:rPr>
        <w:t>о</w:t>
      </w:r>
      <w:r w:rsidR="009E50E5" w:rsidRPr="00157472">
        <w:rPr>
          <w:rFonts w:cs="Times New Roman"/>
          <w:sz w:val="28"/>
          <w:szCs w:val="28"/>
        </w:rPr>
        <w:t>коло четырёх километров. Обе реки очень небольшие, вытекают из леса и не</w:t>
      </w:r>
      <w:r w:rsidR="00B66241">
        <w:rPr>
          <w:rFonts w:cs="Times New Roman"/>
          <w:sz w:val="28"/>
          <w:szCs w:val="28"/>
        </w:rPr>
        <w:t xml:space="preserve"> и</w:t>
      </w:r>
      <w:r w:rsidR="009E50E5" w:rsidRPr="00157472">
        <w:rPr>
          <w:rFonts w:cs="Times New Roman"/>
          <w:sz w:val="28"/>
          <w:szCs w:val="28"/>
        </w:rPr>
        <w:t xml:space="preserve">меют источников загрязнения по своему течению.  </w:t>
      </w:r>
    </w:p>
    <w:p w:rsidR="00AB6C8C" w:rsidRPr="00157472" w:rsidRDefault="00AB6C8C" w:rsidP="00C57400">
      <w:pPr>
        <w:pStyle w:val="Main"/>
        <w:spacing w:line="240" w:lineRule="auto"/>
        <w:rPr>
          <w:rFonts w:cs="Times New Roman"/>
          <w:sz w:val="28"/>
          <w:szCs w:val="28"/>
          <w:vertAlign w:val="superscript"/>
        </w:rPr>
      </w:pPr>
      <w:r w:rsidRPr="00157472">
        <w:rPr>
          <w:rFonts w:cs="Times New Roman"/>
          <w:sz w:val="28"/>
          <w:szCs w:val="28"/>
        </w:rPr>
        <w:t>Река Песочня имеет длину 22 километра. Впадает в реку Болву. Источников загрязнения воды на реке Песочни нет</w:t>
      </w:r>
      <w:r w:rsidR="00AC4C60">
        <w:rPr>
          <w:rFonts w:cs="Times New Roman"/>
          <w:sz w:val="28"/>
          <w:szCs w:val="28"/>
        </w:rPr>
        <w:t>,</w:t>
      </w:r>
      <w:r w:rsidRPr="00157472">
        <w:rPr>
          <w:rFonts w:cs="Times New Roman"/>
          <w:sz w:val="28"/>
          <w:szCs w:val="28"/>
        </w:rPr>
        <w:t xml:space="preserve"> поэтому можно рассчитывать на поимку редких видов. Так же</w:t>
      </w:r>
      <w:r w:rsidR="00AC4C60">
        <w:rPr>
          <w:rFonts w:cs="Times New Roman"/>
          <w:sz w:val="28"/>
          <w:szCs w:val="28"/>
        </w:rPr>
        <w:t>,</w:t>
      </w:r>
      <w:r w:rsidRPr="00157472">
        <w:rPr>
          <w:rFonts w:cs="Times New Roman"/>
          <w:sz w:val="28"/>
          <w:szCs w:val="28"/>
        </w:rPr>
        <w:t xml:space="preserve"> в </w:t>
      </w:r>
      <w:r w:rsidR="006E7F95" w:rsidRPr="00157472">
        <w:rPr>
          <w:rFonts w:cs="Times New Roman"/>
          <w:sz w:val="28"/>
          <w:szCs w:val="28"/>
        </w:rPr>
        <w:t>дере</w:t>
      </w:r>
      <w:r w:rsidR="006E7F95">
        <w:rPr>
          <w:rFonts w:cs="Times New Roman"/>
          <w:sz w:val="28"/>
          <w:szCs w:val="28"/>
        </w:rPr>
        <w:t>в</w:t>
      </w:r>
      <w:r w:rsidR="006E7F95" w:rsidRPr="00157472">
        <w:rPr>
          <w:rFonts w:cs="Times New Roman"/>
          <w:sz w:val="28"/>
          <w:szCs w:val="28"/>
        </w:rPr>
        <w:t>не</w:t>
      </w:r>
      <w:r w:rsidRPr="00157472">
        <w:rPr>
          <w:rFonts w:cs="Times New Roman"/>
          <w:sz w:val="28"/>
          <w:szCs w:val="28"/>
        </w:rPr>
        <w:t xml:space="preserve"> Коренёво есть несколько не пересыхающих небольших озёр. На них мы также вели отлов стрекоз.</w:t>
      </w:r>
      <w:r w:rsidR="003B5164" w:rsidRPr="00157472">
        <w:rPr>
          <w:rFonts w:cs="Times New Roman"/>
          <w:sz w:val="28"/>
          <w:szCs w:val="28"/>
          <w:vertAlign w:val="superscript"/>
        </w:rPr>
        <w:t>2</w:t>
      </w:r>
      <w:r w:rsidR="0078129D">
        <w:rPr>
          <w:rFonts w:cs="Times New Roman"/>
          <w:sz w:val="28"/>
          <w:szCs w:val="28"/>
          <w:vertAlign w:val="superscript"/>
        </w:rPr>
        <w:t>,3</w:t>
      </w:r>
    </w:p>
    <w:p w:rsidR="00DD4ABC" w:rsidRPr="0078129D" w:rsidRDefault="00DD4ABC" w:rsidP="00C57400">
      <w:pPr>
        <w:pStyle w:val="Main"/>
        <w:spacing w:line="240" w:lineRule="auto"/>
        <w:rPr>
          <w:rFonts w:cs="Times New Roman"/>
          <w:sz w:val="28"/>
          <w:szCs w:val="28"/>
          <w:vertAlign w:val="superscript"/>
        </w:rPr>
      </w:pPr>
      <w:r w:rsidRPr="00157472">
        <w:rPr>
          <w:rFonts w:cs="Times New Roman"/>
          <w:sz w:val="28"/>
          <w:szCs w:val="28"/>
        </w:rPr>
        <w:t>Для ловли стрекоз мы выбрали шесть основных площадок. Площадки находятся возле водоёмов. Водоёмы выбирались с учётом разнообразия</w:t>
      </w:r>
      <w:r w:rsidR="00AB6C8C" w:rsidRPr="00157472">
        <w:rPr>
          <w:rFonts w:cs="Times New Roman"/>
          <w:sz w:val="28"/>
          <w:szCs w:val="28"/>
        </w:rPr>
        <w:t xml:space="preserve"> мест обитания разных видов стрекоз</w:t>
      </w:r>
      <w:r w:rsidRPr="00157472">
        <w:rPr>
          <w:rFonts w:cs="Times New Roman"/>
          <w:sz w:val="28"/>
          <w:szCs w:val="28"/>
        </w:rPr>
        <w:t>. Пл</w:t>
      </w:r>
      <w:r w:rsidR="00AC4C60">
        <w:rPr>
          <w:rFonts w:cs="Times New Roman"/>
          <w:sz w:val="28"/>
          <w:szCs w:val="28"/>
        </w:rPr>
        <w:t>ощадки №1 и №2 - это небольшие пло</w:t>
      </w:r>
      <w:r w:rsidRPr="00157472">
        <w:rPr>
          <w:rFonts w:cs="Times New Roman"/>
          <w:sz w:val="28"/>
          <w:szCs w:val="28"/>
        </w:rPr>
        <w:t xml:space="preserve">тины </w:t>
      </w:r>
      <w:r w:rsidR="00AB6C8C" w:rsidRPr="00157472">
        <w:rPr>
          <w:rFonts w:cs="Times New Roman"/>
          <w:sz w:val="28"/>
          <w:szCs w:val="28"/>
        </w:rPr>
        <w:t>на реках Лукавка и Коренёвка</w:t>
      </w:r>
      <w:r w:rsidR="00AC4C60">
        <w:rPr>
          <w:rFonts w:cs="Times New Roman"/>
          <w:sz w:val="28"/>
          <w:szCs w:val="28"/>
        </w:rPr>
        <w:t xml:space="preserve">, </w:t>
      </w:r>
      <w:r w:rsidRPr="00157472">
        <w:rPr>
          <w:rFonts w:cs="Times New Roman"/>
          <w:sz w:val="28"/>
          <w:szCs w:val="28"/>
        </w:rPr>
        <w:t>вода в них стоячая</w:t>
      </w:r>
      <w:r w:rsidR="00AC4C60">
        <w:rPr>
          <w:rFonts w:cs="Times New Roman"/>
          <w:sz w:val="28"/>
          <w:szCs w:val="28"/>
        </w:rPr>
        <w:t>, берега заболоченные</w:t>
      </w:r>
      <w:r w:rsidRPr="00157472">
        <w:rPr>
          <w:rFonts w:cs="Times New Roman"/>
          <w:sz w:val="28"/>
          <w:szCs w:val="28"/>
        </w:rPr>
        <w:t>.  Площадка №3</w:t>
      </w:r>
      <w:r w:rsidR="00AC4C60">
        <w:rPr>
          <w:rFonts w:cs="Times New Roman"/>
          <w:sz w:val="28"/>
          <w:szCs w:val="28"/>
        </w:rPr>
        <w:t xml:space="preserve"> -</w:t>
      </w:r>
      <w:r w:rsidR="00AB6C8C" w:rsidRPr="00157472">
        <w:rPr>
          <w:rFonts w:cs="Times New Roman"/>
          <w:sz w:val="28"/>
          <w:szCs w:val="28"/>
        </w:rPr>
        <w:t xml:space="preserve"> небольшое безымянное озеро с чистой водой, через озеро течёт ручей. Площадки №4 и №5</w:t>
      </w:r>
      <w:r w:rsidR="00AC4C60">
        <w:rPr>
          <w:rFonts w:cs="Times New Roman"/>
          <w:sz w:val="28"/>
          <w:szCs w:val="28"/>
        </w:rPr>
        <w:t xml:space="preserve"> -</w:t>
      </w:r>
      <w:r w:rsidR="00AB6C8C" w:rsidRPr="00157472">
        <w:rPr>
          <w:rFonts w:cs="Times New Roman"/>
          <w:sz w:val="28"/>
          <w:szCs w:val="28"/>
        </w:rPr>
        <w:t xml:space="preserve"> это участки реки Песочня с быстрым течения и песчаным дном. Площадка №6</w:t>
      </w:r>
      <w:r w:rsidR="00AC4C60">
        <w:rPr>
          <w:rFonts w:cs="Times New Roman"/>
          <w:sz w:val="28"/>
          <w:szCs w:val="28"/>
        </w:rPr>
        <w:t xml:space="preserve"> -</w:t>
      </w:r>
      <w:r w:rsidR="00AB6C8C" w:rsidRPr="00157472">
        <w:rPr>
          <w:rFonts w:cs="Times New Roman"/>
          <w:sz w:val="28"/>
          <w:szCs w:val="28"/>
        </w:rPr>
        <w:t xml:space="preserve"> небольшая запруда на реке Коренёвка</w:t>
      </w:r>
      <w:r w:rsidR="00AC4C60">
        <w:rPr>
          <w:rFonts w:cs="Times New Roman"/>
          <w:sz w:val="28"/>
          <w:szCs w:val="28"/>
        </w:rPr>
        <w:t xml:space="preserve"> в центре деревни, вода в основном</w:t>
      </w:r>
      <w:r w:rsidR="00AB6C8C" w:rsidRPr="00157472">
        <w:rPr>
          <w:rFonts w:cs="Times New Roman"/>
          <w:sz w:val="28"/>
          <w:szCs w:val="28"/>
        </w:rPr>
        <w:t xml:space="preserve"> </w:t>
      </w:r>
      <w:r w:rsidR="009E50E5" w:rsidRPr="00157472">
        <w:rPr>
          <w:rFonts w:cs="Times New Roman"/>
          <w:sz w:val="28"/>
          <w:szCs w:val="28"/>
        </w:rPr>
        <w:t>стоячая</w:t>
      </w:r>
      <w:r w:rsidR="00AB6C8C" w:rsidRPr="00157472">
        <w:rPr>
          <w:rFonts w:cs="Times New Roman"/>
          <w:sz w:val="28"/>
          <w:szCs w:val="28"/>
        </w:rPr>
        <w:t>, но бывают участки с быстрым течением.</w:t>
      </w:r>
      <w:r w:rsidR="0078129D">
        <w:rPr>
          <w:rFonts w:cs="Times New Roman"/>
          <w:sz w:val="28"/>
          <w:szCs w:val="28"/>
          <w:vertAlign w:val="superscript"/>
        </w:rPr>
        <w:t>4</w:t>
      </w:r>
    </w:p>
    <w:p w:rsidR="00460C56" w:rsidRDefault="00AC4C60" w:rsidP="00AC4C60">
      <w:pPr>
        <w:pStyle w:val="Main"/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</w:p>
    <w:p w:rsidR="00FC69CC" w:rsidRPr="00157472" w:rsidRDefault="00AC4C60" w:rsidP="00AC4C60">
      <w:pPr>
        <w:pStyle w:val="Main"/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C079FD" w:rsidRPr="00157472">
        <w:rPr>
          <w:rFonts w:cs="Times New Roman"/>
          <w:b/>
          <w:sz w:val="28"/>
          <w:szCs w:val="28"/>
        </w:rPr>
        <w:t>1.4</w:t>
      </w:r>
      <w:r w:rsidR="00FC69CC" w:rsidRPr="00157472">
        <w:rPr>
          <w:rFonts w:cs="Times New Roman"/>
          <w:b/>
          <w:sz w:val="28"/>
          <w:szCs w:val="28"/>
        </w:rPr>
        <w:t>. Состав растительных сообществ в радиусе 3 км от деревни Коренёво</w:t>
      </w:r>
    </w:p>
    <w:p w:rsidR="00FC69CC" w:rsidRPr="0078129D" w:rsidRDefault="00DD18E3" w:rsidP="00DD18E3">
      <w:pPr>
        <w:pStyle w:val="Main"/>
        <w:pBdr>
          <w:bottom w:val="single" w:sz="12" w:space="1" w:color="auto"/>
        </w:pBdr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</w:t>
      </w:r>
      <w:r w:rsidR="00FC69CC" w:rsidRPr="00157472">
        <w:rPr>
          <w:rFonts w:cs="Times New Roman"/>
          <w:sz w:val="28"/>
          <w:szCs w:val="28"/>
        </w:rPr>
        <w:t>1. Леса: сосняки неморальные бореальные - 37%, занимают подавляющее большинство площади. Сосна растё</w:t>
      </w:r>
      <w:r w:rsidR="00A4490F" w:rsidRPr="00157472">
        <w:rPr>
          <w:rFonts w:cs="Times New Roman"/>
          <w:sz w:val="28"/>
          <w:szCs w:val="28"/>
        </w:rPr>
        <w:t xml:space="preserve">т повсюду, и в деревне и за ее </w:t>
      </w:r>
      <w:r w:rsidR="00FC69CC" w:rsidRPr="00157472">
        <w:rPr>
          <w:rFonts w:cs="Times New Roman"/>
          <w:sz w:val="28"/>
          <w:szCs w:val="28"/>
        </w:rPr>
        <w:t xml:space="preserve">пределами, местами бывают вкрапления ели, встречаются лиственные породы.  </w:t>
      </w:r>
      <w:r w:rsidR="0078129D" w:rsidRPr="0078129D">
        <w:rPr>
          <w:rFonts w:cs="Times New Roman"/>
          <w:sz w:val="28"/>
          <w:szCs w:val="28"/>
        </w:rPr>
        <w:t>В окрестностях Коренёво протекают несколько рек (Коренёвка, Лукавка и</w:t>
      </w:r>
      <w:r w:rsidR="00AC4C60">
        <w:rPr>
          <w:rFonts w:cs="Times New Roman"/>
          <w:sz w:val="28"/>
          <w:szCs w:val="28"/>
        </w:rPr>
        <w:t xml:space="preserve"> </w:t>
      </w:r>
      <w:r w:rsidR="0078129D" w:rsidRPr="0078129D">
        <w:rPr>
          <w:rFonts w:cs="Times New Roman"/>
          <w:sz w:val="28"/>
          <w:szCs w:val="28"/>
        </w:rPr>
        <w:t xml:space="preserve">Песочня), </w:t>
      </w:r>
    </w:p>
    <w:p w:rsidR="003B5164" w:rsidRPr="00DD18E3" w:rsidRDefault="003B5164" w:rsidP="003B5164">
      <w:pPr>
        <w:pStyle w:val="Main"/>
        <w:spacing w:line="240" w:lineRule="auto"/>
        <w:ind w:firstLine="0"/>
        <w:rPr>
          <w:rFonts w:cs="Times New Roman"/>
          <w:sz w:val="20"/>
          <w:szCs w:val="20"/>
        </w:rPr>
      </w:pPr>
      <w:r w:rsidRPr="00DD18E3">
        <w:rPr>
          <w:rFonts w:cs="Times New Roman"/>
          <w:sz w:val="20"/>
          <w:szCs w:val="20"/>
        </w:rPr>
        <w:t>1. Сайт города Жиздры «Географическое положение Жиздринского района» [Электронный ресурс]. – Режим доступа: http://www.zhizdra.ru/stat/les.htm (дата обращения 18.08.2022)</w:t>
      </w:r>
    </w:p>
    <w:p w:rsidR="003B5164" w:rsidRPr="00DD18E3" w:rsidRDefault="003B5164" w:rsidP="003B5164">
      <w:pPr>
        <w:pStyle w:val="Main"/>
        <w:spacing w:line="240" w:lineRule="auto"/>
        <w:ind w:firstLine="0"/>
        <w:rPr>
          <w:rFonts w:cs="Times New Roman"/>
          <w:sz w:val="20"/>
          <w:szCs w:val="20"/>
        </w:rPr>
      </w:pPr>
      <w:r w:rsidRPr="00DD18E3">
        <w:rPr>
          <w:rFonts w:cs="Times New Roman"/>
          <w:sz w:val="20"/>
          <w:szCs w:val="20"/>
        </w:rPr>
        <w:t>2. Атлас малых рек Калужской области. Том 1. Днепровский бассейновый округ / Ю. Ф. Косаковский, В.И. Майоров, И.В. Маньшина [и др]; Изд-во "Экоаналитика": Калуга, 2019. - 141с.</w:t>
      </w:r>
    </w:p>
    <w:p w:rsidR="003B5164" w:rsidRPr="00DD18E3" w:rsidRDefault="0078129D" w:rsidP="0078129D">
      <w:pPr>
        <w:pStyle w:val="Main"/>
        <w:spacing w:line="240" w:lineRule="auto"/>
        <w:ind w:firstLine="0"/>
        <w:rPr>
          <w:rFonts w:cs="Times New Roman"/>
          <w:sz w:val="20"/>
          <w:szCs w:val="20"/>
        </w:rPr>
      </w:pPr>
      <w:r w:rsidRPr="00DD18E3">
        <w:rPr>
          <w:rFonts w:cs="Times New Roman"/>
          <w:sz w:val="20"/>
          <w:szCs w:val="20"/>
        </w:rPr>
        <w:t>3. Приложение I. Места ловли стрекоз</w:t>
      </w:r>
    </w:p>
    <w:p w:rsidR="0078129D" w:rsidRPr="00DD18E3" w:rsidRDefault="0078129D" w:rsidP="0078129D">
      <w:pPr>
        <w:pStyle w:val="Main"/>
        <w:spacing w:line="240" w:lineRule="auto"/>
        <w:ind w:firstLine="0"/>
        <w:rPr>
          <w:rFonts w:cs="Times New Roman"/>
          <w:sz w:val="20"/>
          <w:szCs w:val="20"/>
        </w:rPr>
      </w:pPr>
      <w:r w:rsidRPr="00DD18E3">
        <w:rPr>
          <w:rFonts w:cs="Times New Roman"/>
          <w:sz w:val="20"/>
          <w:szCs w:val="20"/>
        </w:rPr>
        <w:t>4. Приложение II. Карта мест ловли стрекоз</w:t>
      </w:r>
    </w:p>
    <w:p w:rsidR="0078129D" w:rsidRPr="007E47A5" w:rsidRDefault="00DD18E3" w:rsidP="00DD18E3">
      <w:pPr>
        <w:pStyle w:val="Main"/>
        <w:spacing w:line="240" w:lineRule="auto"/>
        <w:ind w:firstLine="0"/>
        <w:rPr>
          <w:rFonts w:cs="Times New Roman"/>
          <w:sz w:val="28"/>
          <w:szCs w:val="28"/>
        </w:rPr>
      </w:pPr>
      <w:r w:rsidRPr="0078129D">
        <w:rPr>
          <w:rFonts w:cs="Times New Roman"/>
          <w:sz w:val="28"/>
          <w:szCs w:val="28"/>
        </w:rPr>
        <w:lastRenderedPageBreak/>
        <w:t xml:space="preserve">их поймы </w:t>
      </w:r>
      <w:r w:rsidRPr="007E47A5">
        <w:rPr>
          <w:rFonts w:cs="Times New Roman"/>
          <w:sz w:val="28"/>
          <w:szCs w:val="28"/>
        </w:rPr>
        <w:t>поросли ольхой, ивой и ч</w:t>
      </w:r>
      <w:r>
        <w:rPr>
          <w:rFonts w:cs="Times New Roman"/>
          <w:sz w:val="28"/>
          <w:szCs w:val="28"/>
        </w:rPr>
        <w:t>еремухой, смешанные леса -  20%</w:t>
      </w:r>
      <w:r w:rsidRPr="007E47A5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Черноольховые леса - 7%. </w:t>
      </w:r>
      <w:r w:rsidRPr="007E47A5">
        <w:rPr>
          <w:rFonts w:cs="Times New Roman"/>
          <w:sz w:val="28"/>
          <w:szCs w:val="28"/>
        </w:rPr>
        <w:t>Сосняки лишайниковые (боры) встречаются небольшими участками, менее 0,1%.</w:t>
      </w:r>
    </w:p>
    <w:p w:rsidR="00FC69CC" w:rsidRPr="007E47A5" w:rsidRDefault="00FC69CC" w:rsidP="00C57400">
      <w:pPr>
        <w:pStyle w:val="Main"/>
        <w:spacing w:line="240" w:lineRule="auto"/>
        <w:rPr>
          <w:rFonts w:cs="Times New Roman"/>
          <w:sz w:val="28"/>
          <w:szCs w:val="28"/>
        </w:rPr>
      </w:pPr>
      <w:r w:rsidRPr="007E47A5">
        <w:rPr>
          <w:rFonts w:cs="Times New Roman"/>
          <w:sz w:val="28"/>
          <w:szCs w:val="28"/>
        </w:rPr>
        <w:t>2. Луга: луга пойменные -  2-3%, луга материковые - 20%, большая часть из них</w:t>
      </w:r>
      <w:r w:rsidR="00AC4C60">
        <w:rPr>
          <w:rFonts w:cs="Times New Roman"/>
          <w:sz w:val="28"/>
          <w:szCs w:val="28"/>
        </w:rPr>
        <w:t>,</w:t>
      </w:r>
      <w:r w:rsidRPr="007E47A5">
        <w:rPr>
          <w:rFonts w:cs="Times New Roman"/>
          <w:sz w:val="28"/>
          <w:szCs w:val="28"/>
        </w:rPr>
        <w:t xml:space="preserve"> это заброшенные колхозные поля, которые не возделываются от 6 до  10 лет, луга суходольные, местами очень засушливые, начин</w:t>
      </w:r>
      <w:r w:rsidR="00AC4C60">
        <w:rPr>
          <w:rFonts w:cs="Times New Roman"/>
          <w:sz w:val="28"/>
          <w:szCs w:val="28"/>
        </w:rPr>
        <w:t>ают зарастать сосной, местами бе</w:t>
      </w:r>
      <w:r w:rsidRPr="007E47A5">
        <w:rPr>
          <w:rFonts w:cs="Times New Roman"/>
          <w:sz w:val="28"/>
          <w:szCs w:val="28"/>
        </w:rPr>
        <w:t>рёзой.</w:t>
      </w:r>
    </w:p>
    <w:p w:rsidR="00FC69CC" w:rsidRPr="007E47A5" w:rsidRDefault="00FC69CC" w:rsidP="00C57400">
      <w:pPr>
        <w:pStyle w:val="Main"/>
        <w:spacing w:line="240" w:lineRule="auto"/>
        <w:rPr>
          <w:rFonts w:cs="Times New Roman"/>
          <w:sz w:val="28"/>
          <w:szCs w:val="28"/>
        </w:rPr>
      </w:pPr>
      <w:r w:rsidRPr="007E47A5">
        <w:rPr>
          <w:rFonts w:cs="Times New Roman"/>
          <w:sz w:val="28"/>
          <w:szCs w:val="28"/>
        </w:rPr>
        <w:t>3. Агроценозы: картофельные поля</w:t>
      </w:r>
      <w:r w:rsidR="00AC4C60">
        <w:rPr>
          <w:rFonts w:cs="Times New Roman"/>
          <w:sz w:val="28"/>
          <w:szCs w:val="28"/>
        </w:rPr>
        <w:t xml:space="preserve"> -</w:t>
      </w:r>
      <w:r w:rsidRPr="007E47A5">
        <w:rPr>
          <w:rFonts w:cs="Times New Roman"/>
          <w:sz w:val="28"/>
          <w:szCs w:val="28"/>
        </w:rPr>
        <w:t xml:space="preserve"> 1%, огороды (частные) </w:t>
      </w:r>
      <w:r w:rsidR="00AC4C60">
        <w:rPr>
          <w:rFonts w:cs="Times New Roman"/>
          <w:sz w:val="28"/>
          <w:szCs w:val="28"/>
        </w:rPr>
        <w:t xml:space="preserve">- </w:t>
      </w:r>
      <w:r w:rsidRPr="007E47A5">
        <w:rPr>
          <w:rFonts w:cs="Times New Roman"/>
          <w:sz w:val="28"/>
          <w:szCs w:val="28"/>
        </w:rPr>
        <w:t>2%, сады</w:t>
      </w:r>
      <w:r w:rsidR="00AC4C60">
        <w:rPr>
          <w:rFonts w:cs="Times New Roman"/>
          <w:sz w:val="28"/>
          <w:szCs w:val="28"/>
        </w:rPr>
        <w:t xml:space="preserve"> -</w:t>
      </w:r>
      <w:r w:rsidRPr="007E47A5">
        <w:rPr>
          <w:rFonts w:cs="Times New Roman"/>
          <w:sz w:val="28"/>
          <w:szCs w:val="28"/>
        </w:rPr>
        <w:t xml:space="preserve"> 2%, многолетние травы и сенокосы </w:t>
      </w:r>
      <w:r w:rsidR="00AC4C60">
        <w:rPr>
          <w:rFonts w:cs="Times New Roman"/>
          <w:sz w:val="28"/>
          <w:szCs w:val="28"/>
        </w:rPr>
        <w:t xml:space="preserve">- </w:t>
      </w:r>
      <w:r w:rsidRPr="007E47A5">
        <w:rPr>
          <w:rFonts w:cs="Times New Roman"/>
          <w:sz w:val="28"/>
          <w:szCs w:val="28"/>
        </w:rPr>
        <w:t xml:space="preserve">6%, выпасы </w:t>
      </w:r>
      <w:r w:rsidR="00AC4C60">
        <w:rPr>
          <w:rFonts w:cs="Times New Roman"/>
          <w:sz w:val="28"/>
          <w:szCs w:val="28"/>
        </w:rPr>
        <w:t xml:space="preserve">- </w:t>
      </w:r>
      <w:r w:rsidRPr="007E47A5">
        <w:rPr>
          <w:rFonts w:cs="Times New Roman"/>
          <w:sz w:val="28"/>
          <w:szCs w:val="28"/>
        </w:rPr>
        <w:t>2%.</w:t>
      </w:r>
    </w:p>
    <w:p w:rsidR="00FC69CC" w:rsidRPr="007E47A5" w:rsidRDefault="00AC4C60" w:rsidP="00AC4C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06BA">
        <w:rPr>
          <w:rFonts w:ascii="Times New Roman" w:hAnsi="Times New Roman" w:cs="Times New Roman"/>
          <w:sz w:val="28"/>
          <w:szCs w:val="28"/>
        </w:rPr>
        <w:t xml:space="preserve">4. Болота </w:t>
      </w:r>
      <w:r w:rsidR="00FC69CC" w:rsidRPr="007E47A5">
        <w:rPr>
          <w:rFonts w:ascii="Times New Roman" w:hAnsi="Times New Roman" w:cs="Times New Roman"/>
          <w:sz w:val="28"/>
          <w:szCs w:val="28"/>
        </w:rPr>
        <w:t>низовые, только заболоченные участки рек Песочня, Лукавка и Коренёвка менее 0,1 %.</w:t>
      </w:r>
    </w:p>
    <w:p w:rsidR="00460C56" w:rsidRDefault="00460C56" w:rsidP="00EA0840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9CC" w:rsidRPr="007E47A5" w:rsidRDefault="00C079FD" w:rsidP="00EA0840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E47A5">
        <w:rPr>
          <w:rFonts w:ascii="Times New Roman" w:hAnsi="Times New Roman" w:cs="Times New Roman"/>
          <w:b/>
          <w:sz w:val="28"/>
          <w:szCs w:val="28"/>
        </w:rPr>
        <w:t>1.5</w:t>
      </w:r>
      <w:r w:rsidR="00FC69CC" w:rsidRPr="007E47A5">
        <w:rPr>
          <w:rFonts w:ascii="Times New Roman" w:hAnsi="Times New Roman" w:cs="Times New Roman"/>
          <w:b/>
          <w:sz w:val="28"/>
          <w:szCs w:val="28"/>
        </w:rPr>
        <w:t xml:space="preserve">. Изготовление сачков для ловли </w:t>
      </w:r>
      <w:r w:rsidR="00984289" w:rsidRPr="007E47A5">
        <w:rPr>
          <w:rFonts w:ascii="Times New Roman" w:hAnsi="Times New Roman" w:cs="Times New Roman"/>
          <w:b/>
          <w:sz w:val="28"/>
          <w:szCs w:val="28"/>
        </w:rPr>
        <w:t>стрекоз</w:t>
      </w:r>
    </w:p>
    <w:p w:rsidR="00FC69CC" w:rsidRPr="007E47A5" w:rsidRDefault="00FC69CC" w:rsidP="00C574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47A5">
        <w:rPr>
          <w:rFonts w:ascii="Times New Roman" w:hAnsi="Times New Roman" w:cs="Times New Roman"/>
          <w:sz w:val="28"/>
          <w:szCs w:val="28"/>
        </w:rPr>
        <w:t xml:space="preserve">Для ловли </w:t>
      </w:r>
      <w:r w:rsidR="00866C3A" w:rsidRPr="007E47A5">
        <w:rPr>
          <w:rFonts w:ascii="Times New Roman" w:hAnsi="Times New Roman" w:cs="Times New Roman"/>
          <w:sz w:val="28"/>
          <w:szCs w:val="28"/>
        </w:rPr>
        <w:t>стрекоз</w:t>
      </w:r>
      <w:r w:rsidR="00663C0A">
        <w:rPr>
          <w:rFonts w:ascii="Times New Roman" w:hAnsi="Times New Roman" w:cs="Times New Roman"/>
          <w:sz w:val="28"/>
          <w:szCs w:val="28"/>
        </w:rPr>
        <w:t xml:space="preserve"> 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>мы использовали несколько специальных сачков, изготовленных самостоятельно. Для каркаса взяли стальную проволоку диаметр</w:t>
      </w:r>
      <w:r w:rsidR="007406BA">
        <w:rPr>
          <w:rFonts w:ascii="Times New Roman" w:eastAsia="Times New Roman" w:hAnsi="Times New Roman" w:cs="Times New Roman"/>
          <w:sz w:val="28"/>
          <w:szCs w:val="28"/>
        </w:rPr>
        <w:t>ом 2-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 xml:space="preserve">3 мм, сделали из неё основу для будущих сачков диаметром 35-40 см. Затем основу обернули изоляционной лентой для защиты сачка от коррозии и перетирания ткани. Мы сшили сачок из </w:t>
      </w:r>
      <w:r w:rsidR="00C46DD4" w:rsidRPr="007E47A5">
        <w:rPr>
          <w:rFonts w:ascii="Times New Roman" w:eastAsia="Times New Roman" w:hAnsi="Times New Roman" w:cs="Times New Roman"/>
          <w:sz w:val="28"/>
          <w:szCs w:val="28"/>
        </w:rPr>
        <w:t>прочной капроновой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 xml:space="preserve"> тюли, с </w:t>
      </w:r>
      <w:r w:rsidR="007406BA">
        <w:rPr>
          <w:rFonts w:ascii="Times New Roman" w:eastAsia="Times New Roman" w:hAnsi="Times New Roman" w:cs="Times New Roman"/>
          <w:sz w:val="28"/>
          <w:szCs w:val="28"/>
        </w:rPr>
        <w:t>мелкой ячейкой, глубина сачка 80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>-90 см.</w:t>
      </w:r>
      <w:r w:rsidRPr="007E47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нашего сачка широкое закруглённое дно.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 xml:space="preserve"> По краю сачка пришили полоску из плотной бязи для создания засасывающего эффекта. Для изготовления черенка взяли орешник, прикрутив руко</w:t>
      </w:r>
      <w:r w:rsidR="007406BA">
        <w:rPr>
          <w:rFonts w:ascii="Times New Roman" w:eastAsia="Times New Roman" w:hAnsi="Times New Roman" w:cs="Times New Roman"/>
          <w:sz w:val="28"/>
          <w:szCs w:val="28"/>
        </w:rPr>
        <w:t>ятку сачка изоляционной лентой.</w:t>
      </w:r>
      <w:r w:rsidR="00D33A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16E3" w:rsidRPr="007E47A5">
        <w:rPr>
          <w:rFonts w:ascii="Times New Roman" w:eastAsia="Times New Roman" w:hAnsi="Times New Roman" w:cs="Times New Roman"/>
          <w:sz w:val="28"/>
          <w:szCs w:val="28"/>
        </w:rPr>
        <w:t>Черенки различались длинной от 6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>0 см до 180 см.</w:t>
      </w:r>
      <w:r w:rsidR="007E47A5" w:rsidRPr="007E47A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 xml:space="preserve"> Сачком с короткой палкой легче ловить </w:t>
      </w:r>
      <w:r w:rsidR="00866C3A" w:rsidRPr="007E47A5">
        <w:rPr>
          <w:rFonts w:ascii="Times New Roman" w:eastAsia="Times New Roman" w:hAnsi="Times New Roman" w:cs="Times New Roman"/>
          <w:sz w:val="28"/>
          <w:szCs w:val="28"/>
        </w:rPr>
        <w:t>стрекоз</w:t>
      </w:r>
      <w:r w:rsidR="007406BA">
        <w:rPr>
          <w:rFonts w:ascii="Times New Roman" w:eastAsia="Times New Roman" w:hAnsi="Times New Roman" w:cs="Times New Roman"/>
          <w:sz w:val="28"/>
          <w:szCs w:val="28"/>
        </w:rPr>
        <w:t xml:space="preserve"> в высокой траве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 xml:space="preserve"> и пролетающих рядом.</w:t>
      </w:r>
      <w:r w:rsidR="00663C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 xml:space="preserve">С длинной палкой легче подкрадываться к </w:t>
      </w:r>
      <w:r w:rsidR="00866C3A" w:rsidRPr="007E47A5">
        <w:rPr>
          <w:rFonts w:ascii="Times New Roman" w:eastAsia="Times New Roman" w:hAnsi="Times New Roman" w:cs="Times New Roman"/>
          <w:sz w:val="28"/>
          <w:szCs w:val="28"/>
        </w:rPr>
        <w:t>стрекозе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 xml:space="preserve"> сзади и ловить высоко взлетевших </w:t>
      </w:r>
      <w:r w:rsidR="00866C3A" w:rsidRPr="007E47A5">
        <w:rPr>
          <w:rFonts w:ascii="Times New Roman" w:eastAsia="Times New Roman" w:hAnsi="Times New Roman" w:cs="Times New Roman"/>
          <w:sz w:val="28"/>
          <w:szCs w:val="28"/>
        </w:rPr>
        <w:t>насекомых</w:t>
      </w:r>
      <w:r w:rsidRPr="007E47A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E47A5" w:rsidRPr="007E47A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D75287" w:rsidRPr="007E47A5" w:rsidRDefault="00D75287" w:rsidP="00C57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9CC" w:rsidRPr="007E47A5" w:rsidRDefault="00B96C6F" w:rsidP="00C57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7A5">
        <w:rPr>
          <w:rFonts w:ascii="Times New Roman" w:hAnsi="Times New Roman" w:cs="Times New Roman"/>
          <w:b/>
          <w:sz w:val="28"/>
          <w:szCs w:val="28"/>
        </w:rPr>
        <w:t>1</w:t>
      </w:r>
      <w:r w:rsidR="00C079FD" w:rsidRPr="007E47A5">
        <w:rPr>
          <w:rFonts w:ascii="Times New Roman" w:hAnsi="Times New Roman" w:cs="Times New Roman"/>
          <w:b/>
          <w:sz w:val="28"/>
          <w:szCs w:val="28"/>
        </w:rPr>
        <w:t>.6</w:t>
      </w:r>
      <w:r w:rsidR="00FC69CC" w:rsidRPr="007E47A5">
        <w:rPr>
          <w:rFonts w:ascii="Times New Roman" w:hAnsi="Times New Roman" w:cs="Times New Roman"/>
          <w:b/>
          <w:sz w:val="28"/>
          <w:szCs w:val="28"/>
        </w:rPr>
        <w:t xml:space="preserve">. Способы ловли </w:t>
      </w:r>
      <w:r w:rsidR="00D831C6" w:rsidRPr="007E47A5">
        <w:rPr>
          <w:rFonts w:ascii="Times New Roman" w:hAnsi="Times New Roman" w:cs="Times New Roman"/>
          <w:b/>
          <w:sz w:val="28"/>
          <w:szCs w:val="28"/>
        </w:rPr>
        <w:t>стрекоз</w:t>
      </w:r>
    </w:p>
    <w:p w:rsidR="005F0CD8" w:rsidRPr="007E47A5" w:rsidRDefault="005F0CD8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7A5">
        <w:rPr>
          <w:rFonts w:ascii="Times New Roman" w:hAnsi="Times New Roman" w:cs="Times New Roman"/>
          <w:sz w:val="28"/>
          <w:szCs w:val="28"/>
        </w:rPr>
        <w:t>Подавляющие количество стрекоз пойманы с</w:t>
      </w:r>
      <w:r w:rsidR="009E50E5" w:rsidRPr="007E47A5">
        <w:rPr>
          <w:rFonts w:ascii="Times New Roman" w:hAnsi="Times New Roman" w:cs="Times New Roman"/>
          <w:sz w:val="28"/>
          <w:szCs w:val="28"/>
        </w:rPr>
        <w:t>ачком при посещении мест</w:t>
      </w:r>
      <w:r w:rsidR="00663C0A">
        <w:rPr>
          <w:rFonts w:ascii="Times New Roman" w:hAnsi="Times New Roman" w:cs="Times New Roman"/>
          <w:sz w:val="28"/>
          <w:szCs w:val="28"/>
        </w:rPr>
        <w:t>,</w:t>
      </w:r>
      <w:r w:rsidR="009E50E5" w:rsidRPr="007E47A5">
        <w:rPr>
          <w:rFonts w:ascii="Times New Roman" w:hAnsi="Times New Roman" w:cs="Times New Roman"/>
          <w:sz w:val="28"/>
          <w:szCs w:val="28"/>
        </w:rPr>
        <w:t xml:space="preserve"> где они</w:t>
      </w:r>
      <w:r w:rsidR="00663C0A">
        <w:rPr>
          <w:rFonts w:ascii="Times New Roman" w:hAnsi="Times New Roman" w:cs="Times New Roman"/>
          <w:sz w:val="28"/>
          <w:szCs w:val="28"/>
        </w:rPr>
        <w:t xml:space="preserve"> </w:t>
      </w:r>
      <w:r w:rsidR="00AB21D9" w:rsidRPr="007E47A5">
        <w:rPr>
          <w:rFonts w:ascii="Times New Roman" w:hAnsi="Times New Roman" w:cs="Times New Roman"/>
          <w:sz w:val="28"/>
          <w:szCs w:val="28"/>
        </w:rPr>
        <w:t>встречаются</w:t>
      </w:r>
      <w:r w:rsidRPr="007E47A5">
        <w:rPr>
          <w:rFonts w:ascii="Times New Roman" w:hAnsi="Times New Roman" w:cs="Times New Roman"/>
          <w:sz w:val="28"/>
          <w:szCs w:val="28"/>
        </w:rPr>
        <w:t xml:space="preserve"> в большей степени. Мы выявили шесть мест</w:t>
      </w:r>
      <w:r w:rsidR="00663C0A">
        <w:rPr>
          <w:rFonts w:ascii="Times New Roman" w:hAnsi="Times New Roman" w:cs="Times New Roman"/>
          <w:sz w:val="28"/>
          <w:szCs w:val="28"/>
        </w:rPr>
        <w:t>,</w:t>
      </w:r>
      <w:r w:rsidRPr="007E47A5">
        <w:rPr>
          <w:rFonts w:ascii="Times New Roman" w:hAnsi="Times New Roman" w:cs="Times New Roman"/>
          <w:sz w:val="28"/>
          <w:szCs w:val="28"/>
        </w:rPr>
        <w:t xml:space="preserve"> где обитают стрек</w:t>
      </w:r>
      <w:r w:rsidR="00C03606">
        <w:rPr>
          <w:rFonts w:ascii="Times New Roman" w:hAnsi="Times New Roman" w:cs="Times New Roman"/>
          <w:sz w:val="28"/>
          <w:szCs w:val="28"/>
        </w:rPr>
        <w:t>озы в окрестностях д. Коренёво.</w:t>
      </w:r>
      <w:r w:rsidRPr="007E47A5">
        <w:rPr>
          <w:rFonts w:ascii="Times New Roman" w:hAnsi="Times New Roman" w:cs="Times New Roman"/>
          <w:sz w:val="28"/>
          <w:szCs w:val="28"/>
        </w:rPr>
        <w:t xml:space="preserve"> Это водоёмы со стоячей водой, реки с быстрым течением, небольшой пруд. Но встретить стрекоз</w:t>
      </w:r>
      <w:r w:rsidR="00663C0A">
        <w:rPr>
          <w:rFonts w:ascii="Times New Roman" w:hAnsi="Times New Roman" w:cs="Times New Roman"/>
          <w:sz w:val="28"/>
          <w:szCs w:val="28"/>
        </w:rPr>
        <w:t>,</w:t>
      </w:r>
      <w:r w:rsidRPr="007E47A5">
        <w:rPr>
          <w:rFonts w:ascii="Times New Roman" w:hAnsi="Times New Roman" w:cs="Times New Roman"/>
          <w:sz w:val="28"/>
          <w:szCs w:val="28"/>
        </w:rPr>
        <w:t xml:space="preserve"> как показала практ</w:t>
      </w:r>
      <w:r w:rsidR="00AB6C8C" w:rsidRPr="007E47A5">
        <w:rPr>
          <w:rFonts w:ascii="Times New Roman" w:hAnsi="Times New Roman" w:cs="Times New Roman"/>
          <w:sz w:val="28"/>
          <w:szCs w:val="28"/>
        </w:rPr>
        <w:t>ика</w:t>
      </w:r>
      <w:r w:rsidR="00663C0A">
        <w:rPr>
          <w:rFonts w:ascii="Times New Roman" w:hAnsi="Times New Roman" w:cs="Times New Roman"/>
          <w:sz w:val="28"/>
          <w:szCs w:val="28"/>
        </w:rPr>
        <w:t>,</w:t>
      </w:r>
      <w:r w:rsidR="00AB6C8C" w:rsidRPr="007E47A5">
        <w:rPr>
          <w:rFonts w:ascii="Times New Roman" w:hAnsi="Times New Roman" w:cs="Times New Roman"/>
          <w:sz w:val="28"/>
          <w:szCs w:val="28"/>
        </w:rPr>
        <w:t xml:space="preserve"> </w:t>
      </w:r>
      <w:r w:rsidR="00663C0A">
        <w:rPr>
          <w:rFonts w:ascii="Times New Roman" w:hAnsi="Times New Roman" w:cs="Times New Roman"/>
          <w:sz w:val="28"/>
          <w:szCs w:val="28"/>
        </w:rPr>
        <w:t>можно везде, в том числе, в</w:t>
      </w:r>
      <w:r w:rsidR="00AB6C8C" w:rsidRPr="007E47A5">
        <w:rPr>
          <w:rFonts w:ascii="Times New Roman" w:hAnsi="Times New Roman" w:cs="Times New Roman"/>
          <w:sz w:val="28"/>
          <w:szCs w:val="28"/>
        </w:rPr>
        <w:t>да</w:t>
      </w:r>
      <w:r w:rsidRPr="007E47A5">
        <w:rPr>
          <w:rFonts w:ascii="Times New Roman" w:hAnsi="Times New Roman" w:cs="Times New Roman"/>
          <w:sz w:val="28"/>
          <w:szCs w:val="28"/>
        </w:rPr>
        <w:t xml:space="preserve">ли от водоёма. </w:t>
      </w:r>
      <w:r w:rsidR="009E50E5" w:rsidRPr="007E47A5">
        <w:rPr>
          <w:rFonts w:ascii="Times New Roman" w:hAnsi="Times New Roman" w:cs="Times New Roman"/>
          <w:sz w:val="28"/>
          <w:szCs w:val="28"/>
        </w:rPr>
        <w:t>Особенно много стрекоз мы встречали на опушке леса где они охотятся за насекомыми.</w:t>
      </w:r>
    </w:p>
    <w:p w:rsidR="00FC69CC" w:rsidRPr="007E47A5" w:rsidRDefault="00FC69CC" w:rsidP="00C57400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7A5">
        <w:rPr>
          <w:rFonts w:ascii="Times New Roman" w:hAnsi="Times New Roman" w:cs="Times New Roman"/>
          <w:b/>
          <w:sz w:val="28"/>
          <w:szCs w:val="28"/>
        </w:rPr>
        <w:t xml:space="preserve">Ловля </w:t>
      </w:r>
      <w:r w:rsidR="00D831C6" w:rsidRPr="007E47A5">
        <w:rPr>
          <w:rFonts w:ascii="Times New Roman" w:hAnsi="Times New Roman" w:cs="Times New Roman"/>
          <w:b/>
          <w:sz w:val="28"/>
          <w:szCs w:val="28"/>
        </w:rPr>
        <w:t>стрекоз</w:t>
      </w:r>
      <w:r w:rsidRPr="007E47A5">
        <w:rPr>
          <w:rFonts w:ascii="Times New Roman" w:hAnsi="Times New Roman" w:cs="Times New Roman"/>
          <w:b/>
          <w:sz w:val="28"/>
          <w:szCs w:val="28"/>
        </w:rPr>
        <w:t xml:space="preserve"> в воздухе.</w:t>
      </w:r>
      <w:r w:rsidR="00663C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DE0" w:rsidRPr="007E47A5">
        <w:rPr>
          <w:rFonts w:ascii="Times New Roman" w:hAnsi="Times New Roman" w:cs="Times New Roman"/>
          <w:sz w:val="28"/>
          <w:szCs w:val="28"/>
        </w:rPr>
        <w:t>Стрекозы</w:t>
      </w:r>
      <w:r w:rsidR="00663C0A">
        <w:rPr>
          <w:rFonts w:ascii="Times New Roman" w:hAnsi="Times New Roman" w:cs="Times New Roman"/>
          <w:sz w:val="28"/>
          <w:szCs w:val="28"/>
        </w:rPr>
        <w:t xml:space="preserve"> - это настоящие</w:t>
      </w:r>
      <w:r w:rsidR="008B0DE0" w:rsidRPr="007E47A5">
        <w:rPr>
          <w:rFonts w:ascii="Times New Roman" w:hAnsi="Times New Roman" w:cs="Times New Roman"/>
          <w:sz w:val="28"/>
          <w:szCs w:val="28"/>
        </w:rPr>
        <w:t xml:space="preserve"> виртуозы полёта. В полёте их легко замет</w:t>
      </w:r>
      <w:r w:rsidR="00663C0A">
        <w:rPr>
          <w:rFonts w:ascii="Times New Roman" w:hAnsi="Times New Roman" w:cs="Times New Roman"/>
          <w:sz w:val="28"/>
          <w:szCs w:val="28"/>
        </w:rPr>
        <w:t>ит</w:t>
      </w:r>
      <w:r w:rsidR="008B0DE0" w:rsidRPr="007E47A5">
        <w:rPr>
          <w:rFonts w:ascii="Times New Roman" w:hAnsi="Times New Roman" w:cs="Times New Roman"/>
          <w:sz w:val="28"/>
          <w:szCs w:val="28"/>
        </w:rPr>
        <w:t xml:space="preserve">ь, но очень сложно поймать. Для поимки нужно </w:t>
      </w:r>
      <w:r w:rsidR="000C6402" w:rsidRPr="007E47A5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8B0DE0" w:rsidRPr="007E47A5">
        <w:rPr>
          <w:rFonts w:ascii="Times New Roman" w:hAnsi="Times New Roman" w:cs="Times New Roman"/>
          <w:sz w:val="28"/>
          <w:szCs w:val="28"/>
        </w:rPr>
        <w:t>быстро взмахнуть сачком в воздухе</w:t>
      </w:r>
      <w:r w:rsidRPr="007E47A5">
        <w:rPr>
          <w:rFonts w:ascii="Times New Roman" w:hAnsi="Times New Roman" w:cs="Times New Roman"/>
          <w:sz w:val="28"/>
          <w:szCs w:val="28"/>
        </w:rPr>
        <w:t>, захватывая в мешок летящее насекомое.</w:t>
      </w:r>
      <w:r w:rsidR="003C7E05" w:rsidRPr="007E47A5">
        <w:rPr>
          <w:rFonts w:ascii="Times New Roman" w:hAnsi="Times New Roman" w:cs="Times New Roman"/>
          <w:sz w:val="28"/>
          <w:szCs w:val="28"/>
        </w:rPr>
        <w:t xml:space="preserve"> Лучший момент для этого</w:t>
      </w:r>
      <w:r w:rsidR="00663C0A">
        <w:rPr>
          <w:rFonts w:ascii="Times New Roman" w:hAnsi="Times New Roman" w:cs="Times New Roman"/>
          <w:sz w:val="28"/>
          <w:szCs w:val="28"/>
        </w:rPr>
        <w:t>,</w:t>
      </w:r>
      <w:r w:rsidR="003C7E05" w:rsidRPr="007E47A5">
        <w:rPr>
          <w:rFonts w:ascii="Times New Roman" w:hAnsi="Times New Roman" w:cs="Times New Roman"/>
          <w:sz w:val="28"/>
          <w:szCs w:val="28"/>
        </w:rPr>
        <w:t xml:space="preserve"> когда стрекоза зависнет в воздухе.</w:t>
      </w:r>
      <w:r w:rsidR="008B0DE0" w:rsidRPr="007E47A5">
        <w:rPr>
          <w:rFonts w:ascii="Times New Roman" w:hAnsi="Times New Roman" w:cs="Times New Roman"/>
          <w:sz w:val="28"/>
          <w:szCs w:val="28"/>
        </w:rPr>
        <w:t xml:space="preserve"> Часто приходится работать на опережение подставляя сачок туда где стрекоза только ещё будет пролетать. Затем</w:t>
      </w:r>
      <w:r w:rsidRPr="007E47A5">
        <w:rPr>
          <w:rFonts w:ascii="Times New Roman" w:hAnsi="Times New Roman" w:cs="Times New Roman"/>
          <w:sz w:val="28"/>
          <w:szCs w:val="28"/>
        </w:rPr>
        <w:t xml:space="preserve"> быстро поворачивают сачок так, чтобы мешок перекинулся через обруч.</w:t>
      </w:r>
      <w:r w:rsidR="00663C0A">
        <w:rPr>
          <w:rFonts w:ascii="Times New Roman" w:hAnsi="Times New Roman" w:cs="Times New Roman"/>
          <w:sz w:val="28"/>
          <w:szCs w:val="28"/>
        </w:rPr>
        <w:t xml:space="preserve"> </w:t>
      </w:r>
      <w:r w:rsidR="008B0DE0" w:rsidRPr="007E47A5">
        <w:rPr>
          <w:rFonts w:ascii="Times New Roman" w:hAnsi="Times New Roman" w:cs="Times New Roman"/>
          <w:sz w:val="28"/>
          <w:szCs w:val="28"/>
          <w:shd w:val="clear" w:color="auto" w:fill="FFFFFF"/>
        </w:rPr>
        <w:t>Для ловли стрекоз на лету нужна сноровка и быстрая реакция. Осенью стрекозы не такие быстрые</w:t>
      </w:r>
      <w:r w:rsidR="00663C0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C7E05" w:rsidRPr="007E47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как крылья часто потрёпаны и </w:t>
      </w:r>
      <w:r w:rsidR="00C03606">
        <w:rPr>
          <w:rFonts w:ascii="Times New Roman" w:hAnsi="Times New Roman" w:cs="Times New Roman"/>
          <w:sz w:val="28"/>
          <w:szCs w:val="28"/>
          <w:shd w:val="clear" w:color="auto" w:fill="FFFFFF"/>
        </w:rPr>
        <w:t>ловить в полёте их</w:t>
      </w:r>
      <w:r w:rsidR="003C7E05" w:rsidRPr="007E47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намного </w:t>
      </w:r>
      <w:r w:rsidR="000C6402" w:rsidRPr="007E47A5">
        <w:rPr>
          <w:rFonts w:ascii="Times New Roman" w:hAnsi="Times New Roman" w:cs="Times New Roman"/>
          <w:sz w:val="28"/>
          <w:szCs w:val="28"/>
          <w:shd w:val="clear" w:color="auto" w:fill="FFFFFF"/>
        </w:rPr>
        <w:t>легче</w:t>
      </w:r>
      <w:r w:rsidR="003C7E05" w:rsidRPr="007E47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E47A5" w:rsidRPr="007E47A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</w:t>
      </w:r>
    </w:p>
    <w:p w:rsidR="007E47A5" w:rsidRPr="00DD18E3" w:rsidRDefault="007E47A5" w:rsidP="007E47A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DD18E3">
        <w:rPr>
          <w:rFonts w:ascii="Times New Roman" w:hAnsi="Times New Roman" w:cs="Times New Roman"/>
          <w:sz w:val="18"/>
          <w:szCs w:val="18"/>
          <w:shd w:val="clear" w:color="auto" w:fill="FFFFFF"/>
        </w:rPr>
        <w:t>1. Приложение III. Изготовление сачков для ловли стрекоз</w:t>
      </w:r>
    </w:p>
    <w:p w:rsidR="007E47A5" w:rsidRPr="00DD18E3" w:rsidRDefault="007E47A5" w:rsidP="007E47A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DD18E3">
        <w:rPr>
          <w:rFonts w:ascii="Times New Roman" w:hAnsi="Times New Roman" w:cs="Times New Roman"/>
          <w:sz w:val="18"/>
          <w:szCs w:val="18"/>
          <w:shd w:val="clear" w:color="auto" w:fill="FFFFFF"/>
        </w:rPr>
        <w:t>2. Артаев О.Н., Д.И. Башмаков, Безина О.В. Методы полевых экологических исследований – Саранск: Изд-во Мордов. Ун-та, 2014. – 412 с.</w:t>
      </w:r>
    </w:p>
    <w:p w:rsidR="007E47A5" w:rsidRPr="00DD18E3" w:rsidRDefault="007E47A5" w:rsidP="007E47A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DD18E3">
        <w:rPr>
          <w:rFonts w:ascii="Times New Roman" w:hAnsi="Times New Roman" w:cs="Times New Roman"/>
          <w:sz w:val="18"/>
          <w:szCs w:val="18"/>
          <w:shd w:val="clear" w:color="auto" w:fill="FFFFFF"/>
        </w:rPr>
        <w:t>3. Приложение IV. Ловля стрекоз</w:t>
      </w:r>
    </w:p>
    <w:p w:rsidR="00AC36E3" w:rsidRPr="00D00B3A" w:rsidRDefault="00FC69CC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B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Ловля </w:t>
      </w:r>
      <w:r w:rsidR="00D831C6" w:rsidRPr="00D00B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стрекоз</w:t>
      </w:r>
      <w:r w:rsidRPr="00D00B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сидящих на земле.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ловли </w:t>
      </w:r>
      <w:r w:rsidR="00D831C6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стрекоз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выбрать место. Мы</w:t>
      </w:r>
      <w:r w:rsidR="00845A93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ловили около рек</w:t>
      </w:r>
      <w:r w:rsidR="004923E5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45A93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озёр, </w:t>
      </w:r>
      <w:r w:rsidR="0016789B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полянах</w:t>
      </w:r>
      <w:r w:rsidR="004923E5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опушках леса. </w:t>
      </w:r>
      <w:r w:rsidR="008B0DE0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Стрекозы любят сидеть</w:t>
      </w:r>
      <w:r w:rsidR="00EA08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8B0DE0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невысоких травах, кустарниках и на нижних ветвях деревьев</w:t>
      </w:r>
      <w:r w:rsidR="00AC36E3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A08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36E3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К стрекозе подкрадываются сзади так</w:t>
      </w:r>
      <w:r w:rsidR="00EA084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C36E3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тень ловца не падала на стрекозу</w:t>
      </w:r>
      <w:r w:rsidR="00EA084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C36E3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чего резким взмахом </w:t>
      </w:r>
      <w:r w:rsidR="000C6402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боку </w:t>
      </w:r>
      <w:r w:rsidR="00AC36E3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стрекоза подхватывается сачком. Таким способом ловить легче</w:t>
      </w:r>
      <w:r w:rsidR="00EA084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C36E3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на лету.</w:t>
      </w:r>
    </w:p>
    <w:p w:rsidR="00AC36E3" w:rsidRPr="00D00B3A" w:rsidRDefault="00AC36E3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B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Ловля стрекоз, руками. 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Мелких стрекоз</w:t>
      </w:r>
      <w:r w:rsidR="00117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таких</w:t>
      </w:r>
      <w:r w:rsidR="00EA08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Стрелок или Л</w:t>
      </w:r>
      <w:r w:rsidR="00117CBA">
        <w:rPr>
          <w:rFonts w:ascii="Times New Roman" w:hAnsi="Times New Roman" w:cs="Times New Roman"/>
          <w:sz w:val="28"/>
          <w:szCs w:val="28"/>
          <w:shd w:val="clear" w:color="auto" w:fill="FFFFFF"/>
        </w:rPr>
        <w:t>ют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ок мо</w:t>
      </w:r>
      <w:r w:rsidR="00117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жно собрать руками. Летают эти 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стрекозы не очень быстро, поэтому их легко можно взять рукой за крылья. Главное не повредить очень</w:t>
      </w:r>
      <w:r w:rsidR="00117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хрупкое насекомое.  Стрелки и Лют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ки в большом количестве обитаю</w:t>
      </w:r>
      <w:r w:rsidR="00117CB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вы</w:t>
      </w:r>
      <w:r w:rsidR="00117CBA">
        <w:rPr>
          <w:rFonts w:ascii="Times New Roman" w:hAnsi="Times New Roman" w:cs="Times New Roman"/>
          <w:sz w:val="28"/>
          <w:szCs w:val="28"/>
          <w:shd w:val="clear" w:color="auto" w:fill="FFFFFF"/>
        </w:rPr>
        <w:t>сокой травянистой растительности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вокруг водоёма. </w:t>
      </w:r>
    </w:p>
    <w:p w:rsidR="00AB21D9" w:rsidRPr="00D00B3A" w:rsidRDefault="004923E5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Лучшее время для ловли </w:t>
      </w:r>
      <w:r w:rsidR="00AC36E3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крупных 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сидячих стрекоз — это ночь. Стрекоз ловят </w:t>
      </w:r>
      <w:r w:rsidR="007861C6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руками</w:t>
      </w:r>
      <w:r w:rsidR="00117C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861C6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как ночью они не летают. Для такой ловли нужен мощный фонарь.</w:t>
      </w:r>
      <w:r w:rsidR="00B96C6F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Стрекозы так же не летают в дождливую погоду.</w:t>
      </w:r>
      <w:r w:rsidR="00AC36E3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Стрекоз можно легко собрать во время выхода из наяды.</w:t>
      </w:r>
    </w:p>
    <w:p w:rsidR="004923E5" w:rsidRPr="00D00B3A" w:rsidRDefault="00AB21D9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</w:pPr>
      <w:r w:rsidRPr="00D00B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Ловля стрекоз в форме наяды.</w:t>
      </w:r>
      <w:r w:rsidR="00117C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Личинки стрекоз называются наяды и обитают в воде. Их довольно просто поймать. Для этого мы брали рыболовный </w:t>
      </w:r>
      <w:r w:rsidR="00A37244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сачок</w:t>
      </w: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проводили им в воде </w:t>
      </w:r>
      <w:r w:rsidR="00A37244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>у кромки прибрежной растительности. Затем вынимали сачок и выбирал</w:t>
      </w:r>
      <w:r w:rsidR="00117CB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37244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него специфического вида личинок стрекоз. Личинок помещали в 96% раствор этилового спирта. И затем определяли вид стрекозы. Но такой метод мы использовали ограничено. Такую стрекозу нельзя поместить в коллекцию и определять по</w:t>
      </w:r>
      <w:r w:rsidR="007E47A5"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наяде стрекоз намного сложнее.</w:t>
      </w:r>
      <w:r w:rsidR="007E47A5" w:rsidRPr="00D00B3A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1</w:t>
      </w:r>
    </w:p>
    <w:p w:rsidR="00AC36E3" w:rsidRPr="00D00B3A" w:rsidRDefault="00AC36E3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B3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FC69CC" w:rsidRPr="00D00B3A" w:rsidRDefault="00C079FD" w:rsidP="00C57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B3A">
        <w:rPr>
          <w:rFonts w:ascii="Times New Roman" w:hAnsi="Times New Roman" w:cs="Times New Roman"/>
          <w:b/>
          <w:sz w:val="28"/>
          <w:szCs w:val="28"/>
        </w:rPr>
        <w:t>1.7</w:t>
      </w:r>
      <w:r w:rsidR="00FC69CC" w:rsidRPr="00D00B3A">
        <w:rPr>
          <w:rFonts w:ascii="Times New Roman" w:hAnsi="Times New Roman" w:cs="Times New Roman"/>
          <w:b/>
          <w:sz w:val="28"/>
          <w:szCs w:val="28"/>
        </w:rPr>
        <w:t xml:space="preserve">. Фотофиксация </w:t>
      </w:r>
      <w:r w:rsidR="00D831C6" w:rsidRPr="00D00B3A">
        <w:rPr>
          <w:rFonts w:ascii="Times New Roman" w:hAnsi="Times New Roman" w:cs="Times New Roman"/>
          <w:b/>
          <w:sz w:val="28"/>
          <w:szCs w:val="28"/>
        </w:rPr>
        <w:t>стрекоз</w:t>
      </w:r>
    </w:p>
    <w:p w:rsidR="00D831C6" w:rsidRPr="00D00B3A" w:rsidRDefault="00D831C6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B3A">
        <w:rPr>
          <w:rFonts w:ascii="Times New Roman" w:hAnsi="Times New Roman" w:cs="Times New Roman"/>
          <w:sz w:val="28"/>
          <w:szCs w:val="28"/>
        </w:rPr>
        <w:t>В своём исследовании мы использовали</w:t>
      </w:r>
      <w:r w:rsidR="00BF5203" w:rsidRPr="00D00B3A">
        <w:rPr>
          <w:rFonts w:ascii="Times New Roman" w:hAnsi="Times New Roman" w:cs="Times New Roman"/>
          <w:sz w:val="28"/>
          <w:szCs w:val="28"/>
        </w:rPr>
        <w:t xml:space="preserve"> фотофиксацию</w:t>
      </w:r>
      <w:r w:rsidRPr="00D00B3A">
        <w:rPr>
          <w:rFonts w:ascii="Times New Roman" w:hAnsi="Times New Roman" w:cs="Times New Roman"/>
          <w:sz w:val="28"/>
          <w:szCs w:val="28"/>
        </w:rPr>
        <w:t xml:space="preserve"> стрекоз, так как стара</w:t>
      </w:r>
      <w:r w:rsidR="005839C1">
        <w:rPr>
          <w:rFonts w:ascii="Times New Roman" w:hAnsi="Times New Roman" w:cs="Times New Roman"/>
          <w:sz w:val="28"/>
          <w:szCs w:val="28"/>
        </w:rPr>
        <w:t>лись не губить много насекомых.</w:t>
      </w:r>
      <w:r w:rsidRPr="00D00B3A">
        <w:rPr>
          <w:rFonts w:ascii="Times New Roman" w:hAnsi="Times New Roman" w:cs="Times New Roman"/>
          <w:sz w:val="28"/>
          <w:szCs w:val="28"/>
        </w:rPr>
        <w:t xml:space="preserve"> Стрекозы проводят на прибрежной растительности некоторое количество времени. В такой момент мы очень близко подходили к ним и делали фотографию, используя макросъёмку. </w:t>
      </w:r>
      <w:r w:rsidR="005839C1">
        <w:rPr>
          <w:rFonts w:ascii="Times New Roman" w:hAnsi="Times New Roman" w:cs="Times New Roman"/>
          <w:sz w:val="28"/>
          <w:szCs w:val="28"/>
        </w:rPr>
        <w:t>Стрекозы</w:t>
      </w:r>
      <w:r w:rsidRPr="00D00B3A">
        <w:rPr>
          <w:rFonts w:ascii="Times New Roman" w:hAnsi="Times New Roman" w:cs="Times New Roman"/>
          <w:sz w:val="28"/>
          <w:szCs w:val="28"/>
        </w:rPr>
        <w:t xml:space="preserve"> очень чуткие существа. Подкрадываться нужно так, чтобы не отбрасывать на них тень. К сожалению, фотофиксация не позволяет достоверно определить насекомое, для этого нужно его рассмотреть более детально. Поэтому мы использовали этот метод ограничено. Но большим плюсом этого метода является то, что насекомое остаё</w:t>
      </w:r>
      <w:r w:rsidR="00727D3D">
        <w:rPr>
          <w:rFonts w:ascii="Times New Roman" w:hAnsi="Times New Roman" w:cs="Times New Roman"/>
          <w:sz w:val="28"/>
          <w:szCs w:val="28"/>
        </w:rPr>
        <w:t xml:space="preserve">тся живым, так же фиксируется  </w:t>
      </w:r>
      <w:r w:rsidRPr="00D00B3A">
        <w:rPr>
          <w:rFonts w:ascii="Times New Roman" w:hAnsi="Times New Roman" w:cs="Times New Roman"/>
          <w:sz w:val="28"/>
          <w:szCs w:val="28"/>
        </w:rPr>
        <w:t xml:space="preserve">биотоп и число встреч с насекомым. </w:t>
      </w:r>
    </w:p>
    <w:p w:rsidR="00D831C6" w:rsidRPr="00D00B3A" w:rsidRDefault="00D831C6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5BAF" w:rsidRPr="00D00B3A" w:rsidRDefault="00C079FD" w:rsidP="00C5740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00B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1.8</w:t>
      </w:r>
      <w:r w:rsidR="00E35BAF" w:rsidRPr="00D00B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Энтомологические конверты для </w:t>
      </w:r>
      <w:r w:rsidR="00B96C6F" w:rsidRPr="00D00B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стрекоз</w:t>
      </w:r>
    </w:p>
    <w:p w:rsidR="007E47A5" w:rsidRPr="00D00B3A" w:rsidRDefault="003207AA" w:rsidP="00C57400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B3A">
        <w:rPr>
          <w:rFonts w:ascii="Times New Roman" w:eastAsia="Times New Roman" w:hAnsi="Times New Roman" w:cs="Times New Roman"/>
          <w:sz w:val="28"/>
          <w:szCs w:val="28"/>
        </w:rPr>
        <w:t>Пойманных стрекоз</w:t>
      </w:r>
      <w:r w:rsidR="00E35BAF" w:rsidRPr="00D00B3A">
        <w:rPr>
          <w:rFonts w:ascii="Times New Roman" w:eastAsia="Times New Roman" w:hAnsi="Times New Roman" w:cs="Times New Roman"/>
          <w:sz w:val="28"/>
          <w:szCs w:val="28"/>
        </w:rPr>
        <w:t xml:space="preserve"> мы помещаем в специальные энтомологические пакетики, на которых, если намечается долгая экскурсия, точно обозначается дата и место, где был экземпляр найден.</w:t>
      </w:r>
      <w:r w:rsidR="00727D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31F" w:rsidRPr="00D00B3A">
        <w:rPr>
          <w:rFonts w:ascii="Times New Roman" w:eastAsia="Times New Roman" w:hAnsi="Times New Roman" w:cs="Times New Roman"/>
          <w:sz w:val="28"/>
          <w:szCs w:val="28"/>
        </w:rPr>
        <w:t xml:space="preserve">В конверте стрекоза не повредит крылья. </w:t>
      </w:r>
      <w:r w:rsidR="00E35BAF" w:rsidRPr="00D00B3A">
        <w:rPr>
          <w:rFonts w:ascii="Times New Roman" w:eastAsia="Times New Roman" w:hAnsi="Times New Roman" w:cs="Times New Roman"/>
          <w:sz w:val="28"/>
          <w:szCs w:val="28"/>
        </w:rPr>
        <w:t xml:space="preserve"> Конверты делали сами</w:t>
      </w:r>
      <w:r w:rsidR="005839C1">
        <w:rPr>
          <w:rFonts w:ascii="Times New Roman" w:eastAsia="Times New Roman" w:hAnsi="Times New Roman" w:cs="Times New Roman"/>
          <w:sz w:val="28"/>
          <w:szCs w:val="28"/>
        </w:rPr>
        <w:t>,</w:t>
      </w:r>
      <w:r w:rsidR="00E35BAF" w:rsidRPr="00D00B3A">
        <w:rPr>
          <w:rFonts w:ascii="Times New Roman" w:eastAsia="Times New Roman" w:hAnsi="Times New Roman" w:cs="Times New Roman"/>
          <w:sz w:val="28"/>
          <w:szCs w:val="28"/>
        </w:rPr>
        <w:t xml:space="preserve"> из тонкой гладкой бумаги.</w:t>
      </w:r>
      <w:r w:rsidR="007E47A5" w:rsidRPr="00D00B3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E35BAF" w:rsidRPr="00D00B3A">
        <w:rPr>
          <w:rFonts w:ascii="Times New Roman" w:eastAsia="Times New Roman" w:hAnsi="Times New Roman" w:cs="Times New Roman"/>
          <w:sz w:val="28"/>
          <w:szCs w:val="28"/>
        </w:rPr>
        <w:t xml:space="preserve"> Прямоугольник бумаги сгибали, складывали, чтобы так получился треугольный конверт. </w:t>
      </w:r>
      <w:r w:rsidRPr="00D00B3A">
        <w:rPr>
          <w:rFonts w:ascii="Times New Roman" w:eastAsia="Times New Roman" w:hAnsi="Times New Roman" w:cs="Times New Roman"/>
          <w:sz w:val="28"/>
          <w:szCs w:val="28"/>
        </w:rPr>
        <w:t>Стрекозу</w:t>
      </w:r>
      <w:r w:rsidR="00E35BAF" w:rsidRPr="00D00B3A">
        <w:rPr>
          <w:rFonts w:ascii="Times New Roman" w:eastAsia="Times New Roman" w:hAnsi="Times New Roman" w:cs="Times New Roman"/>
          <w:sz w:val="28"/>
          <w:szCs w:val="28"/>
        </w:rPr>
        <w:t xml:space="preserve"> кладут аккуратно, сложив крылья, маленьких можно по две. Для надёжности конверт</w:t>
      </w:r>
    </w:p>
    <w:p w:rsidR="007E47A5" w:rsidRPr="00D00B3A" w:rsidRDefault="007E47A5" w:rsidP="007E47A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00B3A">
        <w:rPr>
          <w:rFonts w:ascii="Times New Roman" w:eastAsia="Times New Roman" w:hAnsi="Times New Roman" w:cs="Times New Roman"/>
          <w:sz w:val="20"/>
          <w:szCs w:val="20"/>
        </w:rPr>
        <w:t>1. Голуб В.Б., Колесова Д.А., Шуровенков Ю.Б., Эльчибаев А.А. Энтомологические и фитопатологические коллекции, их составление и хранение. Воронеж: Изд. ВГУ, 1980. 228 с.</w:t>
      </w:r>
    </w:p>
    <w:p w:rsidR="007E47A5" w:rsidRPr="00D00B3A" w:rsidRDefault="007E47A5" w:rsidP="007E47A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00B3A">
        <w:rPr>
          <w:rFonts w:ascii="Times New Roman" w:eastAsia="Times New Roman" w:hAnsi="Times New Roman" w:cs="Times New Roman"/>
          <w:sz w:val="20"/>
          <w:szCs w:val="20"/>
        </w:rPr>
        <w:t>2.Артаев О.Н., Д.И. Башмаков, Безина О.В. Методы полевых экологических исследований – Саранск: Изд-во Мордов. Ун-та, 2014. – 412 с.</w:t>
      </w:r>
    </w:p>
    <w:p w:rsidR="007E47A5" w:rsidRPr="00ED748C" w:rsidRDefault="00E35BAF" w:rsidP="007E4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48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закрепляли скрепкой. </w:t>
      </w:r>
      <w:r w:rsidR="00727D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748C">
        <w:rPr>
          <w:rFonts w:ascii="Times New Roman" w:eastAsia="Times New Roman" w:hAnsi="Times New Roman" w:cs="Times New Roman"/>
          <w:sz w:val="28"/>
          <w:szCs w:val="28"/>
        </w:rPr>
        <w:t xml:space="preserve">Конверты складывали в коробку из </w:t>
      </w:r>
      <w:r w:rsidR="003207AA" w:rsidRPr="00ED748C">
        <w:rPr>
          <w:rFonts w:ascii="Times New Roman" w:eastAsia="Times New Roman" w:hAnsi="Times New Roman" w:cs="Times New Roman"/>
          <w:sz w:val="28"/>
          <w:szCs w:val="28"/>
        </w:rPr>
        <w:t>пластмассы</w:t>
      </w:r>
      <w:r w:rsidR="00D94C03" w:rsidRPr="00ED748C">
        <w:rPr>
          <w:rFonts w:ascii="Times New Roman" w:eastAsia="Times New Roman" w:hAnsi="Times New Roman" w:cs="Times New Roman"/>
          <w:sz w:val="28"/>
          <w:szCs w:val="28"/>
        </w:rPr>
        <w:t xml:space="preserve">. Главное не </w:t>
      </w:r>
    </w:p>
    <w:p w:rsidR="00E35BAF" w:rsidRPr="00ED748C" w:rsidRDefault="00AA5EE6" w:rsidP="007E47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48C">
        <w:rPr>
          <w:rFonts w:ascii="Times New Roman" w:eastAsia="Times New Roman" w:hAnsi="Times New Roman" w:cs="Times New Roman"/>
          <w:sz w:val="28"/>
          <w:szCs w:val="28"/>
        </w:rPr>
        <w:t>задавливать</w:t>
      </w:r>
      <w:r w:rsidR="0036431F" w:rsidRPr="00ED748C">
        <w:rPr>
          <w:rFonts w:ascii="Times New Roman" w:eastAsia="Times New Roman" w:hAnsi="Times New Roman" w:cs="Times New Roman"/>
          <w:sz w:val="28"/>
          <w:szCs w:val="28"/>
        </w:rPr>
        <w:t xml:space="preserve"> конверт</w:t>
      </w:r>
      <w:r w:rsidR="00727D3D">
        <w:rPr>
          <w:rFonts w:ascii="Times New Roman" w:eastAsia="Times New Roman" w:hAnsi="Times New Roman" w:cs="Times New Roman"/>
          <w:sz w:val="28"/>
          <w:szCs w:val="28"/>
        </w:rPr>
        <w:t>,</w:t>
      </w:r>
      <w:r w:rsidR="0036431F" w:rsidRPr="00ED748C">
        <w:rPr>
          <w:rFonts w:ascii="Times New Roman" w:eastAsia="Times New Roman" w:hAnsi="Times New Roman" w:cs="Times New Roman"/>
          <w:sz w:val="28"/>
          <w:szCs w:val="28"/>
        </w:rPr>
        <w:t xml:space="preserve"> иначе можно повредить </w:t>
      </w:r>
      <w:r w:rsidRPr="00ED748C">
        <w:rPr>
          <w:rFonts w:ascii="Times New Roman" w:eastAsia="Times New Roman" w:hAnsi="Times New Roman" w:cs="Times New Roman"/>
          <w:sz w:val="28"/>
          <w:szCs w:val="28"/>
        </w:rPr>
        <w:t>стрекозу</w:t>
      </w:r>
      <w:r w:rsidR="00E35BAF" w:rsidRPr="00ED74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7244" w:rsidRPr="00ED748C" w:rsidRDefault="00A37244" w:rsidP="00C574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BAF" w:rsidRPr="00ED748C" w:rsidRDefault="00C079FD" w:rsidP="00C574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48C">
        <w:rPr>
          <w:rFonts w:ascii="Times New Roman" w:eastAsia="Times New Roman" w:hAnsi="Times New Roman" w:cs="Times New Roman"/>
          <w:b/>
          <w:sz w:val="28"/>
          <w:szCs w:val="28"/>
        </w:rPr>
        <w:t>1.9</w:t>
      </w:r>
      <w:r w:rsidR="00E35BAF" w:rsidRPr="00ED748C">
        <w:rPr>
          <w:rFonts w:ascii="Times New Roman" w:eastAsia="Times New Roman" w:hAnsi="Times New Roman" w:cs="Times New Roman"/>
          <w:b/>
          <w:sz w:val="28"/>
          <w:szCs w:val="28"/>
        </w:rPr>
        <w:t xml:space="preserve">. Морение </w:t>
      </w:r>
      <w:r w:rsidR="003207AA" w:rsidRPr="00ED74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стрекоз</w:t>
      </w:r>
    </w:p>
    <w:p w:rsidR="00A51A0A" w:rsidRPr="00ED748C" w:rsidRDefault="003207AA" w:rsidP="00727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ED748C">
        <w:rPr>
          <w:rFonts w:ascii="Times New Roman" w:hAnsi="Times New Roman" w:cs="Times New Roman"/>
          <w:sz w:val="28"/>
          <w:szCs w:val="28"/>
        </w:rPr>
        <w:t xml:space="preserve">Для морилки мы брали </w:t>
      </w:r>
      <w:r w:rsidR="0036431F" w:rsidRPr="00ED748C">
        <w:rPr>
          <w:rFonts w:ascii="Times New Roman" w:hAnsi="Times New Roman" w:cs="Times New Roman"/>
          <w:sz w:val="28"/>
          <w:szCs w:val="28"/>
        </w:rPr>
        <w:t>пластиковый контейнер</w:t>
      </w:r>
      <w:r w:rsidRPr="00ED748C">
        <w:rPr>
          <w:rFonts w:ascii="Times New Roman" w:hAnsi="Times New Roman" w:cs="Times New Roman"/>
          <w:sz w:val="28"/>
          <w:szCs w:val="28"/>
        </w:rPr>
        <w:t xml:space="preserve"> с герметично закрывающейся крышкой. </w:t>
      </w:r>
      <w:r w:rsidR="0036431F" w:rsidRPr="00ED748C">
        <w:rPr>
          <w:rFonts w:ascii="Times New Roman" w:hAnsi="Times New Roman" w:cs="Times New Roman"/>
          <w:sz w:val="28"/>
          <w:szCs w:val="28"/>
        </w:rPr>
        <w:t>Его</w:t>
      </w:r>
      <w:r w:rsidRPr="00ED748C">
        <w:rPr>
          <w:rFonts w:ascii="Times New Roman" w:hAnsi="Times New Roman" w:cs="Times New Roman"/>
          <w:sz w:val="28"/>
          <w:szCs w:val="28"/>
        </w:rPr>
        <w:t xml:space="preserve"> заполнили ленточками фильтровальной бумаги. Перед началом экскурсии </w:t>
      </w:r>
      <w:r w:rsidR="00DD5D44" w:rsidRPr="00ED748C">
        <w:rPr>
          <w:rFonts w:ascii="Times New Roman" w:hAnsi="Times New Roman" w:cs="Times New Roman"/>
          <w:sz w:val="28"/>
          <w:szCs w:val="28"/>
        </w:rPr>
        <w:t>на крышку контейнера приклеивали кусочек ваты,</w:t>
      </w:r>
      <w:r w:rsidRPr="00ED748C">
        <w:rPr>
          <w:rFonts w:ascii="Times New Roman" w:hAnsi="Times New Roman" w:cs="Times New Roman"/>
          <w:sz w:val="28"/>
          <w:szCs w:val="28"/>
        </w:rPr>
        <w:t xml:space="preserve"> пропитанный замором. Для замора использовали жидкость для снятия лака, главным компонентом которого является этилацетат.  В полевых условиях мы брали несколько морилок. </w:t>
      </w:r>
      <w:r w:rsidR="00DD5D44" w:rsidRPr="00ED748C">
        <w:rPr>
          <w:rFonts w:ascii="Times New Roman" w:hAnsi="Times New Roman" w:cs="Times New Roman"/>
          <w:sz w:val="28"/>
          <w:szCs w:val="28"/>
        </w:rPr>
        <w:t>Необходимо следить</w:t>
      </w:r>
      <w:r w:rsidR="00727D3D">
        <w:rPr>
          <w:rFonts w:ascii="Times New Roman" w:hAnsi="Times New Roman" w:cs="Times New Roman"/>
          <w:sz w:val="28"/>
          <w:szCs w:val="28"/>
        </w:rPr>
        <w:t>,</w:t>
      </w:r>
      <w:r w:rsidR="00DD5D44" w:rsidRPr="00ED748C">
        <w:rPr>
          <w:rFonts w:ascii="Times New Roman" w:hAnsi="Times New Roman" w:cs="Times New Roman"/>
          <w:sz w:val="28"/>
          <w:szCs w:val="28"/>
        </w:rPr>
        <w:t xml:space="preserve"> чтобы при усыплении стрекозы не повредили свои крылья. Поэтому нельзя помещать много стрекоз в одну морилку.  </w:t>
      </w:r>
      <w:r w:rsidRPr="00ED748C">
        <w:rPr>
          <w:rFonts w:ascii="Times New Roman" w:hAnsi="Times New Roman" w:cs="Times New Roman"/>
          <w:sz w:val="28"/>
          <w:szCs w:val="28"/>
        </w:rPr>
        <w:t>Насекомых в морилке держали от 5–10 минут до 6–8 часов, в зависимости от размеров.</w:t>
      </w:r>
      <w:r w:rsidR="00D00B3A" w:rsidRPr="00ED748C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A51A0A" w:rsidRPr="00ED748C" w:rsidRDefault="00727D3D" w:rsidP="00C57400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07AA" w:rsidRPr="00ED748C">
        <w:rPr>
          <w:rFonts w:ascii="Times New Roman" w:hAnsi="Times New Roman" w:cs="Times New Roman"/>
          <w:sz w:val="28"/>
          <w:szCs w:val="28"/>
        </w:rPr>
        <w:t xml:space="preserve">В некоторых случаях </w:t>
      </w:r>
      <w:r w:rsidR="00EA5E84" w:rsidRPr="00ED748C">
        <w:rPr>
          <w:rFonts w:ascii="Times New Roman" w:hAnsi="Times New Roman" w:cs="Times New Roman"/>
          <w:sz w:val="28"/>
          <w:szCs w:val="28"/>
        </w:rPr>
        <w:t>стрекоз мы</w:t>
      </w:r>
      <w:r w:rsidR="003207AA" w:rsidRPr="00ED748C">
        <w:rPr>
          <w:rFonts w:ascii="Times New Roman" w:hAnsi="Times New Roman" w:cs="Times New Roman"/>
          <w:sz w:val="28"/>
          <w:szCs w:val="28"/>
        </w:rPr>
        <w:t xml:space="preserve"> умерщвляли уколом. Для укола брали одноразовые шприцы на 2 мл с 10% раствором аммиака (нашатырный спирт). Раствор аккуратно вводился в грудь стрекозы. После этого стрекоз помещалась в конверт. Крайне осторожно работать со шприцом, случайный укол нашатыря может привести к частичной или полной парализации уколотой конечности.</w:t>
      </w:r>
    </w:p>
    <w:p w:rsidR="00245655" w:rsidRPr="00ED748C" w:rsidRDefault="00245655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655" w:rsidRPr="00ED748C" w:rsidRDefault="00245655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655" w:rsidRPr="00ED748C" w:rsidRDefault="00245655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2AB" w:rsidRPr="00ED748C" w:rsidRDefault="000442AB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2AB" w:rsidRPr="00ED748C" w:rsidRDefault="000442AB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31F" w:rsidRPr="00ED748C" w:rsidRDefault="0036431F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FD" w:rsidRPr="00ED748C" w:rsidRDefault="00C079FD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FD" w:rsidRPr="00ED748C" w:rsidRDefault="00C079FD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9FD" w:rsidRPr="00ED748C" w:rsidRDefault="00C079FD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8E3" w:rsidRDefault="00DD18E3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8E3" w:rsidRPr="00ED748C" w:rsidRDefault="00DD18E3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C57400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0B3A" w:rsidRPr="00ED748C" w:rsidRDefault="00D00B3A" w:rsidP="00D00B3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748C">
        <w:rPr>
          <w:rFonts w:ascii="Times New Roman" w:hAnsi="Times New Roman" w:cs="Times New Roman"/>
          <w:sz w:val="20"/>
          <w:szCs w:val="20"/>
        </w:rPr>
        <w:t>1. Душенков В.М., Макаров К.В. Летняя практика по зоологии беспозвоночных: учеб. Пособие для студентов высш. пед. учеб.заведений. М.: издательский центр «Академия», 2000. 265 с.</w:t>
      </w:r>
    </w:p>
    <w:p w:rsidR="00E35BAF" w:rsidRPr="00ED748C" w:rsidRDefault="00E35BAF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4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ED748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D748C">
        <w:rPr>
          <w:rFonts w:ascii="Times New Roman" w:hAnsi="Times New Roman" w:cs="Times New Roman"/>
          <w:b/>
          <w:sz w:val="28"/>
          <w:szCs w:val="28"/>
        </w:rPr>
        <w:t xml:space="preserve">.  Создание коллекции </w:t>
      </w:r>
      <w:r w:rsidR="00DC6141" w:rsidRPr="00ED748C">
        <w:rPr>
          <w:rFonts w:ascii="Times New Roman" w:hAnsi="Times New Roman" w:cs="Times New Roman"/>
          <w:b/>
          <w:sz w:val="28"/>
          <w:szCs w:val="28"/>
        </w:rPr>
        <w:t>стрекоз</w:t>
      </w:r>
    </w:p>
    <w:p w:rsidR="00D00B3A" w:rsidRPr="00ED748C" w:rsidRDefault="00D00B3A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63381" w:rsidRPr="00ED748C" w:rsidRDefault="00CC4985" w:rsidP="002624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D74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2.1</w:t>
      </w:r>
      <w:r w:rsidR="00463381" w:rsidRPr="00ED74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Определение стрекоз</w:t>
      </w:r>
    </w:p>
    <w:p w:rsidR="00E35BAF" w:rsidRPr="00ED748C" w:rsidRDefault="00463381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того, как стрекоза </w:t>
      </w:r>
      <w:r w:rsidR="00262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уснула в морилке, 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наступает момент определения.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тому как в дальнейшем она потеряет свою окраску.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определения мелких стрекоз</w:t>
      </w:r>
      <w:r w:rsidR="00262493">
        <w:rPr>
          <w:rFonts w:ascii="Times New Roman" w:hAnsi="Times New Roman" w:cs="Times New Roman"/>
          <w:sz w:val="28"/>
          <w:szCs w:val="28"/>
          <w:shd w:val="clear" w:color="auto" w:fill="FFFFFF"/>
        </w:rPr>
        <w:t>, таких как С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трелок</w:t>
      </w:r>
      <w:r w:rsidR="0026249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использовали цифровой микроскоп. Увеличенное изображение выводили на монитор компьютера. Для точного определени</w:t>
      </w:r>
      <w:r w:rsidR="00262493">
        <w:rPr>
          <w:rFonts w:ascii="Times New Roman" w:hAnsi="Times New Roman" w:cs="Times New Roman"/>
          <w:sz w:val="28"/>
          <w:szCs w:val="28"/>
          <w:shd w:val="clear" w:color="auto" w:fill="FFFFFF"/>
        </w:rPr>
        <w:t>я рассматривали окраску груди с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верху и сбоку, обращали особое внимание на окраску брюшка, «лоб» и щипцы, сравнивали внешний вид с определителями. </w:t>
      </w:r>
      <w:r w:rsidR="00CC4985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Для более крупных стрекоз,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использовали ручные лупы с увеличением в 3 и 7 раз. Далее сравнивали стрекоз с определительными табли</w:t>
      </w:r>
      <w:r w:rsidR="00262493">
        <w:rPr>
          <w:rFonts w:ascii="Times New Roman" w:hAnsi="Times New Roman" w:cs="Times New Roman"/>
          <w:sz w:val="28"/>
          <w:szCs w:val="28"/>
          <w:shd w:val="clear" w:color="auto" w:fill="FFFFFF"/>
        </w:rPr>
        <w:t>цами и картинками в определителе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. В определении нам помогал Максим Игоревич Гаркунов - главный специалист отдела сохранения биоразнообразия государственного бюджетного учреждения Калужской области «Дирекция парков».</w:t>
      </w:r>
      <w:r w:rsidR="00CC4985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отправляли специалисту макрофотографии стрекоз с разных ракурсов.</w:t>
      </w:r>
      <w:r w:rsidR="00ED748C" w:rsidRPr="00ED748C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1</w:t>
      </w:r>
    </w:p>
    <w:p w:rsidR="00C57400" w:rsidRPr="00ED748C" w:rsidRDefault="00C57400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BAF" w:rsidRPr="00ED748C" w:rsidRDefault="00CC4985" w:rsidP="00C57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D74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2.2</w:t>
      </w:r>
      <w:r w:rsidR="00E35BAF" w:rsidRPr="00ED74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DC6141" w:rsidRPr="00ED74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Фиксация стрекоз</w:t>
      </w:r>
    </w:p>
    <w:p w:rsidR="00EA5E84" w:rsidRPr="00ED748C" w:rsidRDefault="00EA5E84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</w:pP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высушивании 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стрекоз многие из них сильно из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меняют свою окраску, выцветают.</w:t>
      </w:r>
      <w:r w:rsidR="00DF64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4985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DF640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ред расправлением стрекозы её необходимо подвергнуть фиксации.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Выцветшая стрекоза практически не поддаётся определению </w:t>
      </w:r>
      <w:r w:rsidR="00A22A0B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и не подходит для коллекции</w:t>
      </w:r>
      <w:r w:rsidR="00DF640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83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имеет научной ценности</w:t>
      </w:r>
      <w:r w:rsidR="00A22A0B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. К сожалению, до сих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 не существует такого спосо</w:t>
      </w:r>
      <w:r w:rsidR="00A22A0B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ба замаривания и сушки насекомых, при ко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тором полно</w:t>
      </w:r>
      <w:r w:rsidR="00A22A0B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стью и без изменений сохранилась бы их первоначальная окраска. Чтобы стрекоза не меняла цвет</w:t>
      </w:r>
      <w:r w:rsidR="00DF640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22A0B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использовали ацетон</w:t>
      </w:r>
      <w:r w:rsidR="004E79B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D748C" w:rsidRPr="00ED748C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</w:p>
    <w:p w:rsidR="00E35BAF" w:rsidRPr="00ED748C" w:rsidRDefault="00EA5E84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бы </w:t>
      </w:r>
      <w:r w:rsidR="004E79B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брюшко у стрекоз </w:t>
      </w:r>
      <w:r w:rsidR="00DF6401">
        <w:rPr>
          <w:rFonts w:ascii="Times New Roman" w:hAnsi="Times New Roman" w:cs="Times New Roman"/>
          <w:sz w:val="28"/>
          <w:szCs w:val="28"/>
          <w:shd w:val="clear" w:color="auto" w:fill="FFFFFF"/>
        </w:rPr>
        <w:t>не отваливало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сь</w:t>
      </w:r>
      <w:r w:rsidR="004E79B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высыхании</w:t>
      </w:r>
      <w:r w:rsidR="00DF640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E79B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было ровным</w:t>
      </w:r>
      <w:r w:rsidR="00DF640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640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ужно 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препарировать 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стрекозу 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вставлять внутрь 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брюшка 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соломи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нку или проволоку. После этого брюшко не деформируется после сушки. Для сохранения </w:t>
      </w:r>
      <w:r w:rsidR="00DF6401">
        <w:rPr>
          <w:rFonts w:ascii="Times New Roman" w:hAnsi="Times New Roman" w:cs="Times New Roman"/>
          <w:sz w:val="28"/>
          <w:szCs w:val="28"/>
          <w:shd w:val="clear" w:color="auto" w:fill="FFFFFF"/>
        </w:rPr>
        <w:t>цвета стрекозы мы брали ацетон и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окунали стрекозу на 30 минут. П</w:t>
      </w:r>
      <w:r w:rsidR="00DF640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 этим расправляли лапы стрекозы. 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ацетоновой ванны 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стрекозы становятся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твердыми.</w:t>
      </w:r>
      <w:r w:rsidR="00132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таких манипуляций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стрекоза сохранит цвет и не развалится со временем</w:t>
      </w:r>
      <w:r w:rsidR="00132E3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находясь в коллекции. </w:t>
      </w:r>
      <w:r w:rsidR="00E35BAF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давали обсохнуть и </w:t>
      </w:r>
      <w:r w:rsidR="001E634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отправляли</w:t>
      </w:r>
      <w:r w:rsidR="00132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4C0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стрекозу</w:t>
      </w:r>
      <w:r w:rsidR="00132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5BAF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расправилку.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Обработанная</w:t>
      </w:r>
      <w:r w:rsidR="00132E3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</w:t>
      </w:r>
      <w:r w:rsidR="00132E3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стрекоза частично сохранит свой природный цвет</w:t>
      </w:r>
      <w:r w:rsidR="00D94C03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32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3381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Для хранения стрекоз можно использовать морозилку, там стрекоз можно сохранить некоторое время</w:t>
      </w:r>
      <w:r w:rsidR="00132E32">
        <w:rPr>
          <w:rFonts w:ascii="Times New Roman" w:hAnsi="Times New Roman" w:cs="Times New Roman"/>
          <w:sz w:val="28"/>
          <w:szCs w:val="28"/>
          <w:shd w:val="clear" w:color="auto" w:fill="FFFFFF"/>
        </w:rPr>
        <w:t>, если нет возможности</w:t>
      </w:r>
      <w:r w:rsidR="00463381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обработать</w:t>
      </w:r>
      <w:r w:rsidR="00463381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ацетоном.</w:t>
      </w:r>
    </w:p>
    <w:p w:rsidR="00CC4985" w:rsidRPr="00ED748C" w:rsidRDefault="00CC4985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1F46" w:rsidRPr="00ED748C" w:rsidRDefault="00CC4985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D74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2.3</w:t>
      </w:r>
      <w:r w:rsidR="00C01F46" w:rsidRPr="00ED74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Накалывание стрекоз на энтомологические булавки</w:t>
      </w:r>
    </w:p>
    <w:p w:rsidR="00C01F46" w:rsidRPr="00ED748C" w:rsidRDefault="00CC4985" w:rsidP="00C57400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фиксации стрекоз в ацетоне</w:t>
      </w:r>
      <w:r w:rsidR="009F487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накалывали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</w:t>
      </w:r>
      <w:r w:rsidR="00C01F46"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особые, длинные и тонкие энтомологические булавки. Булавку вводят в грудь насекомого строго вертикально на 2/3 ее длины. Необходимо соблюдать, чтобы между головкой булавки и спинкой насекомого должно оставаться около 1 см. При накалывании нужно следить за тем, чтобы булавка входила в тело насекомых вертикально. </w:t>
      </w:r>
    </w:p>
    <w:p w:rsidR="00ED748C" w:rsidRPr="00ED748C" w:rsidRDefault="007F11D3" w:rsidP="00ED74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1. Приложение V</w:t>
      </w:r>
      <w:r w:rsidR="00ED748C" w:rsidRPr="00ED748C">
        <w:rPr>
          <w:rFonts w:ascii="Times New Roman" w:hAnsi="Times New Roman" w:cs="Times New Roman"/>
          <w:sz w:val="20"/>
          <w:szCs w:val="20"/>
          <w:shd w:val="clear" w:color="auto" w:fill="FFFFFF"/>
        </w:rPr>
        <w:t>. Определение стрекоз</w:t>
      </w:r>
    </w:p>
    <w:p w:rsidR="00ED748C" w:rsidRPr="00ED748C" w:rsidRDefault="00ED748C" w:rsidP="00ED74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D748C">
        <w:rPr>
          <w:rFonts w:ascii="Times New Roman" w:hAnsi="Times New Roman" w:cs="Times New Roman"/>
          <w:sz w:val="20"/>
          <w:szCs w:val="20"/>
          <w:shd w:val="clear" w:color="auto" w:fill="FFFFFF"/>
        </w:rPr>
        <w:t>2. Артаев О.Н., Д.И. Башмаков, Безина О.В. Методы полевых экологических исследований – Саранск: Изд-во Мордов. Ун-та, 2014. – 412 с.</w:t>
      </w:r>
    </w:p>
    <w:p w:rsidR="00C01F46" w:rsidRPr="00ED748C" w:rsidRDefault="00C01F46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748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Наколов насекомое, следует посмотреть на него спереди и сбоку, чтобы убедиться, что оно находится на булавке строго горизонтально. Криво наколотое насекомое невозможно правильно расправить, поэтому операцию необходимо будет повторить. Конечности и крылья желательно расправить так, чтобы они приняли естественное положение. Передняя пара ног направляется вперед и несколько в стороны, вторая и третья пара ног назад и немного в стороны.</w:t>
      </w:r>
    </w:p>
    <w:p w:rsidR="00C57400" w:rsidRPr="00ED748C" w:rsidRDefault="00C57400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BAF" w:rsidRPr="00ED748C" w:rsidRDefault="000442AB" w:rsidP="00C57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48C">
        <w:rPr>
          <w:rFonts w:ascii="Times New Roman" w:hAnsi="Times New Roman" w:cs="Times New Roman"/>
          <w:b/>
          <w:sz w:val="28"/>
          <w:szCs w:val="28"/>
        </w:rPr>
        <w:t>2.4</w:t>
      </w:r>
      <w:r w:rsidR="00E35BAF" w:rsidRPr="00ED748C">
        <w:rPr>
          <w:rFonts w:ascii="Times New Roman" w:hAnsi="Times New Roman" w:cs="Times New Roman"/>
          <w:b/>
          <w:sz w:val="28"/>
          <w:szCs w:val="28"/>
        </w:rPr>
        <w:t xml:space="preserve">. Расправление </w:t>
      </w:r>
      <w:r w:rsidR="00C14EFB" w:rsidRPr="00ED748C">
        <w:rPr>
          <w:rFonts w:ascii="Times New Roman" w:hAnsi="Times New Roman" w:cs="Times New Roman"/>
          <w:b/>
          <w:sz w:val="28"/>
          <w:szCs w:val="28"/>
        </w:rPr>
        <w:t>стрекоз</w:t>
      </w:r>
    </w:p>
    <w:p w:rsidR="00E35BAF" w:rsidRPr="00ED748C" w:rsidRDefault="00E35BAF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ED748C">
        <w:rPr>
          <w:rFonts w:ascii="Times New Roman" w:hAnsi="Times New Roman" w:cs="Times New Roman"/>
          <w:sz w:val="28"/>
          <w:szCs w:val="28"/>
        </w:rPr>
        <w:t xml:space="preserve">Прежде, </w:t>
      </w:r>
      <w:r w:rsidR="00CC4985" w:rsidRPr="00ED748C">
        <w:rPr>
          <w:rFonts w:ascii="Times New Roman" w:hAnsi="Times New Roman" w:cs="Times New Roman"/>
          <w:sz w:val="28"/>
          <w:szCs w:val="28"/>
        </w:rPr>
        <w:t>чем поместить</w:t>
      </w:r>
      <w:r w:rsidR="009F487F">
        <w:rPr>
          <w:rFonts w:ascii="Times New Roman" w:hAnsi="Times New Roman" w:cs="Times New Roman"/>
          <w:sz w:val="28"/>
          <w:szCs w:val="28"/>
        </w:rPr>
        <w:t xml:space="preserve"> </w:t>
      </w:r>
      <w:r w:rsidR="00C14EFB" w:rsidRPr="00ED748C">
        <w:rPr>
          <w:rFonts w:ascii="Times New Roman" w:hAnsi="Times New Roman" w:cs="Times New Roman"/>
          <w:sz w:val="28"/>
          <w:szCs w:val="28"/>
        </w:rPr>
        <w:t>стрекозу</w:t>
      </w:r>
      <w:r w:rsidRPr="00ED748C">
        <w:rPr>
          <w:rFonts w:ascii="Times New Roman" w:hAnsi="Times New Roman" w:cs="Times New Roman"/>
          <w:sz w:val="28"/>
          <w:szCs w:val="28"/>
        </w:rPr>
        <w:t xml:space="preserve"> в коллекцию, ее нужно расправить на расправилке</w:t>
      </w:r>
      <w:r w:rsidR="000442AB" w:rsidRPr="00ED748C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="009F487F">
        <w:rPr>
          <w:rFonts w:ascii="Times New Roman" w:hAnsi="Times New Roman" w:cs="Times New Roman"/>
          <w:sz w:val="28"/>
          <w:szCs w:val="28"/>
        </w:rPr>
        <w:t>,</w:t>
      </w:r>
      <w:r w:rsidR="000442AB" w:rsidRPr="00ED748C">
        <w:rPr>
          <w:rFonts w:ascii="Times New Roman" w:hAnsi="Times New Roman" w:cs="Times New Roman"/>
          <w:sz w:val="28"/>
          <w:szCs w:val="28"/>
        </w:rPr>
        <w:t xml:space="preserve"> чтобы она имела эстетический </w:t>
      </w:r>
      <w:r w:rsidR="006E7F95" w:rsidRPr="00ED748C">
        <w:rPr>
          <w:rFonts w:ascii="Times New Roman" w:hAnsi="Times New Roman" w:cs="Times New Roman"/>
          <w:sz w:val="28"/>
          <w:szCs w:val="28"/>
        </w:rPr>
        <w:t>вид. Расправилки</w:t>
      </w:r>
      <w:r w:rsidR="009F487F">
        <w:rPr>
          <w:rFonts w:ascii="Times New Roman" w:hAnsi="Times New Roman" w:cs="Times New Roman"/>
          <w:sz w:val="28"/>
          <w:szCs w:val="28"/>
        </w:rPr>
        <w:t xml:space="preserve"> мы сделали сами</w:t>
      </w:r>
      <w:r w:rsidRPr="00ED748C">
        <w:rPr>
          <w:rFonts w:ascii="Times New Roman" w:hAnsi="Times New Roman" w:cs="Times New Roman"/>
          <w:sz w:val="28"/>
          <w:szCs w:val="28"/>
        </w:rPr>
        <w:t xml:space="preserve"> из пеноплекса и</w:t>
      </w:r>
      <w:r w:rsidR="000442AB" w:rsidRPr="00ED748C">
        <w:rPr>
          <w:rFonts w:ascii="Times New Roman" w:hAnsi="Times New Roman" w:cs="Times New Roman"/>
          <w:sz w:val="28"/>
          <w:szCs w:val="28"/>
        </w:rPr>
        <w:t>ли</w:t>
      </w:r>
      <w:r w:rsidRPr="00ED748C">
        <w:rPr>
          <w:rFonts w:ascii="Times New Roman" w:hAnsi="Times New Roman" w:cs="Times New Roman"/>
          <w:sz w:val="28"/>
          <w:szCs w:val="28"/>
        </w:rPr>
        <w:t xml:space="preserve"> мелкозернистого пенопласта, а также </w:t>
      </w:r>
      <w:r w:rsidR="00CC4985" w:rsidRPr="00ED748C">
        <w:rPr>
          <w:rFonts w:ascii="Times New Roman" w:hAnsi="Times New Roman" w:cs="Times New Roman"/>
          <w:sz w:val="28"/>
          <w:szCs w:val="28"/>
        </w:rPr>
        <w:t xml:space="preserve">у нас было </w:t>
      </w:r>
      <w:r w:rsidRPr="00ED748C">
        <w:rPr>
          <w:rFonts w:ascii="Times New Roman" w:hAnsi="Times New Roman" w:cs="Times New Roman"/>
          <w:sz w:val="28"/>
          <w:szCs w:val="28"/>
        </w:rPr>
        <w:t>несколько деревянных ра</w:t>
      </w:r>
      <w:r w:rsidR="006E7F95">
        <w:rPr>
          <w:rFonts w:ascii="Times New Roman" w:hAnsi="Times New Roman" w:cs="Times New Roman"/>
          <w:sz w:val="28"/>
          <w:szCs w:val="28"/>
        </w:rPr>
        <w:t>с</w:t>
      </w:r>
      <w:r w:rsidRPr="00ED748C">
        <w:rPr>
          <w:rFonts w:ascii="Times New Roman" w:hAnsi="Times New Roman" w:cs="Times New Roman"/>
          <w:sz w:val="28"/>
          <w:szCs w:val="28"/>
        </w:rPr>
        <w:t xml:space="preserve">правилок. Две пенопластовые или деревянные плашки прибиваются под углом 15 градусов к бруску. Расстояние между ними чуть больше брюшка </w:t>
      </w:r>
      <w:r w:rsidR="004E79B6" w:rsidRPr="00ED748C">
        <w:rPr>
          <w:rFonts w:ascii="Times New Roman" w:hAnsi="Times New Roman" w:cs="Times New Roman"/>
          <w:sz w:val="28"/>
          <w:szCs w:val="28"/>
        </w:rPr>
        <w:t>стрекозы</w:t>
      </w:r>
      <w:r w:rsidRPr="00ED748C">
        <w:rPr>
          <w:rFonts w:ascii="Times New Roman" w:hAnsi="Times New Roman" w:cs="Times New Roman"/>
          <w:sz w:val="28"/>
          <w:szCs w:val="28"/>
        </w:rPr>
        <w:t xml:space="preserve">. На дне расправилки  был пенопласт для прикалывания </w:t>
      </w:r>
      <w:r w:rsidR="004C0F0E" w:rsidRPr="00ED748C">
        <w:rPr>
          <w:rFonts w:ascii="Times New Roman" w:hAnsi="Times New Roman" w:cs="Times New Roman"/>
          <w:sz w:val="28"/>
          <w:szCs w:val="28"/>
        </w:rPr>
        <w:t>стрекозы</w:t>
      </w:r>
      <w:r w:rsidRPr="00ED748C">
        <w:rPr>
          <w:rFonts w:ascii="Times New Roman" w:hAnsi="Times New Roman" w:cs="Times New Roman"/>
          <w:sz w:val="28"/>
          <w:szCs w:val="28"/>
        </w:rPr>
        <w:t>. Затем на левую пару крыльев мы накладывали полоску пергаментной бумаги, прикалывают ее к пластинке расправилки, и острием препаровальной иглы передвигаем переднее крыло до тех пор, пока его задний край не станет перпендикулярно продольной оси расправилки.</w:t>
      </w:r>
      <w:r w:rsidR="009F487F">
        <w:rPr>
          <w:rFonts w:ascii="Times New Roman" w:hAnsi="Times New Roman" w:cs="Times New Roman"/>
          <w:sz w:val="28"/>
          <w:szCs w:val="28"/>
        </w:rPr>
        <w:t xml:space="preserve"> </w:t>
      </w:r>
      <w:r w:rsidRPr="00ED748C">
        <w:rPr>
          <w:rFonts w:ascii="Times New Roman" w:hAnsi="Times New Roman" w:cs="Times New Roman"/>
          <w:sz w:val="28"/>
          <w:szCs w:val="28"/>
        </w:rPr>
        <w:t>При расправлении крылья не прокалывают, но передвигают их, осторожно касаясь острием иглы толстых жилок.  Так же передвигаем и заднее крыло, следя за тем, чтобы своим передним краем оно заходило под переднее.</w:t>
      </w:r>
      <w:r w:rsidR="00ED748C" w:rsidRPr="00ED748C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E35BAF" w:rsidRPr="00ED748C" w:rsidRDefault="00E35BAF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48C">
        <w:rPr>
          <w:rFonts w:ascii="Times New Roman" w:hAnsi="Times New Roman" w:cs="Times New Roman"/>
          <w:sz w:val="28"/>
          <w:szCs w:val="28"/>
        </w:rPr>
        <w:t xml:space="preserve">Затем пергаментную бумагу мы прикалывали к расправилке вдоль краев крыльев, таким образом, пергамент прижимает крылья к пластинке и препятствует их произвольному смещению. </w:t>
      </w:r>
    </w:p>
    <w:p w:rsidR="00E35BAF" w:rsidRPr="00ED748C" w:rsidRDefault="00E35BAF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ED748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C14EFB" w:rsidRPr="00ED748C">
        <w:rPr>
          <w:rFonts w:ascii="Times New Roman" w:hAnsi="Times New Roman" w:cs="Times New Roman"/>
          <w:sz w:val="28"/>
          <w:szCs w:val="28"/>
        </w:rPr>
        <w:t>неделю</w:t>
      </w:r>
      <w:r w:rsidR="009F487F">
        <w:rPr>
          <w:rFonts w:ascii="Times New Roman" w:hAnsi="Times New Roman" w:cs="Times New Roman"/>
          <w:sz w:val="28"/>
          <w:szCs w:val="28"/>
        </w:rPr>
        <w:t xml:space="preserve"> </w:t>
      </w:r>
      <w:r w:rsidR="00C14EFB" w:rsidRPr="00ED748C">
        <w:rPr>
          <w:rFonts w:ascii="Times New Roman" w:hAnsi="Times New Roman" w:cs="Times New Roman"/>
          <w:sz w:val="28"/>
          <w:szCs w:val="28"/>
        </w:rPr>
        <w:t>стрекозы</w:t>
      </w:r>
      <w:r w:rsidRPr="00ED748C">
        <w:rPr>
          <w:rFonts w:ascii="Times New Roman" w:hAnsi="Times New Roman" w:cs="Times New Roman"/>
          <w:sz w:val="28"/>
          <w:szCs w:val="28"/>
        </w:rPr>
        <w:t xml:space="preserve"> высыхают, и крылья не меняют положения даже после снятия полосок. Но чем больше </w:t>
      </w:r>
      <w:r w:rsidR="00C14EFB" w:rsidRPr="00ED748C">
        <w:rPr>
          <w:rFonts w:ascii="Times New Roman" w:hAnsi="Times New Roman" w:cs="Times New Roman"/>
          <w:sz w:val="28"/>
          <w:szCs w:val="28"/>
        </w:rPr>
        <w:t>стрекоза</w:t>
      </w:r>
      <w:r w:rsidRPr="00ED748C">
        <w:rPr>
          <w:rFonts w:ascii="Times New Roman" w:hAnsi="Times New Roman" w:cs="Times New Roman"/>
          <w:sz w:val="28"/>
          <w:szCs w:val="28"/>
        </w:rPr>
        <w:t>, тем дольше она сушится на рас</w:t>
      </w:r>
      <w:r w:rsidR="006E7F95">
        <w:rPr>
          <w:rFonts w:ascii="Times New Roman" w:hAnsi="Times New Roman" w:cs="Times New Roman"/>
          <w:sz w:val="28"/>
          <w:szCs w:val="28"/>
        </w:rPr>
        <w:t>п</w:t>
      </w:r>
      <w:r w:rsidRPr="00ED748C">
        <w:rPr>
          <w:rFonts w:ascii="Times New Roman" w:hAnsi="Times New Roman" w:cs="Times New Roman"/>
          <w:sz w:val="28"/>
          <w:szCs w:val="28"/>
        </w:rPr>
        <w:t>равилке иногда, до двух недель.</w:t>
      </w:r>
      <w:r w:rsidR="00ED748C" w:rsidRPr="00ED748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E35BAF" w:rsidRPr="00ED748C" w:rsidRDefault="00E35BAF" w:rsidP="00C57400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BAF" w:rsidRPr="00ED748C" w:rsidRDefault="000442AB" w:rsidP="00C57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48C">
        <w:rPr>
          <w:rFonts w:ascii="Times New Roman" w:hAnsi="Times New Roman" w:cs="Times New Roman"/>
          <w:b/>
          <w:sz w:val="28"/>
          <w:szCs w:val="28"/>
        </w:rPr>
        <w:t>2.5</w:t>
      </w:r>
      <w:r w:rsidR="00E35BAF" w:rsidRPr="00ED748C">
        <w:rPr>
          <w:rFonts w:ascii="Times New Roman" w:hAnsi="Times New Roman" w:cs="Times New Roman"/>
          <w:b/>
          <w:sz w:val="28"/>
          <w:szCs w:val="28"/>
        </w:rPr>
        <w:t>. Этикетки для коллекции</w:t>
      </w:r>
    </w:p>
    <w:p w:rsidR="00E35BAF" w:rsidRPr="00ED748C" w:rsidRDefault="00E35BAF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48C">
        <w:rPr>
          <w:rFonts w:ascii="Times New Roman" w:hAnsi="Times New Roman" w:cs="Times New Roman"/>
          <w:sz w:val="28"/>
          <w:szCs w:val="28"/>
        </w:rPr>
        <w:t xml:space="preserve">Собранный нами материал и коллекция </w:t>
      </w:r>
      <w:r w:rsidR="00A51A0A" w:rsidRPr="00ED748C">
        <w:rPr>
          <w:rFonts w:ascii="Times New Roman" w:hAnsi="Times New Roman" w:cs="Times New Roman"/>
          <w:sz w:val="28"/>
          <w:szCs w:val="28"/>
        </w:rPr>
        <w:t>стрекоз</w:t>
      </w:r>
      <w:r w:rsidRPr="00ED748C"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BF5203" w:rsidRPr="00ED748C">
        <w:rPr>
          <w:rFonts w:ascii="Times New Roman" w:hAnsi="Times New Roman" w:cs="Times New Roman"/>
          <w:sz w:val="28"/>
          <w:szCs w:val="28"/>
        </w:rPr>
        <w:t>научную ценность, так как каждое</w:t>
      </w:r>
      <w:r w:rsidR="009F487F">
        <w:rPr>
          <w:rFonts w:ascii="Times New Roman" w:hAnsi="Times New Roman" w:cs="Times New Roman"/>
          <w:sz w:val="28"/>
          <w:szCs w:val="28"/>
        </w:rPr>
        <w:t xml:space="preserve"> </w:t>
      </w:r>
      <w:r w:rsidR="00BF5203" w:rsidRPr="00ED748C">
        <w:rPr>
          <w:rFonts w:ascii="Times New Roman" w:hAnsi="Times New Roman" w:cs="Times New Roman"/>
          <w:sz w:val="28"/>
          <w:szCs w:val="28"/>
        </w:rPr>
        <w:t>насекомое</w:t>
      </w:r>
      <w:r w:rsidRPr="00ED748C">
        <w:rPr>
          <w:rFonts w:ascii="Times New Roman" w:hAnsi="Times New Roman" w:cs="Times New Roman"/>
          <w:sz w:val="28"/>
          <w:szCs w:val="28"/>
        </w:rPr>
        <w:t xml:space="preserve"> имеет две этикетки.</w:t>
      </w:r>
      <w:r w:rsidRPr="00ED748C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Недокументированные экземпляры, как бы они не были интересны или редки, не представляют никакой научной ценности.</w:t>
      </w:r>
      <w:r w:rsidRPr="00ED748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EFEFE"/>
        </w:rPr>
        <w:t> </w:t>
      </w:r>
      <w:r w:rsidRPr="00ED748C">
        <w:rPr>
          <w:rFonts w:ascii="Times New Roman" w:hAnsi="Times New Roman" w:cs="Times New Roman"/>
          <w:sz w:val="28"/>
          <w:szCs w:val="28"/>
        </w:rPr>
        <w:t xml:space="preserve"> Первая этикетка </w:t>
      </w:r>
      <w:r w:rsidRPr="00ED748C">
        <w:rPr>
          <w:rFonts w:ascii="Times New Roman" w:eastAsia="Times New Roman" w:hAnsi="Times New Roman" w:cs="Times New Roman"/>
          <w:sz w:val="28"/>
          <w:szCs w:val="28"/>
        </w:rPr>
        <w:t>включает сведения о месте и условиях сбора, биотопе, число и фамилию сборщика. Вторая этикетка определительная, имеет полное родовое и видовое название, сокращенную фамилию автора, оп</w:t>
      </w:r>
      <w:r w:rsidR="00606A09">
        <w:rPr>
          <w:rFonts w:ascii="Times New Roman" w:eastAsia="Times New Roman" w:hAnsi="Times New Roman" w:cs="Times New Roman"/>
          <w:sz w:val="28"/>
          <w:szCs w:val="28"/>
        </w:rPr>
        <w:t>исавшего вид. Размер этикеток -</w:t>
      </w:r>
      <w:r w:rsidRPr="00ED748C">
        <w:rPr>
          <w:rFonts w:ascii="Times New Roman" w:eastAsia="Times New Roman" w:hAnsi="Times New Roman" w:cs="Times New Roman"/>
          <w:sz w:val="28"/>
          <w:szCs w:val="28"/>
        </w:rPr>
        <w:t xml:space="preserve"> длина 20 мм, </w:t>
      </w:r>
      <w:r w:rsidRPr="00ED748C">
        <w:rPr>
          <w:rFonts w:ascii="Times New Roman" w:hAnsi="Times New Roman" w:cs="Times New Roman"/>
          <w:sz w:val="28"/>
          <w:szCs w:val="28"/>
        </w:rPr>
        <w:t xml:space="preserve">ширина 10 мм. Этикетки накалываются </w:t>
      </w:r>
      <w:r w:rsidR="00977ED8" w:rsidRPr="00ED748C">
        <w:rPr>
          <w:rFonts w:ascii="Times New Roman" w:hAnsi="Times New Roman" w:cs="Times New Roman"/>
          <w:sz w:val="28"/>
          <w:szCs w:val="28"/>
        </w:rPr>
        <w:t>на булавки</w:t>
      </w:r>
      <w:r w:rsidRPr="00ED748C">
        <w:rPr>
          <w:rFonts w:ascii="Times New Roman" w:hAnsi="Times New Roman" w:cs="Times New Roman"/>
          <w:sz w:val="28"/>
          <w:szCs w:val="28"/>
        </w:rPr>
        <w:t xml:space="preserve"> точно в середине. Это придает коллекции строгость и красоту.</w:t>
      </w:r>
      <w:r w:rsidR="00ED748C" w:rsidRPr="00ED748C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0442AB" w:rsidRPr="00ED748C" w:rsidRDefault="000442AB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5BAF" w:rsidRPr="00ED748C" w:rsidRDefault="000442AB" w:rsidP="00C57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48C">
        <w:rPr>
          <w:rFonts w:ascii="Times New Roman" w:hAnsi="Times New Roman" w:cs="Times New Roman"/>
          <w:b/>
          <w:sz w:val="28"/>
          <w:szCs w:val="28"/>
        </w:rPr>
        <w:t>2.6</w:t>
      </w:r>
      <w:r w:rsidR="00E35BAF" w:rsidRPr="00ED748C">
        <w:rPr>
          <w:rFonts w:ascii="Times New Roman" w:hAnsi="Times New Roman" w:cs="Times New Roman"/>
          <w:b/>
          <w:sz w:val="28"/>
          <w:szCs w:val="28"/>
        </w:rPr>
        <w:t xml:space="preserve">. Монтирование и оформление коллекции </w:t>
      </w:r>
      <w:r w:rsidR="00326C30" w:rsidRPr="00ED748C">
        <w:rPr>
          <w:rFonts w:ascii="Times New Roman" w:hAnsi="Times New Roman" w:cs="Times New Roman"/>
          <w:b/>
          <w:sz w:val="28"/>
          <w:szCs w:val="28"/>
        </w:rPr>
        <w:t>стрекоз</w:t>
      </w:r>
    </w:p>
    <w:p w:rsidR="00ED748C" w:rsidRPr="00ED748C" w:rsidRDefault="00E35BAF" w:rsidP="00C57400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48C">
        <w:rPr>
          <w:rFonts w:ascii="Times New Roman" w:hAnsi="Times New Roman" w:cs="Times New Roman"/>
          <w:sz w:val="28"/>
          <w:szCs w:val="28"/>
        </w:rPr>
        <w:t xml:space="preserve">Для оформления нашей коллекции мы </w:t>
      </w:r>
      <w:r w:rsidR="00BF5203" w:rsidRPr="00ED748C">
        <w:rPr>
          <w:rFonts w:ascii="Times New Roman" w:hAnsi="Times New Roman" w:cs="Times New Roman"/>
          <w:sz w:val="28"/>
          <w:szCs w:val="28"/>
        </w:rPr>
        <w:t>изготовили</w:t>
      </w:r>
      <w:r w:rsidR="009F487F">
        <w:rPr>
          <w:rFonts w:ascii="Times New Roman" w:hAnsi="Times New Roman" w:cs="Times New Roman"/>
          <w:sz w:val="28"/>
          <w:szCs w:val="28"/>
        </w:rPr>
        <w:t xml:space="preserve"> </w:t>
      </w:r>
      <w:r w:rsidR="00BF5203" w:rsidRPr="00ED748C">
        <w:rPr>
          <w:rFonts w:ascii="Times New Roman" w:hAnsi="Times New Roman" w:cs="Times New Roman"/>
          <w:sz w:val="28"/>
          <w:szCs w:val="28"/>
        </w:rPr>
        <w:t>коробку из декоративных панелей</w:t>
      </w:r>
      <w:r w:rsidRPr="00ED748C"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BF5203" w:rsidRPr="00ED748C">
        <w:rPr>
          <w:rFonts w:ascii="Times New Roman" w:hAnsi="Times New Roman" w:cs="Times New Roman"/>
          <w:sz w:val="28"/>
          <w:szCs w:val="28"/>
        </w:rPr>
        <w:t>80</w:t>
      </w:r>
      <w:r w:rsidRPr="00ED748C">
        <w:rPr>
          <w:rFonts w:ascii="Times New Roman" w:hAnsi="Times New Roman" w:cs="Times New Roman"/>
          <w:sz w:val="28"/>
          <w:szCs w:val="28"/>
        </w:rPr>
        <w:t xml:space="preserve"> см на </w:t>
      </w:r>
      <w:r w:rsidR="00BF5203" w:rsidRPr="00ED748C">
        <w:rPr>
          <w:rFonts w:ascii="Times New Roman" w:hAnsi="Times New Roman" w:cs="Times New Roman"/>
          <w:sz w:val="28"/>
          <w:szCs w:val="28"/>
        </w:rPr>
        <w:t>40</w:t>
      </w:r>
      <w:r w:rsidRPr="00ED748C">
        <w:rPr>
          <w:rFonts w:ascii="Times New Roman" w:hAnsi="Times New Roman" w:cs="Times New Roman"/>
          <w:sz w:val="28"/>
          <w:szCs w:val="28"/>
        </w:rPr>
        <w:t xml:space="preserve"> см. </w:t>
      </w:r>
      <w:r w:rsidR="00BF5203" w:rsidRPr="00ED748C">
        <w:rPr>
          <w:rFonts w:ascii="Times New Roman" w:hAnsi="Times New Roman" w:cs="Times New Roman"/>
          <w:sz w:val="28"/>
          <w:szCs w:val="28"/>
        </w:rPr>
        <w:t>Сверху коробка закрывается стеклом. Коробка</w:t>
      </w:r>
      <w:r w:rsidR="000442AB" w:rsidRPr="00ED7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48C" w:rsidRPr="00ED748C" w:rsidRDefault="007F11D3" w:rsidP="00ED74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Приложение V</w:t>
      </w:r>
      <w:r w:rsidR="00ED748C" w:rsidRPr="00ED748C">
        <w:rPr>
          <w:rFonts w:ascii="Times New Roman" w:hAnsi="Times New Roman" w:cs="Times New Roman"/>
          <w:sz w:val="20"/>
          <w:szCs w:val="20"/>
        </w:rPr>
        <w:t>I. Расправление стрекоз</w:t>
      </w:r>
    </w:p>
    <w:p w:rsidR="00ED748C" w:rsidRPr="00ED748C" w:rsidRDefault="00ED748C" w:rsidP="00ED74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D748C">
        <w:rPr>
          <w:rFonts w:ascii="Times New Roman" w:hAnsi="Times New Roman" w:cs="Times New Roman"/>
          <w:sz w:val="20"/>
          <w:szCs w:val="20"/>
        </w:rPr>
        <w:t>2. Душенков В.М., Макаров К.В. Летняя практика по зоологии беспозвоночных: учеб. Пособие для студентов высш. пед. учеб.заведений. М.: издательский центр «Академия», 2000. 265 с.</w:t>
      </w:r>
    </w:p>
    <w:p w:rsidR="00ED748C" w:rsidRPr="00ED748C" w:rsidRDefault="00ED748C" w:rsidP="00ED74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748C">
        <w:rPr>
          <w:rFonts w:ascii="Times New Roman" w:hAnsi="Times New Roman" w:cs="Times New Roman"/>
          <w:sz w:val="20"/>
          <w:szCs w:val="20"/>
        </w:rPr>
        <w:t>3. Голуб В.Б., Колесова Д.А., Шуровенков Ю.Б., Эльчибаев А.А. Энтомологические и фитопатологические коллекции, их составление и хранение. Воронеж: Изд. ВГУ, 1980. 228 с.</w:t>
      </w:r>
    </w:p>
    <w:p w:rsidR="00DD5D44" w:rsidRPr="00673316" w:rsidRDefault="00DD18E3" w:rsidP="00ED7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48C">
        <w:rPr>
          <w:rFonts w:ascii="Times New Roman" w:hAnsi="Times New Roman" w:cs="Times New Roman"/>
          <w:sz w:val="28"/>
          <w:szCs w:val="28"/>
        </w:rPr>
        <w:lastRenderedPageBreak/>
        <w:t>не</w:t>
      </w:r>
      <w:r w:rsidRPr="00673316">
        <w:rPr>
          <w:rFonts w:ascii="Times New Roman" w:hAnsi="Times New Roman" w:cs="Times New Roman"/>
          <w:sz w:val="28"/>
          <w:szCs w:val="28"/>
        </w:rPr>
        <w:t xml:space="preserve"> </w:t>
      </w:r>
      <w:r w:rsidR="00ED748C" w:rsidRPr="00673316">
        <w:rPr>
          <w:rFonts w:ascii="Times New Roman" w:hAnsi="Times New Roman" w:cs="Times New Roman"/>
          <w:sz w:val="28"/>
          <w:szCs w:val="28"/>
        </w:rPr>
        <w:t>должна иметь щелей и зазоров, для того чтобы в неё не попали вредители</w:t>
      </w:r>
      <w:r w:rsidR="00BF5203" w:rsidRPr="00673316">
        <w:rPr>
          <w:rFonts w:ascii="Times New Roman" w:hAnsi="Times New Roman" w:cs="Times New Roman"/>
          <w:sz w:val="28"/>
          <w:szCs w:val="28"/>
        </w:rPr>
        <w:t xml:space="preserve"> коллекций. </w:t>
      </w:r>
      <w:r w:rsidR="00E35BAF" w:rsidRPr="00673316">
        <w:rPr>
          <w:rFonts w:ascii="Times New Roman" w:hAnsi="Times New Roman" w:cs="Times New Roman"/>
          <w:sz w:val="28"/>
          <w:szCs w:val="28"/>
        </w:rPr>
        <w:t xml:space="preserve">На дно коробки </w:t>
      </w:r>
      <w:r w:rsidR="009C70AA" w:rsidRPr="00673316">
        <w:rPr>
          <w:rFonts w:ascii="Times New Roman" w:hAnsi="Times New Roman" w:cs="Times New Roman"/>
          <w:sz w:val="28"/>
          <w:szCs w:val="28"/>
        </w:rPr>
        <w:t xml:space="preserve">поместили </w:t>
      </w:r>
      <w:r w:rsidR="00BF5203" w:rsidRPr="00673316">
        <w:rPr>
          <w:rFonts w:ascii="Times New Roman" w:hAnsi="Times New Roman" w:cs="Times New Roman"/>
          <w:sz w:val="28"/>
          <w:szCs w:val="28"/>
        </w:rPr>
        <w:t>пластинки</w:t>
      </w:r>
      <w:r w:rsidR="009C70AA" w:rsidRPr="00673316">
        <w:rPr>
          <w:rFonts w:ascii="Times New Roman" w:hAnsi="Times New Roman" w:cs="Times New Roman"/>
          <w:sz w:val="28"/>
          <w:szCs w:val="28"/>
        </w:rPr>
        <w:t xml:space="preserve"> с химикатами</w:t>
      </w:r>
      <w:r w:rsidR="00E35BAF" w:rsidRPr="00673316">
        <w:rPr>
          <w:rFonts w:ascii="Times New Roman" w:hAnsi="Times New Roman" w:cs="Times New Roman"/>
          <w:sz w:val="28"/>
          <w:szCs w:val="28"/>
        </w:rPr>
        <w:t xml:space="preserve"> для отпугивания вредителей. </w:t>
      </w:r>
      <w:r w:rsidR="00DD5D44" w:rsidRPr="00673316">
        <w:rPr>
          <w:rFonts w:ascii="Times New Roman" w:hAnsi="Times New Roman" w:cs="Times New Roman"/>
          <w:sz w:val="28"/>
          <w:szCs w:val="28"/>
        </w:rPr>
        <w:t xml:space="preserve">Так же стрекозы в коллекции обрабатываются дихлофосом. </w:t>
      </w:r>
    </w:p>
    <w:p w:rsidR="00E35BAF" w:rsidRPr="00673316" w:rsidRDefault="009F487F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D5D44" w:rsidRPr="00673316">
        <w:rPr>
          <w:rFonts w:ascii="Times New Roman" w:hAnsi="Times New Roman" w:cs="Times New Roman"/>
          <w:sz w:val="28"/>
          <w:szCs w:val="28"/>
        </w:rPr>
        <w:t>низу коробки</w:t>
      </w:r>
      <w:r w:rsidR="00E35BAF" w:rsidRPr="00673316">
        <w:rPr>
          <w:rFonts w:ascii="Times New Roman" w:hAnsi="Times New Roman" w:cs="Times New Roman"/>
          <w:sz w:val="28"/>
          <w:szCs w:val="28"/>
        </w:rPr>
        <w:t xml:space="preserve"> поместили слой пенопласта для накалывания, на него булавки с насекомыми. Коллекция, собранная </w:t>
      </w:r>
      <w:r w:rsidR="00BF5203" w:rsidRPr="00673316">
        <w:rPr>
          <w:rFonts w:ascii="Times New Roman" w:hAnsi="Times New Roman" w:cs="Times New Roman"/>
          <w:sz w:val="28"/>
          <w:szCs w:val="28"/>
        </w:rPr>
        <w:t>нами,</w:t>
      </w:r>
      <w:r w:rsidR="00E35BAF" w:rsidRPr="00673316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977ED8" w:rsidRPr="00673316">
        <w:rPr>
          <w:rFonts w:ascii="Times New Roman" w:hAnsi="Times New Roman" w:cs="Times New Roman"/>
          <w:sz w:val="28"/>
          <w:szCs w:val="28"/>
        </w:rPr>
        <w:t>фаунистической, представляет</w:t>
      </w:r>
      <w:r w:rsidR="00E35BAF" w:rsidRPr="00673316">
        <w:rPr>
          <w:rFonts w:ascii="Times New Roman" w:eastAsia="Times New Roman" w:hAnsi="Times New Roman" w:cs="Times New Roman"/>
          <w:sz w:val="28"/>
          <w:szCs w:val="28"/>
        </w:rPr>
        <w:t xml:space="preserve"> собой собрание </w:t>
      </w:r>
      <w:r w:rsidR="00A51A0A" w:rsidRPr="00673316">
        <w:rPr>
          <w:rFonts w:ascii="Times New Roman" w:hAnsi="Times New Roman" w:cs="Times New Roman"/>
          <w:sz w:val="28"/>
          <w:szCs w:val="28"/>
        </w:rPr>
        <w:t>стрекоз</w:t>
      </w:r>
      <w:r w:rsidR="00E35BAF" w:rsidRPr="00673316">
        <w:rPr>
          <w:rFonts w:ascii="Times New Roman" w:eastAsia="Times New Roman" w:hAnsi="Times New Roman" w:cs="Times New Roman"/>
          <w:sz w:val="28"/>
          <w:szCs w:val="28"/>
        </w:rPr>
        <w:t xml:space="preserve"> д. Коренёво и её окрестностей. Насекомые в ней расположены ровными рядами по семействам. Каждое семейство ограничено крупной этикеткой.</w:t>
      </w:r>
      <w:r w:rsidR="00673316" w:rsidRPr="006733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="0092667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="00BF5203" w:rsidRPr="00673316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иды находя</w:t>
      </w:r>
      <w:r w:rsidR="00E35BAF" w:rsidRPr="00673316">
        <w:rPr>
          <w:rFonts w:ascii="Times New Roman" w:eastAsia="Times New Roman" w:hAnsi="Times New Roman" w:cs="Times New Roman"/>
          <w:sz w:val="28"/>
          <w:szCs w:val="28"/>
        </w:rPr>
        <w:t>тся в одном экземпляре. Насекомые снабжены этикетками и расположены в семействе не по размеру, а в соответствии с эстетикой, ровными рядами.</w:t>
      </w:r>
      <w:r w:rsidR="00673316" w:rsidRPr="0067331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4C0F0E" w:rsidRPr="00C57400" w:rsidRDefault="004C0F0E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C57400" w:rsidRDefault="00C57400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C57400" w:rsidRDefault="00C57400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C57400" w:rsidRDefault="00C57400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D18E3" w:rsidRPr="00606A09" w:rsidRDefault="00DD18E3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73316" w:rsidRPr="00606A09" w:rsidRDefault="00673316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73316" w:rsidRPr="00606A09" w:rsidRDefault="00673316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73316" w:rsidRPr="00606A09" w:rsidRDefault="00673316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73316" w:rsidRPr="00606A09" w:rsidRDefault="00673316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06A09" w:rsidRDefault="00ED748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D748C" w:rsidRPr="00673316" w:rsidRDefault="00ED748C" w:rsidP="00C57400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48C" w:rsidRPr="00673316" w:rsidRDefault="00673316" w:rsidP="0067331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73316">
        <w:rPr>
          <w:rFonts w:ascii="Times New Roman" w:eastAsia="Times New Roman" w:hAnsi="Times New Roman" w:cs="Times New Roman"/>
          <w:sz w:val="20"/>
          <w:szCs w:val="20"/>
        </w:rPr>
        <w:t xml:space="preserve">1. Приложение </w:t>
      </w:r>
      <w:r w:rsidR="007F11D3">
        <w:rPr>
          <w:rFonts w:ascii="Times New Roman" w:eastAsia="Times New Roman" w:hAnsi="Times New Roman" w:cs="Times New Roman"/>
          <w:sz w:val="20"/>
          <w:szCs w:val="20"/>
        </w:rPr>
        <w:t>V</w:t>
      </w:r>
      <w:r w:rsidR="007F11D3" w:rsidRPr="007F11D3">
        <w:rPr>
          <w:rFonts w:ascii="Times New Roman" w:eastAsia="Times New Roman" w:hAnsi="Times New Roman" w:cs="Times New Roman"/>
          <w:sz w:val="20"/>
          <w:szCs w:val="20"/>
        </w:rPr>
        <w:t>I</w:t>
      </w:r>
      <w:r w:rsidR="007F11D3">
        <w:rPr>
          <w:rFonts w:ascii="Times New Roman" w:eastAsia="Times New Roman" w:hAnsi="Times New Roman" w:cs="Times New Roman"/>
          <w:sz w:val="20"/>
          <w:szCs w:val="20"/>
          <w:lang w:val="en-US"/>
        </w:rPr>
        <w:t>I</w:t>
      </w:r>
      <w:r w:rsidR="007F11D3" w:rsidRPr="007F11D3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673316">
        <w:rPr>
          <w:rFonts w:ascii="Times New Roman" w:eastAsia="Times New Roman" w:hAnsi="Times New Roman" w:cs="Times New Roman"/>
          <w:sz w:val="20"/>
          <w:szCs w:val="20"/>
        </w:rPr>
        <w:t xml:space="preserve"> Монтирование и оформление коллекции стрекоз</w:t>
      </w:r>
    </w:p>
    <w:p w:rsidR="00ED748C" w:rsidRPr="009F487F" w:rsidRDefault="00673316" w:rsidP="009F487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73316">
        <w:rPr>
          <w:rFonts w:ascii="Times New Roman" w:eastAsia="Times New Roman" w:hAnsi="Times New Roman" w:cs="Times New Roman"/>
          <w:sz w:val="20"/>
          <w:szCs w:val="20"/>
        </w:rPr>
        <w:t>2. Голуб В.Б., Колесова Д.А., Шуровенков Ю.Б., Эльчибаев А.А. Энтомологические и фитопатологические коллекции, их составление и хранение. Воронеж: Изд. ВГУ, 1980. 228 с.</w:t>
      </w:r>
    </w:p>
    <w:p w:rsidR="002E7E4D" w:rsidRPr="00217432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743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III. Анализ полученных результатов</w:t>
      </w:r>
    </w:p>
    <w:p w:rsidR="008B1F13" w:rsidRPr="00217432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нашего исследования мы впервые провели подробное изучение фауны </w:t>
      </w:r>
      <w:r w:rsidR="005048DB" w:rsidRPr="00217432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стрекоз Жиздринского района деревни Коренёво. Исследование проводилось с мая 2021 по </w:t>
      </w:r>
      <w:r w:rsidR="00C57400" w:rsidRPr="00217432">
        <w:rPr>
          <w:rFonts w:ascii="Times New Roman" w:eastAsia="Times New Roman" w:hAnsi="Times New Roman" w:cs="Times New Roman"/>
          <w:sz w:val="28"/>
          <w:szCs w:val="28"/>
        </w:rPr>
        <w:t>октябрь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2022. Исследование проводили различными методами, основным из которых был </w:t>
      </w:r>
      <w:r w:rsidR="00E70870" w:rsidRPr="00217432">
        <w:rPr>
          <w:rFonts w:ascii="Times New Roman" w:eastAsia="Times New Roman" w:hAnsi="Times New Roman" w:cs="Times New Roman"/>
          <w:sz w:val="28"/>
          <w:szCs w:val="28"/>
        </w:rPr>
        <w:t>ловля стрекоз сачком</w:t>
      </w:r>
      <w:r w:rsidR="009F4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870" w:rsidRPr="00217432">
        <w:rPr>
          <w:rFonts w:ascii="Times New Roman" w:eastAsia="Times New Roman" w:hAnsi="Times New Roman" w:cs="Times New Roman"/>
          <w:sz w:val="28"/>
          <w:szCs w:val="28"/>
        </w:rPr>
        <w:t>на шести различных</w:t>
      </w:r>
      <w:r w:rsidR="009F4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870" w:rsidRPr="00217432">
        <w:rPr>
          <w:rFonts w:ascii="Times New Roman" w:eastAsia="Times New Roman" w:hAnsi="Times New Roman" w:cs="Times New Roman"/>
          <w:sz w:val="28"/>
          <w:szCs w:val="28"/>
        </w:rPr>
        <w:t>площадках.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F13" w:rsidRPr="00217432">
        <w:rPr>
          <w:rFonts w:ascii="Times New Roman" w:eastAsia="Times New Roman" w:hAnsi="Times New Roman" w:cs="Times New Roman"/>
          <w:sz w:val="28"/>
          <w:szCs w:val="28"/>
        </w:rPr>
        <w:t xml:space="preserve">Мы постарались провести отлов на всех </w:t>
      </w:r>
      <w:r w:rsidR="001773E9">
        <w:rPr>
          <w:rFonts w:ascii="Times New Roman" w:eastAsia="Times New Roman" w:hAnsi="Times New Roman" w:cs="Times New Roman"/>
          <w:sz w:val="28"/>
          <w:szCs w:val="28"/>
        </w:rPr>
        <w:t xml:space="preserve">водных </w:t>
      </w:r>
      <w:r w:rsidR="008B1F13" w:rsidRPr="00217432">
        <w:rPr>
          <w:rFonts w:ascii="Times New Roman" w:eastAsia="Times New Roman" w:hAnsi="Times New Roman" w:cs="Times New Roman"/>
          <w:sz w:val="28"/>
          <w:szCs w:val="28"/>
        </w:rPr>
        <w:t>экотопах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B1F13" w:rsidRPr="00217432">
        <w:rPr>
          <w:rFonts w:ascii="Times New Roman" w:eastAsia="Times New Roman" w:hAnsi="Times New Roman" w:cs="Times New Roman"/>
          <w:sz w:val="28"/>
          <w:szCs w:val="28"/>
        </w:rPr>
        <w:t xml:space="preserve"> находящихся в окрестностях нашей деревни. </w:t>
      </w:r>
    </w:p>
    <w:p w:rsidR="002E7E4D" w:rsidRPr="00217432" w:rsidRDefault="002E7E4D" w:rsidP="008D59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нашей работы собрано около </w:t>
      </w:r>
      <w:r w:rsidR="00E70870" w:rsidRPr="00217432">
        <w:rPr>
          <w:rFonts w:ascii="Times New Roman" w:eastAsia="Times New Roman" w:hAnsi="Times New Roman" w:cs="Times New Roman"/>
          <w:sz w:val="28"/>
          <w:szCs w:val="28"/>
        </w:rPr>
        <w:t>300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особей </w:t>
      </w:r>
      <w:r w:rsidR="005048DB" w:rsidRPr="00217432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стрекоз. После определения видовой принадлежности насекомых, мы выявили </w:t>
      </w:r>
      <w:r w:rsidR="00E70870" w:rsidRPr="00217432">
        <w:rPr>
          <w:rFonts w:ascii="Times New Roman" w:eastAsia="Times New Roman" w:hAnsi="Times New Roman" w:cs="Times New Roman"/>
          <w:sz w:val="28"/>
          <w:szCs w:val="28"/>
        </w:rPr>
        <w:t>31 вид стрекоз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насекомых из семейства стрекоз.</w:t>
      </w:r>
      <w:r w:rsidR="006B4D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 xml:space="preserve">Данное количество видов не окончательно, около четырёх видов ещё не определено на момент написание работы, список </w:t>
      </w:r>
      <w:r w:rsidR="003C7E05" w:rsidRPr="00217432">
        <w:rPr>
          <w:rFonts w:ascii="Times New Roman" w:eastAsia="Times New Roman" w:hAnsi="Times New Roman" w:cs="Times New Roman"/>
          <w:sz w:val="28"/>
          <w:szCs w:val="28"/>
        </w:rPr>
        <w:t xml:space="preserve">видов стрекоз мы 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>будем пополнять.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Пойманные насекомые относятся к </w:t>
      </w:r>
      <w:r w:rsidR="00C12689" w:rsidRPr="00217432">
        <w:rPr>
          <w:rFonts w:ascii="Times New Roman" w:eastAsia="Times New Roman" w:hAnsi="Times New Roman" w:cs="Times New Roman"/>
          <w:sz w:val="28"/>
          <w:szCs w:val="28"/>
        </w:rPr>
        <w:t>шести семействам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="005048DB" w:rsidRPr="00217432">
        <w:rPr>
          <w:rFonts w:ascii="Times New Roman" w:eastAsia="Times New Roman" w:hAnsi="Times New Roman" w:cs="Times New Roman"/>
          <w:sz w:val="28"/>
          <w:szCs w:val="28"/>
        </w:rPr>
        <w:t>отряда стрекоз</w:t>
      </w:r>
      <w:r w:rsidR="001773E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73E9" w:rsidRPr="001773E9">
        <w:rPr>
          <w:rFonts w:ascii="Times New Roman" w:eastAsia="Times New Roman" w:hAnsi="Times New Roman" w:cs="Times New Roman"/>
          <w:sz w:val="28"/>
          <w:szCs w:val="28"/>
        </w:rPr>
        <w:t>абки – 3 вида</w:t>
      </w:r>
      <w:r w:rsidR="001773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>едки</w:t>
      </w:r>
      <w:r w:rsidR="003C7E05" w:rsidRPr="0021743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 xml:space="preserve"> 1 вид, 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048DB" w:rsidRPr="00217432">
        <w:rPr>
          <w:rFonts w:ascii="Times New Roman" w:eastAsia="Times New Roman" w:hAnsi="Times New Roman" w:cs="Times New Roman"/>
          <w:sz w:val="28"/>
          <w:szCs w:val="28"/>
        </w:rPr>
        <w:t>расотки</w:t>
      </w:r>
      <w:r w:rsidR="003C7E05" w:rsidRPr="0021743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2 вида, 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 xml:space="preserve">оромысловые 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>7 видов,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 xml:space="preserve"> Л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>ютки – 4 вида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, Н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 xml:space="preserve">астоящие стрекозы - 6 видов, 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048DB" w:rsidRPr="00217432">
        <w:rPr>
          <w:rFonts w:ascii="Times New Roman" w:eastAsia="Times New Roman" w:hAnsi="Times New Roman" w:cs="Times New Roman"/>
          <w:sz w:val="28"/>
          <w:szCs w:val="28"/>
        </w:rPr>
        <w:t>трелки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 xml:space="preserve"> – 8 </w:t>
      </w:r>
      <w:r w:rsidR="00C12689" w:rsidRPr="00217432">
        <w:rPr>
          <w:rFonts w:ascii="Times New Roman" w:eastAsia="Times New Roman" w:hAnsi="Times New Roman" w:cs="Times New Roman"/>
          <w:sz w:val="28"/>
          <w:szCs w:val="28"/>
        </w:rPr>
        <w:t>вид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>ов.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8DB" w:rsidRPr="00217432">
        <w:rPr>
          <w:rFonts w:ascii="Times New Roman" w:eastAsia="Times New Roman" w:hAnsi="Times New Roman" w:cs="Times New Roman"/>
          <w:sz w:val="28"/>
          <w:szCs w:val="28"/>
        </w:rPr>
        <w:t xml:space="preserve">Семейство 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C4C0C" w:rsidRPr="00217432">
        <w:rPr>
          <w:rFonts w:ascii="Times New Roman" w:eastAsia="Times New Roman" w:hAnsi="Times New Roman" w:cs="Times New Roman"/>
          <w:sz w:val="28"/>
          <w:szCs w:val="28"/>
        </w:rPr>
        <w:t>трелки</w:t>
      </w:r>
      <w:r w:rsidR="00C12689" w:rsidRPr="00217432">
        <w:rPr>
          <w:rFonts w:ascii="Times New Roman" w:eastAsia="Times New Roman" w:hAnsi="Times New Roman" w:cs="Times New Roman"/>
          <w:sz w:val="28"/>
          <w:szCs w:val="28"/>
        </w:rPr>
        <w:t xml:space="preserve"> самое массовое</w:t>
      </w:r>
      <w:r w:rsidR="00291801" w:rsidRPr="00217432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особей и видов</w:t>
      </w:r>
      <w:r w:rsidR="003C7E05" w:rsidRPr="00217432">
        <w:rPr>
          <w:rFonts w:ascii="Times New Roman" w:eastAsia="Times New Roman" w:hAnsi="Times New Roman" w:cs="Times New Roman"/>
          <w:sz w:val="28"/>
          <w:szCs w:val="28"/>
        </w:rPr>
        <w:t xml:space="preserve"> в нашей местности</w:t>
      </w:r>
      <w:r w:rsidR="00291801" w:rsidRPr="002174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91801" w:rsidRPr="00217432">
        <w:rPr>
          <w:rFonts w:ascii="Times New Roman" w:eastAsia="Times New Roman" w:hAnsi="Times New Roman" w:cs="Times New Roman"/>
          <w:iCs/>
          <w:sz w:val="28"/>
          <w:szCs w:val="28"/>
        </w:rPr>
        <w:t>Самыми малочисленным по видово</w:t>
      </w:r>
      <w:r w:rsidR="008D5921">
        <w:rPr>
          <w:rFonts w:ascii="Times New Roman" w:eastAsia="Times New Roman" w:hAnsi="Times New Roman" w:cs="Times New Roman"/>
          <w:iCs/>
          <w:sz w:val="28"/>
          <w:szCs w:val="28"/>
        </w:rPr>
        <w:t>му составу оказалось семейство Д</w:t>
      </w:r>
      <w:r w:rsidR="00291801" w:rsidRPr="00217432">
        <w:rPr>
          <w:rFonts w:ascii="Times New Roman" w:eastAsia="Times New Roman" w:hAnsi="Times New Roman" w:cs="Times New Roman"/>
          <w:iCs/>
          <w:sz w:val="28"/>
          <w:szCs w:val="28"/>
        </w:rPr>
        <w:t>едки, мы зарегистрировали всего один вид.</w:t>
      </w:r>
    </w:p>
    <w:p w:rsidR="00493C56" w:rsidRPr="00217432" w:rsidRDefault="00493C56" w:rsidP="00921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32">
        <w:rPr>
          <w:rFonts w:ascii="Times New Roman" w:eastAsia="Times New Roman" w:hAnsi="Times New Roman" w:cs="Times New Roman"/>
          <w:b/>
          <w:sz w:val="28"/>
          <w:szCs w:val="28"/>
        </w:rPr>
        <w:t>Семейство Бабки (Corduliidae).</w:t>
      </w:r>
      <w:r w:rsidR="001773E9" w:rsidRPr="00560DE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="008D592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>В окрестностях д. Коренёво зарегистрировано 3 вида из 4 видов, встречающихся на территории Калужской области. Стрекозы средних размеров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A29B7" w:rsidRPr="00217432">
        <w:rPr>
          <w:rFonts w:ascii="Times New Roman" w:eastAsia="Times New Roman" w:hAnsi="Times New Roman" w:cs="Times New Roman"/>
          <w:sz w:val="28"/>
          <w:szCs w:val="28"/>
        </w:rPr>
        <w:t>размах крыльев от 60 до 90 мм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>, характ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ерен яркий металлический блеск.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Большинство из них имеет большие, изумрудно-зелёные глаза. В окрестностях нашей деревни обитает </w:t>
      </w:r>
      <w:r w:rsidRPr="00217432">
        <w:rPr>
          <w:rFonts w:ascii="Times New Roman" w:eastAsia="Times New Roman" w:hAnsi="Times New Roman" w:cs="Times New Roman"/>
          <w:i/>
          <w:sz w:val="28"/>
          <w:szCs w:val="28"/>
        </w:rPr>
        <w:t>Бабка металлическая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в больших количествах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эти стрекозы летаю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в начале и середине </w:t>
      </w:r>
      <w:r w:rsidR="00921448" w:rsidRPr="00217432">
        <w:rPr>
          <w:rFonts w:ascii="Times New Roman" w:eastAsia="Times New Roman" w:hAnsi="Times New Roman" w:cs="Times New Roman"/>
          <w:sz w:val="28"/>
          <w:szCs w:val="28"/>
        </w:rPr>
        <w:t>лета на водоёмах и на опушках леса.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7432">
        <w:rPr>
          <w:rFonts w:ascii="Times New Roman" w:eastAsia="Times New Roman" w:hAnsi="Times New Roman" w:cs="Times New Roman"/>
          <w:i/>
          <w:sz w:val="28"/>
          <w:szCs w:val="28"/>
        </w:rPr>
        <w:t>Бабка двупятнистая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встретилась только один раз, в конце мая. Так же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в окрестностях д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ере</w:t>
      </w:r>
      <w:r w:rsidR="006E7F9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 xml:space="preserve"> Коренёво мы зафиксировали вид стрекоз </w:t>
      </w:r>
      <w:r w:rsidRPr="00217432">
        <w:rPr>
          <w:rFonts w:ascii="Times New Roman" w:eastAsia="Times New Roman" w:hAnsi="Times New Roman" w:cs="Times New Roman"/>
          <w:i/>
          <w:sz w:val="28"/>
          <w:szCs w:val="28"/>
        </w:rPr>
        <w:t>Бабка желтопятнистая</w:t>
      </w:r>
      <w:r w:rsidRPr="002174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21448" w:rsidRPr="00217432">
        <w:rPr>
          <w:rFonts w:ascii="Times New Roman" w:eastAsia="Times New Roman" w:hAnsi="Times New Roman" w:cs="Times New Roman"/>
          <w:sz w:val="28"/>
          <w:szCs w:val="28"/>
        </w:rPr>
        <w:t xml:space="preserve"> Вид занесён в перечень уязвимых видов Калужской области.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1448" w:rsidRPr="00217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6EF1" w:rsidRPr="0021743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21448" w:rsidRPr="00217432">
        <w:rPr>
          <w:rFonts w:ascii="Times New Roman" w:eastAsia="Times New Roman" w:hAnsi="Times New Roman" w:cs="Times New Roman"/>
          <w:sz w:val="28"/>
          <w:szCs w:val="28"/>
        </w:rPr>
        <w:t xml:space="preserve">ам </w:t>
      </w:r>
      <w:r w:rsidR="00606EF1" w:rsidRPr="00217432">
        <w:rPr>
          <w:rFonts w:ascii="Times New Roman" w:eastAsia="Times New Roman" w:hAnsi="Times New Roman" w:cs="Times New Roman"/>
          <w:sz w:val="28"/>
          <w:szCs w:val="28"/>
        </w:rPr>
        <w:t>встретилась целая популяция этих стрекоз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 xml:space="preserve"> на пло</w:t>
      </w:r>
      <w:r w:rsidR="00606EF1" w:rsidRPr="00217432">
        <w:rPr>
          <w:rFonts w:ascii="Times New Roman" w:eastAsia="Times New Roman" w:hAnsi="Times New Roman" w:cs="Times New Roman"/>
          <w:sz w:val="28"/>
          <w:szCs w:val="28"/>
        </w:rPr>
        <w:t>тине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6EF1" w:rsidRPr="00217432">
        <w:rPr>
          <w:rFonts w:ascii="Times New Roman" w:eastAsia="Times New Roman" w:hAnsi="Times New Roman" w:cs="Times New Roman"/>
          <w:sz w:val="28"/>
          <w:szCs w:val="28"/>
        </w:rPr>
        <w:t>реки</w:t>
      </w:r>
      <w:r w:rsidR="008D59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1448" w:rsidRPr="00217432">
        <w:rPr>
          <w:rFonts w:ascii="Times New Roman" w:eastAsia="Times New Roman" w:hAnsi="Times New Roman" w:cs="Times New Roman"/>
          <w:sz w:val="28"/>
          <w:szCs w:val="28"/>
        </w:rPr>
        <w:t>Лукавка.</w:t>
      </w:r>
    </w:p>
    <w:p w:rsidR="004267BF" w:rsidRPr="00217432" w:rsidRDefault="001D4C98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32">
        <w:rPr>
          <w:rFonts w:ascii="Times New Roman" w:eastAsia="Times New Roman" w:hAnsi="Times New Roman" w:cs="Times New Roman"/>
          <w:b/>
          <w:sz w:val="28"/>
          <w:szCs w:val="28"/>
        </w:rPr>
        <w:t>Семейство Д</w:t>
      </w:r>
      <w:r w:rsidR="008D5921">
        <w:rPr>
          <w:rFonts w:ascii="Times New Roman" w:eastAsia="Times New Roman" w:hAnsi="Times New Roman" w:cs="Times New Roman"/>
          <w:b/>
          <w:sz w:val="28"/>
          <w:szCs w:val="28"/>
        </w:rPr>
        <w:t xml:space="preserve">едки </w:t>
      </w:r>
      <w:r w:rsidR="004267BF" w:rsidRPr="00217432">
        <w:rPr>
          <w:rFonts w:ascii="Times New Roman" w:eastAsia="Times New Roman" w:hAnsi="Times New Roman" w:cs="Times New Roman"/>
          <w:b/>
          <w:sz w:val="28"/>
          <w:szCs w:val="28"/>
        </w:rPr>
        <w:t>(Gomphidae)</w:t>
      </w:r>
      <w:r w:rsidR="009818AE" w:rsidRPr="0021743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773E9" w:rsidRPr="00560DE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8D592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="004267BF" w:rsidRPr="00217432">
        <w:rPr>
          <w:rFonts w:ascii="Times New Roman" w:eastAsia="Times New Roman" w:hAnsi="Times New Roman" w:cs="Times New Roman"/>
          <w:sz w:val="28"/>
          <w:szCs w:val="28"/>
        </w:rPr>
        <w:t>В окрестностях д. Коре</w:t>
      </w:r>
      <w:r w:rsidR="006F3BC4" w:rsidRPr="00217432">
        <w:rPr>
          <w:rFonts w:ascii="Times New Roman" w:eastAsia="Times New Roman" w:hAnsi="Times New Roman" w:cs="Times New Roman"/>
          <w:sz w:val="28"/>
          <w:szCs w:val="28"/>
        </w:rPr>
        <w:t>нёво зарегистри</w:t>
      </w:r>
      <w:r w:rsidR="007F2DAA">
        <w:rPr>
          <w:rFonts w:ascii="Times New Roman" w:eastAsia="Times New Roman" w:hAnsi="Times New Roman" w:cs="Times New Roman"/>
          <w:sz w:val="28"/>
          <w:szCs w:val="28"/>
        </w:rPr>
        <w:t>рован</w:t>
      </w:r>
      <w:r w:rsidR="006F3BC4" w:rsidRPr="00217432">
        <w:rPr>
          <w:rFonts w:ascii="Times New Roman" w:eastAsia="Times New Roman" w:hAnsi="Times New Roman" w:cs="Times New Roman"/>
          <w:sz w:val="28"/>
          <w:szCs w:val="28"/>
        </w:rPr>
        <w:t xml:space="preserve"> 1 вид из 3</w:t>
      </w:r>
      <w:r w:rsidR="004267BF" w:rsidRPr="00217432">
        <w:rPr>
          <w:rFonts w:ascii="Times New Roman" w:eastAsia="Times New Roman" w:hAnsi="Times New Roman" w:cs="Times New Roman"/>
          <w:sz w:val="28"/>
          <w:szCs w:val="28"/>
        </w:rPr>
        <w:t xml:space="preserve"> видов, встречающихся на территории Калужской области.</w:t>
      </w:r>
      <w:r w:rsidR="007F2D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1448" w:rsidRPr="00217432">
        <w:rPr>
          <w:rFonts w:ascii="Times New Roman" w:eastAsia="Times New Roman" w:hAnsi="Times New Roman" w:cs="Times New Roman"/>
          <w:sz w:val="28"/>
          <w:szCs w:val="28"/>
        </w:rPr>
        <w:t>Дедки - это некрупные стрекозы с длиной тела от 40 до 70 мм, их легко распознать по утолщению на конце брюшка</w:t>
      </w:r>
      <w:r w:rsidR="007F2DA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267BF" w:rsidRPr="00217432">
        <w:rPr>
          <w:rFonts w:ascii="Times New Roman" w:eastAsia="Times New Roman" w:hAnsi="Times New Roman" w:cs="Times New Roman"/>
          <w:sz w:val="28"/>
          <w:szCs w:val="28"/>
        </w:rPr>
        <w:t xml:space="preserve"> В окрестностях нашей деревни обитает </w:t>
      </w:r>
      <w:r w:rsidR="004267BF" w:rsidRPr="00217432">
        <w:rPr>
          <w:rFonts w:ascii="Times New Roman" w:eastAsia="Times New Roman" w:hAnsi="Times New Roman" w:cs="Times New Roman"/>
          <w:i/>
          <w:sz w:val="28"/>
          <w:szCs w:val="28"/>
        </w:rPr>
        <w:t>Дедка обыкновенный</w:t>
      </w:r>
      <w:r w:rsidR="004267BF" w:rsidRPr="00217432">
        <w:rPr>
          <w:rFonts w:ascii="Times New Roman" w:eastAsia="Times New Roman" w:hAnsi="Times New Roman" w:cs="Times New Roman"/>
          <w:sz w:val="28"/>
          <w:szCs w:val="28"/>
        </w:rPr>
        <w:t xml:space="preserve">. Этот вид </w:t>
      </w:r>
      <w:r w:rsidR="001F7BA8" w:rsidRPr="00217432">
        <w:rPr>
          <w:rFonts w:ascii="Times New Roman" w:eastAsia="Times New Roman" w:hAnsi="Times New Roman" w:cs="Times New Roman"/>
          <w:sz w:val="28"/>
          <w:szCs w:val="28"/>
        </w:rPr>
        <w:t>встречается</w:t>
      </w:r>
      <w:r w:rsidR="004267BF" w:rsidRPr="00217432">
        <w:rPr>
          <w:rFonts w:ascii="Times New Roman" w:eastAsia="Times New Roman" w:hAnsi="Times New Roman" w:cs="Times New Roman"/>
          <w:sz w:val="28"/>
          <w:szCs w:val="28"/>
        </w:rPr>
        <w:t xml:space="preserve"> на реке Песочня выше по течению там, где река становится шире. </w:t>
      </w:r>
      <w:r w:rsidR="001F7BA8" w:rsidRPr="00217432">
        <w:rPr>
          <w:rFonts w:ascii="Times New Roman" w:eastAsia="Times New Roman" w:hAnsi="Times New Roman" w:cs="Times New Roman"/>
          <w:sz w:val="28"/>
          <w:szCs w:val="28"/>
        </w:rPr>
        <w:t>Стрекозу можно</w:t>
      </w:r>
      <w:r w:rsidR="004267BF" w:rsidRPr="00217432">
        <w:rPr>
          <w:rFonts w:ascii="Times New Roman" w:eastAsia="Times New Roman" w:hAnsi="Times New Roman" w:cs="Times New Roman"/>
          <w:sz w:val="28"/>
          <w:szCs w:val="28"/>
        </w:rPr>
        <w:t xml:space="preserve"> встретить в начале и середине лета.</w:t>
      </w:r>
      <w:r w:rsidR="007F2DAA">
        <w:rPr>
          <w:rFonts w:ascii="Times New Roman" w:eastAsia="Times New Roman" w:hAnsi="Times New Roman" w:cs="Times New Roman"/>
          <w:sz w:val="28"/>
          <w:szCs w:val="28"/>
        </w:rPr>
        <w:t xml:space="preserve"> Семейство Д</w:t>
      </w:r>
      <w:r w:rsidR="001F7BA8" w:rsidRPr="00217432">
        <w:rPr>
          <w:rFonts w:ascii="Times New Roman" w:eastAsia="Times New Roman" w:hAnsi="Times New Roman" w:cs="Times New Roman"/>
          <w:sz w:val="28"/>
          <w:szCs w:val="28"/>
        </w:rPr>
        <w:t>едки предпочитает более крупные реки</w:t>
      </w:r>
      <w:r w:rsidR="007F2DAA">
        <w:rPr>
          <w:rFonts w:ascii="Times New Roman" w:eastAsia="Times New Roman" w:hAnsi="Times New Roman" w:cs="Times New Roman"/>
          <w:sz w:val="28"/>
          <w:szCs w:val="28"/>
        </w:rPr>
        <w:t>,</w:t>
      </w:r>
      <w:r w:rsidR="001F7BA8" w:rsidRPr="00217432">
        <w:rPr>
          <w:rFonts w:ascii="Times New Roman" w:eastAsia="Times New Roman" w:hAnsi="Times New Roman" w:cs="Times New Roman"/>
          <w:sz w:val="28"/>
          <w:szCs w:val="28"/>
        </w:rPr>
        <w:t xml:space="preserve"> поэтому в окрестностях деревни Коренёво оно </w:t>
      </w:r>
      <w:r w:rsidR="007722DB" w:rsidRPr="00217432">
        <w:rPr>
          <w:rFonts w:ascii="Times New Roman" w:eastAsia="Times New Roman" w:hAnsi="Times New Roman" w:cs="Times New Roman"/>
          <w:sz w:val="28"/>
          <w:szCs w:val="28"/>
        </w:rPr>
        <w:t>са</w:t>
      </w:r>
      <w:r w:rsidR="001F7BA8" w:rsidRPr="0021743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F2DA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F7BA8" w:rsidRPr="00217432">
        <w:rPr>
          <w:rFonts w:ascii="Times New Roman" w:eastAsia="Times New Roman" w:hAnsi="Times New Roman" w:cs="Times New Roman"/>
          <w:sz w:val="28"/>
          <w:szCs w:val="28"/>
        </w:rPr>
        <w:t>е малочисленное.</w:t>
      </w:r>
    </w:p>
    <w:p w:rsidR="00217432" w:rsidRPr="00217432" w:rsidRDefault="0016789B" w:rsidP="00C57400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7432">
        <w:rPr>
          <w:rFonts w:ascii="Times New Roman" w:hAnsi="Times New Roman" w:cs="Times New Roman"/>
          <w:b/>
          <w:sz w:val="28"/>
          <w:szCs w:val="28"/>
        </w:rPr>
        <w:t>Семейство Красотки (</w:t>
      </w:r>
      <w:r w:rsidRPr="00217432">
        <w:rPr>
          <w:rFonts w:ascii="Times New Roman" w:hAnsi="Times New Roman" w:cs="Times New Roman"/>
          <w:b/>
          <w:sz w:val="28"/>
          <w:szCs w:val="28"/>
          <w:lang w:val="en-US"/>
        </w:rPr>
        <w:t>Calopterygidae</w:t>
      </w:r>
      <w:r w:rsidRPr="00217432">
        <w:rPr>
          <w:rFonts w:ascii="Times New Roman" w:hAnsi="Times New Roman" w:cs="Times New Roman"/>
          <w:b/>
          <w:sz w:val="28"/>
          <w:szCs w:val="28"/>
        </w:rPr>
        <w:t>)</w:t>
      </w:r>
      <w:r w:rsidR="002E7E4D" w:rsidRPr="0021743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773E9" w:rsidRPr="00560DE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="007F2DA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="007B2F45" w:rsidRPr="00217432">
        <w:rPr>
          <w:rFonts w:ascii="Times New Roman" w:hAnsi="Times New Roman" w:cs="Times New Roman"/>
          <w:sz w:val="28"/>
          <w:szCs w:val="28"/>
        </w:rPr>
        <w:t>В окрестностях д. Коренёво зарегистрировано 2 вида из 2 видов, встречающихся на территории Калужской области</w:t>
      </w:r>
      <w:r w:rsidR="004267BF" w:rsidRPr="00217432">
        <w:rPr>
          <w:rFonts w:ascii="Times New Roman" w:hAnsi="Times New Roman" w:cs="Times New Roman"/>
          <w:sz w:val="28"/>
          <w:szCs w:val="28"/>
        </w:rPr>
        <w:t>.</w:t>
      </w:r>
      <w:r w:rsidR="007F2DAA">
        <w:rPr>
          <w:rFonts w:ascii="Times New Roman" w:hAnsi="Times New Roman" w:cs="Times New Roman"/>
          <w:sz w:val="28"/>
          <w:szCs w:val="28"/>
        </w:rPr>
        <w:t xml:space="preserve"> </w:t>
      </w:r>
      <w:r w:rsidR="00D454A8" w:rsidRPr="00217432">
        <w:rPr>
          <w:rFonts w:ascii="Times New Roman" w:eastAsia="Times New Roman" w:hAnsi="Times New Roman" w:cs="Times New Roman"/>
          <w:sz w:val="28"/>
          <w:szCs w:val="28"/>
        </w:rPr>
        <w:t>Стрекозы средних размеров; обычно в длину достигают 35—66 мм. Крылья имеют тёмную окраску</w:t>
      </w:r>
      <w:r w:rsidR="00B123E4" w:rsidRPr="00217432">
        <w:rPr>
          <w:rFonts w:ascii="Times New Roman" w:eastAsia="Times New Roman" w:hAnsi="Times New Roman" w:cs="Times New Roman"/>
          <w:sz w:val="28"/>
          <w:szCs w:val="28"/>
        </w:rPr>
        <w:t>, это выделяет этих стрек</w:t>
      </w:r>
      <w:r w:rsidR="001773E9">
        <w:rPr>
          <w:rFonts w:ascii="Times New Roman" w:eastAsia="Times New Roman" w:hAnsi="Times New Roman" w:cs="Times New Roman"/>
          <w:sz w:val="28"/>
          <w:szCs w:val="28"/>
        </w:rPr>
        <w:t>оз</w:t>
      </w:r>
      <w:r w:rsidR="00D454A8" w:rsidRPr="002174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E7E4D" w:rsidRPr="00217432">
        <w:rPr>
          <w:rFonts w:ascii="Times New Roman" w:eastAsia="Times New Roman" w:hAnsi="Times New Roman" w:cs="Times New Roman"/>
          <w:sz w:val="28"/>
          <w:szCs w:val="28"/>
        </w:rPr>
        <w:t>В окрестнос</w:t>
      </w:r>
      <w:r w:rsidR="00D81A44" w:rsidRPr="00217432">
        <w:rPr>
          <w:rFonts w:ascii="Times New Roman" w:eastAsia="Times New Roman" w:hAnsi="Times New Roman" w:cs="Times New Roman"/>
          <w:sz w:val="28"/>
          <w:szCs w:val="28"/>
        </w:rPr>
        <w:t>тях д. Коренёво зарегистрированы</w:t>
      </w:r>
      <w:r w:rsidR="007F2D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1A44" w:rsidRPr="0021743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E7E4D" w:rsidRPr="00217432">
        <w:rPr>
          <w:rFonts w:ascii="Times New Roman" w:eastAsia="Times New Roman" w:hAnsi="Times New Roman" w:cs="Times New Roman"/>
          <w:sz w:val="28"/>
          <w:szCs w:val="28"/>
        </w:rPr>
        <w:t>иды</w:t>
      </w:r>
      <w:r w:rsidR="007F2DAA">
        <w:rPr>
          <w:rFonts w:ascii="Times New Roman" w:eastAsia="Times New Roman" w:hAnsi="Times New Roman" w:cs="Times New Roman"/>
          <w:sz w:val="28"/>
          <w:szCs w:val="28"/>
        </w:rPr>
        <w:t>:</w:t>
      </w:r>
      <w:r w:rsidR="002E7E4D" w:rsidRPr="00217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1A44" w:rsidRPr="00217432">
        <w:rPr>
          <w:rFonts w:ascii="Times New Roman" w:hAnsi="Times New Roman" w:cs="Times New Roman"/>
          <w:i/>
          <w:sz w:val="28"/>
          <w:szCs w:val="28"/>
        </w:rPr>
        <w:t>Блестящая красотка</w:t>
      </w:r>
      <w:r w:rsidR="00F616E3" w:rsidRPr="00217432">
        <w:rPr>
          <w:rFonts w:ascii="Times New Roman" w:hAnsi="Times New Roman" w:cs="Times New Roman"/>
          <w:sz w:val="28"/>
          <w:szCs w:val="28"/>
        </w:rPr>
        <w:t>,</w:t>
      </w:r>
      <w:r w:rsidR="00D81A44" w:rsidRPr="00217432">
        <w:rPr>
          <w:rFonts w:ascii="Times New Roman" w:hAnsi="Times New Roman" w:cs="Times New Roman"/>
          <w:i/>
          <w:sz w:val="28"/>
          <w:szCs w:val="28"/>
        </w:rPr>
        <w:t xml:space="preserve"> Красотка-девушка</w:t>
      </w:r>
      <w:r w:rsidR="007F2DAA">
        <w:rPr>
          <w:rFonts w:ascii="Times New Roman" w:hAnsi="Times New Roman" w:cs="Times New Roman"/>
          <w:i/>
          <w:sz w:val="28"/>
          <w:szCs w:val="28"/>
        </w:rPr>
        <w:t>.</w:t>
      </w:r>
      <w:r w:rsidR="00D81A44" w:rsidRPr="002174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2DAA">
        <w:rPr>
          <w:rFonts w:ascii="Times New Roman" w:hAnsi="Times New Roman" w:cs="Times New Roman"/>
          <w:sz w:val="28"/>
          <w:szCs w:val="28"/>
        </w:rPr>
        <w:t>Э</w:t>
      </w:r>
      <w:r w:rsidR="00D81A44" w:rsidRPr="00217432">
        <w:rPr>
          <w:rFonts w:ascii="Times New Roman" w:hAnsi="Times New Roman" w:cs="Times New Roman"/>
          <w:sz w:val="28"/>
          <w:szCs w:val="28"/>
        </w:rPr>
        <w:t>ти на</w:t>
      </w:r>
      <w:r w:rsidR="007F2DAA">
        <w:rPr>
          <w:rFonts w:ascii="Times New Roman" w:hAnsi="Times New Roman" w:cs="Times New Roman"/>
          <w:sz w:val="28"/>
          <w:szCs w:val="28"/>
        </w:rPr>
        <w:t>секомые довольно часто встречались на</w:t>
      </w:r>
      <w:r w:rsidR="001773E9" w:rsidRPr="00217432">
        <w:rPr>
          <w:rFonts w:ascii="Times New Roman" w:hAnsi="Times New Roman" w:cs="Times New Roman"/>
          <w:sz w:val="28"/>
          <w:szCs w:val="28"/>
        </w:rPr>
        <w:t xml:space="preserve"> всех реках,</w:t>
      </w:r>
      <w:r w:rsidR="00A4490F" w:rsidRPr="00217432">
        <w:rPr>
          <w:rFonts w:ascii="Times New Roman" w:hAnsi="Times New Roman" w:cs="Times New Roman"/>
          <w:sz w:val="28"/>
          <w:szCs w:val="28"/>
        </w:rPr>
        <w:t xml:space="preserve"> протекающих в </w:t>
      </w:r>
      <w:r w:rsidR="00B123E4" w:rsidRPr="00217432">
        <w:rPr>
          <w:rFonts w:ascii="Times New Roman" w:hAnsi="Times New Roman" w:cs="Times New Roman"/>
          <w:sz w:val="28"/>
          <w:szCs w:val="28"/>
        </w:rPr>
        <w:t>дере</w:t>
      </w:r>
      <w:r w:rsidR="007F2DAA">
        <w:rPr>
          <w:rFonts w:ascii="Times New Roman" w:hAnsi="Times New Roman" w:cs="Times New Roman"/>
          <w:sz w:val="28"/>
          <w:szCs w:val="28"/>
        </w:rPr>
        <w:t>в</w:t>
      </w:r>
      <w:r w:rsidR="00B123E4" w:rsidRPr="00217432">
        <w:rPr>
          <w:rFonts w:ascii="Times New Roman" w:hAnsi="Times New Roman" w:cs="Times New Roman"/>
          <w:sz w:val="28"/>
          <w:szCs w:val="28"/>
        </w:rPr>
        <w:t>не,</w:t>
      </w:r>
      <w:r w:rsidR="00D81A44" w:rsidRPr="00217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432" w:rsidRPr="00217432" w:rsidRDefault="007F11D3" w:rsidP="002174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Приложение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VIII</w:t>
      </w:r>
      <w:r w:rsidR="00217432" w:rsidRPr="00217432">
        <w:rPr>
          <w:rFonts w:ascii="Times New Roman" w:eastAsia="Times New Roman" w:hAnsi="Times New Roman" w:cs="Times New Roman"/>
          <w:sz w:val="20"/>
          <w:szCs w:val="20"/>
        </w:rPr>
        <w:t>. Стрекозы сем</w:t>
      </w:r>
      <w:r w:rsidR="004A6AB7">
        <w:rPr>
          <w:rFonts w:ascii="Times New Roman" w:eastAsia="Times New Roman" w:hAnsi="Times New Roman" w:cs="Times New Roman"/>
          <w:sz w:val="20"/>
          <w:szCs w:val="20"/>
        </w:rPr>
        <w:t>ейства</w:t>
      </w:r>
      <w:r w:rsidR="00217432" w:rsidRPr="00217432">
        <w:rPr>
          <w:rFonts w:ascii="Times New Roman" w:eastAsia="Times New Roman" w:hAnsi="Times New Roman" w:cs="Times New Roman"/>
          <w:sz w:val="20"/>
          <w:szCs w:val="20"/>
        </w:rPr>
        <w:t xml:space="preserve"> Бабки (Corduliidae)</w:t>
      </w:r>
    </w:p>
    <w:p w:rsidR="00217432" w:rsidRPr="00217432" w:rsidRDefault="00217432" w:rsidP="002174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7432">
        <w:rPr>
          <w:rFonts w:ascii="Times New Roman" w:eastAsia="Times New Roman" w:hAnsi="Times New Roman" w:cs="Times New Roman"/>
          <w:sz w:val="20"/>
          <w:szCs w:val="20"/>
        </w:rPr>
        <w:t xml:space="preserve">2. Приложение </w:t>
      </w:r>
      <w:r w:rsidR="007F11D3">
        <w:rPr>
          <w:rFonts w:ascii="Times New Roman" w:eastAsia="Times New Roman" w:hAnsi="Times New Roman" w:cs="Times New Roman"/>
          <w:sz w:val="20"/>
          <w:szCs w:val="20"/>
          <w:lang w:val="en-US"/>
        </w:rPr>
        <w:t>I</w:t>
      </w:r>
      <w:r w:rsidR="007F11D3">
        <w:rPr>
          <w:rFonts w:ascii="Times New Roman" w:eastAsia="Times New Roman" w:hAnsi="Times New Roman" w:cs="Times New Roman"/>
          <w:sz w:val="20"/>
          <w:szCs w:val="20"/>
        </w:rPr>
        <w:t>X</w:t>
      </w:r>
      <w:r w:rsidR="004A6AB7">
        <w:rPr>
          <w:rFonts w:ascii="Times New Roman" w:eastAsia="Times New Roman" w:hAnsi="Times New Roman" w:cs="Times New Roman"/>
          <w:sz w:val="20"/>
          <w:szCs w:val="20"/>
        </w:rPr>
        <w:t>. Семейство Д</w:t>
      </w:r>
      <w:r w:rsidRPr="00217432">
        <w:rPr>
          <w:rFonts w:ascii="Times New Roman" w:eastAsia="Times New Roman" w:hAnsi="Times New Roman" w:cs="Times New Roman"/>
          <w:sz w:val="20"/>
          <w:szCs w:val="20"/>
        </w:rPr>
        <w:t>едки (Gomphidae)</w:t>
      </w:r>
    </w:p>
    <w:p w:rsidR="00217432" w:rsidRPr="00217432" w:rsidRDefault="007F11D3" w:rsidP="002174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 Приложение X</w:t>
      </w:r>
      <w:r w:rsidR="00217432" w:rsidRPr="00217432">
        <w:rPr>
          <w:rFonts w:ascii="Times New Roman" w:eastAsia="Times New Roman" w:hAnsi="Times New Roman" w:cs="Times New Roman"/>
          <w:sz w:val="20"/>
          <w:szCs w:val="20"/>
        </w:rPr>
        <w:t>. Семейство Красотки (Calopterygidae)</w:t>
      </w:r>
    </w:p>
    <w:p w:rsidR="00D454A8" w:rsidRPr="000E35CC" w:rsidRDefault="009B6E85" w:rsidP="002174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E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особенно в начале лета. Стрекозы семейства Красотки являются биоиндикаторами </w:t>
      </w:r>
      <w:r w:rsidR="00A4490F" w:rsidRPr="000E35CC">
        <w:rPr>
          <w:rFonts w:ascii="Times New Roman" w:eastAsia="Times New Roman" w:hAnsi="Times New Roman" w:cs="Times New Roman"/>
          <w:sz w:val="28"/>
          <w:szCs w:val="28"/>
        </w:rPr>
        <w:t xml:space="preserve">и их наличие в фауне </w:t>
      </w:r>
      <w:r w:rsidR="001773E9" w:rsidRPr="000E35CC">
        <w:rPr>
          <w:rFonts w:ascii="Times New Roman" w:eastAsia="Times New Roman" w:hAnsi="Times New Roman" w:cs="Times New Roman"/>
          <w:sz w:val="28"/>
          <w:szCs w:val="28"/>
        </w:rPr>
        <w:t>дере</w:t>
      </w:r>
      <w:r w:rsidR="004A6AB7">
        <w:rPr>
          <w:rFonts w:ascii="Times New Roman" w:eastAsia="Times New Roman" w:hAnsi="Times New Roman" w:cs="Times New Roman"/>
          <w:sz w:val="28"/>
          <w:szCs w:val="28"/>
        </w:rPr>
        <w:t>вни</w:t>
      </w:r>
      <w:r w:rsidR="007B2F45" w:rsidRPr="000E35CC">
        <w:rPr>
          <w:rFonts w:ascii="Times New Roman" w:eastAsia="Times New Roman" w:hAnsi="Times New Roman" w:cs="Times New Roman"/>
          <w:sz w:val="28"/>
          <w:szCs w:val="28"/>
        </w:rPr>
        <w:t xml:space="preserve"> Ко</w:t>
      </w:r>
      <w:r w:rsidR="00A4490F" w:rsidRPr="000E35CC">
        <w:rPr>
          <w:rFonts w:ascii="Times New Roman" w:eastAsia="Times New Roman" w:hAnsi="Times New Roman" w:cs="Times New Roman"/>
          <w:sz w:val="28"/>
          <w:szCs w:val="28"/>
        </w:rPr>
        <w:t xml:space="preserve">ренёво показывает, что вода в реках Лукавка, Коренёвка и Песочня не </w:t>
      </w:r>
      <w:r w:rsidR="001773E9" w:rsidRPr="000E35CC">
        <w:rPr>
          <w:rFonts w:ascii="Times New Roman" w:eastAsia="Times New Roman" w:hAnsi="Times New Roman" w:cs="Times New Roman"/>
          <w:sz w:val="28"/>
          <w:szCs w:val="28"/>
        </w:rPr>
        <w:t>загрязнена</w:t>
      </w:r>
      <w:r w:rsidR="001773E9">
        <w:rPr>
          <w:rFonts w:ascii="Times New Roman" w:eastAsia="Times New Roman" w:hAnsi="Times New Roman" w:cs="Times New Roman"/>
          <w:sz w:val="28"/>
          <w:szCs w:val="28"/>
        </w:rPr>
        <w:t xml:space="preserve"> химикатами и тяжёлыми метал</w:t>
      </w:r>
      <w:r w:rsidR="004A6AB7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73E9">
        <w:rPr>
          <w:rFonts w:ascii="Times New Roman" w:eastAsia="Times New Roman" w:hAnsi="Times New Roman" w:cs="Times New Roman"/>
          <w:sz w:val="28"/>
          <w:szCs w:val="28"/>
        </w:rPr>
        <w:t>ами.</w:t>
      </w:r>
    </w:p>
    <w:p w:rsidR="00CD7CD8" w:rsidRPr="000E35CC" w:rsidRDefault="00560DEC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Семейство </w:t>
      </w:r>
      <w:r w:rsidR="00003DD9" w:rsidRPr="001773E9">
        <w:rPr>
          <w:rFonts w:ascii="Times New Roman" w:hAnsi="Times New Roman" w:cs="Times New Roman"/>
          <w:b/>
          <w:sz w:val="28"/>
          <w:szCs w:val="28"/>
        </w:rPr>
        <w:t>Коромысловые (Aeshnidae)</w:t>
      </w:r>
      <w:r w:rsidR="002E7E4D" w:rsidRPr="001773E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773E9" w:rsidRPr="00560DE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="004A6AB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="00D26B2F" w:rsidRPr="000E35CC">
        <w:rPr>
          <w:rFonts w:ascii="Times New Roman" w:eastAsia="Times New Roman" w:hAnsi="Times New Roman" w:cs="Times New Roman"/>
          <w:sz w:val="28"/>
          <w:szCs w:val="28"/>
        </w:rPr>
        <w:t>В окрестностях д. Корен</w:t>
      </w:r>
      <w:r w:rsidR="000C3DEF" w:rsidRPr="000E35CC">
        <w:rPr>
          <w:rFonts w:ascii="Times New Roman" w:eastAsia="Times New Roman" w:hAnsi="Times New Roman" w:cs="Times New Roman"/>
          <w:sz w:val="28"/>
          <w:szCs w:val="28"/>
        </w:rPr>
        <w:t>ёво зарегистрировано 7 видов</w:t>
      </w:r>
      <w:r w:rsidR="005046DE" w:rsidRPr="000E35CC">
        <w:rPr>
          <w:rFonts w:ascii="Times New Roman" w:eastAsia="Times New Roman" w:hAnsi="Times New Roman" w:cs="Times New Roman"/>
          <w:sz w:val="28"/>
          <w:szCs w:val="28"/>
        </w:rPr>
        <w:t xml:space="preserve"> из 10</w:t>
      </w:r>
      <w:r w:rsidR="00D26B2F" w:rsidRPr="000E35CC">
        <w:rPr>
          <w:rFonts w:ascii="Times New Roman" w:eastAsia="Times New Roman" w:hAnsi="Times New Roman" w:cs="Times New Roman"/>
          <w:sz w:val="28"/>
          <w:szCs w:val="28"/>
        </w:rPr>
        <w:t xml:space="preserve"> видов, встречающихся на территории Калужской области. </w:t>
      </w:r>
      <w:r w:rsidR="00C75EAB" w:rsidRPr="000E35CC">
        <w:rPr>
          <w:rFonts w:ascii="Times New Roman" w:eastAsia="Times New Roman" w:hAnsi="Times New Roman" w:cs="Times New Roman"/>
          <w:sz w:val="28"/>
          <w:szCs w:val="28"/>
        </w:rPr>
        <w:t>Коромысловые стрекозы</w:t>
      </w:r>
      <w:r w:rsidR="004A6AB7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C75EAB" w:rsidRPr="000E35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EAB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CD7CD8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>рупные насекомые, размах крыльев до 18 см.</w:t>
      </w:r>
      <w:r w:rsidR="004A6A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5EAB" w:rsidRPr="000E35CC">
        <w:rPr>
          <w:rFonts w:ascii="Times New Roman" w:eastAsia="Times New Roman" w:hAnsi="Times New Roman" w:cs="Times New Roman"/>
          <w:sz w:val="28"/>
          <w:szCs w:val="28"/>
        </w:rPr>
        <w:t>Много стрекоз этого семейство мы вс</w:t>
      </w:r>
      <w:r w:rsidR="004A6AB7">
        <w:rPr>
          <w:rFonts w:ascii="Times New Roman" w:eastAsia="Times New Roman" w:hAnsi="Times New Roman" w:cs="Times New Roman"/>
          <w:sz w:val="28"/>
          <w:szCs w:val="28"/>
        </w:rPr>
        <w:t>тречали на опушках леса, над пло</w:t>
      </w:r>
      <w:r w:rsidR="00C75EAB" w:rsidRPr="000E35CC">
        <w:rPr>
          <w:rFonts w:ascii="Times New Roman" w:eastAsia="Times New Roman" w:hAnsi="Times New Roman" w:cs="Times New Roman"/>
          <w:sz w:val="28"/>
          <w:szCs w:val="28"/>
        </w:rPr>
        <w:t xml:space="preserve">тинами рек Лукавка и Коренёвка. </w:t>
      </w:r>
      <w:r w:rsidR="007F256E" w:rsidRPr="000E35CC">
        <w:rPr>
          <w:rFonts w:ascii="Times New Roman" w:eastAsia="Times New Roman" w:hAnsi="Times New Roman" w:cs="Times New Roman"/>
          <w:sz w:val="28"/>
          <w:szCs w:val="28"/>
        </w:rPr>
        <w:t>Самым распространённым в</w:t>
      </w:r>
      <w:r w:rsidR="00491E87" w:rsidRPr="000E35CC">
        <w:rPr>
          <w:rFonts w:ascii="Times New Roman" w:eastAsia="Times New Roman" w:hAnsi="Times New Roman" w:cs="Times New Roman"/>
          <w:sz w:val="28"/>
          <w:szCs w:val="28"/>
        </w:rPr>
        <w:t>идом</w:t>
      </w:r>
      <w:r w:rsidR="007F256E" w:rsidRPr="000E35CC">
        <w:rPr>
          <w:rFonts w:ascii="Times New Roman" w:eastAsia="Times New Roman" w:hAnsi="Times New Roman" w:cs="Times New Roman"/>
          <w:sz w:val="28"/>
          <w:szCs w:val="28"/>
        </w:rPr>
        <w:t xml:space="preserve"> из этого семейства в нашей местности является </w:t>
      </w:r>
      <w:r w:rsidR="00CD7CD8" w:rsidRPr="000E35CC">
        <w:rPr>
          <w:rFonts w:ascii="Times New Roman" w:hAnsi="Times New Roman" w:cs="Times New Roman"/>
          <w:i/>
          <w:sz w:val="28"/>
          <w:szCs w:val="28"/>
        </w:rPr>
        <w:t>Коромысло синее</w:t>
      </w:r>
      <w:r w:rsidR="00CD7CD8" w:rsidRPr="000E35CC">
        <w:rPr>
          <w:rFonts w:ascii="Times New Roman" w:hAnsi="Times New Roman" w:cs="Times New Roman"/>
          <w:sz w:val="28"/>
          <w:szCs w:val="28"/>
        </w:rPr>
        <w:t>.</w:t>
      </w:r>
      <w:r w:rsidR="004A6AB7">
        <w:rPr>
          <w:rFonts w:ascii="Times New Roman" w:hAnsi="Times New Roman" w:cs="Times New Roman"/>
          <w:sz w:val="28"/>
          <w:szCs w:val="28"/>
        </w:rPr>
        <w:t xml:space="preserve"> 83% всех видов К</w:t>
      </w:r>
      <w:r w:rsidR="007F256E" w:rsidRPr="000E35CC">
        <w:rPr>
          <w:rFonts w:ascii="Times New Roman" w:hAnsi="Times New Roman" w:cs="Times New Roman"/>
          <w:sz w:val="28"/>
          <w:szCs w:val="28"/>
        </w:rPr>
        <w:t xml:space="preserve">оромысел, пойманных относились к этому виду. </w:t>
      </w:r>
      <w:r w:rsidR="00C75EAB" w:rsidRPr="000E35CC">
        <w:rPr>
          <w:rFonts w:ascii="Times New Roman" w:hAnsi="Times New Roman" w:cs="Times New Roman"/>
          <w:i/>
          <w:sz w:val="28"/>
          <w:szCs w:val="28"/>
        </w:rPr>
        <w:t>Коромысло большое</w:t>
      </w:r>
      <w:r w:rsidR="00C75EAB" w:rsidRPr="000E35CC">
        <w:rPr>
          <w:rFonts w:ascii="Times New Roman" w:hAnsi="Times New Roman" w:cs="Times New Roman"/>
          <w:sz w:val="28"/>
          <w:szCs w:val="28"/>
        </w:rPr>
        <w:t xml:space="preserve">, </w:t>
      </w:r>
      <w:r w:rsidR="00C75EAB" w:rsidRPr="000E35CC">
        <w:rPr>
          <w:rFonts w:ascii="Times New Roman" w:hAnsi="Times New Roman" w:cs="Times New Roman"/>
          <w:i/>
          <w:sz w:val="28"/>
          <w:szCs w:val="28"/>
        </w:rPr>
        <w:t>Коромысло спутанное</w:t>
      </w:r>
      <w:r w:rsidR="00C75EAB" w:rsidRPr="000E35CC">
        <w:rPr>
          <w:rFonts w:ascii="Times New Roman" w:hAnsi="Times New Roman" w:cs="Times New Roman"/>
          <w:sz w:val="28"/>
          <w:szCs w:val="28"/>
        </w:rPr>
        <w:t xml:space="preserve"> и </w:t>
      </w:r>
      <w:r w:rsidR="00491E87" w:rsidRPr="000E35CC">
        <w:rPr>
          <w:rFonts w:ascii="Times New Roman" w:hAnsi="Times New Roman" w:cs="Times New Roman"/>
          <w:i/>
          <w:sz w:val="28"/>
          <w:szCs w:val="28"/>
        </w:rPr>
        <w:t>Коромысло рыжеватое</w:t>
      </w:r>
      <w:r w:rsidR="004A6A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5EAB" w:rsidRPr="000E35CC">
        <w:rPr>
          <w:rFonts w:ascii="Times New Roman" w:hAnsi="Times New Roman" w:cs="Times New Roman"/>
          <w:sz w:val="28"/>
          <w:szCs w:val="28"/>
        </w:rPr>
        <w:t>встречаются в нашей мес</w:t>
      </w:r>
      <w:r w:rsidR="004A6AB7">
        <w:rPr>
          <w:rFonts w:ascii="Times New Roman" w:hAnsi="Times New Roman" w:cs="Times New Roman"/>
          <w:sz w:val="28"/>
          <w:szCs w:val="28"/>
        </w:rPr>
        <w:t>тности не очень часто. Нами была</w:t>
      </w:r>
      <w:r w:rsidR="00C75EAB" w:rsidRPr="000E35CC">
        <w:rPr>
          <w:rFonts w:ascii="Times New Roman" w:hAnsi="Times New Roman" w:cs="Times New Roman"/>
          <w:sz w:val="28"/>
          <w:szCs w:val="28"/>
        </w:rPr>
        <w:t xml:space="preserve"> поймана стрекоза </w:t>
      </w:r>
      <w:r w:rsidR="007F256E" w:rsidRPr="000E35CC">
        <w:rPr>
          <w:rFonts w:ascii="Times New Roman" w:hAnsi="Times New Roman" w:cs="Times New Roman"/>
          <w:i/>
          <w:sz w:val="28"/>
          <w:szCs w:val="28"/>
        </w:rPr>
        <w:t>Коромысло зеленое</w:t>
      </w:r>
      <w:r w:rsidR="00217432" w:rsidRPr="000E35CC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491E87" w:rsidRPr="000E35CC">
        <w:rPr>
          <w:rFonts w:ascii="Times New Roman" w:hAnsi="Times New Roman" w:cs="Times New Roman"/>
          <w:sz w:val="28"/>
          <w:szCs w:val="28"/>
        </w:rPr>
        <w:t>, в</w:t>
      </w:r>
      <w:r w:rsidR="007F256E" w:rsidRPr="000E35CC">
        <w:rPr>
          <w:rFonts w:ascii="Times New Roman" w:hAnsi="Times New Roman" w:cs="Times New Roman"/>
          <w:sz w:val="28"/>
          <w:szCs w:val="28"/>
        </w:rPr>
        <w:t>ид занесён в перечень уязвимых видов Калужской области.</w:t>
      </w:r>
      <w:r w:rsidR="004A6AB7">
        <w:rPr>
          <w:rFonts w:ascii="Times New Roman" w:hAnsi="Times New Roman" w:cs="Times New Roman"/>
          <w:sz w:val="28"/>
          <w:szCs w:val="28"/>
        </w:rPr>
        <w:t xml:space="preserve"> </w:t>
      </w:r>
      <w:r w:rsidR="00E361AE" w:rsidRPr="000E35CC">
        <w:rPr>
          <w:rFonts w:ascii="Times New Roman" w:hAnsi="Times New Roman" w:cs="Times New Roman"/>
          <w:sz w:val="28"/>
          <w:szCs w:val="28"/>
        </w:rPr>
        <w:t>Так же</w:t>
      </w:r>
      <w:r w:rsidR="004A6AB7">
        <w:rPr>
          <w:rFonts w:ascii="Times New Roman" w:hAnsi="Times New Roman" w:cs="Times New Roman"/>
          <w:sz w:val="28"/>
          <w:szCs w:val="28"/>
        </w:rPr>
        <w:t>,</w:t>
      </w:r>
      <w:r w:rsidR="00E361AE" w:rsidRPr="000E35CC">
        <w:rPr>
          <w:rFonts w:ascii="Times New Roman" w:hAnsi="Times New Roman" w:cs="Times New Roman"/>
          <w:sz w:val="28"/>
          <w:szCs w:val="28"/>
        </w:rPr>
        <w:t xml:space="preserve"> </w:t>
      </w:r>
      <w:r w:rsidR="00491E87" w:rsidRPr="000E35CC">
        <w:rPr>
          <w:rFonts w:ascii="Times New Roman" w:hAnsi="Times New Roman" w:cs="Times New Roman"/>
          <w:sz w:val="28"/>
          <w:szCs w:val="28"/>
        </w:rPr>
        <w:t xml:space="preserve">мы поймали </w:t>
      </w:r>
      <w:r w:rsidR="00491E87" w:rsidRPr="000E35CC">
        <w:rPr>
          <w:rFonts w:ascii="Times New Roman" w:hAnsi="Times New Roman" w:cs="Times New Roman"/>
          <w:i/>
          <w:sz w:val="28"/>
          <w:szCs w:val="28"/>
        </w:rPr>
        <w:t>Камышовое коромысл</w:t>
      </w:r>
      <w:r w:rsidR="004A6AB7">
        <w:rPr>
          <w:rFonts w:ascii="Times New Roman" w:hAnsi="Times New Roman" w:cs="Times New Roman"/>
          <w:i/>
          <w:sz w:val="28"/>
          <w:szCs w:val="28"/>
        </w:rPr>
        <w:t>о,</w:t>
      </w:r>
      <w:r w:rsidR="00491E87" w:rsidRPr="000E35CC">
        <w:rPr>
          <w:rFonts w:ascii="Times New Roman" w:hAnsi="Times New Roman" w:cs="Times New Roman"/>
          <w:sz w:val="28"/>
          <w:szCs w:val="28"/>
        </w:rPr>
        <w:t xml:space="preserve"> этот в</w:t>
      </w:r>
      <w:r w:rsidR="00E361AE" w:rsidRPr="000E35CC">
        <w:rPr>
          <w:rFonts w:ascii="Times New Roman" w:hAnsi="Times New Roman" w:cs="Times New Roman"/>
          <w:sz w:val="28"/>
          <w:szCs w:val="28"/>
        </w:rPr>
        <w:t>ид занесён</w:t>
      </w:r>
      <w:r w:rsidR="004A6AB7">
        <w:rPr>
          <w:rFonts w:ascii="Times New Roman" w:hAnsi="Times New Roman" w:cs="Times New Roman"/>
          <w:sz w:val="28"/>
          <w:szCs w:val="28"/>
        </w:rPr>
        <w:t xml:space="preserve"> </w:t>
      </w:r>
      <w:r w:rsidR="00DD18E3" w:rsidRPr="00217432">
        <w:rPr>
          <w:rFonts w:ascii="Times New Roman" w:eastAsia="Times New Roman" w:hAnsi="Times New Roman" w:cs="Times New Roman"/>
          <w:sz w:val="28"/>
          <w:szCs w:val="28"/>
        </w:rPr>
        <w:t>в перечень уязвимых видов</w:t>
      </w:r>
      <w:r w:rsidR="00E361AE" w:rsidRPr="000E35CC">
        <w:rPr>
          <w:rFonts w:ascii="Times New Roman" w:hAnsi="Times New Roman" w:cs="Times New Roman"/>
          <w:sz w:val="28"/>
          <w:szCs w:val="28"/>
        </w:rPr>
        <w:t xml:space="preserve"> в Калужской области.</w:t>
      </w:r>
      <w:r w:rsidR="004A6AB7">
        <w:rPr>
          <w:rFonts w:ascii="Times New Roman" w:hAnsi="Times New Roman" w:cs="Times New Roman"/>
          <w:sz w:val="28"/>
          <w:szCs w:val="28"/>
        </w:rPr>
        <w:t xml:space="preserve"> </w:t>
      </w:r>
      <w:r w:rsidR="0091640A" w:rsidRPr="000E35CC">
        <w:rPr>
          <w:rFonts w:ascii="Times New Roman" w:hAnsi="Times New Roman" w:cs="Times New Roman"/>
          <w:sz w:val="28"/>
          <w:szCs w:val="28"/>
        </w:rPr>
        <w:t xml:space="preserve">В окрестностях деревни Коренёво мы поймали стрекозу </w:t>
      </w:r>
      <w:r w:rsidR="0091640A" w:rsidRPr="000E35CC">
        <w:rPr>
          <w:rFonts w:ascii="Times New Roman" w:hAnsi="Times New Roman" w:cs="Times New Roman"/>
          <w:i/>
          <w:sz w:val="28"/>
          <w:szCs w:val="28"/>
        </w:rPr>
        <w:t>Дозорщик-император</w:t>
      </w:r>
      <w:r w:rsidR="00491E87" w:rsidRPr="000E35CC">
        <w:rPr>
          <w:rFonts w:ascii="Times New Roman" w:hAnsi="Times New Roman" w:cs="Times New Roman"/>
          <w:sz w:val="28"/>
          <w:szCs w:val="28"/>
        </w:rPr>
        <w:t>, в</w:t>
      </w:r>
      <w:r w:rsidR="0091640A" w:rsidRPr="000E35CC">
        <w:rPr>
          <w:rFonts w:ascii="Times New Roman" w:hAnsi="Times New Roman" w:cs="Times New Roman"/>
          <w:sz w:val="28"/>
          <w:szCs w:val="28"/>
        </w:rPr>
        <w:t>ид занесён в Красную книгу России и Калужской области. Эта самая большая стрекоза в Калужской области.</w:t>
      </w:r>
    </w:p>
    <w:p w:rsidR="00556C48" w:rsidRPr="000E35CC" w:rsidRDefault="00556C48" w:rsidP="00C574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5CC">
        <w:rPr>
          <w:rFonts w:ascii="Times New Roman" w:hAnsi="Times New Roman" w:cs="Times New Roman"/>
          <w:b/>
          <w:sz w:val="28"/>
          <w:szCs w:val="28"/>
        </w:rPr>
        <w:t>Семейство Лютки (Lestidae).</w:t>
      </w:r>
      <w:r w:rsidR="001773E9" w:rsidRPr="001773E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A6AB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E35CC">
        <w:rPr>
          <w:rFonts w:ascii="Times New Roman" w:hAnsi="Times New Roman" w:cs="Times New Roman"/>
          <w:sz w:val="28"/>
          <w:szCs w:val="28"/>
        </w:rPr>
        <w:t xml:space="preserve">В окрестностях д. Коренёво зарегистрировано 4 вида из 6 видов, встречающихся на территории Калужской области. Стрекозы небольших размеров, имеют тонкое удлинённое тело. </w:t>
      </w:r>
      <w:r w:rsidRPr="000E35CC">
        <w:rPr>
          <w:rFonts w:ascii="Times New Roman" w:hAnsi="Times New Roman" w:cs="Times New Roman"/>
          <w:i/>
          <w:sz w:val="28"/>
          <w:szCs w:val="28"/>
        </w:rPr>
        <w:t>Лютка зеленоватая</w:t>
      </w:r>
      <w:r w:rsidRPr="000E35CC">
        <w:rPr>
          <w:rFonts w:ascii="Times New Roman" w:hAnsi="Times New Roman" w:cs="Times New Roman"/>
          <w:sz w:val="28"/>
          <w:szCs w:val="28"/>
        </w:rPr>
        <w:t xml:space="preserve">, </w:t>
      </w:r>
      <w:r w:rsidRPr="000E35CC">
        <w:rPr>
          <w:rFonts w:ascii="Times New Roman" w:hAnsi="Times New Roman" w:cs="Times New Roman"/>
          <w:i/>
          <w:sz w:val="28"/>
          <w:szCs w:val="28"/>
        </w:rPr>
        <w:t>Лютка-невеста</w:t>
      </w:r>
      <w:r w:rsidR="004A6AB7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0E35CC">
        <w:rPr>
          <w:rFonts w:ascii="Times New Roman" w:hAnsi="Times New Roman" w:cs="Times New Roman"/>
          <w:sz w:val="28"/>
          <w:szCs w:val="28"/>
        </w:rPr>
        <w:t xml:space="preserve"> виды очень распространённые в нашей местности. Эти два вида стрекоз появляются в августе на заболоченных участках рек Корнёвка и Лукавка, обитают в высокой траве. </w:t>
      </w:r>
      <w:r w:rsidRPr="000E35CC">
        <w:rPr>
          <w:rFonts w:ascii="Times New Roman" w:hAnsi="Times New Roman" w:cs="Times New Roman"/>
          <w:i/>
          <w:sz w:val="28"/>
          <w:szCs w:val="28"/>
        </w:rPr>
        <w:t>Лютка сибирская</w:t>
      </w:r>
      <w:r w:rsidRPr="000E35CC">
        <w:rPr>
          <w:rFonts w:ascii="Times New Roman" w:hAnsi="Times New Roman" w:cs="Times New Roman"/>
          <w:sz w:val="28"/>
          <w:szCs w:val="28"/>
        </w:rPr>
        <w:t xml:space="preserve"> встречается не часто</w:t>
      </w:r>
      <w:r w:rsidR="004A6AB7">
        <w:rPr>
          <w:rFonts w:ascii="Times New Roman" w:hAnsi="Times New Roman" w:cs="Times New Roman"/>
          <w:sz w:val="28"/>
          <w:szCs w:val="28"/>
        </w:rPr>
        <w:t>,</w:t>
      </w:r>
      <w:r w:rsidRPr="000E35CC">
        <w:rPr>
          <w:rFonts w:ascii="Times New Roman" w:hAnsi="Times New Roman" w:cs="Times New Roman"/>
          <w:sz w:val="28"/>
          <w:szCs w:val="28"/>
        </w:rPr>
        <w:t xml:space="preserve"> обитает в этих же местах</w:t>
      </w:r>
      <w:r w:rsidR="004A6AB7">
        <w:rPr>
          <w:rFonts w:ascii="Times New Roman" w:hAnsi="Times New Roman" w:cs="Times New Roman"/>
          <w:sz w:val="28"/>
          <w:szCs w:val="28"/>
        </w:rPr>
        <w:t>,</w:t>
      </w:r>
      <w:r w:rsidRPr="000E35CC">
        <w:rPr>
          <w:rFonts w:ascii="Times New Roman" w:hAnsi="Times New Roman" w:cs="Times New Roman"/>
          <w:sz w:val="28"/>
          <w:szCs w:val="28"/>
        </w:rPr>
        <w:t xml:space="preserve"> что и предыдущие два вида.</w:t>
      </w:r>
      <w:r w:rsidR="004A6AB7">
        <w:rPr>
          <w:rFonts w:ascii="Times New Roman" w:hAnsi="Times New Roman" w:cs="Times New Roman"/>
          <w:sz w:val="28"/>
          <w:szCs w:val="28"/>
        </w:rPr>
        <w:t xml:space="preserve"> </w:t>
      </w:r>
      <w:r w:rsidRPr="000E35CC">
        <w:rPr>
          <w:rFonts w:ascii="Times New Roman" w:hAnsi="Times New Roman" w:cs="Times New Roman"/>
          <w:sz w:val="28"/>
          <w:szCs w:val="28"/>
        </w:rPr>
        <w:t>Так же</w:t>
      </w:r>
      <w:r w:rsidR="004A6AB7">
        <w:rPr>
          <w:rFonts w:ascii="Times New Roman" w:hAnsi="Times New Roman" w:cs="Times New Roman"/>
          <w:sz w:val="28"/>
          <w:szCs w:val="28"/>
        </w:rPr>
        <w:t>,</w:t>
      </w:r>
      <w:r w:rsidRPr="000E35CC">
        <w:rPr>
          <w:rFonts w:ascii="Times New Roman" w:hAnsi="Times New Roman" w:cs="Times New Roman"/>
          <w:sz w:val="28"/>
          <w:szCs w:val="28"/>
        </w:rPr>
        <w:t xml:space="preserve"> в окрестностях Коренёво мы зафиксировали вид стрекоз</w:t>
      </w:r>
      <w:r w:rsidR="004A6AB7">
        <w:rPr>
          <w:rFonts w:ascii="Times New Roman" w:hAnsi="Times New Roman" w:cs="Times New Roman"/>
          <w:sz w:val="28"/>
          <w:szCs w:val="28"/>
        </w:rPr>
        <w:t xml:space="preserve"> </w:t>
      </w:r>
      <w:r w:rsidR="00D26B2F" w:rsidRPr="000E35CC">
        <w:rPr>
          <w:rFonts w:ascii="Times New Roman" w:hAnsi="Times New Roman" w:cs="Times New Roman"/>
          <w:i/>
          <w:sz w:val="28"/>
          <w:szCs w:val="28"/>
        </w:rPr>
        <w:t>Лютка дикая</w:t>
      </w:r>
      <w:r w:rsidR="00D26B2F" w:rsidRPr="000E35CC">
        <w:rPr>
          <w:rFonts w:ascii="Times New Roman" w:hAnsi="Times New Roman" w:cs="Times New Roman"/>
          <w:sz w:val="28"/>
          <w:szCs w:val="28"/>
        </w:rPr>
        <w:t>. Вид занесён в Красную книгу Калужской области.</w:t>
      </w:r>
    </w:p>
    <w:p w:rsidR="00A44D31" w:rsidRPr="000E35CC" w:rsidRDefault="00D454A8" w:rsidP="00AB5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35CC">
        <w:rPr>
          <w:rFonts w:ascii="Times New Roman" w:hAnsi="Times New Roman" w:cs="Times New Roman"/>
          <w:b/>
          <w:sz w:val="28"/>
          <w:szCs w:val="28"/>
        </w:rPr>
        <w:t>Семейство Настоящие стрекозы (Libellulidae).</w:t>
      </w:r>
      <w:r w:rsidR="001773E9" w:rsidRPr="001773E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A6AB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0C3DEF" w:rsidRPr="000E35CC">
        <w:rPr>
          <w:rFonts w:ascii="Times New Roman" w:hAnsi="Times New Roman" w:cs="Times New Roman"/>
          <w:sz w:val="28"/>
          <w:szCs w:val="28"/>
        </w:rPr>
        <w:t>В окрестностях д. Коренёво зарегистрировано 6</w:t>
      </w:r>
      <w:r w:rsidR="005046DE" w:rsidRPr="000E35CC">
        <w:rPr>
          <w:rFonts w:ascii="Times New Roman" w:hAnsi="Times New Roman" w:cs="Times New Roman"/>
          <w:sz w:val="28"/>
          <w:szCs w:val="28"/>
        </w:rPr>
        <w:t xml:space="preserve"> видов из 11</w:t>
      </w:r>
      <w:r w:rsidR="000C3DEF" w:rsidRPr="000E35CC">
        <w:rPr>
          <w:rFonts w:ascii="Times New Roman" w:hAnsi="Times New Roman" w:cs="Times New Roman"/>
          <w:sz w:val="28"/>
          <w:szCs w:val="28"/>
        </w:rPr>
        <w:t xml:space="preserve"> видов, встречающихся на территории Калужской области.</w:t>
      </w:r>
      <w:r w:rsidR="005A5B31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Стрекозы достигают размера 3-5 </w:t>
      </w:r>
      <w:r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>см при размахе крылье</w:t>
      </w:r>
      <w:r w:rsidR="005A5B31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 5 до 10 </w:t>
      </w:r>
      <w:r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>см. В большинстве случаев имеют жёлто-коричневый или красноватый рисунок, иногда с синими и зелёными перевязями. Окраска без металлического блеска.</w:t>
      </w:r>
      <w:r w:rsidR="004A6A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4C98" w:rsidRPr="000E35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Стрекоза кровяная</w:t>
      </w:r>
      <w:r w:rsidR="001D4C98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D4C98" w:rsidRPr="000E35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Стрекоза </w:t>
      </w:r>
      <w:r w:rsidR="00A44D31" w:rsidRPr="000E35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рыжая,</w:t>
      </w:r>
      <w:r w:rsidR="004A6AB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A44D31" w:rsidRPr="000E35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Стрекоза плоская </w:t>
      </w:r>
      <w:r w:rsidR="00A44D31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A6A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4C98" w:rsidRPr="000E35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Стрекоза четырехпятнистая</w:t>
      </w:r>
      <w:r w:rsidR="004A6AB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4A6AB7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встречались не</w:t>
      </w:r>
      <w:r w:rsidR="00AD2B8E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часто. </w:t>
      </w:r>
      <w:r w:rsidR="00A44D31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 стрекозы могут улетать далеко от водоёмов и встречались даже </w:t>
      </w:r>
      <w:r w:rsidR="004A6A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A44D31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приусадебных участках. Первые два вида вылетают в августе и сентябре. </w:t>
      </w:r>
      <w:r w:rsidR="00A44D31" w:rsidRPr="000E35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Стрекоза Фонсколомба</w:t>
      </w:r>
      <w:r w:rsidR="004A6AB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AB55DD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AB55DD" w:rsidRPr="000E35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Стрекоза желтая</w:t>
      </w:r>
      <w:r w:rsidR="00AB55DD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встречались не так часто как предыдущие виды. Семейство настоящие ст</w:t>
      </w:r>
      <w:r w:rsidR="004A6AB7">
        <w:rPr>
          <w:rFonts w:ascii="Times New Roman" w:hAnsi="Times New Roman" w:cs="Times New Roman"/>
          <w:sz w:val="28"/>
          <w:szCs w:val="28"/>
          <w:shd w:val="clear" w:color="auto" w:fill="FFFFFF"/>
        </w:rPr>
        <w:t>рекозы требует большего изучения</w:t>
      </w:r>
      <w:r w:rsidR="00AB55DD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следящем году</w:t>
      </w:r>
      <w:r w:rsidR="004A6A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B55DD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постараемся поймать больше видов из этого семейства. Стрекозы из этого семейства очень похожи и трудно определя</w:t>
      </w:r>
      <w:r w:rsidR="005A5B31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>ть их видовую принадлежность</w:t>
      </w:r>
      <w:r w:rsidR="004A6A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B55DD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создаёт дополнительные проблемы в их </w:t>
      </w:r>
      <w:r w:rsidR="005A5B31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изучении</w:t>
      </w:r>
      <w:r w:rsidR="00AB55DD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17432" w:rsidRPr="000E35CC" w:rsidRDefault="000C3DEF" w:rsidP="00C57400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35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Семейство</w:t>
      </w:r>
      <w:r w:rsidRPr="000E35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Стрелки (Coenagrionidae).</w:t>
      </w:r>
      <w:r w:rsidR="001773E9" w:rsidRPr="001773E9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4</w:t>
      </w:r>
      <w:r w:rsidR="004A6AB7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>В окрестностях д. Коренёв</w:t>
      </w:r>
      <w:r w:rsidR="006F3BC4"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>о зарегистрировано 8 видов из 10</w:t>
      </w:r>
      <w:r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видов, встречающихся на территории Калужской </w:t>
      </w:r>
    </w:p>
    <w:p w:rsidR="00217432" w:rsidRPr="009B6E85" w:rsidRDefault="00217432" w:rsidP="0021743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1. </w:t>
      </w:r>
      <w:r w:rsidR="007F11D3"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>Приложение XI.</w:t>
      </w:r>
      <w:r w:rsidR="004A6AB7"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Стрекозы семейства</w:t>
      </w:r>
      <w:r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Коромысловые (Aeshnidae)</w:t>
      </w:r>
    </w:p>
    <w:p w:rsidR="00217432" w:rsidRPr="009B6E85" w:rsidRDefault="00217432" w:rsidP="0021743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>2. Прил</w:t>
      </w:r>
      <w:r w:rsidR="007F11D3"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>ожение XI</w:t>
      </w:r>
      <w:r w:rsidR="007F11D3" w:rsidRPr="009B6E85">
        <w:rPr>
          <w:rFonts w:ascii="Times New Roman" w:hAnsi="Times New Roman" w:cs="Times New Roman"/>
          <w:sz w:val="18"/>
          <w:szCs w:val="18"/>
          <w:shd w:val="clear" w:color="auto" w:fill="FFFFFF"/>
          <w:lang w:val="en-US"/>
        </w:rPr>
        <w:t>I</w:t>
      </w:r>
      <w:r w:rsidR="004A6AB7"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>. Стрекозы семейства</w:t>
      </w:r>
      <w:r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Лютки (Lestidae)</w:t>
      </w:r>
    </w:p>
    <w:p w:rsidR="00217432" w:rsidRPr="009B6E85" w:rsidRDefault="007F11D3" w:rsidP="0021743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>3. Приложение X</w:t>
      </w:r>
      <w:r w:rsidRPr="009B6E85">
        <w:rPr>
          <w:rFonts w:ascii="Times New Roman" w:hAnsi="Times New Roman" w:cs="Times New Roman"/>
          <w:sz w:val="18"/>
          <w:szCs w:val="18"/>
          <w:shd w:val="clear" w:color="auto" w:fill="FFFFFF"/>
          <w:lang w:val="en-US"/>
        </w:rPr>
        <w:t>III</w:t>
      </w:r>
      <w:r w:rsidR="004A6AB7"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>. Стрекозы семейства</w:t>
      </w:r>
      <w:r w:rsidR="00217432"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Настоящие стрекозы (Libellulidae)</w:t>
      </w:r>
    </w:p>
    <w:p w:rsidR="00217432" w:rsidRPr="009B6E85" w:rsidRDefault="00217432" w:rsidP="0021743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>4.</w:t>
      </w:r>
      <w:r w:rsidR="007F11D3"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>Приложение X</w:t>
      </w:r>
      <w:r w:rsidR="007F11D3" w:rsidRPr="009B6E85">
        <w:rPr>
          <w:rFonts w:ascii="Times New Roman" w:hAnsi="Times New Roman" w:cs="Times New Roman"/>
          <w:sz w:val="18"/>
          <w:szCs w:val="18"/>
          <w:shd w:val="clear" w:color="auto" w:fill="FFFFFF"/>
          <w:lang w:val="en-US"/>
        </w:rPr>
        <w:t>I</w:t>
      </w:r>
      <w:r w:rsidR="007F11D3"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>V</w:t>
      </w:r>
      <w:r w:rsidR="004A6AB7"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>. Стрекозы семейства</w:t>
      </w:r>
      <w:r w:rsidR="000E35CC" w:rsidRPr="009B6E8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Стрелки (Coenagrionidae)</w:t>
      </w:r>
    </w:p>
    <w:p w:rsidR="00491E87" w:rsidRPr="00560DEC" w:rsidRDefault="00DD18E3" w:rsidP="00560DE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35C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области. Некрупные голубые стрекозы, с очень тонким тельцем и сильно </w:t>
      </w:r>
      <w:r w:rsidRPr="00DD1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выпуклыми голубыми глазами. Стрелка-девушка, Стрелка изящная, Стрелка копьеносная, Стрелка красноглазая и Тонкохвост изящный- виды обычные для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97CBD" w:rsidRPr="00560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окрестностей деревни Коренёво. Вылет их происходит в разные периоды лета. Эти стрекозы обитают в прибрежной растительности. </w:t>
      </w:r>
      <w:r w:rsidR="00697CBD" w:rsidRPr="00560DE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Стрелка весенняя</w:t>
      </w:r>
      <w:r w:rsidR="00697CBD" w:rsidRPr="00560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97CBD" w:rsidRPr="00560DE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Стрелка украшенная </w:t>
      </w:r>
      <w:r w:rsidR="00697CBD" w:rsidRPr="00560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697CBD" w:rsidRPr="00560DE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Стрелка голубая</w:t>
      </w:r>
      <w:r w:rsidR="00697CBD" w:rsidRPr="00560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встречались нам не часто и в единичных экземплярах.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60D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стрелок самки сильно отличаются от самцов, это сильно затрудняло их определение и сбор материала.</w:t>
      </w:r>
    </w:p>
    <w:p w:rsidR="00291801" w:rsidRDefault="00291801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0D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основе нашего исследования мы составили аннотированный список видов </w:t>
      </w:r>
      <w:r w:rsidR="00E332D6" w:rsidRPr="00560D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стрекоз,</w:t>
      </w:r>
      <w:r w:rsidRPr="00560D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обитающих в окрестностях деревни Кренёво. Этот список поможет учёным в исследовании стрекоз Калужской области.</w:t>
      </w:r>
      <w:r w:rsidR="000E35CC" w:rsidRPr="00560DEC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</w:p>
    <w:p w:rsidR="00382710" w:rsidRPr="00382710" w:rsidRDefault="00382710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32D6" w:rsidRPr="00673316" w:rsidRDefault="00E332D6" w:rsidP="000E3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316">
        <w:rPr>
          <w:rFonts w:ascii="Times New Roman" w:hAnsi="Times New Roman" w:cs="Times New Roman"/>
          <w:b/>
          <w:sz w:val="28"/>
          <w:szCs w:val="28"/>
        </w:rPr>
        <w:t>Аннотированный список видов</w:t>
      </w:r>
    </w:p>
    <w:p w:rsidR="00E332D6" w:rsidRPr="00673316" w:rsidRDefault="00E332D6" w:rsidP="000E35C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73316">
        <w:rPr>
          <w:rFonts w:ascii="Times New Roman" w:hAnsi="Times New Roman" w:cs="Times New Roman"/>
          <w:sz w:val="28"/>
          <w:szCs w:val="28"/>
        </w:rPr>
        <w:t>Отряд</w:t>
      </w:r>
      <w:r w:rsidR="00735745">
        <w:rPr>
          <w:rFonts w:ascii="Times New Roman" w:hAnsi="Times New Roman" w:cs="Times New Roman"/>
          <w:sz w:val="28"/>
          <w:szCs w:val="28"/>
        </w:rPr>
        <w:t xml:space="preserve"> </w:t>
      </w:r>
      <w:r w:rsidRPr="00673316">
        <w:rPr>
          <w:rFonts w:ascii="Times New Roman" w:hAnsi="Times New Roman" w:cs="Times New Roman"/>
          <w:sz w:val="28"/>
          <w:szCs w:val="28"/>
          <w:shd w:val="clear" w:color="auto" w:fill="FFFFFF"/>
        </w:rPr>
        <w:t>Стрекозы</w:t>
      </w:r>
      <w:r w:rsidR="007357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733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Odonata</w:t>
      </w:r>
    </w:p>
    <w:p w:rsidR="00E332D6" w:rsidRPr="00673316" w:rsidRDefault="00E332D6" w:rsidP="000E35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3316">
        <w:rPr>
          <w:rFonts w:ascii="Times New Roman" w:hAnsi="Times New Roman" w:cs="Times New Roman"/>
          <w:b/>
          <w:i/>
          <w:sz w:val="28"/>
          <w:szCs w:val="28"/>
        </w:rPr>
        <w:t>Corduliidae</w:t>
      </w:r>
      <w:r w:rsidR="007357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73316">
        <w:rPr>
          <w:rFonts w:ascii="Times New Roman" w:hAnsi="Times New Roman" w:cs="Times New Roman"/>
          <w:i/>
          <w:sz w:val="28"/>
          <w:szCs w:val="28"/>
        </w:rPr>
        <w:t>Selys, 1871</w:t>
      </w:r>
    </w:p>
    <w:p w:rsidR="00E332D6" w:rsidRPr="00673316" w:rsidRDefault="00E332D6" w:rsidP="000E3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Epitheca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bimaculata (Charpentier, 1825)</w:t>
      </w:r>
      <w:r w:rsidR="00735745">
        <w:rPr>
          <w:rFonts w:ascii="Times New Roman" w:hAnsi="Times New Roman" w:cs="Times New Roman"/>
          <w:sz w:val="28"/>
          <w:szCs w:val="28"/>
        </w:rPr>
        <w:t xml:space="preserve"> 1 экз. 29.V. 2022., берег пло</w:t>
      </w:r>
      <w:r w:rsidRPr="00673316">
        <w:rPr>
          <w:rFonts w:ascii="Times New Roman" w:hAnsi="Times New Roman" w:cs="Times New Roman"/>
          <w:sz w:val="28"/>
          <w:szCs w:val="28"/>
        </w:rPr>
        <w:t>тины на реке Лукавка</w:t>
      </w:r>
      <w:r w:rsidR="00735745">
        <w:rPr>
          <w:rFonts w:ascii="Times New Roman" w:hAnsi="Times New Roman" w:cs="Times New Roman"/>
          <w:sz w:val="28"/>
          <w:szCs w:val="28"/>
        </w:rPr>
        <w:t>,</w:t>
      </w:r>
      <w:r w:rsidRPr="00673316">
        <w:rPr>
          <w:rFonts w:ascii="Times New Roman" w:hAnsi="Times New Roman" w:cs="Times New Roman"/>
          <w:sz w:val="28"/>
          <w:szCs w:val="28"/>
        </w:rPr>
        <w:t xml:space="preserve"> 600 метров на юго-запад от д. Коренёво, стрекоза найдена в прибрежной растительности. Маршрутный метод. </w:t>
      </w:r>
    </w:p>
    <w:p w:rsidR="00E332D6" w:rsidRPr="00560DEC" w:rsidRDefault="00E332D6" w:rsidP="000E35C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DE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Somatochlora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60DE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flavomaculata</w:t>
      </w:r>
      <w:r w:rsidRPr="00560D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Pr="00560DE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VanderLinden</w:t>
      </w:r>
      <w:r w:rsidRPr="00560D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1825) </w:t>
      </w:r>
      <w:r w:rsidR="00606EF1" w:rsidRPr="00560DEC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60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экз. 04</w:t>
      </w:r>
      <w:r w:rsidRPr="00560D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560DE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</w:t>
      </w:r>
      <w:r w:rsidRPr="00560DEC">
        <w:rPr>
          <w:rFonts w:ascii="Times New Roman" w:hAnsi="Times New Roman" w:cs="Times New Roman"/>
          <w:color w:val="000000" w:themeColor="text1"/>
          <w:sz w:val="28"/>
          <w:szCs w:val="28"/>
        </w:rPr>
        <w:t>.2022., б</w:t>
      </w:r>
      <w:r w:rsidR="00735745">
        <w:rPr>
          <w:rFonts w:ascii="Times New Roman" w:hAnsi="Times New Roman" w:cs="Times New Roman"/>
          <w:color w:val="000000" w:themeColor="text1"/>
          <w:sz w:val="28"/>
          <w:szCs w:val="28"/>
        </w:rPr>
        <w:t>ерег пло</w:t>
      </w:r>
      <w:r w:rsidRPr="00560DEC">
        <w:rPr>
          <w:rFonts w:ascii="Times New Roman" w:hAnsi="Times New Roman" w:cs="Times New Roman"/>
          <w:color w:val="000000" w:themeColor="text1"/>
          <w:sz w:val="28"/>
          <w:szCs w:val="28"/>
        </w:rPr>
        <w:t>тины на реке Лукавка</w:t>
      </w:r>
      <w:r w:rsidR="0073574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0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600 метров на юго-запад от д. Коренёво, стрекоза найдена в воде. Вид занесён в перечень уязвимых видов Калужской области. Маршрутный метод.</w:t>
      </w:r>
    </w:p>
    <w:p w:rsidR="00E332D6" w:rsidRPr="00673316" w:rsidRDefault="00735745" w:rsidP="00560DE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Somatochlora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metallica (VanderLinden, 1825)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8 экз. 10.V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. 2021., опушка соснового леса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800 метров на юго-запад от д. Коренёво, стрекоза найдена на высокой траве. Недалеко от заболоченного участка реки. Маршрутный метод. </w:t>
      </w:r>
    </w:p>
    <w:p w:rsidR="00E332D6" w:rsidRPr="00673316" w:rsidRDefault="00E332D6" w:rsidP="000E35CC">
      <w:pPr>
        <w:tabs>
          <w:tab w:val="left" w:pos="3060"/>
          <w:tab w:val="center" w:pos="4995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7331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Gomphidae</w:t>
      </w:r>
      <w:r w:rsidR="0073574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Rambur</w:t>
      </w:r>
      <w:r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1842</w:t>
      </w:r>
    </w:p>
    <w:p w:rsidR="00E332D6" w:rsidRPr="00673316" w:rsidRDefault="00735745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Gomphus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vulgatissimus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Linnaeus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1758)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9 экз. 14.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. 2021., река Песочня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моста через дорогу.</w:t>
      </w:r>
      <w:r w:rsidR="00E332D6" w:rsidRPr="00673316">
        <w:rPr>
          <w:rFonts w:ascii="Times New Roman" w:hAnsi="Times New Roman" w:cs="Times New Roman"/>
          <w:sz w:val="28"/>
          <w:szCs w:val="28"/>
        </w:rPr>
        <w:t xml:space="preserve"> 1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600 метр</w:t>
      </w:r>
      <w:r w:rsidR="00560DEC">
        <w:rPr>
          <w:rFonts w:ascii="Times New Roman" w:hAnsi="Times New Roman" w:cs="Times New Roman"/>
          <w:color w:val="000000" w:themeColor="text1"/>
          <w:sz w:val="28"/>
          <w:szCs w:val="28"/>
        </w:rPr>
        <w:t>ов на юго-запад от д. Коренёво.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Летали над водой с песчаным дном. Маршрутный метод.</w:t>
      </w:r>
    </w:p>
    <w:p w:rsidR="00E332D6" w:rsidRPr="00673316" w:rsidRDefault="00E332D6" w:rsidP="000E35CC">
      <w:pPr>
        <w:tabs>
          <w:tab w:val="left" w:pos="3060"/>
          <w:tab w:val="center" w:pos="4995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7331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Calopterygidae</w:t>
      </w:r>
      <w:r w:rsidR="0073574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Selys</w:t>
      </w:r>
      <w:r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1850</w:t>
      </w:r>
    </w:p>
    <w:p w:rsidR="00E332D6" w:rsidRPr="00673316" w:rsidRDefault="00735745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Calopteryx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splendens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Harris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1780)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11 экз.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02.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2021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., в окрестностях деревни Коренёво встречается возле рек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Песочня, Лукавка и Кор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нёвка. Предпочитает места с быстрым течением. Маршрутный метод.</w:t>
      </w:r>
    </w:p>
    <w:p w:rsidR="00E332D6" w:rsidRPr="00673316" w:rsidRDefault="00735745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Calopteryx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virgo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Linnaeus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1758)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9 экз.04.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. 2021., в окрестностях деревни Коренёво встречается возле рек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Песочня, Лукавка и Кор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нёвка. Вид предпочитает места с быстрым течением. Вид также встречается на опушках леса недалеко от рек. Маршрутный метод.</w:t>
      </w:r>
    </w:p>
    <w:p w:rsidR="00E332D6" w:rsidRPr="00673316" w:rsidRDefault="00E332D6" w:rsidP="000E35CC">
      <w:pPr>
        <w:tabs>
          <w:tab w:val="left" w:pos="3060"/>
          <w:tab w:val="center" w:pos="4995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7331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Aeshnidae</w:t>
      </w:r>
      <w:r w:rsidR="0073574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Rambur, 1842</w:t>
      </w:r>
    </w:p>
    <w:p w:rsidR="00E332D6" w:rsidRPr="00673316" w:rsidRDefault="00735745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Anax</w:t>
      </w:r>
      <w:r w:rsidR="00E3148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imperator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Leach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1815)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1 экз. 09.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. 2022.,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ерег пло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тины на реке Лукавка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600 метров на юго-запад от д. Коренёво, стрекоза найдена в прибрежной растительности, во время выхода из наяды. Маршрутный метод. Вид занесён в Красную книгу России и Калужской области.</w:t>
      </w:r>
    </w:p>
    <w:p w:rsidR="000E35CC" w:rsidRPr="00560DEC" w:rsidRDefault="00735745" w:rsidP="000E35CC">
      <w:pPr>
        <w:pBdr>
          <w:bottom w:val="single" w:sz="12" w:space="1" w:color="auto"/>
        </w:pBd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560DE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Aeshna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560DE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grandis</w:t>
      </w:r>
      <w:r w:rsidR="00E332D6" w:rsidRPr="00560D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560DEC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Linnaeus</w:t>
      </w:r>
      <w:r w:rsidR="00E332D6" w:rsidRPr="00560D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1758) </w:t>
      </w:r>
      <w:r w:rsidR="00E332D6" w:rsidRPr="00560DEC">
        <w:rPr>
          <w:rFonts w:ascii="Times New Roman" w:hAnsi="Times New Roman" w:cs="Times New Roman"/>
          <w:color w:val="000000" w:themeColor="text1"/>
          <w:sz w:val="28"/>
          <w:szCs w:val="28"/>
        </w:rPr>
        <w:t>1 экз. 24.</w:t>
      </w:r>
      <w:r w:rsidR="00E332D6" w:rsidRPr="00560DE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</w:t>
      </w:r>
      <w:r w:rsidR="00E332D6" w:rsidRPr="00560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2022., недалеко от реки </w:t>
      </w:r>
    </w:p>
    <w:p w:rsidR="000E35CC" w:rsidRPr="000E35CC" w:rsidRDefault="007F11D3" w:rsidP="000E35C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Приложение XV</w:t>
      </w:r>
      <w:r w:rsidR="000E35CC" w:rsidRPr="000E35CC">
        <w:rPr>
          <w:rFonts w:ascii="Times New Roman" w:hAnsi="Times New Roman" w:cs="Times New Roman"/>
          <w:sz w:val="20"/>
          <w:szCs w:val="20"/>
        </w:rPr>
        <w:t>. «Таксономический состав и относительное обилие стрекоз Калужской области Жиздринского района д. Коренёво»</w:t>
      </w:r>
    </w:p>
    <w:p w:rsidR="009B6E85" w:rsidRDefault="00382710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DE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Коренёвка, опушка леса на кустарнике. В 100 метрах на юг от деревни Коренёво. </w:t>
      </w:r>
      <w:r w:rsidR="009B6E85" w:rsidRPr="00560DEC">
        <w:rPr>
          <w:rFonts w:ascii="Times New Roman" w:hAnsi="Times New Roman" w:cs="Times New Roman"/>
          <w:color w:val="000000" w:themeColor="text1"/>
          <w:sz w:val="28"/>
          <w:szCs w:val="28"/>
        </w:rPr>
        <w:t>Маршрутный метод.</w:t>
      </w:r>
    </w:p>
    <w:p w:rsidR="00E332D6" w:rsidRPr="00673316" w:rsidRDefault="00735745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Aeschna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viridis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Eversmann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1836)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экз. 12.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2021., река Песочня возле моста через дорогу. 1600 метров на юго-запад от д. Коренёво. На кустах ивы. </w:t>
      </w:r>
      <w:r w:rsidR="00E332D6" w:rsidRPr="00673316">
        <w:rPr>
          <w:rFonts w:ascii="Times New Roman" w:hAnsi="Times New Roman" w:cs="Times New Roman"/>
          <w:sz w:val="28"/>
          <w:szCs w:val="28"/>
        </w:rPr>
        <w:t>Вид занесён в перечень уязвимых видов Калужской области. Маршрутный метод.</w:t>
      </w:r>
    </w:p>
    <w:p w:rsidR="00E332D6" w:rsidRPr="00673316" w:rsidRDefault="00C203D7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Aeshna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juncea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Linnaeus</w:t>
      </w:r>
      <w:r w:rsidR="00E332D6" w:rsidRPr="006733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1758)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экз. 08.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2021., недалеко от </w:t>
      </w:r>
      <w:r w:rsid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реки Коренёвка, </w:t>
      </w:r>
      <w:r w:rsidR="00E332D6" w:rsidRPr="00673316">
        <w:rPr>
          <w:rFonts w:ascii="Times New Roman" w:hAnsi="Times New Roman" w:cs="Times New Roman"/>
          <w:color w:val="000000" w:themeColor="text1"/>
          <w:sz w:val="28"/>
          <w:szCs w:val="28"/>
        </w:rPr>
        <w:t>опушка леса на сосне. В 100 метрах на юг от деревни Коренёво. Маршрутный метод.</w:t>
      </w:r>
    </w:p>
    <w:p w:rsidR="00E332D6" w:rsidRPr="0074744E" w:rsidRDefault="00C203D7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Aeshna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isosceles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Muller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1767)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1 экз. 24.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2022.,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ерег пло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тины на реке Лукавка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600 метров на юго-запад от д. Коренёво, стрекоза найдена в прибрежной растительности. Вид занесён в Красную книгу Калужской области. Маршрутный метод.</w:t>
      </w:r>
    </w:p>
    <w:p w:rsidR="00E332D6" w:rsidRPr="0074744E" w:rsidRDefault="00C203D7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Aeshna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cyanea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M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ü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ller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1764)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6 экз. 18. IX. 2021., недалеко от реки Коренёвка, опушка леса на сосне. В 100 метрах на юг от деревни Коренёво. Маршрутный метод.</w:t>
      </w:r>
    </w:p>
    <w:p w:rsidR="00E332D6" w:rsidRPr="0074744E" w:rsidRDefault="00C203D7" w:rsidP="00C203D7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Aeshna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mixta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Latreille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1805)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1 экз. 02.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2022., недалеко от реки Коренёвка, опушка леса на дягеле. В 100 метрах на юг от деревни Коренёво. Маршрутный метод.</w:t>
      </w:r>
    </w:p>
    <w:p w:rsidR="00E332D6" w:rsidRPr="0074744E" w:rsidRDefault="00E332D6" w:rsidP="000E35CC">
      <w:pPr>
        <w:tabs>
          <w:tab w:val="left" w:pos="3060"/>
          <w:tab w:val="center" w:pos="4995"/>
        </w:tabs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4744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Lestidae</w:t>
      </w:r>
      <w:r w:rsidR="00C203D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Calvert</w:t>
      </w:r>
      <w:r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1901</w:t>
      </w:r>
    </w:p>
    <w:p w:rsidR="00E332D6" w:rsidRPr="0074744E" w:rsidRDefault="00C203D7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Lestes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barbarus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Fabricius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1798)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3 экз. 02.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2022., опушка соснового леса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800 метров на юго-запад от д. Коренёво, стрекоза найдена на высокой траве. Недалеко от заболоченного участка реки. Вид занесён в Красную книгу Калужской области. Маршрутный метод. </w:t>
      </w:r>
    </w:p>
    <w:p w:rsidR="00E332D6" w:rsidRPr="0074744E" w:rsidRDefault="00C203D7" w:rsidP="000E35CC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Lestes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sponsa (Hansemann, 1823)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 экз. 02.VIII. 2022.,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ерег пло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тины на реке Лукавка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700 метров на юго-запад от д. Коренёво, стрекоза найдена в прибрежной растительности. Маршрутный метод.</w:t>
      </w:r>
    </w:p>
    <w:p w:rsidR="00E332D6" w:rsidRPr="0074744E" w:rsidRDefault="00C203D7" w:rsidP="00C203D7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Lestes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virens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Charpienter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1825)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5 экз. 14.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2021., река Песочня</w:t>
      </w:r>
      <w:r w:rsidR="00AD3BD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моста через дорогу. 1600 метров на юго-запад от д. Коренёво. Маршрутный метод.</w:t>
      </w:r>
    </w:p>
    <w:p w:rsidR="00E332D6" w:rsidRPr="0074744E" w:rsidRDefault="00AD3BDE" w:rsidP="00C203D7">
      <w:pPr>
        <w:tabs>
          <w:tab w:val="left" w:pos="3060"/>
          <w:tab w:val="center" w:pos="499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Sympecma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paedisca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Brauer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1877)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3 экз. 07.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2022.,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ерег пло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тины на реке Лукавка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600 метров на юго-запад от д. Коренёво, стрекоза найдена в прибрежной растительности. Маршрутный метод.</w:t>
      </w:r>
    </w:p>
    <w:p w:rsidR="00E332D6" w:rsidRPr="0074744E" w:rsidRDefault="00E332D6" w:rsidP="000E35CC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4744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Libellulidae</w:t>
      </w:r>
      <w:r w:rsidR="00AD3BD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Rambur</w:t>
      </w:r>
      <w:r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1842</w:t>
      </w:r>
    </w:p>
    <w:p w:rsidR="00E332D6" w:rsidRPr="0074744E" w:rsidRDefault="00AD3BDE" w:rsidP="000E35C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Libellula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depressa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Linnaeus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1758)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15 экз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06.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2021., опушка соснового леса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800 метров на юго-запад от д. Коренёво, стрекоза найдена на высокой траве. Недалеко от заболоченного участка реки. Стрекозы данного вида встречались во многих местах. Маршрутный метод.</w:t>
      </w:r>
    </w:p>
    <w:p w:rsidR="00E332D6" w:rsidRPr="0074744E" w:rsidRDefault="00AD3BDE" w:rsidP="000E35C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Libellula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fulva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M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ü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ller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1764)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16 экз. 24.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2022., опушка соснового леса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800 метров на юго-запад от д. Коренёво, стрекоза найдена на высокой траве. Маршрутный метод.</w:t>
      </w:r>
    </w:p>
    <w:p w:rsidR="00E332D6" w:rsidRPr="0074744E" w:rsidRDefault="00AD3BDE" w:rsidP="000E35C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Libellula</w:t>
      </w:r>
      <w:r w:rsidR="007C48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quadrimaculata (Linnaeus, 1758)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экз. 08.VI. 2022., небольшое озеро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900 к северо-западу от деревни Коренёво, в полёте над водой. Маршрутный метод.</w:t>
      </w:r>
    </w:p>
    <w:p w:rsidR="00E332D6" w:rsidRPr="0074744E" w:rsidRDefault="00AD3BDE" w:rsidP="000E35C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Sympetrum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flaveolum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Linnaeus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1758)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экз. 03.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2021., река Коренёвка возле моста через дорогу. 200 метров на запад от д. Коренёво. Вид можно встре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тить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далеко от водоёмов. Маршрутный метод.</w:t>
      </w:r>
    </w:p>
    <w:p w:rsidR="00E332D6" w:rsidRPr="0074744E" w:rsidRDefault="00AD3BDE" w:rsidP="000E35C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Sympetrum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sanguineum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Muller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1764)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 экз. 03.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IX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2021., река Песочня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моста через дорогу. 1600 метров на юго-запад от д. Коренёво. Вид встречался ранней осенью на опушках леса и у небольших луж. Маршрутный метод.</w:t>
      </w:r>
    </w:p>
    <w:p w:rsidR="002F17A7" w:rsidRPr="0074744E" w:rsidRDefault="00AD3BDE" w:rsidP="002F17A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Sympetrum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fonscolombii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Selys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1840).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экз. 14.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2021., небольшое озеро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северо-западу от деревни Коренёво, в прибрежной растительности. Маршрутный метод.</w:t>
      </w:r>
    </w:p>
    <w:p w:rsidR="00E332D6" w:rsidRPr="0074744E" w:rsidRDefault="00E332D6" w:rsidP="0074744E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4744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Coenagrionidae</w:t>
      </w:r>
      <w:r w:rsidR="00AD3BD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Kirby</w:t>
      </w:r>
      <w:r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1890</w:t>
      </w:r>
    </w:p>
    <w:p w:rsidR="00E332D6" w:rsidRPr="0074744E" w:rsidRDefault="00AD3BDE" w:rsidP="007474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Enallagma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cyathigerum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Charpentier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1840) 5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экз.04.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2021., недалеко от реки Коренёвка, опушка леса на кустарнике. В 100 метрах на юг от деревни Коренёво. Маршрутный метод.</w:t>
      </w:r>
    </w:p>
    <w:p w:rsidR="00E332D6" w:rsidRPr="0074744E" w:rsidRDefault="00AD3BDE" w:rsidP="007474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Erythromma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najas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Hansemann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1823)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21 экз. 31.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2022., река Песочня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моста через дорогу. 1600 метров на юго-запад от д. Коренёво. На траве. Маршрутный метод.</w:t>
      </w:r>
    </w:p>
    <w:p w:rsidR="00E332D6" w:rsidRPr="0074744E" w:rsidRDefault="00AD3BDE" w:rsidP="007474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Ischnura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elegans (VanderLinden, 1820)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17 экз.08.VIII.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2022.,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ерег пло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тины на реке Лукавка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600 метров на юго-запад от д. Коренёво, стрекоза найдена в прибрежной растительности. Маршрутный метод.</w:t>
      </w:r>
    </w:p>
    <w:p w:rsidR="00E332D6" w:rsidRPr="00673316" w:rsidRDefault="00AD3BDE" w:rsidP="0074744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Coenagrion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hastulatum (VanderLinden, 1825)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экз.08.VI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2022.,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ерег пло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тины на реке Лукавка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600 метров на юго-запад от д. Коренёво, стрекоза найдена в прибрежной растительности. Маршрутный метод.</w:t>
      </w:r>
    </w:p>
    <w:p w:rsidR="00E332D6" w:rsidRPr="0074744E" w:rsidRDefault="00AD3BDE" w:rsidP="007474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Coenagrion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lunulatum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Charpentier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1840)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1 экз. 27.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2022.,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ерег пло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тины на реке Лукавка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600 метров на юго-запад от д. Коренёво, стрекоза найдена в прибрежной растительности. Маршрутный метод.</w:t>
      </w:r>
    </w:p>
    <w:p w:rsidR="00E332D6" w:rsidRPr="0074744E" w:rsidRDefault="00AD3BDE" w:rsidP="007474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Coenagriono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rnatum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Selys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1850)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экз. 21.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2022., б</w:t>
      </w:r>
      <w:r w:rsidR="007B1280">
        <w:rPr>
          <w:rFonts w:ascii="Times New Roman" w:hAnsi="Times New Roman" w:cs="Times New Roman"/>
          <w:color w:val="000000" w:themeColor="text1"/>
          <w:sz w:val="28"/>
          <w:szCs w:val="28"/>
        </w:rPr>
        <w:t>ерег пло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тины на реке Лукавка</w:t>
      </w:r>
      <w:r w:rsidR="007B128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600 метров на юго-запад от д. Коренёво, стрекоза найдена в прибрежной растительности. Маршрутный метод.</w:t>
      </w:r>
    </w:p>
    <w:p w:rsidR="00E332D6" w:rsidRPr="0074744E" w:rsidRDefault="007B1280" w:rsidP="007474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Coenagrion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puella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Linnaeus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1758)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17 экз.10.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2022.,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рег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тины на реке Лукавка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600 метров на юго-запад от д. Коренёво, стрекоза найдена в прибрежной растительности. Маршрутный метод.</w:t>
      </w:r>
    </w:p>
    <w:p w:rsidR="00E332D6" w:rsidRPr="0074744E" w:rsidRDefault="007B1280" w:rsidP="0074744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Coenagrion</w:t>
      </w:r>
      <w:r w:rsidR="00BF15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pulchellum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VanderLinden</w:t>
      </w:r>
      <w:r w:rsidR="00E332D6" w:rsidRPr="007474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1825)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экз. 12.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VII</w:t>
      </w:r>
      <w:r w:rsidR="00E332D6" w:rsidRPr="0074744E">
        <w:rPr>
          <w:rFonts w:ascii="Times New Roman" w:hAnsi="Times New Roman" w:cs="Times New Roman"/>
          <w:color w:val="000000" w:themeColor="text1"/>
          <w:sz w:val="28"/>
          <w:szCs w:val="28"/>
        </w:rPr>
        <w:t>. 2021., опушка леса на крапиве. В 300 метрах на юг-восток от деревни Коренёво. Маршрутный метод.</w:t>
      </w:r>
    </w:p>
    <w:p w:rsidR="002E7E4D" w:rsidRPr="0074744E" w:rsidRDefault="002E7E4D" w:rsidP="003100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Данный список не окончательный и будет пополнят</w:t>
      </w:r>
      <w:r w:rsidR="007B12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ся, так как литературные данные показывают, что </w:t>
      </w:r>
      <w:r w:rsidR="00842850"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видов отряда стрекозы,</w:t>
      </w:r>
      <w:r w:rsidR="007B12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обитающих в наших широтах </w:t>
      </w:r>
      <w:r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должно быть больше, так же мы нашли не все </w:t>
      </w:r>
      <w:r w:rsidR="00C12689"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семейства</w:t>
      </w:r>
      <w:r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насекомых из </w:t>
      </w:r>
      <w:r w:rsidR="00C12689"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отряда стрекоз</w:t>
      </w:r>
      <w:r w:rsidR="00E332D6"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7B12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008A"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дополнение к аннотированному списку мы составили таблицу «Таксономический состав и относительное обилие стрекоз Калужской области Жиздринского района д. Коренёво». В неё мы поместили названия перепончатокрылых на русском и латинском языках, а также точные координаты находок насекомых. Аннотированный список, таблица, и фаунистическая коллекция стрекоз, являются главным результатом нашего исследования. </w:t>
      </w:r>
      <w:r w:rsidR="007B12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Мы, в течении</w:t>
      </w:r>
      <w:r w:rsidR="00FA4499"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2D6"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следующих лет</w:t>
      </w:r>
      <w:r w:rsidR="007B12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FA4499" w:rsidRPr="007474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будем дополнять нашу коллекцию. Будем и дальше изучать природу нашего края.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Выводы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Гипотеза, поставленная в начале нашего и</w:t>
      </w:r>
      <w:r w:rsidR="005A5B3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сследования, была </w:t>
      </w:r>
      <w:r w:rsidR="00396935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полностью </w:t>
      </w:r>
      <w:r w:rsidR="005A5B3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подтверждена.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Видовой состав </w:t>
      </w:r>
      <w:r w:rsidR="00E80019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стрекоз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обитающих в окрестностях деревни Коренёво, </w:t>
      </w:r>
      <w:r w:rsidR="00A11716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чрезвычайно 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разнообразен. Это подтверждает, </w:t>
      </w:r>
      <w:r w:rsidR="00F616E3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собранная нами фаунистическая коллекция,</w:t>
      </w:r>
      <w:r w:rsidR="00D7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0019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составленная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нами на основе нашей работы.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F616E3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работы достигнута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Используя различные методы, мы провели фаунистическое исследование </w:t>
      </w:r>
      <w:r w:rsidR="00A11716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отряда</w:t>
      </w:r>
      <w:r w:rsidR="00D7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0019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стрекоз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д. Коренёво Жиздринского района Калужской области. 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Все задачи были успешно реализованы. Изучена литература по </w:t>
      </w:r>
      <w:r w:rsidR="00E80019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стрекозам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различные методы их ловли. Осуществлён сбор этих насекомых разнообразными методами за несколько сезонов. Мы определили и проанализировали собранный материал. Создали фаунистическую</w:t>
      </w:r>
      <w:r w:rsidR="00D7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коллекцию</w:t>
      </w:r>
      <w:r w:rsidR="00D7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6402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аннотированный список</w:t>
      </w:r>
      <w:r w:rsidR="00D7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видового состава </w:t>
      </w:r>
      <w:r w:rsidR="00E80019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стрекоз</w:t>
      </w:r>
      <w:r w:rsidR="00D7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д. Коренёво.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Собранное нами количество видов </w:t>
      </w:r>
      <w:r w:rsidR="00842850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отряда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0019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стрекоз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составило - </w:t>
      </w:r>
      <w:r w:rsidR="00842850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72,1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от видов этого </w:t>
      </w:r>
      <w:r w:rsidR="00842850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отряда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которые обитают в</w:t>
      </w:r>
      <w:r w:rsidR="00597ECF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Калужской области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2850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Семейсво Бабки (Corduliidae)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поймано </w:t>
      </w:r>
      <w:r w:rsidR="00842850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75% видов.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2850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Семейство Дедки (Gomphidae)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265D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поймано 25% видов.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FB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Семейство Красотки (Calopterygidae)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FB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поймано 100% видов.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FB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Семейство Коромысловые (Aeshnidae)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FB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поймано 70% видов.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FB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Семейство Лютки (Lestidae)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FB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поймано 66,7% видов.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FB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Семейство Настоящие стрекозы (Libellulidae)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1F13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поймано 54,5</w:t>
      </w:r>
      <w:r w:rsidR="00646FB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видов.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935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Семейство</w:t>
      </w:r>
      <w:r w:rsidR="008B1F13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Стрелки (Coenagrionidae)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1F13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поймано 80% видов.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2850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очень большое количество видов свидетельствует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 чрезвычайном разнообразии</w:t>
      </w:r>
      <w:r w:rsidR="00842850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фауны стрекоз в окрестностях деревни Коренёво. 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Возможно при детальном исследовании в дальнейшем </w:t>
      </w:r>
      <w:r w:rsidR="00842850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найдём ещё больше видов данного отряда. </w:t>
      </w:r>
    </w:p>
    <w:p w:rsidR="00ED2357" w:rsidRPr="00396935" w:rsidRDefault="00C54B66" w:rsidP="00C54B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Количественный анализ показал, из </w:t>
      </w:r>
      <w:r w:rsidR="005A5B3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пойманных нами видов стрекоз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5A5B3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7 видов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единичные, 8 нечасто встречаются в нашей местности, 16 видов обычные </w:t>
      </w:r>
      <w:r w:rsidR="005A5B3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деревни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Коренёво</w:t>
      </w:r>
      <w:r w:rsidR="005A5B3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5B31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Массовых вылетов стрекоз нам не встретилось.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8B1F13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 видов, пойманных нами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есть редкие и красно</w:t>
      </w:r>
      <w:r w:rsidR="008B1F13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книжные виды. </w:t>
      </w:r>
      <w:r w:rsidR="008B1F13" w:rsidRPr="003969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Дозорщик-император</w:t>
      </w:r>
      <w:r w:rsidR="008B1F13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вид занесён в Красную книгу России и Калужской области. </w:t>
      </w:r>
      <w:r w:rsidR="00547818" w:rsidRPr="003969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Камышовое коромысло</w:t>
      </w:r>
      <w:r w:rsidR="00547818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7818" w:rsidRPr="003969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Лютка дикая</w:t>
      </w:r>
      <w:r w:rsidR="00A709B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</w:t>
      </w:r>
      <w:r w:rsidR="00547818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эти виды занесены в Красную книгу Калужской области. Эти виды составляют 50% от</w:t>
      </w:r>
      <w:r w:rsidR="00BF510E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09BA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видов,</w:t>
      </w:r>
      <w:r w:rsidR="00BF510E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зане</w:t>
      </w:r>
      <w:r w:rsidR="00547818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сённых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547818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Красную книгу Калужской области.</w:t>
      </w:r>
      <w:r w:rsidR="00A709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F510E" w:rsidRPr="003969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Бабка желтопятнистая</w:t>
      </w:r>
      <w:r w:rsidR="00C54B66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BF510E" w:rsidRPr="003969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Коромысло зеленое</w:t>
      </w:r>
      <w:r w:rsidR="00A709B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- </w:t>
      </w:r>
      <w:r w:rsidR="00396935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виды,</w:t>
      </w:r>
      <w:r w:rsidR="00BF510E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занесён</w:t>
      </w:r>
      <w:r w:rsidR="00C54B66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ные</w:t>
      </w:r>
      <w:r w:rsidR="00BF510E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перечень уязвимых видов Калужской области. 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Эти данные указывают на то, что в д. Коренёво и окрестностях низкий уровень загрязнения </w:t>
      </w:r>
      <w:r w:rsidR="00C54B66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водоёмов 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различными химикатами</w:t>
      </w:r>
      <w:r w:rsidR="00C54B66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тяжёлыми металлами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Так как </w:t>
      </w:r>
      <w:r w:rsidR="00ED2357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стрекозы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особенно </w:t>
      </w:r>
      <w:r w:rsidR="00C54B66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красотки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хороший биоиндикатор. Так же</w:t>
      </w:r>
      <w:r w:rsidR="00B74D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большое число редких видов указывает на то, что местность вокруг деревни Коренёво нуждается в охране от антропогенных нагрузок.</w:t>
      </w:r>
    </w:p>
    <w:p w:rsidR="000E35CC" w:rsidRPr="00911AC0" w:rsidRDefault="002F17A7" w:rsidP="002F17A7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7. Для любителей живой природы мы составили электронное приложение «Атлас насекомых из отряда стрекоз деревни Коренёво Жиздринского района». Мы загрузили его в </w:t>
      </w:r>
      <w:r w:rsidR="00396935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облачное хранилище данных</w:t>
      </w:r>
      <w:r w:rsidR="00B74D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теперь любой желающий может с ним познакомит</w:t>
      </w:r>
      <w:r w:rsidR="00B74D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ся, просканировав QR-код на своём смартфоне.</w:t>
      </w:r>
      <w:r w:rsidR="00911AC0" w:rsidRPr="00911AC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</w:p>
    <w:p w:rsidR="00911AC0" w:rsidRPr="00911AC0" w:rsidRDefault="00911AC0" w:rsidP="00911AC0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0"/>
          <w:szCs w:val="20"/>
          <w:lang w:eastAsia="en-US"/>
        </w:rPr>
      </w:pPr>
      <w:r w:rsidRPr="006961F2">
        <w:rPr>
          <w:rFonts w:ascii="Times New Roman" w:eastAsia="Calibri" w:hAnsi="Times New Roman" w:cs="Times New Roman"/>
          <w:color w:val="000000" w:themeColor="text1"/>
          <w:sz w:val="20"/>
          <w:szCs w:val="20"/>
          <w:lang w:eastAsia="en-US"/>
        </w:rPr>
        <w:t>1</w:t>
      </w:r>
      <w:r w:rsidRPr="00911AC0">
        <w:rPr>
          <w:rFonts w:ascii="Times New Roman" w:eastAsia="Calibri" w:hAnsi="Times New Roman" w:cs="Times New Roman"/>
          <w:color w:val="000000" w:themeColor="text1"/>
          <w:sz w:val="20"/>
          <w:szCs w:val="20"/>
          <w:lang w:eastAsia="en-US"/>
        </w:rPr>
        <w:t>. Приложение XV</w:t>
      </w:r>
      <w:r w:rsidRPr="00911AC0">
        <w:rPr>
          <w:rFonts w:ascii="Times New Roman" w:eastAsia="Calibri" w:hAnsi="Times New Roman" w:cs="Times New Roman"/>
          <w:color w:val="000000" w:themeColor="text1"/>
          <w:sz w:val="20"/>
          <w:szCs w:val="20"/>
          <w:lang w:val="en-US" w:eastAsia="en-US"/>
        </w:rPr>
        <w:t>I</w:t>
      </w:r>
      <w:r w:rsidRPr="00911AC0">
        <w:rPr>
          <w:rFonts w:ascii="Times New Roman" w:eastAsia="Calibri" w:hAnsi="Times New Roman" w:cs="Times New Roman"/>
          <w:color w:val="000000" w:themeColor="text1"/>
          <w:sz w:val="20"/>
          <w:szCs w:val="20"/>
          <w:lang w:eastAsia="en-US"/>
        </w:rPr>
        <w:t xml:space="preserve">. QR-код электронного приложения «Атлас насекомых из отряда стрекоз деревни Коренёво Жиздринского района». </w:t>
      </w:r>
    </w:p>
    <w:p w:rsidR="000E35CC" w:rsidRPr="00396935" w:rsidRDefault="000E35CC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11AC0" w:rsidRDefault="00911AC0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2E7E4D" w:rsidRPr="00396935" w:rsidRDefault="00491E87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проделали огромную работу по сбору, расправлению и определению стрекоз. Но это лишь начало пути по исследованию и инвентаризации видового состава беспозвоночных Калужской области. Впереди нас ждут ещё много открытий и новых исследовательских работ по изучению видового состава нашего родного края. </w:t>
      </w:r>
      <w:r w:rsidR="002E7E4D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дальнейшем мы планируем продолжать наше исследование, собирая новые виды из </w:t>
      </w:r>
      <w:r w:rsidR="00F37069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отряда</w:t>
      </w:r>
      <w:r w:rsidR="00B74D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2E7E4D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трекоз, и пополнять коллекцию, а также изучать других насекомых. 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Информация, собранная нами, может заинтересовать биологов и обычных людей, интересующихся природой родного края.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Нашу работу можно использовать: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Для создания атласа </w:t>
      </w:r>
      <w:r w:rsidR="00491E87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отряда </w:t>
      </w:r>
      <w:r w:rsidR="00B74D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трекоз Калужской области.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Для </w:t>
      </w:r>
      <w:r w:rsidR="00F616E3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создания Красной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книги Калужской области.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0E35CC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составления</w:t>
      </w:r>
      <w:r w:rsidR="00491E87"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списка стрекоз 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Калужской области.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На уроках биологии, как наглядное пособие.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 краеведческом музее, как экспонат.</w:t>
      </w:r>
    </w:p>
    <w:p w:rsidR="002E7E4D" w:rsidRPr="00396935" w:rsidRDefault="002E7E4D" w:rsidP="00C574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</w:t>
      </w:r>
      <w:r w:rsidRPr="003969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Как декоративное украшение офиса или кабинета.</w:t>
      </w:r>
    </w:p>
    <w:p w:rsidR="00C57400" w:rsidRPr="00396935" w:rsidRDefault="00F37069" w:rsidP="00F3706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6935">
        <w:rPr>
          <w:rFonts w:ascii="Times New Roman" w:hAnsi="Times New Roman" w:cs="Times New Roman"/>
          <w:color w:val="000000" w:themeColor="text1"/>
          <w:sz w:val="28"/>
          <w:szCs w:val="28"/>
        </w:rPr>
        <w:t>Хотим выразить свою искреннюю признательность и благодарность Максиму Игоревичу Гаркунову (главный специалист отдела сохранения биоразнообразия государственного бюджетного учреждения Калужской области «Дирекция парков»), оказавшему нам помощь в определении видов стрекоз.</w:t>
      </w:r>
    </w:p>
    <w:p w:rsidR="00C57400" w:rsidRPr="00396935" w:rsidRDefault="00C57400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0B3A" w:rsidRPr="00396935" w:rsidRDefault="00D00B3A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0B3A" w:rsidRPr="00396935" w:rsidRDefault="00D00B3A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0B3A" w:rsidRPr="00396935" w:rsidRDefault="00D00B3A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0B3A" w:rsidRPr="00396935" w:rsidRDefault="00D00B3A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0B3A" w:rsidRPr="00396935" w:rsidRDefault="00D00B3A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0B3A" w:rsidRPr="00396935" w:rsidRDefault="00D00B3A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0B3A" w:rsidRPr="00396935" w:rsidRDefault="00D00B3A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0B3A" w:rsidRPr="00396935" w:rsidRDefault="00D00B3A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B0227" w:rsidRPr="00396935" w:rsidRDefault="008B0227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7C12" w:rsidRPr="00396935" w:rsidRDefault="00187C12" w:rsidP="00C574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69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использованных источников и литературы</w:t>
      </w:r>
    </w:p>
    <w:p w:rsidR="00187C12" w:rsidRPr="00396935" w:rsidRDefault="00187C12" w:rsidP="00C5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69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А) Литература</w:t>
      </w:r>
    </w:p>
    <w:p w:rsidR="00187C12" w:rsidRPr="00C57400" w:rsidRDefault="00187C12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400">
        <w:rPr>
          <w:rFonts w:ascii="Times New Roman" w:hAnsi="Times New Roman" w:cs="Times New Roman"/>
          <w:sz w:val="28"/>
          <w:szCs w:val="28"/>
        </w:rPr>
        <w:t>1. Алексеев С.К., Шмытова И.В. Библиографическая сводка по беспозвоночным животным Калужского края // Известия Калужского общества изучения природы местного края. Книга четвертая. Калуга, 2001. - С. 190-202.</w:t>
      </w:r>
    </w:p>
    <w:p w:rsidR="00187C12" w:rsidRPr="00C57400" w:rsidRDefault="00187C12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400">
        <w:rPr>
          <w:rFonts w:ascii="Times New Roman" w:hAnsi="Times New Roman" w:cs="Times New Roman"/>
          <w:sz w:val="28"/>
          <w:szCs w:val="28"/>
        </w:rPr>
        <w:t>2. Артаев О.Н., Д.И. Башмаков, Безина О.В. Методы полевых экологических исследований – Саранск: Изд-во Мордов. Ун-та, 2014. – 412 с.</w:t>
      </w:r>
    </w:p>
    <w:p w:rsidR="00187C12" w:rsidRDefault="00187C12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400">
        <w:rPr>
          <w:rFonts w:ascii="Times New Roman" w:hAnsi="Times New Roman" w:cs="Times New Roman"/>
          <w:sz w:val="28"/>
          <w:szCs w:val="28"/>
        </w:rPr>
        <w:t>3. Атлас Калужской области. Калуга: Изд. Н.Ф. Бочкаревой, 2005. - 48 с.</w:t>
      </w:r>
    </w:p>
    <w:p w:rsidR="003B5164" w:rsidRPr="003B5164" w:rsidRDefault="003B5164" w:rsidP="003B51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B5164">
        <w:rPr>
          <w:rFonts w:ascii="Times New Roman" w:hAnsi="Times New Roman" w:cs="Times New Roman"/>
          <w:sz w:val="28"/>
          <w:szCs w:val="28"/>
        </w:rPr>
        <w:t>Атлас малых рек Калужской области. Том 1. Днепровский бассейновый округ / Ю. Ф. Косаковский, В.И. Майоров, И.В. Маньшина [и др</w:t>
      </w:r>
      <w:bookmarkStart w:id="0" w:name="_GoBack"/>
      <w:bookmarkEnd w:id="0"/>
      <w:r w:rsidRPr="003B5164">
        <w:rPr>
          <w:rFonts w:ascii="Times New Roman" w:hAnsi="Times New Roman" w:cs="Times New Roman"/>
          <w:sz w:val="28"/>
          <w:szCs w:val="28"/>
        </w:rPr>
        <w:t>]; Изд-во "Экоаналитика": Калуга, 2019. - 141с.</w:t>
      </w:r>
    </w:p>
    <w:p w:rsidR="00073593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73593" w:rsidRPr="00C57400">
        <w:rPr>
          <w:rFonts w:ascii="Times New Roman" w:hAnsi="Times New Roman" w:cs="Times New Roman"/>
          <w:sz w:val="28"/>
          <w:szCs w:val="28"/>
        </w:rPr>
        <w:t xml:space="preserve">. Белышев Б.Ф., Харитонов А.Ю. География стрекоз (Odonata) </w:t>
      </w:r>
      <w:r w:rsidR="006E7F95" w:rsidRPr="00C57400">
        <w:rPr>
          <w:rFonts w:ascii="Times New Roman" w:hAnsi="Times New Roman" w:cs="Times New Roman"/>
          <w:sz w:val="28"/>
          <w:szCs w:val="28"/>
        </w:rPr>
        <w:t>Бореального фаунистического</w:t>
      </w:r>
      <w:r w:rsidR="00073593" w:rsidRPr="00C57400">
        <w:rPr>
          <w:rFonts w:ascii="Times New Roman" w:hAnsi="Times New Roman" w:cs="Times New Roman"/>
          <w:sz w:val="28"/>
          <w:szCs w:val="28"/>
        </w:rPr>
        <w:t xml:space="preserve"> царства. Новосибирск, 1981. 280 с.</w:t>
      </w:r>
    </w:p>
    <w:p w:rsidR="00073593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73593" w:rsidRPr="00C57400">
        <w:rPr>
          <w:rFonts w:ascii="Times New Roman" w:hAnsi="Times New Roman" w:cs="Times New Roman"/>
          <w:sz w:val="28"/>
          <w:szCs w:val="28"/>
        </w:rPr>
        <w:t>. Большаков Л.В. Видовой состав и некоторые особенности экологии стрекоз (Hexapoda: Odonata) Тульской области // Биологическое разнообразие Тульского края на рубеже веков. Сб. науч. т</w:t>
      </w:r>
      <w:r w:rsidR="000A3A39">
        <w:rPr>
          <w:rFonts w:ascii="Times New Roman" w:hAnsi="Times New Roman" w:cs="Times New Roman"/>
          <w:sz w:val="28"/>
          <w:szCs w:val="28"/>
        </w:rPr>
        <w:t>р. Вып. 3. Тула, 2003. С. 3-12.</w:t>
      </w:r>
    </w:p>
    <w:p w:rsidR="00073593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73593" w:rsidRPr="00C57400">
        <w:rPr>
          <w:rFonts w:ascii="Times New Roman" w:hAnsi="Times New Roman" w:cs="Times New Roman"/>
          <w:sz w:val="28"/>
          <w:szCs w:val="28"/>
        </w:rPr>
        <w:t xml:space="preserve">. Большаков Л.В. К фауне стрекоз (Hexapoda: Odonata) Калужской области // </w:t>
      </w:r>
    </w:p>
    <w:p w:rsidR="00073593" w:rsidRPr="00C57400" w:rsidRDefault="00073593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400">
        <w:rPr>
          <w:rFonts w:ascii="Times New Roman" w:hAnsi="Times New Roman" w:cs="Times New Roman"/>
          <w:sz w:val="28"/>
          <w:szCs w:val="28"/>
        </w:rPr>
        <w:t>Природа и история Поугорья. Вы</w:t>
      </w:r>
      <w:r w:rsidR="000A3A39">
        <w:rPr>
          <w:rFonts w:ascii="Times New Roman" w:hAnsi="Times New Roman" w:cs="Times New Roman"/>
          <w:sz w:val="28"/>
          <w:szCs w:val="28"/>
        </w:rPr>
        <w:t>п. 7. Калуга, 2013. С. 107-117.</w:t>
      </w:r>
    </w:p>
    <w:p w:rsidR="00073593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73593" w:rsidRPr="00C57400">
        <w:rPr>
          <w:rFonts w:ascii="Times New Roman" w:hAnsi="Times New Roman" w:cs="Times New Roman"/>
          <w:sz w:val="28"/>
          <w:szCs w:val="28"/>
        </w:rPr>
        <w:t xml:space="preserve">. Большаков Л.В. 2017. Новые виды стрекоз (Odоnаtа) для Тульской области. 2 // Эверсманния. Энтомол. иссл. в России и соседних </w:t>
      </w:r>
      <w:r w:rsidR="00F6251A">
        <w:rPr>
          <w:rFonts w:ascii="Times New Roman" w:hAnsi="Times New Roman" w:cs="Times New Roman"/>
          <w:sz w:val="28"/>
          <w:szCs w:val="28"/>
        </w:rPr>
        <w:t>регионах. Вып. 49. Тула. С. 51.</w:t>
      </w:r>
    </w:p>
    <w:p w:rsidR="00187C12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87C12" w:rsidRPr="00C57400">
        <w:rPr>
          <w:rFonts w:ascii="Times New Roman" w:hAnsi="Times New Roman" w:cs="Times New Roman"/>
          <w:sz w:val="28"/>
          <w:szCs w:val="28"/>
        </w:rPr>
        <w:t>. Голуб В.Б., Колесова Д.А., Шуровенков Ю.Б., Эльчибаев А.А. Энтомологические и фитопатологические коллекции, их составление и хранение. Воронеж: Изд. ВГУ, 1980. 228 с.</w:t>
      </w:r>
    </w:p>
    <w:p w:rsidR="00187C12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87C12" w:rsidRPr="00C57400">
        <w:rPr>
          <w:rFonts w:ascii="Times New Roman" w:hAnsi="Times New Roman" w:cs="Times New Roman"/>
          <w:sz w:val="28"/>
          <w:szCs w:val="28"/>
        </w:rPr>
        <w:t>. Голуб В.Б., Цуриков М.Н., Прокин А.А. Коллекции насекомых: сбор, обработка и</w:t>
      </w:r>
      <w:r w:rsidR="00A55172">
        <w:rPr>
          <w:rFonts w:ascii="Times New Roman" w:hAnsi="Times New Roman" w:cs="Times New Roman"/>
          <w:sz w:val="28"/>
          <w:szCs w:val="28"/>
        </w:rPr>
        <w:t xml:space="preserve"> </w:t>
      </w:r>
      <w:r w:rsidR="00187C12" w:rsidRPr="00C57400">
        <w:rPr>
          <w:rFonts w:ascii="Times New Roman" w:hAnsi="Times New Roman" w:cs="Times New Roman"/>
          <w:sz w:val="28"/>
          <w:szCs w:val="28"/>
        </w:rPr>
        <w:t>хранение материала. М.: Товарищество научных изданий КМК, 2012. 339 с.</w:t>
      </w:r>
    </w:p>
    <w:p w:rsidR="00187C12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87C12" w:rsidRPr="00C57400">
        <w:rPr>
          <w:rFonts w:ascii="Times New Roman" w:hAnsi="Times New Roman" w:cs="Times New Roman"/>
          <w:sz w:val="28"/>
          <w:szCs w:val="28"/>
        </w:rPr>
        <w:t>. Городков К.Б. Рекомендации по составлению этикеток для наколотых насекомых // Систематика и эволюция двукрылых насекомых: матер. I диптерологического</w:t>
      </w:r>
      <w:r w:rsidR="00A55172">
        <w:rPr>
          <w:rFonts w:ascii="Times New Roman" w:hAnsi="Times New Roman" w:cs="Times New Roman"/>
          <w:sz w:val="28"/>
          <w:szCs w:val="28"/>
        </w:rPr>
        <w:t xml:space="preserve"> </w:t>
      </w:r>
      <w:r w:rsidR="00187C12" w:rsidRPr="00C57400">
        <w:rPr>
          <w:rFonts w:ascii="Times New Roman" w:hAnsi="Times New Roman" w:cs="Times New Roman"/>
          <w:sz w:val="28"/>
          <w:szCs w:val="28"/>
        </w:rPr>
        <w:t>симп. (6–8 ап-реля 1976 г., Ленинград). Л.: ЗИН АН СССР, 1977. С. 119-121.</w:t>
      </w:r>
    </w:p>
    <w:p w:rsidR="00187C12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187C12" w:rsidRPr="00C57400">
        <w:rPr>
          <w:rFonts w:ascii="Times New Roman" w:hAnsi="Times New Roman" w:cs="Times New Roman"/>
          <w:sz w:val="28"/>
          <w:szCs w:val="28"/>
        </w:rPr>
        <w:t>. Душенков В.М., Макаров К.В. Летняя практика по зоологии беспозвоночных: учеб. Пособие для студентов высш. пед. учеб.</w:t>
      </w:r>
      <w:r w:rsidR="006E7F95">
        <w:rPr>
          <w:rFonts w:ascii="Times New Roman" w:hAnsi="Times New Roman" w:cs="Times New Roman"/>
          <w:sz w:val="28"/>
          <w:szCs w:val="28"/>
        </w:rPr>
        <w:t xml:space="preserve"> </w:t>
      </w:r>
      <w:r w:rsidR="00187C12" w:rsidRPr="00C57400">
        <w:rPr>
          <w:rFonts w:ascii="Times New Roman" w:hAnsi="Times New Roman" w:cs="Times New Roman"/>
          <w:sz w:val="28"/>
          <w:szCs w:val="28"/>
        </w:rPr>
        <w:t>заведений. М.: издательский центр «Академия», 2000. 265 с.</w:t>
      </w:r>
    </w:p>
    <w:p w:rsidR="00B641BA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EE1B72" w:rsidRPr="00C57400">
        <w:rPr>
          <w:rFonts w:ascii="Times New Roman" w:hAnsi="Times New Roman" w:cs="Times New Roman"/>
          <w:sz w:val="28"/>
          <w:szCs w:val="28"/>
        </w:rPr>
        <w:t xml:space="preserve">. </w:t>
      </w:r>
      <w:r w:rsidR="00B641BA" w:rsidRPr="00C57400">
        <w:rPr>
          <w:rFonts w:ascii="Times New Roman" w:hAnsi="Times New Roman" w:cs="Times New Roman"/>
          <w:sz w:val="28"/>
          <w:szCs w:val="28"/>
        </w:rPr>
        <w:t xml:space="preserve">Матюхин А.В. Предварительный список разнокрылых стрекоз (Anisoptera, </w:t>
      </w:r>
    </w:p>
    <w:p w:rsidR="00B641BA" w:rsidRPr="00C57400" w:rsidRDefault="00B641BA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400">
        <w:rPr>
          <w:rFonts w:ascii="Times New Roman" w:hAnsi="Times New Roman" w:cs="Times New Roman"/>
          <w:sz w:val="28"/>
          <w:szCs w:val="28"/>
        </w:rPr>
        <w:t>Odonata) окрестностей города Москвы // Эколого-фаунистические исследования в Центральном Черноземье и сопредельных территориях. Науч. сб. Мат. второй регионал. конф. зоологов. Липецк, 2000. С. 81-82.</w:t>
      </w:r>
    </w:p>
    <w:p w:rsidR="00C74371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C74371" w:rsidRPr="00C57400">
        <w:rPr>
          <w:rFonts w:ascii="Times New Roman" w:hAnsi="Times New Roman" w:cs="Times New Roman"/>
          <w:sz w:val="28"/>
          <w:szCs w:val="28"/>
        </w:rPr>
        <w:t>. Онишко В.В., Костерин О.Э. "Стрекозы России. Атлас-определитель" Издательство: "Фитон XXI" г. Москва. 2021.480с.</w:t>
      </w:r>
    </w:p>
    <w:p w:rsidR="00EE1B72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EE1B72" w:rsidRPr="00C57400">
        <w:rPr>
          <w:rFonts w:ascii="Times New Roman" w:hAnsi="Times New Roman" w:cs="Times New Roman"/>
          <w:sz w:val="28"/>
          <w:szCs w:val="28"/>
        </w:rPr>
        <w:t>. Палий В.Ф. Методика изучения фауны и фенологии насекомых. Изд. 2-е изд. Воронеж, 1970. - с. 160-174.</w:t>
      </w:r>
    </w:p>
    <w:p w:rsidR="00B641BA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B641BA" w:rsidRPr="00C57400">
        <w:rPr>
          <w:rFonts w:ascii="Times New Roman" w:hAnsi="Times New Roman" w:cs="Times New Roman"/>
          <w:sz w:val="28"/>
          <w:szCs w:val="28"/>
        </w:rPr>
        <w:t>.</w:t>
      </w:r>
      <w:r w:rsidR="00B641BA" w:rsidRPr="00C57400">
        <w:rPr>
          <w:rFonts w:ascii="Times New Roman" w:hAnsi="Times New Roman" w:cs="Times New Roman"/>
          <w:sz w:val="28"/>
          <w:szCs w:val="28"/>
        </w:rPr>
        <w:tab/>
        <w:t>Попова А. Н. Личинки стрекоз фауны СССР (Odonata). М.-Л.: Изд-во АН СССР, 1953. - 252с.</w:t>
      </w:r>
    </w:p>
    <w:p w:rsidR="00B641BA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</w:t>
      </w:r>
      <w:r w:rsidR="00B641BA" w:rsidRPr="00C57400">
        <w:rPr>
          <w:rFonts w:ascii="Times New Roman" w:hAnsi="Times New Roman" w:cs="Times New Roman"/>
          <w:sz w:val="28"/>
          <w:szCs w:val="28"/>
        </w:rPr>
        <w:t>.</w:t>
      </w:r>
      <w:r w:rsidR="00B641BA" w:rsidRPr="00C57400">
        <w:rPr>
          <w:rFonts w:ascii="Times New Roman" w:hAnsi="Times New Roman" w:cs="Times New Roman"/>
          <w:sz w:val="28"/>
          <w:szCs w:val="28"/>
        </w:rPr>
        <w:tab/>
        <w:t>Скворцов В. Э. Стрекозы Восточной Европы и Кавказа: атлас-определитель. М: Товарищество научных изданий КМК, 2010. - 623 с.</w:t>
      </w:r>
    </w:p>
    <w:p w:rsidR="000A3A39" w:rsidRPr="00C57400" w:rsidRDefault="003B5164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0A3A39">
        <w:rPr>
          <w:rFonts w:ascii="Times New Roman" w:hAnsi="Times New Roman" w:cs="Times New Roman"/>
          <w:sz w:val="28"/>
          <w:szCs w:val="28"/>
        </w:rPr>
        <w:t xml:space="preserve">. </w:t>
      </w:r>
      <w:r w:rsidR="000A3A39" w:rsidRPr="000A3A39">
        <w:rPr>
          <w:rFonts w:ascii="Times New Roman" w:hAnsi="Times New Roman" w:cs="Times New Roman"/>
          <w:sz w:val="28"/>
          <w:szCs w:val="28"/>
        </w:rPr>
        <w:t>Харитонов А.Ю., Борисов С.Н. 1989г. Суточные ритмы активности стрекоз// Фауна и экология стрекоз. Новосибирск: Наука. Сиб. отд-ние. С. 77-85.</w:t>
      </w:r>
    </w:p>
    <w:p w:rsidR="00EE1B72" w:rsidRPr="00C57400" w:rsidRDefault="00EE1B72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7C12" w:rsidRPr="00C57400" w:rsidRDefault="00187C12" w:rsidP="00C5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74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Б)  Интернет – источники</w:t>
      </w:r>
    </w:p>
    <w:p w:rsidR="00B123E4" w:rsidRDefault="00187C12" w:rsidP="00C574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400">
        <w:rPr>
          <w:rFonts w:ascii="Times New Roman" w:hAnsi="Times New Roman" w:cs="Times New Roman"/>
          <w:sz w:val="28"/>
          <w:szCs w:val="28"/>
        </w:rPr>
        <w:t>1.</w:t>
      </w:r>
      <w:r w:rsidRPr="00C57400">
        <w:rPr>
          <w:rFonts w:ascii="Times New Roman" w:hAnsi="Times New Roman" w:cs="Times New Roman"/>
          <w:sz w:val="28"/>
          <w:szCs w:val="28"/>
        </w:rPr>
        <w:tab/>
        <w:t>Сайт города Жиздры «Географическое положение Жиздринского района» [Электронный ресурс]. – Режим доступа: http://www.zhizdra.ru/stat/les.htm (дата обращения 18.08.2022)</w:t>
      </w:r>
    </w:p>
    <w:p w:rsidR="00106A7E" w:rsidRDefault="00106A7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06A7E" w:rsidRDefault="00106A7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06A7E" w:rsidRDefault="00106A7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06A7E" w:rsidRDefault="00106A7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06A7E" w:rsidRDefault="00106A7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06A7E" w:rsidRDefault="00106A7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06A7E" w:rsidRDefault="00106A7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44CF" w:rsidRDefault="003044C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44CF" w:rsidRDefault="003044C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044CF" w:rsidRDefault="003044C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78129D" w:rsidRDefault="0078129D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78129D" w:rsidRDefault="0078129D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78129D" w:rsidRDefault="0078129D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B0227" w:rsidRDefault="008B02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B0227" w:rsidRDefault="008B02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B0227" w:rsidRDefault="008B02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B0227" w:rsidRDefault="008B02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B0227" w:rsidRDefault="008B02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B0227" w:rsidRDefault="008B02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B0227" w:rsidRDefault="008B02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B0227" w:rsidRDefault="008B02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B0227" w:rsidRDefault="008B02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B0227" w:rsidRDefault="008B022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283E3E" w:rsidRDefault="00283E3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83E3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F064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3E3E">
        <w:rPr>
          <w:rFonts w:ascii="Times New Roman" w:hAnsi="Times New Roman" w:cs="Times New Roman"/>
          <w:b/>
          <w:sz w:val="28"/>
          <w:szCs w:val="28"/>
        </w:rPr>
        <w:t xml:space="preserve"> I. </w:t>
      </w:r>
      <w:r w:rsidR="00F064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6340">
        <w:rPr>
          <w:rFonts w:ascii="Times New Roman" w:hAnsi="Times New Roman" w:cs="Times New Roman"/>
          <w:sz w:val="28"/>
          <w:szCs w:val="28"/>
        </w:rPr>
        <w:t>Места ловли стрекоз</w:t>
      </w:r>
    </w:p>
    <w:p w:rsidR="00283E3E" w:rsidRPr="00283E3E" w:rsidRDefault="006F0871" w:rsidP="00283E3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</w:t>
      </w:r>
      <w:r w:rsidR="00283E3E" w:rsidRPr="00283E3E">
        <w:rPr>
          <w:rFonts w:ascii="Times New Roman" w:hAnsi="Times New Roman" w:cs="Times New Roman"/>
          <w:sz w:val="28"/>
          <w:szCs w:val="28"/>
        </w:rPr>
        <w:t>ека Песочня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8271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река Коренёвка                        река Лукавка</w:t>
      </w:r>
    </w:p>
    <w:p w:rsidR="00283E3E" w:rsidRDefault="00283E3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83E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71650" cy="2685747"/>
            <wp:effectExtent l="19050" t="0" r="0" b="0"/>
            <wp:docPr id="6" name="Рисунок 6" descr="C:\Users\mpers\Desktop\стекозы\для презентации стрекозы\IMG_20220601_1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ers\Desktop\стекозы\для презентации стрекозы\IMG_20220601_11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24" cy="271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871" w:rsidRPr="006F087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0431" cy="1532924"/>
            <wp:effectExtent l="0" t="590550" r="0" b="581626"/>
            <wp:docPr id="12" name="Рисунок 12" descr="C:\Users\mpers\Desktop\стекозы\Стрекозы 2\IMG_20220516_14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ers\Desktop\стекозы\Стрекозы 2\IMG_20220516_14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466" cy="15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871" w:rsidRPr="006F087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38300" cy="2686050"/>
            <wp:effectExtent l="19050" t="0" r="0" b="0"/>
            <wp:docPr id="13" name="Рисунок 13" descr="C:\Users\mpers\Desktop\стрекозы июль\IMG_20220606_10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pers\Desktop\стрекозы июль\IMG_20220606_105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40" cy="27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CEF" w:rsidRDefault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D84CEF" w:rsidRDefault="00D84CEF" w:rsidP="00D84CEF">
      <w:pPr>
        <w:spacing w:after="160"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84CEF">
        <w:rPr>
          <w:rFonts w:ascii="Times New Roman" w:hAnsi="Times New Roman" w:cs="Times New Roman"/>
          <w:b/>
          <w:sz w:val="28"/>
          <w:szCs w:val="28"/>
        </w:rPr>
        <w:t>Приложение II.</w:t>
      </w:r>
      <w:r w:rsidR="002835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6340">
        <w:rPr>
          <w:rFonts w:ascii="Times New Roman" w:hAnsi="Times New Roman" w:cs="Times New Roman"/>
          <w:sz w:val="28"/>
          <w:szCs w:val="28"/>
        </w:rPr>
        <w:t>Карта мест ловли стрекоз</w:t>
      </w:r>
      <w:r w:rsidRPr="00D84CE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38481" cy="5129213"/>
            <wp:effectExtent l="0" t="0" r="635" b="0"/>
            <wp:docPr id="14" name="Рисунок 14" descr="C:\Users\mpers\Desktop\стекозы\Проект Стрекозы для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ers\Desktop\стекозы\Проект Стрекозы для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02" cy="51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65" w:rsidRDefault="00E40F65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E40F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III. </w:t>
      </w:r>
      <w:r w:rsidRPr="00286340">
        <w:rPr>
          <w:rFonts w:ascii="Times New Roman" w:hAnsi="Times New Roman" w:cs="Times New Roman"/>
          <w:sz w:val="28"/>
          <w:szCs w:val="28"/>
        </w:rPr>
        <w:t>Изготовление сачков для ловли стрекоз</w:t>
      </w:r>
    </w:p>
    <w:p w:rsidR="00E40F65" w:rsidRDefault="00E40F65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E40F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9285" cy="2562225"/>
            <wp:effectExtent l="19050" t="0" r="5715" b="0"/>
            <wp:docPr id="15" name="Рисунок 15" descr="C:\Users\mpers\Desktop\стекозы\для презентации стрекозы\IMG_20220422_09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pers\Desktop\стекозы\для презентации стрекозы\IMG_20220422_090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57" cy="258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B6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40F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38350" cy="2570480"/>
            <wp:effectExtent l="19050" t="0" r="0" b="0"/>
            <wp:docPr id="17" name="Рисунок 17" descr="C:\Users\mpers\Desktop\стекозы\для презентации стрекозы\IMG_20220422_09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pers\Desktop\стекозы\для презентации стрекозы\IMG_20220422_091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21" cy="25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B6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40F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7875" cy="2571115"/>
            <wp:effectExtent l="0" t="0" r="0" b="0"/>
            <wp:docPr id="16" name="Рисунок 16" descr="C:\Users\mpers\Desktop\стекозы\для презентации стрекозы\IMG_20220427_07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pers\Desktop\стекозы\для презентации стрекозы\IMG_20220427_073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33" cy="25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83" w:rsidRDefault="00A76883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E40F65" w:rsidRDefault="00E40F65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40F6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6340">
        <w:rPr>
          <w:rFonts w:ascii="Times New Roman" w:hAnsi="Times New Roman" w:cs="Times New Roman"/>
          <w:sz w:val="28"/>
          <w:szCs w:val="28"/>
        </w:rPr>
        <w:t>Ловля стрекоз</w:t>
      </w:r>
    </w:p>
    <w:p w:rsidR="00E40F65" w:rsidRDefault="00C0105E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E40F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9760" cy="2390775"/>
            <wp:effectExtent l="0" t="0" r="0" b="9525"/>
            <wp:docPr id="19" name="Рисунок 19" descr="C:\Users\mpers\Desktop\стекозы\для презентации стрекозы\IMG_20220724_12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pers\Desktop\стекозы\для презентации стрекозы\IMG_20220724_124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37" cy="244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B6B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D17B6B" w:rsidRPr="00E40F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72A2BD" wp14:editId="23D9DDAA">
            <wp:extent cx="2066118" cy="2409190"/>
            <wp:effectExtent l="0" t="0" r="0" b="0"/>
            <wp:docPr id="18" name="Рисунок 18" descr="C:\Users\mpers\Desktop\стекозы\для презентации стрекозы\IMG_20220606_1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pers\Desktop\стекозы\для презентации стрекозы\IMG_20220606_101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01" cy="24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B6B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E40F65" w:rsidRPr="00E40F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2037" cy="2413000"/>
            <wp:effectExtent l="0" t="0" r="0" b="6350"/>
            <wp:docPr id="20" name="Рисунок 20" descr="C:\Users\mpers\Desktop\стрекозы июль\IMG_20220609_18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pers\Desktop\стрекозы июль\IMG_20220609_183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23" cy="246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5E" w:rsidRDefault="00C0105E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C0105E" w:rsidRDefault="00BF5F90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V</w:t>
      </w:r>
      <w:r w:rsidR="00C0105E" w:rsidRPr="00C0105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0105E" w:rsidRPr="00286340">
        <w:rPr>
          <w:rFonts w:ascii="Times New Roman" w:hAnsi="Times New Roman" w:cs="Times New Roman"/>
          <w:sz w:val="28"/>
          <w:szCs w:val="28"/>
        </w:rPr>
        <w:t>Определение стрекоз</w:t>
      </w:r>
    </w:p>
    <w:p w:rsidR="00C0105E" w:rsidRPr="00FD368B" w:rsidRDefault="00C0105E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0105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5000" cy="1962150"/>
            <wp:effectExtent l="0" t="0" r="0" b="0"/>
            <wp:docPr id="21" name="Рисунок 21" descr="C:\Users\mpers\Desktop\стрекозы июль\3333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pers\Desktop\стрекозы июль\33333333333333333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47" cy="19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B6B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D17B6B" w:rsidRPr="00C0105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48C9D98" wp14:editId="11869D19">
            <wp:extent cx="2038350" cy="1952625"/>
            <wp:effectExtent l="0" t="0" r="0" b="9525"/>
            <wp:docPr id="22" name="Рисунок 22" descr="C:\Users\mpers\Desktop\стрекозы июль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pers\Desktop\стрекозы июль\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86" cy="198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B6B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Pr="00C0105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13585" cy="1957857"/>
            <wp:effectExtent l="19050" t="0" r="5715" b="0"/>
            <wp:docPr id="23" name="Рисунок 23" descr="C:\Users\mpers\Desktop\стрекозы июль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pers\Desktop\стрекозы июль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72" cy="19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B8" w:rsidRPr="00FD368B" w:rsidRDefault="003A3AB8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3A3AB8" w:rsidRDefault="003A3AB8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A3A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F5F9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3A3AB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6340">
        <w:rPr>
          <w:rFonts w:ascii="Times New Roman" w:hAnsi="Times New Roman" w:cs="Times New Roman"/>
          <w:sz w:val="28"/>
          <w:szCs w:val="28"/>
        </w:rPr>
        <w:t>Расправление стрекоз</w:t>
      </w:r>
    </w:p>
    <w:p w:rsidR="003A3AB8" w:rsidRPr="00B55A87" w:rsidRDefault="003A3AB8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A3AB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57362" cy="2037133"/>
            <wp:effectExtent l="0" t="0" r="0" b="1270"/>
            <wp:docPr id="24" name="Рисунок 24" descr="C:\Users\mpers\Desktop\стекозы\для презентации стрекозы\IMG_20220530_1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pers\Desktop\стекозы\для презентации стрекозы\IMG_20220530_1043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49" cy="20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AB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7235" cy="1857045"/>
            <wp:effectExtent l="0" t="95250" r="0" b="86055"/>
            <wp:docPr id="25" name="Рисунок 25" descr="C:\Users\mpers\Desktop\стекозы\для презентации стрекозы\IMG_20220606_12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pers\Desktop\стекозы\для презентации стрекозы\IMG_20220606_1239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2089" cy="188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A87" w:rsidRPr="00B55A8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24050" cy="2047875"/>
            <wp:effectExtent l="19050" t="0" r="0" b="0"/>
            <wp:docPr id="26" name="Рисунок 26" descr="C:\Users\mpers\Desktop\стекозы\для презентации стрекозы\IMG_20220609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pers\Desktop\стекозы\для презентации стрекозы\IMG_20220609_1158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91" cy="20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B8" w:rsidRDefault="003A3AB8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7536CC" w:rsidRDefault="007536CC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7536C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F5F90">
        <w:rPr>
          <w:rFonts w:ascii="Times New Roman" w:hAnsi="Times New Roman" w:cs="Times New Roman"/>
          <w:b/>
          <w:sz w:val="28"/>
          <w:szCs w:val="28"/>
        </w:rPr>
        <w:t>VI</w:t>
      </w:r>
      <w:r w:rsidR="00BF5F90" w:rsidRPr="00BF5F90">
        <w:rPr>
          <w:rFonts w:ascii="Times New Roman" w:hAnsi="Times New Roman" w:cs="Times New Roman"/>
          <w:b/>
          <w:sz w:val="28"/>
          <w:szCs w:val="28"/>
        </w:rPr>
        <w:t>I</w:t>
      </w:r>
      <w:r w:rsidRPr="007536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6340">
        <w:rPr>
          <w:rFonts w:ascii="Times New Roman" w:hAnsi="Times New Roman" w:cs="Times New Roman"/>
          <w:sz w:val="28"/>
          <w:szCs w:val="28"/>
        </w:rPr>
        <w:t>Монтирование и оформление коллекции стрекоз</w:t>
      </w:r>
    </w:p>
    <w:p w:rsidR="009C1DBE" w:rsidRPr="003A3AB8" w:rsidRDefault="009C1DBE" w:rsidP="00D84CE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9C1D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9275" cy="2466975"/>
            <wp:effectExtent l="0" t="0" r="9525" b="9525"/>
            <wp:docPr id="27" name="Рисунок 27" descr="C:\Users\mpers\Desktop\стекозы\для презентации стрекозы\IMG_20220518_09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ers\Desktop\стекозы\для презентации стрекозы\IMG_20220518_0902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37" cy="24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1781520"/>
            <wp:effectExtent l="0" t="342900" r="0" b="333030"/>
            <wp:docPr id="2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5499" cy="180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6425" cy="248459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80" cy="255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DBE" w:rsidRDefault="009C1DBE" w:rsidP="001E76A3">
      <w:pPr>
        <w:tabs>
          <w:tab w:val="left" w:pos="263"/>
          <w:tab w:val="center" w:pos="4960"/>
        </w:tabs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9C1DBE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640A6" w:rsidRPr="001640A6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1640A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640A6" w:rsidRPr="00911AC0">
        <w:rPr>
          <w:rFonts w:ascii="Times New Roman" w:hAnsi="Times New Roman" w:cs="Times New Roman"/>
          <w:b/>
          <w:sz w:val="28"/>
          <w:szCs w:val="28"/>
        </w:rPr>
        <w:t>.</w:t>
      </w:r>
      <w:r w:rsidR="00267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FB5">
        <w:rPr>
          <w:rFonts w:ascii="Times New Roman" w:hAnsi="Times New Roman" w:cs="Times New Roman"/>
          <w:sz w:val="28"/>
          <w:szCs w:val="28"/>
        </w:rPr>
        <w:t>Стрекозы семейства</w:t>
      </w:r>
      <w:r w:rsidRPr="008505D3">
        <w:rPr>
          <w:rFonts w:ascii="Times New Roman" w:hAnsi="Times New Roman" w:cs="Times New Roman"/>
          <w:sz w:val="28"/>
          <w:szCs w:val="28"/>
        </w:rPr>
        <w:t xml:space="preserve"> Бабки (Corduliidae)</w:t>
      </w:r>
    </w:p>
    <w:p w:rsidR="00554BA8" w:rsidRPr="001E76A3" w:rsidRDefault="001E76A3" w:rsidP="008B0227">
      <w:pPr>
        <w:tabs>
          <w:tab w:val="left" w:pos="263"/>
          <w:tab w:val="center" w:pos="4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E76A3">
        <w:rPr>
          <w:rFonts w:ascii="Times New Roman" w:hAnsi="Times New Roman" w:cs="Times New Roman"/>
          <w:sz w:val="28"/>
          <w:szCs w:val="28"/>
        </w:rPr>
        <w:t>Бабка бронзовая</w:t>
      </w:r>
      <w:r w:rsidRPr="001E76A3">
        <w:rPr>
          <w:rFonts w:ascii="Times New Roman" w:hAnsi="Times New Roman" w:cs="Times New Roman"/>
          <w:b/>
          <w:sz w:val="28"/>
          <w:szCs w:val="28"/>
        </w:rPr>
        <w:tab/>
      </w:r>
      <w:r w:rsidR="00267FB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1E76A3">
        <w:rPr>
          <w:rFonts w:ascii="Times New Roman" w:hAnsi="Times New Roman" w:cs="Times New Roman"/>
          <w:sz w:val="28"/>
          <w:szCs w:val="28"/>
        </w:rPr>
        <w:t>Бабка двупятнистая</w:t>
      </w:r>
    </w:p>
    <w:p w:rsidR="00106A7E" w:rsidRDefault="00554BA8" w:rsidP="008B02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4BA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3225" cy="2666788"/>
            <wp:effectExtent l="0" t="0" r="0" b="635"/>
            <wp:docPr id="5" name="Рисунок 5" descr="C:\Users\mpers\Desktop\стекозы\Стрекозы на определение\17\IMG_20220411_14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ers\Desktop\стекозы\Стрекозы на определение\17\IMG_20220411_1457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18" cy="271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F95"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 w:rsidR="006E7F9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B46AC49" wp14:editId="414C61A2">
            <wp:extent cx="2886075" cy="26776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68" cy="27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956" w:rsidRDefault="00334956" w:rsidP="00106A7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106A7E" w:rsidRDefault="009C1DBE" w:rsidP="003349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1D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1640A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C1DBE">
        <w:rPr>
          <w:rFonts w:ascii="Times New Roman" w:hAnsi="Times New Roman" w:cs="Times New Roman"/>
          <w:b/>
          <w:sz w:val="28"/>
          <w:szCs w:val="28"/>
        </w:rPr>
        <w:t>X.</w:t>
      </w:r>
      <w:r w:rsidR="00267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FB5">
        <w:rPr>
          <w:rFonts w:ascii="Times New Roman" w:hAnsi="Times New Roman" w:cs="Times New Roman"/>
          <w:sz w:val="28"/>
          <w:szCs w:val="28"/>
        </w:rPr>
        <w:t>Семейство Д</w:t>
      </w:r>
      <w:r w:rsidR="00106A7E" w:rsidRPr="00286340">
        <w:rPr>
          <w:rFonts w:ascii="Times New Roman" w:hAnsi="Times New Roman" w:cs="Times New Roman"/>
          <w:sz w:val="28"/>
          <w:szCs w:val="28"/>
        </w:rPr>
        <w:t>едки (Gomphidae)</w:t>
      </w:r>
    </w:p>
    <w:p w:rsidR="00106A7E" w:rsidRPr="008B0227" w:rsidRDefault="00106A7E" w:rsidP="003349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227">
        <w:rPr>
          <w:rFonts w:ascii="Times New Roman" w:eastAsia="Times New Roman" w:hAnsi="Times New Roman" w:cs="Times New Roman"/>
          <w:sz w:val="28"/>
          <w:szCs w:val="28"/>
        </w:rPr>
        <w:t>Дедка обыкновенный</w:t>
      </w:r>
    </w:p>
    <w:p w:rsidR="00106A7E" w:rsidRDefault="008B0227" w:rsidP="003827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2540" cy="2542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956" w:rsidRDefault="00334956" w:rsidP="00C574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7C12" w:rsidRPr="000D1C26" w:rsidRDefault="009C1DBE" w:rsidP="00C574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DBE">
        <w:rPr>
          <w:rFonts w:ascii="Times New Roman" w:hAnsi="Times New Roman" w:cs="Times New Roman"/>
          <w:b/>
          <w:sz w:val="28"/>
          <w:szCs w:val="28"/>
        </w:rPr>
        <w:t>Приложение X.</w:t>
      </w:r>
      <w:r w:rsidR="00267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3E4" w:rsidRPr="00286340">
        <w:rPr>
          <w:rFonts w:ascii="Times New Roman" w:hAnsi="Times New Roman" w:cs="Times New Roman"/>
          <w:sz w:val="28"/>
          <w:szCs w:val="28"/>
        </w:rPr>
        <w:t>Семе</w:t>
      </w:r>
      <w:r w:rsidR="000D1C26" w:rsidRPr="00286340">
        <w:rPr>
          <w:rFonts w:ascii="Times New Roman" w:hAnsi="Times New Roman" w:cs="Times New Roman"/>
          <w:sz w:val="28"/>
          <w:szCs w:val="28"/>
        </w:rPr>
        <w:t>йство Красотки (Calopterygidae)</w:t>
      </w:r>
    </w:p>
    <w:p w:rsidR="00AA1824" w:rsidRDefault="00D17B6B" w:rsidP="00AA1824">
      <w:pPr>
        <w:tabs>
          <w:tab w:val="left" w:pos="3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1824">
        <w:rPr>
          <w:rFonts w:ascii="Times New Roman" w:hAnsi="Times New Roman" w:cs="Times New Roman"/>
          <w:sz w:val="28"/>
          <w:szCs w:val="28"/>
        </w:rPr>
        <w:t>Красотка-девушка</w:t>
      </w:r>
      <w:r w:rsidR="00267FB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8271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A1824">
        <w:rPr>
          <w:rFonts w:ascii="Times New Roman" w:hAnsi="Times New Roman" w:cs="Times New Roman"/>
          <w:sz w:val="28"/>
          <w:szCs w:val="28"/>
        </w:rPr>
        <w:t>Красотка блестящая</w:t>
      </w:r>
    </w:p>
    <w:p w:rsidR="00382710" w:rsidRDefault="00D17B6B" w:rsidP="00AA1824">
      <w:pPr>
        <w:tabs>
          <w:tab w:val="left" w:pos="3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B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6407" cy="2473325"/>
            <wp:effectExtent l="0" t="57150" r="0" b="41275"/>
            <wp:docPr id="32" name="Рисунок 32" descr="C:\Users\mpers\Desktop\стекозы\Стрекозы на определение\7\IMG_20220608_13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ers\Desktop\стекозы\Стрекозы на определение\7\IMG_20220608_1343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183" cy="25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71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82710">
        <w:rPr>
          <w:noProof/>
        </w:rPr>
        <w:drawing>
          <wp:inline distT="0" distB="0" distL="0" distR="0" wp14:anchorId="6F9EB20C" wp14:editId="3B1677EC">
            <wp:extent cx="2714625" cy="2549525"/>
            <wp:effectExtent l="0" t="0" r="0" b="0"/>
            <wp:docPr id="3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62" cy="257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10" w:rsidRDefault="00382710" w:rsidP="00AA1824">
      <w:pPr>
        <w:tabs>
          <w:tab w:val="left" w:pos="3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C26" w:rsidRPr="000D1C26" w:rsidRDefault="009C1DBE" w:rsidP="00C5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1D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X</w:t>
      </w:r>
      <w:r w:rsidR="001640A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9C1D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67F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67FB5">
        <w:rPr>
          <w:rFonts w:ascii="Times New Roman" w:hAnsi="Times New Roman" w:cs="Times New Roman"/>
          <w:color w:val="000000" w:themeColor="text1"/>
          <w:sz w:val="28"/>
          <w:szCs w:val="28"/>
        </w:rPr>
        <w:t>Стрекозы семейства</w:t>
      </w:r>
      <w:r w:rsidR="000D1C26" w:rsidRPr="007E47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Коромысловые (Aeshnidae)</w:t>
      </w:r>
    </w:p>
    <w:p w:rsidR="000D1C26" w:rsidRDefault="000D1C26" w:rsidP="00C5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Коромысло большое       </w:t>
      </w:r>
      <w:r w:rsidR="00267F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3827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267F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D1C26">
        <w:rPr>
          <w:rFonts w:ascii="Times New Roman" w:hAnsi="Times New Roman" w:cs="Times New Roman"/>
          <w:color w:val="000000" w:themeColor="text1"/>
          <w:sz w:val="28"/>
          <w:szCs w:val="28"/>
        </w:rPr>
        <w:t>Коромысло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зелёное</w:t>
      </w:r>
    </w:p>
    <w:p w:rsidR="000D1C26" w:rsidRDefault="000D1C26" w:rsidP="00C5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1C2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65425" cy="2247161"/>
            <wp:effectExtent l="0" t="0" r="0" b="0"/>
            <wp:docPr id="8" name="Рисунок 8" descr="C:\Users\mpers\Desktop\стрекозы 8 августа\IMG_20220724_13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ers\Desktop\стрекозы 8 августа\IMG_20220724_1335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2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71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</w:t>
      </w:r>
      <w:r w:rsidR="00382710" w:rsidRPr="000D1C2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8C46D29" wp14:editId="429C7FC2">
            <wp:extent cx="2808605" cy="2246494"/>
            <wp:effectExtent l="0" t="0" r="0" b="0"/>
            <wp:docPr id="9" name="Рисунок 9" descr="C:\Users\mpers\Desktop\стрекозы июль\IMG_20220724_13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pers\Desktop\стрекозы июль\IMG_20220724_133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81" cy="23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CD" w:rsidRDefault="00FE1ABE" w:rsidP="0033495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1A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  <w:r w:rsidR="00BF5F90" w:rsidRPr="00BF5F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XII.</w:t>
      </w:r>
      <w:r w:rsidR="008753CD" w:rsidRPr="007E47A5">
        <w:rPr>
          <w:rFonts w:ascii="Times New Roman" w:hAnsi="Times New Roman" w:cs="Times New Roman"/>
          <w:color w:val="000000" w:themeColor="text1"/>
          <w:sz w:val="28"/>
          <w:szCs w:val="28"/>
        </w:rPr>
        <w:t>Стрекозы семейство Лютки (Lestidae)</w:t>
      </w:r>
    </w:p>
    <w:p w:rsidR="008753CD" w:rsidRDefault="00382710" w:rsidP="00334956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17432" w:rsidRPr="00217432">
        <w:rPr>
          <w:rFonts w:ascii="Times New Roman" w:hAnsi="Times New Roman" w:cs="Times New Roman"/>
          <w:sz w:val="28"/>
          <w:szCs w:val="28"/>
        </w:rPr>
        <w:t>Лютка-невеста</w:t>
      </w:r>
      <w:r w:rsidR="008753CD" w:rsidRPr="0021743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8753CD" w:rsidRPr="008753CD">
        <w:rPr>
          <w:rFonts w:ascii="Times New Roman" w:hAnsi="Times New Roman" w:cs="Times New Roman"/>
          <w:sz w:val="28"/>
          <w:szCs w:val="28"/>
        </w:rPr>
        <w:t>Лютка зеленоватая</w:t>
      </w:r>
    </w:p>
    <w:p w:rsidR="008753CD" w:rsidRDefault="008753CD" w:rsidP="00334956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F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685415"/>
            <wp:effectExtent l="0" t="0" r="0" b="0"/>
            <wp:docPr id="71" name="Рисунок 71" descr="C:\Users\mpers\Desktop\стрекозы 8 августа\IMG_20220808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pers\Desktop\стрекозы 8 августа\IMG_20220808_1402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20" cy="271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D17B6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972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8338" cy="2724150"/>
            <wp:effectExtent l="19050" t="0" r="17780" b="0"/>
            <wp:docPr id="94" name="Рисунок 94" descr="C:\Users\mpers\Desktop\стрекозы 8 августа\IMG_20220808_14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pers\Desktop\стрекозы 8 августа\IMG_20220808_1429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411" cy="273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56" w:rsidRDefault="00334956" w:rsidP="00334956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3CD" w:rsidRDefault="00FE1ABE" w:rsidP="003349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ABE">
        <w:rPr>
          <w:rFonts w:ascii="Times New Roman" w:hAnsi="Times New Roman" w:cs="Times New Roman"/>
          <w:b/>
          <w:sz w:val="28"/>
          <w:szCs w:val="28"/>
        </w:rPr>
        <w:t>Приложение X</w:t>
      </w:r>
      <w:r w:rsidR="00BF5F9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640A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E1ABE">
        <w:rPr>
          <w:rFonts w:ascii="Times New Roman" w:hAnsi="Times New Roman" w:cs="Times New Roman"/>
          <w:b/>
          <w:sz w:val="28"/>
          <w:szCs w:val="28"/>
        </w:rPr>
        <w:t>.</w:t>
      </w:r>
      <w:r w:rsidR="00267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FB5">
        <w:rPr>
          <w:rFonts w:ascii="Times New Roman" w:hAnsi="Times New Roman" w:cs="Times New Roman"/>
          <w:sz w:val="28"/>
          <w:szCs w:val="28"/>
        </w:rPr>
        <w:t xml:space="preserve">Стрекозы семейства </w:t>
      </w:r>
      <w:r w:rsidR="008753CD" w:rsidRPr="007E47A5">
        <w:rPr>
          <w:rFonts w:ascii="Times New Roman" w:hAnsi="Times New Roman" w:cs="Times New Roman"/>
          <w:sz w:val="28"/>
          <w:szCs w:val="28"/>
        </w:rPr>
        <w:t xml:space="preserve"> Настоящие стрекозы (Libellulidae)</w:t>
      </w:r>
    </w:p>
    <w:p w:rsidR="008753CD" w:rsidRPr="002E47D3" w:rsidRDefault="002E47D3" w:rsidP="003349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47D3">
        <w:rPr>
          <w:rFonts w:ascii="Times New Roman" w:hAnsi="Times New Roman" w:cs="Times New Roman"/>
          <w:sz w:val="28"/>
          <w:szCs w:val="28"/>
        </w:rPr>
        <w:t xml:space="preserve"> Стрекоза четырехпятнистая</w:t>
      </w:r>
      <w:r w:rsidR="00267FB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E47D3">
        <w:rPr>
          <w:rFonts w:ascii="Times New Roman" w:hAnsi="Times New Roman" w:cs="Times New Roman"/>
          <w:sz w:val="28"/>
          <w:szCs w:val="28"/>
        </w:rPr>
        <w:t>Стрекоза кровяная</w:t>
      </w:r>
    </w:p>
    <w:p w:rsidR="008753CD" w:rsidRDefault="008753CD" w:rsidP="0033495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3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2310130"/>
            <wp:effectExtent l="0" t="0" r="0" b="0"/>
            <wp:docPr id="10" name="Рисунок 10" descr="C:\Users\mpers\Desktop\стекозы\Стрекозы на определение\6\IMG_20220608_13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ers\Desktop\стекозы\Стрекозы на определение\6\IMG_20220608_133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23" cy="23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710">
        <w:rPr>
          <w:rFonts w:ascii="Times New Roman" w:hAnsi="Times New Roman" w:cs="Times New Roman"/>
          <w:sz w:val="28"/>
          <w:szCs w:val="28"/>
        </w:rPr>
        <w:t xml:space="preserve">         </w:t>
      </w:r>
      <w:r w:rsidR="00382710" w:rsidRPr="002E47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8527AA" wp14:editId="7E4F7B12">
            <wp:extent cx="2714625" cy="2294890"/>
            <wp:effectExtent l="0" t="0" r="0" b="0"/>
            <wp:docPr id="11" name="Рисунок 11" descr="C:\Users\mpers\Desktop\стрекозы 8 августа\IMG_20220808_14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pers\Desktop\стрекозы 8 августа\IMG_20220808_1425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49" cy="23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56" w:rsidRDefault="00334956" w:rsidP="0033495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7D3" w:rsidRDefault="00FE1ABE" w:rsidP="0033495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1ABE">
        <w:rPr>
          <w:rFonts w:ascii="Times New Roman" w:hAnsi="Times New Roman" w:cs="Times New Roman"/>
          <w:b/>
          <w:sz w:val="28"/>
          <w:szCs w:val="28"/>
        </w:rPr>
        <w:t>Приложение X</w:t>
      </w:r>
      <w:r w:rsidR="001640A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F5F9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E1ABE">
        <w:rPr>
          <w:rFonts w:ascii="Times New Roman" w:hAnsi="Times New Roman" w:cs="Times New Roman"/>
          <w:b/>
          <w:sz w:val="28"/>
          <w:szCs w:val="28"/>
        </w:rPr>
        <w:t>.</w:t>
      </w:r>
      <w:r w:rsidR="00267FB5">
        <w:rPr>
          <w:rFonts w:ascii="Times New Roman" w:hAnsi="Times New Roman" w:cs="Times New Roman"/>
          <w:sz w:val="28"/>
          <w:szCs w:val="28"/>
        </w:rPr>
        <w:t>Стрекозы семейства</w:t>
      </w:r>
      <w:r w:rsidR="002E47D3" w:rsidRPr="007E47A5">
        <w:rPr>
          <w:rFonts w:ascii="Times New Roman" w:hAnsi="Times New Roman" w:cs="Times New Roman"/>
          <w:sz w:val="28"/>
          <w:szCs w:val="28"/>
        </w:rPr>
        <w:t xml:space="preserve"> Стрелки (Coenagrionidae)</w:t>
      </w:r>
    </w:p>
    <w:p w:rsidR="002E47D3" w:rsidRPr="002E47D3" w:rsidRDefault="002E47D3" w:rsidP="0033495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47D3">
        <w:rPr>
          <w:rFonts w:ascii="Times New Roman" w:hAnsi="Times New Roman" w:cs="Times New Roman"/>
          <w:sz w:val="28"/>
          <w:szCs w:val="28"/>
        </w:rPr>
        <w:t xml:space="preserve">Стрелка красноглазая    </w:t>
      </w:r>
      <w:r w:rsidR="00267FB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2E47D3">
        <w:rPr>
          <w:rFonts w:ascii="Times New Roman" w:hAnsi="Times New Roman" w:cs="Times New Roman"/>
          <w:sz w:val="28"/>
          <w:szCs w:val="28"/>
        </w:rPr>
        <w:t>Стрелка копьеносная</w:t>
      </w:r>
    </w:p>
    <w:p w:rsidR="002E47D3" w:rsidRDefault="002E47D3" w:rsidP="00334956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32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2371725"/>
            <wp:effectExtent l="0" t="0" r="0" b="0"/>
            <wp:docPr id="63" name="Рисунок 63" descr="C:\Users\mpers\Desktop\стрекозы 8 августа\IMG_20220808_13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pers\Desktop\стрекозы 8 августа\IMG_20220808_1356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7939" cy="23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71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17B6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8271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032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7927" cy="2379980"/>
            <wp:effectExtent l="0" t="0" r="0" b="0"/>
            <wp:docPr id="65" name="Рисунок 65" descr="C:\Users\mpers\Desktop\стрекозы 8 августа\IMG_20220808_13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pers\Desktop\стрекозы 8 августа\IMG_20220808_1358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06" cy="24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BE" w:rsidRPr="004D2D07" w:rsidRDefault="001640A6" w:rsidP="00FE1ABE">
      <w:pPr>
        <w:spacing w:after="16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4D2D0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lastRenderedPageBreak/>
        <w:t>Приложение XV</w:t>
      </w:r>
      <w:r w:rsidR="007E47A5" w:rsidRPr="004D2D0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.</w:t>
      </w:r>
      <w:r w:rsidR="007033E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="00FE1ABE" w:rsidRPr="004D2D0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«Таксономический состав и относительное обилие стрекоз Калужской области Жиздринского района д. Коренёво»</w:t>
      </w:r>
    </w:p>
    <w:p w:rsidR="00FE1ABE" w:rsidRPr="004D2D07" w:rsidRDefault="00FE1ABE" w:rsidP="00EB0B6C">
      <w:pPr>
        <w:spacing w:after="16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4D2D0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Примечание: ед – единичные находки (1-3 экземпляра); ред. – редкий вид; неч. – не часто встречающийся, но не редкий вид; масс. – фоновый, массово встречающийся вид; * - занесён в Красную книгу Калужской области;</w:t>
      </w:r>
    </w:p>
    <w:tbl>
      <w:tblPr>
        <w:tblStyle w:val="1"/>
        <w:tblW w:w="1009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39"/>
        <w:gridCol w:w="2410"/>
        <w:gridCol w:w="851"/>
        <w:gridCol w:w="2835"/>
        <w:gridCol w:w="141"/>
        <w:gridCol w:w="1418"/>
      </w:tblGrid>
      <w:tr w:rsidR="00FE1ABE" w:rsidRPr="004D2D07" w:rsidTr="00FE1ABE">
        <w:tc>
          <w:tcPr>
            <w:tcW w:w="2439" w:type="dxa"/>
            <w:tcBorders>
              <w:top w:val="single" w:sz="4" w:space="0" w:color="auto"/>
            </w:tcBorders>
          </w:tcPr>
          <w:p w:rsidR="00FE1ABE" w:rsidRPr="004D2D07" w:rsidRDefault="00FE1ABE" w:rsidP="00817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Русское название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FE1ABE" w:rsidRPr="004D2D07" w:rsidRDefault="00FE1ABE" w:rsidP="00817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Латинское название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E1ABE" w:rsidRPr="004D2D07" w:rsidRDefault="00FE1ABE" w:rsidP="00817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Относительное обилие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FE1ABE" w:rsidRPr="004D2D07" w:rsidRDefault="00FE1ABE" w:rsidP="00817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Место отлова или фиксации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FE1ABE" w:rsidRPr="004D2D07" w:rsidRDefault="00FE1ABE" w:rsidP="00817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Дата поимки </w:t>
            </w:r>
          </w:p>
        </w:tc>
      </w:tr>
      <w:tr w:rsidR="00FE1ABE" w:rsidRPr="004D2D07" w:rsidTr="00FE1ABE">
        <w:tc>
          <w:tcPr>
            <w:tcW w:w="10094" w:type="dxa"/>
            <w:gridSpan w:val="6"/>
          </w:tcPr>
          <w:p w:rsidR="00FE1ABE" w:rsidRPr="004D2D07" w:rsidRDefault="00EB0B6C" w:rsidP="00817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="00FE1ABE"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тряд</w:t>
            </w:r>
            <w:r w:rsidR="00FE1ABE"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 Стрекозы (Odonata</w:t>
            </w:r>
            <w:r w:rsidR="00A926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E1ABE"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Fabricius, 1793)</w:t>
            </w:r>
          </w:p>
        </w:tc>
      </w:tr>
      <w:tr w:rsidR="00FE1ABE" w:rsidRPr="004D2D07" w:rsidTr="00FE1ABE">
        <w:trPr>
          <w:trHeight w:val="361"/>
        </w:trPr>
        <w:tc>
          <w:tcPr>
            <w:tcW w:w="10094" w:type="dxa"/>
            <w:gridSpan w:val="6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Семейство Бабки (Corduliidae</w:t>
            </w:r>
            <w:r w:rsidR="00A926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Selys, 1871)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Бабка двупятнистая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Epitheca</w:t>
            </w:r>
            <w:r w:rsidR="00E31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bimaculata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(Charpentier, 1825)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</w:p>
        </w:tc>
        <w:tc>
          <w:tcPr>
            <w:tcW w:w="2976" w:type="dxa"/>
            <w:gridSpan w:val="2"/>
          </w:tcPr>
          <w:p w:rsidR="00FE1ABE" w:rsidRPr="004D2D07" w:rsidRDefault="00EB0B6C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29.05.2022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Бабка</w:t>
            </w:r>
            <w:r w:rsidR="00EB0B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желтопятнистая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Somatochlora</w:t>
            </w:r>
            <w:r w:rsidR="00E31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flavomaculata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(VanderLinden, 1825)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неч.</w:t>
            </w:r>
          </w:p>
        </w:tc>
        <w:tc>
          <w:tcPr>
            <w:tcW w:w="2976" w:type="dxa"/>
            <w:gridSpan w:val="2"/>
          </w:tcPr>
          <w:p w:rsidR="00FE1ABE" w:rsidRPr="004D2D07" w:rsidRDefault="00EB0B6C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04.0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.2022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Бабка металлическая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Somatochlora</w:t>
            </w:r>
            <w:r w:rsidR="00E31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metallica (Vander Linden, 1825)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2960A7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опушке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соснового леса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(53.666563, 34.605847)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10.06.2021</w:t>
            </w:r>
          </w:p>
        </w:tc>
      </w:tr>
      <w:tr w:rsidR="00FE1ABE" w:rsidRPr="004D2D07" w:rsidTr="00FE1ABE">
        <w:trPr>
          <w:trHeight w:val="289"/>
        </w:trPr>
        <w:tc>
          <w:tcPr>
            <w:tcW w:w="10094" w:type="dxa"/>
            <w:gridSpan w:val="6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Семейство Дедки (Gomphidae</w:t>
            </w:r>
            <w:r w:rsidR="00A926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Rambur, 1842)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Дедка обыкновенный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Gomphus</w:t>
            </w:r>
            <w:r w:rsidR="00E31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vulgatissimus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(Linnaeus, 1758)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реке Песочня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(53.663655, 34.593582)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14.06.2021</w:t>
            </w:r>
          </w:p>
        </w:tc>
      </w:tr>
      <w:tr w:rsidR="00FE1ABE" w:rsidRPr="004D2D07" w:rsidTr="00FE1ABE">
        <w:trPr>
          <w:trHeight w:val="294"/>
        </w:trPr>
        <w:tc>
          <w:tcPr>
            <w:tcW w:w="10094" w:type="dxa"/>
            <w:gridSpan w:val="6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Семейство Красотки (Calopterygidae</w:t>
            </w:r>
            <w:r w:rsidR="00A926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Selys, 1850)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Красотка блестящая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Calopteryx</w:t>
            </w:r>
            <w:r w:rsidR="007033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splendens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(Harris, 1780)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реке Песочня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(53.662478, 34.605048)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10.06.2022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Красотка девушка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Calopteryx</w:t>
            </w:r>
            <w:r w:rsidR="00E31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virgo(Linnaeus, 1758)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реке Песочня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(53.662478, 34.605048)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16.06.2022</w:t>
            </w:r>
          </w:p>
        </w:tc>
      </w:tr>
      <w:tr w:rsidR="00FE1ABE" w:rsidRPr="004D2D07" w:rsidTr="00FE1ABE">
        <w:trPr>
          <w:trHeight w:val="326"/>
        </w:trPr>
        <w:tc>
          <w:tcPr>
            <w:tcW w:w="10094" w:type="dxa"/>
            <w:gridSpan w:val="6"/>
          </w:tcPr>
          <w:p w:rsidR="00FE1ABE" w:rsidRPr="004D2D07" w:rsidRDefault="00FE1ABE" w:rsidP="0081770F">
            <w:pPr>
              <w:tabs>
                <w:tab w:val="left" w:pos="195"/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Семейство Коромысла (Aeshnidae</w:t>
            </w:r>
            <w:r w:rsidR="00A926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Rambur, 1842)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Дозорщик-император*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Anax</w:t>
            </w:r>
            <w:r w:rsidR="002564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imperator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Leach, 1815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</w:p>
        </w:tc>
        <w:tc>
          <w:tcPr>
            <w:tcW w:w="2976" w:type="dxa"/>
            <w:gridSpan w:val="2"/>
          </w:tcPr>
          <w:p w:rsidR="00FE1ABE" w:rsidRPr="004D2D07" w:rsidRDefault="002E735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09.06.2022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Коромысло большое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Aeshnagrandis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(Linnaeus, 1758)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неч.</w:t>
            </w:r>
          </w:p>
        </w:tc>
        <w:tc>
          <w:tcPr>
            <w:tcW w:w="2976" w:type="dxa"/>
            <w:gridSpan w:val="2"/>
          </w:tcPr>
          <w:p w:rsidR="00FE1ABE" w:rsidRPr="004D2D07" w:rsidRDefault="002E735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опушке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соснового леса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(53.666530, 34.605679) 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24.07.2022.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Коромысло зеленое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Aeschna</w:t>
            </w:r>
            <w:r w:rsidR="00E31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viridis (Eversmann, 1836)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реке Песочня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(53.663729, 34.593600)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12.09.2021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Камышовое коромысло*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Aeshna</w:t>
            </w:r>
            <w:r w:rsidR="00E31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juncea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(Linnaeus, 1758)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неч.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реке Коренёвка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(53.668606, 34.610305)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08.09.2022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Коромысло рыжеватое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Aeshna</w:t>
            </w:r>
            <w:r w:rsidR="00E31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isoceles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(Muller, 1767)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</w:p>
        </w:tc>
        <w:tc>
          <w:tcPr>
            <w:tcW w:w="2976" w:type="dxa"/>
            <w:gridSpan w:val="2"/>
          </w:tcPr>
          <w:p w:rsidR="00FE1ABE" w:rsidRPr="004D2D07" w:rsidRDefault="002E735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24.0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.2022.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Коромысло синее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Aeshna</w:t>
            </w:r>
            <w:r w:rsidR="00E31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cyanea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(Müller, 1764)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2E735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опушке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соснового леса 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(53.668606, 34.610305)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18.09.2021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Коромысло спутанное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Aeshna</w:t>
            </w:r>
            <w:r w:rsidR="00E314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mixta (Latreille, 1805)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неч.</w:t>
            </w:r>
          </w:p>
        </w:tc>
        <w:tc>
          <w:tcPr>
            <w:tcW w:w="2976" w:type="dxa"/>
            <w:gridSpan w:val="2"/>
          </w:tcPr>
          <w:p w:rsidR="00FE1ABE" w:rsidRPr="004D2D07" w:rsidRDefault="002E735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опушке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соснового леса 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(53.668606, 34.610305)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02.07.2022</w:t>
            </w:r>
          </w:p>
        </w:tc>
      </w:tr>
      <w:tr w:rsidR="00FE1ABE" w:rsidRPr="004D2D07" w:rsidTr="00FE1ABE">
        <w:trPr>
          <w:trHeight w:val="551"/>
        </w:trPr>
        <w:tc>
          <w:tcPr>
            <w:tcW w:w="10094" w:type="dxa"/>
            <w:gridSpan w:val="6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Семейство Лютки (Lestidae</w:t>
            </w:r>
            <w:r w:rsidR="00A926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Calvert, 1901)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Лютка дикая*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Lestes</w:t>
            </w:r>
            <w:r w:rsidR="00D56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barbarus (Fabricius, 1798)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неч.</w:t>
            </w:r>
          </w:p>
        </w:tc>
        <w:tc>
          <w:tcPr>
            <w:tcW w:w="2976" w:type="dxa"/>
            <w:gridSpan w:val="2"/>
          </w:tcPr>
          <w:p w:rsidR="00FE1ABE" w:rsidRPr="004D2D07" w:rsidRDefault="002E735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опушке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соснового леса 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(53.666530, 34.605679)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02.07.2022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Лютка</w:t>
            </w:r>
            <w:r w:rsidR="002E73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зеленоватая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Lestes</w:t>
            </w:r>
            <w:r w:rsidR="00D56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virens (Charpienter, 1825)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2E735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14.08.2021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Лютка-невеста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Lestes</w:t>
            </w:r>
            <w:r w:rsidR="00D56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sponsa (Hansemann, 1823)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2E735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01.08.2021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Лютка</w:t>
            </w:r>
            <w:r w:rsidR="002E73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сибирская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Sympecma</w:t>
            </w:r>
            <w:r w:rsidR="00D56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paedisca (Brauer, 1877)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неч.</w:t>
            </w:r>
          </w:p>
        </w:tc>
        <w:tc>
          <w:tcPr>
            <w:tcW w:w="2976" w:type="dxa"/>
            <w:gridSpan w:val="2"/>
          </w:tcPr>
          <w:p w:rsidR="00FE1ABE" w:rsidRPr="004D2D07" w:rsidRDefault="002E735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07.08.2022</w:t>
            </w:r>
          </w:p>
        </w:tc>
      </w:tr>
      <w:tr w:rsidR="00FE1ABE" w:rsidRPr="004D2D07" w:rsidTr="00FE1ABE">
        <w:trPr>
          <w:trHeight w:val="439"/>
        </w:trPr>
        <w:tc>
          <w:tcPr>
            <w:tcW w:w="10094" w:type="dxa"/>
            <w:gridSpan w:val="6"/>
          </w:tcPr>
          <w:p w:rsidR="00FE1ABE" w:rsidRPr="004D2D07" w:rsidRDefault="0025782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Семейство Н</w:t>
            </w:r>
            <w:r w:rsidR="00FE1ABE"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астоящие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FE1ABE"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стрекозы (Libellulidae</w:t>
            </w:r>
            <w:r w:rsidR="00A926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FE1ABE"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Rambur, 1842)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Стрекоза желтая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Sympetrum</w:t>
            </w:r>
            <w:r w:rsidR="00D56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flaveolum (Linnaeus, 1758)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неч.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реке Коренёвка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(53.668751, 34.610585)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03.09.2021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Стрекоза кровяная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Sympetrum</w:t>
            </w:r>
            <w:r w:rsidR="00D56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sanguineum (Muller, 1764)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реке Коренёвка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(53.668751, 34.6105850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11.09.2021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Стрекоза Фонсколомба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Sympetrum</w:t>
            </w:r>
            <w:r w:rsidR="00D56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fonscolombii (Selys, 1840)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неч.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257825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Небольшое озеро</w:t>
            </w:r>
          </w:p>
          <w:p w:rsidR="00FE1ABE" w:rsidRPr="004D2D07" w:rsidRDefault="00FE1ABE" w:rsidP="00257825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53.682567, 34.594615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15.08.2021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Стрекоза плоская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Libellula</w:t>
            </w:r>
            <w:r w:rsidR="00D56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depressa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(Linnaeus, 1758)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25782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опушке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соснового леса 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(53.666530, 34.605679)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06.06.2021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Стрекоза рыжая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Libellula</w:t>
            </w:r>
            <w:r w:rsidR="00D56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fulva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(Müller, 1764)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25782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опушке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соснового леса 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(53.666530, 34.605679)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02.07.2022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Стрекоза четырехпятнистая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Libellula</w:t>
            </w:r>
            <w:r w:rsidR="00D56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quadrimaculata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(Linnaeus, 1758)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небольшом озере (53.682552, 34.594692)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08.06.2022</w:t>
            </w:r>
          </w:p>
        </w:tc>
      </w:tr>
      <w:tr w:rsidR="00FE1ABE" w:rsidRPr="004D2D07" w:rsidTr="00FE1ABE">
        <w:trPr>
          <w:trHeight w:val="467"/>
        </w:trPr>
        <w:tc>
          <w:tcPr>
            <w:tcW w:w="10094" w:type="dxa"/>
            <w:gridSpan w:val="6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Семейство Стрелки (Coenagrionidae</w:t>
            </w:r>
            <w:r w:rsidR="00A9267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Kirby, 1890)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Стрелка весенняя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Coenagrion</w:t>
            </w:r>
            <w:r w:rsidR="000C2A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lunulatum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(Charpentier, 1840)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</w:p>
        </w:tc>
        <w:tc>
          <w:tcPr>
            <w:tcW w:w="2976" w:type="dxa"/>
            <w:gridSpan w:val="2"/>
          </w:tcPr>
          <w:p w:rsidR="00FE1ABE" w:rsidRPr="004D2D07" w:rsidRDefault="0025782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27.05.2022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Стрелка-девушка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Coenagrion</w:t>
            </w:r>
            <w:r w:rsidR="000C2A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puella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(Linnaeus, 1758)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25782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06.06.2021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Стрелка голубая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Enallagma</w:t>
            </w:r>
            <w:r w:rsidR="000C2A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cyathigerum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(Charpentier, 1840)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неч.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обочине лесной дороги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(53.666163, 34.605392)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04.06.2021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Стрелка изящная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Coenagrion</w:t>
            </w:r>
            <w:r w:rsidR="000C2A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pulchellum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(VanderLinden, 1825)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обочине лесной дороги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(53.662638, 34.6049590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12.07.2021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t>Стрелка копьеносная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Coenagrion</w:t>
            </w:r>
            <w:r w:rsidR="000C2A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hastulatum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(Vander Linden, 1825)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25782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08.08.2022</w:t>
            </w:r>
          </w:p>
        </w:tc>
      </w:tr>
      <w:tr w:rsidR="00FE1ABE" w:rsidRPr="004D2D07" w:rsidTr="00FE1ABE">
        <w:trPr>
          <w:trHeight w:val="551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t>Стрелка красноглазая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Erythromma</w:t>
            </w:r>
            <w:r w:rsidR="000C2A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najas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(Hansemann, 1823)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Берег реки Песочня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(53.662726, 34.604971)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31.05.2022</w:t>
            </w:r>
          </w:p>
        </w:tc>
      </w:tr>
      <w:tr w:rsidR="00FE1ABE" w:rsidRPr="004D2D07" w:rsidTr="00FE1ABE">
        <w:trPr>
          <w:trHeight w:val="637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t>Стрелка украшенная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D2D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Coenagrion</w:t>
            </w:r>
            <w:r w:rsidR="000C2A0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ornatum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(Selys, 1850)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</w:p>
        </w:tc>
        <w:tc>
          <w:tcPr>
            <w:tcW w:w="2976" w:type="dxa"/>
            <w:gridSpan w:val="2"/>
          </w:tcPr>
          <w:p w:rsidR="00FE1ABE" w:rsidRPr="004D2D07" w:rsidRDefault="0025782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21.06.2022</w:t>
            </w:r>
          </w:p>
        </w:tc>
      </w:tr>
      <w:tr w:rsidR="00FE1ABE" w:rsidRPr="004D2D07" w:rsidTr="00FE1ABE">
        <w:trPr>
          <w:trHeight w:val="849"/>
        </w:trPr>
        <w:tc>
          <w:tcPr>
            <w:tcW w:w="2439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t>Тонкохвост изящный</w:t>
            </w:r>
          </w:p>
        </w:tc>
        <w:tc>
          <w:tcPr>
            <w:tcW w:w="2410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D2D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Ischnura</w:t>
            </w:r>
            <w:r w:rsidR="000C2A0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D2D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elegans</w:t>
            </w:r>
          </w:p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D2D0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(VanderLinden, 1820)</w:t>
            </w:r>
          </w:p>
        </w:tc>
        <w:tc>
          <w:tcPr>
            <w:tcW w:w="851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об.</w:t>
            </w:r>
          </w:p>
        </w:tc>
        <w:tc>
          <w:tcPr>
            <w:tcW w:w="2976" w:type="dxa"/>
            <w:gridSpan w:val="2"/>
          </w:tcPr>
          <w:p w:rsidR="00FE1ABE" w:rsidRPr="004D2D07" w:rsidRDefault="00257825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Плотина реки</w:t>
            </w:r>
            <w:r w:rsidR="00FE1ABE"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Лукавка (53.681734, 34.603218)</w:t>
            </w:r>
          </w:p>
        </w:tc>
        <w:tc>
          <w:tcPr>
            <w:tcW w:w="1418" w:type="dxa"/>
          </w:tcPr>
          <w:p w:rsidR="00FE1ABE" w:rsidRPr="004D2D07" w:rsidRDefault="00FE1ABE" w:rsidP="0081770F">
            <w:pPr>
              <w:tabs>
                <w:tab w:val="left" w:pos="3060"/>
                <w:tab w:val="center" w:pos="4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10.0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4D2D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.2022</w:t>
            </w:r>
          </w:p>
        </w:tc>
      </w:tr>
    </w:tbl>
    <w:p w:rsidR="00FE1ABE" w:rsidRDefault="00FE1ABE" w:rsidP="0081770F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</w:p>
    <w:p w:rsidR="00911AC0" w:rsidRDefault="00911AC0" w:rsidP="0081770F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</w:p>
    <w:p w:rsidR="00382710" w:rsidRDefault="00382710" w:rsidP="0025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382710" w:rsidRDefault="00382710" w:rsidP="0025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382710" w:rsidRDefault="00382710" w:rsidP="0025782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911AC0" w:rsidRPr="00911AC0" w:rsidRDefault="00911AC0" w:rsidP="0025782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911A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lastRenderedPageBreak/>
        <w:t>Приложение XV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 w:eastAsia="en-US"/>
        </w:rPr>
        <w:t>I</w:t>
      </w:r>
      <w:r w:rsidRPr="00911AC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.</w:t>
      </w:r>
      <w:r w:rsidRPr="00911AC0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QR-код электронного приложения «Атлас насекомых из отряда стрекоз деревни Коренёво Жиздринского района».</w:t>
      </w:r>
    </w:p>
    <w:p w:rsidR="00911AC0" w:rsidRPr="004D2D07" w:rsidRDefault="00911AC0" w:rsidP="0081770F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</w:p>
    <w:p w:rsidR="00FE1ABE" w:rsidRPr="004D2D07" w:rsidRDefault="00911AC0" w:rsidP="00382710">
      <w:pPr>
        <w:tabs>
          <w:tab w:val="left" w:pos="9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886200" cy="3886200"/>
            <wp:effectExtent l="0" t="0" r="0" b="0"/>
            <wp:docPr id="1" name="Рисунок 1" descr="http://qrcoder.ru/code/?https%3A%2F%2Fdocs.google.com%2Fpresentation%2Fd%2F1NjUVBoyGWlQ2N91rFjiVh-K2sf8Df0b5diMqQn5mlN0%2Fedit%3Fusp%3Dsharin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docs.google.com%2Fpresentation%2Fd%2F1NjUVBoyGWlQ2N91rFjiVh-K2sf8Df0b5diMqQn5mlN0%2Fedit%3Fusp%3Dsharing&amp;4&amp;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ABE" w:rsidRPr="004D2D07" w:rsidSect="00D33A2A">
      <w:footerReference w:type="default" r:id="rId42"/>
      <w:pgSz w:w="11906" w:h="16838"/>
      <w:pgMar w:top="1134" w:right="567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6E4" w:rsidRDefault="00EE26E4" w:rsidP="00106A7E">
      <w:pPr>
        <w:spacing w:after="0" w:line="240" w:lineRule="auto"/>
      </w:pPr>
      <w:r>
        <w:separator/>
      </w:r>
    </w:p>
  </w:endnote>
  <w:endnote w:type="continuationSeparator" w:id="0">
    <w:p w:rsidR="00EE26E4" w:rsidRDefault="00EE26E4" w:rsidP="0010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63441"/>
    </w:sdtPr>
    <w:sdtEndPr/>
    <w:sdtContent>
      <w:p w:rsidR="006B4D3E" w:rsidRDefault="006B4D3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3E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B4D3E" w:rsidRDefault="006B4D3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6E4" w:rsidRDefault="00EE26E4" w:rsidP="00106A7E">
      <w:pPr>
        <w:spacing w:after="0" w:line="240" w:lineRule="auto"/>
      </w:pPr>
      <w:r>
        <w:separator/>
      </w:r>
    </w:p>
  </w:footnote>
  <w:footnote w:type="continuationSeparator" w:id="0">
    <w:p w:rsidR="00EE26E4" w:rsidRDefault="00EE26E4" w:rsidP="00106A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7669"/>
    <w:rsid w:val="00003DD9"/>
    <w:rsid w:val="00037DAD"/>
    <w:rsid w:val="000442AB"/>
    <w:rsid w:val="00073593"/>
    <w:rsid w:val="000A3A39"/>
    <w:rsid w:val="000C2A06"/>
    <w:rsid w:val="000C3DEF"/>
    <w:rsid w:val="000C6402"/>
    <w:rsid w:val="000D1C26"/>
    <w:rsid w:val="000D5DBE"/>
    <w:rsid w:val="000E35CC"/>
    <w:rsid w:val="000F7BF0"/>
    <w:rsid w:val="00106A7E"/>
    <w:rsid w:val="00117CBA"/>
    <w:rsid w:val="00132E32"/>
    <w:rsid w:val="00157472"/>
    <w:rsid w:val="001640A6"/>
    <w:rsid w:val="0016789B"/>
    <w:rsid w:val="00175C3D"/>
    <w:rsid w:val="0017620D"/>
    <w:rsid w:val="001773E9"/>
    <w:rsid w:val="00187C12"/>
    <w:rsid w:val="001A265D"/>
    <w:rsid w:val="001A281D"/>
    <w:rsid w:val="001C037A"/>
    <w:rsid w:val="001D4C98"/>
    <w:rsid w:val="001E6343"/>
    <w:rsid w:val="001E76A3"/>
    <w:rsid w:val="001F5473"/>
    <w:rsid w:val="001F7BA8"/>
    <w:rsid w:val="00217432"/>
    <w:rsid w:val="00245655"/>
    <w:rsid w:val="002508DC"/>
    <w:rsid w:val="00256427"/>
    <w:rsid w:val="00257825"/>
    <w:rsid w:val="00262101"/>
    <w:rsid w:val="00262493"/>
    <w:rsid w:val="00267FB5"/>
    <w:rsid w:val="0028358C"/>
    <w:rsid w:val="00283E3E"/>
    <w:rsid w:val="00286340"/>
    <w:rsid w:val="00291801"/>
    <w:rsid w:val="002960A7"/>
    <w:rsid w:val="002A6A05"/>
    <w:rsid w:val="002E47D3"/>
    <w:rsid w:val="002E7355"/>
    <w:rsid w:val="002E7E4D"/>
    <w:rsid w:val="002F17A7"/>
    <w:rsid w:val="002F1D51"/>
    <w:rsid w:val="003044CF"/>
    <w:rsid w:val="0031008A"/>
    <w:rsid w:val="003207AA"/>
    <w:rsid w:val="00326C30"/>
    <w:rsid w:val="00334956"/>
    <w:rsid w:val="00342CC9"/>
    <w:rsid w:val="0036431F"/>
    <w:rsid w:val="00382710"/>
    <w:rsid w:val="00396935"/>
    <w:rsid w:val="003A3AB8"/>
    <w:rsid w:val="003B5164"/>
    <w:rsid w:val="003C7E05"/>
    <w:rsid w:val="003D690E"/>
    <w:rsid w:val="00424ECB"/>
    <w:rsid w:val="004267BF"/>
    <w:rsid w:val="00460C56"/>
    <w:rsid w:val="00463381"/>
    <w:rsid w:val="00471A90"/>
    <w:rsid w:val="00486457"/>
    <w:rsid w:val="0048673C"/>
    <w:rsid w:val="004919EE"/>
    <w:rsid w:val="00491E87"/>
    <w:rsid w:val="004923E5"/>
    <w:rsid w:val="00493C56"/>
    <w:rsid w:val="004A4615"/>
    <w:rsid w:val="004A6AB7"/>
    <w:rsid w:val="004C0F0E"/>
    <w:rsid w:val="004D2D07"/>
    <w:rsid w:val="004E7669"/>
    <w:rsid w:val="004E79B6"/>
    <w:rsid w:val="005046DE"/>
    <w:rsid w:val="005048DB"/>
    <w:rsid w:val="00511869"/>
    <w:rsid w:val="00547818"/>
    <w:rsid w:val="00554BA8"/>
    <w:rsid w:val="00556C48"/>
    <w:rsid w:val="00556F1A"/>
    <w:rsid w:val="00560DEC"/>
    <w:rsid w:val="005711A9"/>
    <w:rsid w:val="005839C1"/>
    <w:rsid w:val="00597ECF"/>
    <w:rsid w:val="005A5B31"/>
    <w:rsid w:val="005D3D18"/>
    <w:rsid w:val="005F0CD8"/>
    <w:rsid w:val="005F1B41"/>
    <w:rsid w:val="005F5AA2"/>
    <w:rsid w:val="00606A09"/>
    <w:rsid w:val="00606EF1"/>
    <w:rsid w:val="00616C01"/>
    <w:rsid w:val="006322DA"/>
    <w:rsid w:val="00646807"/>
    <w:rsid w:val="00646FB1"/>
    <w:rsid w:val="00651951"/>
    <w:rsid w:val="00663C0A"/>
    <w:rsid w:val="00673316"/>
    <w:rsid w:val="0067624B"/>
    <w:rsid w:val="00680BFD"/>
    <w:rsid w:val="0068173F"/>
    <w:rsid w:val="0069040D"/>
    <w:rsid w:val="006924EB"/>
    <w:rsid w:val="006961F2"/>
    <w:rsid w:val="00697CBD"/>
    <w:rsid w:val="006A29B7"/>
    <w:rsid w:val="006A52B9"/>
    <w:rsid w:val="006A6B44"/>
    <w:rsid w:val="006B4D3E"/>
    <w:rsid w:val="006D7084"/>
    <w:rsid w:val="006E7F95"/>
    <w:rsid w:val="006F0871"/>
    <w:rsid w:val="006F359A"/>
    <w:rsid w:val="006F3BC4"/>
    <w:rsid w:val="007033E8"/>
    <w:rsid w:val="00727D3D"/>
    <w:rsid w:val="00735745"/>
    <w:rsid w:val="007406BA"/>
    <w:rsid w:val="0074744E"/>
    <w:rsid w:val="007536CC"/>
    <w:rsid w:val="0075545E"/>
    <w:rsid w:val="00762F50"/>
    <w:rsid w:val="00767070"/>
    <w:rsid w:val="007722DB"/>
    <w:rsid w:val="0078129D"/>
    <w:rsid w:val="007834A7"/>
    <w:rsid w:val="007861C6"/>
    <w:rsid w:val="00787D33"/>
    <w:rsid w:val="00794298"/>
    <w:rsid w:val="007A7C8D"/>
    <w:rsid w:val="007B1280"/>
    <w:rsid w:val="007B2F45"/>
    <w:rsid w:val="007B49D1"/>
    <w:rsid w:val="007C42C6"/>
    <w:rsid w:val="007C48F8"/>
    <w:rsid w:val="007C601E"/>
    <w:rsid w:val="007E47A5"/>
    <w:rsid w:val="007F11D3"/>
    <w:rsid w:val="007F256E"/>
    <w:rsid w:val="007F2DAA"/>
    <w:rsid w:val="00802F45"/>
    <w:rsid w:val="0081770F"/>
    <w:rsid w:val="008261E3"/>
    <w:rsid w:val="00830D17"/>
    <w:rsid w:val="00842850"/>
    <w:rsid w:val="00845A93"/>
    <w:rsid w:val="008505D3"/>
    <w:rsid w:val="00866C3A"/>
    <w:rsid w:val="008701B3"/>
    <w:rsid w:val="008753CD"/>
    <w:rsid w:val="00896F50"/>
    <w:rsid w:val="008A4649"/>
    <w:rsid w:val="008B0227"/>
    <w:rsid w:val="008B03D9"/>
    <w:rsid w:val="008B0DE0"/>
    <w:rsid w:val="008B1F13"/>
    <w:rsid w:val="008D5921"/>
    <w:rsid w:val="00911AC0"/>
    <w:rsid w:val="0091640A"/>
    <w:rsid w:val="00921448"/>
    <w:rsid w:val="00921C5D"/>
    <w:rsid w:val="00926676"/>
    <w:rsid w:val="0097654C"/>
    <w:rsid w:val="00977ED8"/>
    <w:rsid w:val="009818AE"/>
    <w:rsid w:val="00984289"/>
    <w:rsid w:val="00991A84"/>
    <w:rsid w:val="009951EA"/>
    <w:rsid w:val="009A6A57"/>
    <w:rsid w:val="009B6E85"/>
    <w:rsid w:val="009C00A1"/>
    <w:rsid w:val="009C1DBE"/>
    <w:rsid w:val="009C1F9A"/>
    <w:rsid w:val="009C4C0C"/>
    <w:rsid w:val="009C70AA"/>
    <w:rsid w:val="009E50E5"/>
    <w:rsid w:val="009F487F"/>
    <w:rsid w:val="00A11716"/>
    <w:rsid w:val="00A153E0"/>
    <w:rsid w:val="00A22A0B"/>
    <w:rsid w:val="00A37244"/>
    <w:rsid w:val="00A4490F"/>
    <w:rsid w:val="00A44D31"/>
    <w:rsid w:val="00A51A0A"/>
    <w:rsid w:val="00A55172"/>
    <w:rsid w:val="00A67360"/>
    <w:rsid w:val="00A709BA"/>
    <w:rsid w:val="00A76883"/>
    <w:rsid w:val="00A92674"/>
    <w:rsid w:val="00AA1824"/>
    <w:rsid w:val="00AA454E"/>
    <w:rsid w:val="00AA5EE6"/>
    <w:rsid w:val="00AB21D9"/>
    <w:rsid w:val="00AB3671"/>
    <w:rsid w:val="00AB442D"/>
    <w:rsid w:val="00AB55DD"/>
    <w:rsid w:val="00AB6C8C"/>
    <w:rsid w:val="00AC36E3"/>
    <w:rsid w:val="00AC4C60"/>
    <w:rsid w:val="00AC6AE7"/>
    <w:rsid w:val="00AD2B8E"/>
    <w:rsid w:val="00AD3BDE"/>
    <w:rsid w:val="00B123E4"/>
    <w:rsid w:val="00B2166C"/>
    <w:rsid w:val="00B53241"/>
    <w:rsid w:val="00B55A87"/>
    <w:rsid w:val="00B641BA"/>
    <w:rsid w:val="00B66241"/>
    <w:rsid w:val="00B74BFC"/>
    <w:rsid w:val="00B74D17"/>
    <w:rsid w:val="00B909B5"/>
    <w:rsid w:val="00B96C6F"/>
    <w:rsid w:val="00BB3413"/>
    <w:rsid w:val="00BD642E"/>
    <w:rsid w:val="00BF15A3"/>
    <w:rsid w:val="00BF510E"/>
    <w:rsid w:val="00BF5203"/>
    <w:rsid w:val="00BF5F90"/>
    <w:rsid w:val="00C0105E"/>
    <w:rsid w:val="00C01F46"/>
    <w:rsid w:val="00C03606"/>
    <w:rsid w:val="00C079FD"/>
    <w:rsid w:val="00C12689"/>
    <w:rsid w:val="00C14EFB"/>
    <w:rsid w:val="00C203D7"/>
    <w:rsid w:val="00C40ADD"/>
    <w:rsid w:val="00C46DD4"/>
    <w:rsid w:val="00C54B66"/>
    <w:rsid w:val="00C57400"/>
    <w:rsid w:val="00C62D48"/>
    <w:rsid w:val="00C74371"/>
    <w:rsid w:val="00C75EAB"/>
    <w:rsid w:val="00CC4985"/>
    <w:rsid w:val="00CD7CD8"/>
    <w:rsid w:val="00D00B3A"/>
    <w:rsid w:val="00D17B6B"/>
    <w:rsid w:val="00D26B2F"/>
    <w:rsid w:val="00D33A2A"/>
    <w:rsid w:val="00D41B2E"/>
    <w:rsid w:val="00D454A8"/>
    <w:rsid w:val="00D534FF"/>
    <w:rsid w:val="00D5629B"/>
    <w:rsid w:val="00D74879"/>
    <w:rsid w:val="00D75287"/>
    <w:rsid w:val="00D81A44"/>
    <w:rsid w:val="00D831C6"/>
    <w:rsid w:val="00D84CEF"/>
    <w:rsid w:val="00D925DF"/>
    <w:rsid w:val="00D94C03"/>
    <w:rsid w:val="00DC6141"/>
    <w:rsid w:val="00DD18E3"/>
    <w:rsid w:val="00DD4ABC"/>
    <w:rsid w:val="00DD5D44"/>
    <w:rsid w:val="00DF6401"/>
    <w:rsid w:val="00E26F75"/>
    <w:rsid w:val="00E3148D"/>
    <w:rsid w:val="00E332D6"/>
    <w:rsid w:val="00E333DA"/>
    <w:rsid w:val="00E35BAF"/>
    <w:rsid w:val="00E361AE"/>
    <w:rsid w:val="00E40F65"/>
    <w:rsid w:val="00E70870"/>
    <w:rsid w:val="00E80019"/>
    <w:rsid w:val="00E87865"/>
    <w:rsid w:val="00E9337B"/>
    <w:rsid w:val="00E96282"/>
    <w:rsid w:val="00EA0840"/>
    <w:rsid w:val="00EA5E84"/>
    <w:rsid w:val="00EB0B6C"/>
    <w:rsid w:val="00ED2357"/>
    <w:rsid w:val="00ED748C"/>
    <w:rsid w:val="00EE1B72"/>
    <w:rsid w:val="00EE26E4"/>
    <w:rsid w:val="00EE578D"/>
    <w:rsid w:val="00F064D9"/>
    <w:rsid w:val="00F17600"/>
    <w:rsid w:val="00F37069"/>
    <w:rsid w:val="00F50313"/>
    <w:rsid w:val="00F616E3"/>
    <w:rsid w:val="00F6251A"/>
    <w:rsid w:val="00F977CC"/>
    <w:rsid w:val="00FA4499"/>
    <w:rsid w:val="00FB147E"/>
    <w:rsid w:val="00FB5603"/>
    <w:rsid w:val="00FC567D"/>
    <w:rsid w:val="00FC69CC"/>
    <w:rsid w:val="00FD368B"/>
    <w:rsid w:val="00FE1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419A99"/>
  <w15:docId w15:val="{C8970358-A934-4856-A608-827536DC1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AC0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FC69CC"/>
    <w:pPr>
      <w:keepNext/>
      <w:keepLines/>
      <w:spacing w:after="360" w:line="360" w:lineRule="auto"/>
      <w:jc w:val="center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C69CC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C6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C69C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C69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">
    <w:name w:val="Main"/>
    <w:link w:val="Main0"/>
    <w:rsid w:val="00FC69CC"/>
    <w:pPr>
      <w:widowControl w:val="0"/>
      <w:spacing w:after="0" w:line="360" w:lineRule="auto"/>
      <w:ind w:firstLine="709"/>
      <w:jc w:val="both"/>
    </w:pPr>
    <w:rPr>
      <w:rFonts w:ascii="Times New Roman" w:eastAsiaTheme="minorEastAsia" w:hAnsi="Times New Roman" w:cs="Tahoma"/>
      <w:sz w:val="24"/>
      <w:szCs w:val="16"/>
      <w:lang w:eastAsia="ru-RU"/>
    </w:rPr>
  </w:style>
  <w:style w:type="character" w:customStyle="1" w:styleId="Main0">
    <w:name w:val="Main Знак"/>
    <w:link w:val="Main"/>
    <w:locked/>
    <w:rsid w:val="00FC69CC"/>
    <w:rPr>
      <w:rFonts w:ascii="Times New Roman" w:eastAsiaTheme="minorEastAsia" w:hAnsi="Times New Roman" w:cs="Tahoma"/>
      <w:sz w:val="24"/>
      <w:szCs w:val="16"/>
      <w:lang w:eastAsia="ru-RU"/>
    </w:rPr>
  </w:style>
  <w:style w:type="character" w:customStyle="1" w:styleId="hl">
    <w:name w:val="hl"/>
    <w:basedOn w:val="a0"/>
    <w:rsid w:val="00FC69CC"/>
  </w:style>
  <w:style w:type="character" w:customStyle="1" w:styleId="apple-converted-space">
    <w:name w:val="apple-converted-space"/>
    <w:basedOn w:val="a0"/>
    <w:rsid w:val="00E35BAF"/>
  </w:style>
  <w:style w:type="paragraph" w:styleId="a6">
    <w:name w:val="header"/>
    <w:basedOn w:val="a"/>
    <w:link w:val="a7"/>
    <w:uiPriority w:val="99"/>
    <w:unhideWhenUsed/>
    <w:rsid w:val="00106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6A7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106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6A7E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a"/>
    <w:uiPriority w:val="59"/>
    <w:rsid w:val="00FE1AB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39"/>
    <w:rsid w:val="00FE1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96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61F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hyperlink" Target="http://ekollog.ru/voprosi-k-zachetu-v4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hyperlink" Target="http://ekollog.ru/kraj-v-kotorom-mi-jivem-mi-kareliej-zovem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639DC-3F47-4765-8D76-153956627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3766</TotalTime>
  <Pages>1</Pages>
  <Words>8317</Words>
  <Characters>47411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mpers</dc:creator>
  <cp:keywords/>
  <dc:description/>
  <cp:lastModifiedBy>mpers</cp:lastModifiedBy>
  <cp:revision>155</cp:revision>
  <dcterms:created xsi:type="dcterms:W3CDTF">2022-04-13T16:07:00Z</dcterms:created>
  <dcterms:modified xsi:type="dcterms:W3CDTF">2022-09-25T13:08:00Z</dcterms:modified>
</cp:coreProperties>
</file>