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76D" w:rsidRPr="000A676D" w:rsidRDefault="000A676D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Алтайский край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ород Бийск</w:t>
      </w:r>
    </w:p>
    <w:p w:rsidR="00FD391E" w:rsidRPr="00C50D9F" w:rsidRDefault="00FD391E" w:rsidP="000A67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FD391E" w:rsidRPr="00C50D9F" w:rsidRDefault="00FD391E" w:rsidP="000A67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sz w:val="28"/>
          <w:szCs w:val="28"/>
        </w:rPr>
        <w:t>«Детский эколого-туристический центр»</w:t>
      </w:r>
    </w:p>
    <w:p w:rsidR="008C7BBB" w:rsidRDefault="000A676D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76D">
        <w:rPr>
          <w:rFonts w:ascii="Times New Roman" w:hAnsi="Times New Roman" w:cs="Times New Roman"/>
          <w:b/>
          <w:sz w:val="28"/>
          <w:szCs w:val="28"/>
        </w:rPr>
        <w:t>Всероссийский конкурс юных исследователей окружающей среды</w:t>
      </w:r>
    </w:p>
    <w:p w:rsidR="000A676D" w:rsidRPr="000A676D" w:rsidRDefault="000A676D" w:rsidP="008C7BBB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«Открытие 2030» (с международным участием)</w:t>
      </w:r>
    </w:p>
    <w:p w:rsidR="004E0D9D" w:rsidRPr="000A676D" w:rsidRDefault="004E0D9D" w:rsidP="00840B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676D" w:rsidRPr="000A676D" w:rsidRDefault="000A676D" w:rsidP="00840B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73FA" w:rsidRDefault="006073FA" w:rsidP="00840B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67D" w:rsidRPr="00C50D9F" w:rsidRDefault="0034067D" w:rsidP="004E1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BBB" w:rsidRPr="00C50D9F" w:rsidRDefault="00FB655C" w:rsidP="004E1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D9F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  <w:r w:rsidR="00840B1E" w:rsidRPr="00C50D9F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</w:p>
    <w:p w:rsidR="005F561F" w:rsidRDefault="00840B1E" w:rsidP="004E1D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sz w:val="28"/>
          <w:szCs w:val="28"/>
        </w:rPr>
        <w:t>«</w:t>
      </w:r>
      <w:r w:rsidR="004E0D9D" w:rsidRPr="00C50D9F">
        <w:rPr>
          <w:rFonts w:ascii="Times New Roman" w:hAnsi="Times New Roman" w:cs="Times New Roman"/>
          <w:sz w:val="28"/>
          <w:szCs w:val="28"/>
        </w:rPr>
        <w:t>Особенности</w:t>
      </w:r>
      <w:r w:rsidR="00573C0F" w:rsidRPr="00C50D9F">
        <w:rPr>
          <w:rFonts w:ascii="Times New Roman" w:hAnsi="Times New Roman" w:cs="Times New Roman"/>
          <w:sz w:val="28"/>
          <w:szCs w:val="28"/>
        </w:rPr>
        <w:t xml:space="preserve"> развития головастиков лягушки остромордой в </w:t>
      </w:r>
      <w:r w:rsidR="002C6BCE" w:rsidRPr="00C50D9F">
        <w:rPr>
          <w:rFonts w:ascii="Times New Roman" w:hAnsi="Times New Roman" w:cs="Times New Roman"/>
          <w:sz w:val="28"/>
          <w:szCs w:val="28"/>
        </w:rPr>
        <w:t>искусственно созданной и природной среде</w:t>
      </w:r>
      <w:r w:rsidR="00573C0F" w:rsidRPr="00C50D9F">
        <w:rPr>
          <w:rFonts w:ascii="Times New Roman" w:hAnsi="Times New Roman" w:cs="Times New Roman"/>
          <w:sz w:val="28"/>
          <w:szCs w:val="28"/>
        </w:rPr>
        <w:t>, карьер села Семеновод</w:t>
      </w:r>
      <w:r w:rsidRPr="00C50D9F">
        <w:rPr>
          <w:rFonts w:ascii="Times New Roman" w:hAnsi="Times New Roman" w:cs="Times New Roman"/>
          <w:sz w:val="28"/>
          <w:szCs w:val="28"/>
        </w:rPr>
        <w:t>»</w:t>
      </w:r>
    </w:p>
    <w:p w:rsidR="004E1D72" w:rsidRPr="000A676D" w:rsidRDefault="004E1D72" w:rsidP="004E1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D72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0A676D">
        <w:rPr>
          <w:rFonts w:ascii="Times New Roman" w:hAnsi="Times New Roman" w:cs="Times New Roman"/>
          <w:b/>
          <w:sz w:val="28"/>
          <w:szCs w:val="28"/>
        </w:rPr>
        <w:t xml:space="preserve"> «Зоология и экология позвоночных животных»</w:t>
      </w:r>
    </w:p>
    <w:p w:rsidR="000A676D" w:rsidRPr="000A676D" w:rsidRDefault="000A676D" w:rsidP="004E1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093" w:rsidRPr="00840B1E" w:rsidRDefault="00573C0F" w:rsidP="006910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4579" cy="2805309"/>
            <wp:effectExtent l="19050" t="0" r="0" b="0"/>
            <wp:docPr id="1" name="Рисунок 1" descr="C:\Users\кен\Desktop\ЛЯГУШКИ\CAE34C8F-9858-438A-8F41-28816993CD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н\Desktop\ЛЯГУШКИ\CAE34C8F-9858-438A-8F41-28816993CD0F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10000"/>
                    </a:blip>
                    <a:srcRect l="29713" t="26096" r="32961" b="48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84" cy="281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5918" w:type="dxa"/>
        <w:tblInd w:w="36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8"/>
      </w:tblGrid>
      <w:tr w:rsidR="00691093" w:rsidRPr="00C50D9F" w:rsidTr="002B0464">
        <w:trPr>
          <w:trHeight w:val="2425"/>
        </w:trPr>
        <w:tc>
          <w:tcPr>
            <w:tcW w:w="5918" w:type="dxa"/>
          </w:tcPr>
          <w:p w:rsidR="00691093" w:rsidRPr="00C50D9F" w:rsidRDefault="00691093" w:rsidP="000A676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50D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Автор:</w:t>
            </w:r>
          </w:p>
          <w:p w:rsidR="002A1C0E" w:rsidRDefault="00691093" w:rsidP="000A676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0D9F">
              <w:rPr>
                <w:rFonts w:ascii="Times New Roman" w:eastAsia="Calibri" w:hAnsi="Times New Roman" w:cs="Times New Roman"/>
                <w:sz w:val="28"/>
                <w:szCs w:val="28"/>
              </w:rPr>
              <w:t>Коб</w:t>
            </w:r>
            <w:r w:rsidR="002B0464">
              <w:rPr>
                <w:rFonts w:ascii="Times New Roman" w:eastAsia="Calibri" w:hAnsi="Times New Roman" w:cs="Times New Roman"/>
                <w:sz w:val="28"/>
                <w:szCs w:val="28"/>
              </w:rPr>
              <w:t>якова Анастасия Александровна, 10</w:t>
            </w:r>
            <w:r w:rsidRPr="00C50D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  <w:r w:rsidR="000A676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0A676D" w:rsidRDefault="000A676D" w:rsidP="000A676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МБУ ДО «ДЭТЦ».</w:t>
            </w:r>
          </w:p>
          <w:p w:rsidR="00691093" w:rsidRDefault="00691093" w:rsidP="000A676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50D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Научный руководитель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691093" w:rsidRDefault="00691093" w:rsidP="000A676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91093">
              <w:rPr>
                <w:rFonts w:ascii="Times New Roman" w:eastAsia="Calibri" w:hAnsi="Times New Roman" w:cs="Times New Roman"/>
                <w:sz w:val="28"/>
                <w:szCs w:val="28"/>
              </w:rPr>
              <w:t>Юдакова</w:t>
            </w:r>
            <w:proofErr w:type="spellEnd"/>
            <w:r w:rsidRPr="006910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Мария Александровна,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педагог дополнительного образования</w:t>
            </w:r>
            <w:r w:rsidR="000A67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МБУ ДО «ДЭТЦ»</w:t>
            </w:r>
            <w:r w:rsidR="00022F8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E1D72" w:rsidRDefault="004E1D72" w:rsidP="000A676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Шевель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Елена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Филатовна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методист по УМР, АГГПУ имени В.М. Шукшина.</w:t>
            </w:r>
          </w:p>
          <w:p w:rsidR="00022F87" w:rsidRDefault="00022F87" w:rsidP="006910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1A2C" w:rsidRDefault="00081A2C" w:rsidP="006910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A676D" w:rsidRPr="00C50D9F" w:rsidRDefault="000A676D" w:rsidP="006910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840B1E" w:rsidRPr="00C50D9F" w:rsidRDefault="00EC066F" w:rsidP="00E863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219.95pt;margin-top:30.4pt;width:33.65pt;height:32.6pt;z-index:251783168;mso-position-horizontal-relative:text;mso-position-vertical-relative:text;mso-width-relative:margin;mso-height-relative:margin" strokecolor="white [3212]">
            <v:textbox style="mso-next-textbox:#_x0000_s1079">
              <w:txbxContent>
                <w:p w:rsidR="00691093" w:rsidRDefault="00691093" w:rsidP="00691093"/>
              </w:txbxContent>
            </v:textbox>
          </v:shape>
        </w:pict>
      </w:r>
      <w:r w:rsidR="00022F87">
        <w:rPr>
          <w:rFonts w:ascii="Times New Roman" w:hAnsi="Times New Roman" w:cs="Times New Roman"/>
          <w:sz w:val="28"/>
          <w:szCs w:val="28"/>
        </w:rPr>
        <w:t>2022</w:t>
      </w:r>
    </w:p>
    <w:p w:rsidR="00022F87" w:rsidRDefault="00022F87" w:rsidP="000A03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BBB" w:rsidRPr="00691093" w:rsidRDefault="001B1BBD" w:rsidP="006910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093">
        <w:rPr>
          <w:rFonts w:ascii="Times New Roman" w:hAnsi="Times New Roman"/>
          <w:b/>
          <w:sz w:val="28"/>
          <w:szCs w:val="28"/>
        </w:rPr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222"/>
        <w:gridCol w:w="531"/>
      </w:tblGrid>
      <w:tr w:rsidR="00573C0F" w:rsidRPr="002647BE" w:rsidTr="00D6257E">
        <w:trPr>
          <w:trHeight w:val="728"/>
        </w:trPr>
        <w:tc>
          <w:tcPr>
            <w:tcW w:w="8222" w:type="dxa"/>
          </w:tcPr>
          <w:p w:rsidR="00573C0F" w:rsidRPr="00C50D9F" w:rsidRDefault="00573C0F" w:rsidP="000A6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Введение:</w:t>
            </w:r>
          </w:p>
          <w:p w:rsidR="00573C0F" w:rsidRPr="00C50D9F" w:rsidRDefault="00573C0F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>Актуальность…………………………………………………………</w:t>
            </w:r>
            <w:r w:rsidR="00722206" w:rsidRPr="00C50D9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1" w:type="dxa"/>
          </w:tcPr>
          <w:p w:rsidR="00573C0F" w:rsidRPr="00C50D9F" w:rsidRDefault="00573C0F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3C0F" w:rsidRPr="00C50D9F" w:rsidRDefault="00573C0F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3C0F" w:rsidRPr="002647BE" w:rsidTr="00D6257E">
        <w:trPr>
          <w:trHeight w:val="309"/>
        </w:trPr>
        <w:tc>
          <w:tcPr>
            <w:tcW w:w="8222" w:type="dxa"/>
          </w:tcPr>
          <w:p w:rsidR="00573C0F" w:rsidRPr="00C50D9F" w:rsidRDefault="001B1BBD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 карьера села Семено</w:t>
            </w:r>
            <w:r w:rsidR="00C50D9F">
              <w:rPr>
                <w:rFonts w:ascii="Times New Roman" w:hAnsi="Times New Roman" w:cs="Times New Roman"/>
                <w:sz w:val="28"/>
                <w:szCs w:val="28"/>
              </w:rPr>
              <w:t>вод…………………..</w:t>
            </w:r>
          </w:p>
        </w:tc>
        <w:tc>
          <w:tcPr>
            <w:tcW w:w="531" w:type="dxa"/>
          </w:tcPr>
          <w:p w:rsidR="00722206" w:rsidRPr="00C50D9F" w:rsidRDefault="00FE439B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73C0F" w:rsidRPr="002647BE" w:rsidTr="00D6257E">
        <w:trPr>
          <w:trHeight w:val="2428"/>
        </w:trPr>
        <w:tc>
          <w:tcPr>
            <w:tcW w:w="8222" w:type="dxa"/>
          </w:tcPr>
          <w:p w:rsidR="000A676D" w:rsidRDefault="000A676D" w:rsidP="000A6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1BBD" w:rsidRPr="00C50D9F" w:rsidRDefault="001B1BBD" w:rsidP="000A6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  <w:r w:rsidR="00573C0F" w:rsidRPr="00C50D9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73C0F" w:rsidRPr="00C50D9F" w:rsidRDefault="00FE439B" w:rsidP="000A67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</w:t>
            </w:r>
            <w:r w:rsidR="00722206" w:rsidRPr="00C50D9F">
              <w:rPr>
                <w:rFonts w:ascii="Times New Roman" w:hAnsi="Times New Roman" w:cs="Times New Roman"/>
                <w:sz w:val="28"/>
                <w:szCs w:val="28"/>
              </w:rPr>
              <w:t>проведения эксперимента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2206" w:rsidRDefault="00C50D9F" w:rsidP="000A67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Заводь карьера села Семеновод</w:t>
            </w:r>
            <w:r w:rsidR="0034067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22206" w:rsidRPr="00C50D9F">
              <w:rPr>
                <w:rFonts w:ascii="Times New Roman" w:hAnsi="Times New Roman" w:cs="Times New Roman"/>
                <w:sz w:val="28"/>
                <w:szCs w:val="28"/>
              </w:rPr>
              <w:t>Искусственная среда (домашние условия)…………………………</w:t>
            </w:r>
            <w:r w:rsidR="0034067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……………………………………...</w:t>
            </w:r>
          </w:p>
          <w:p w:rsidR="00FE439B" w:rsidRDefault="0034067D" w:rsidP="000A67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34067D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электропроводность, температура водопроводной  воды. </w:t>
            </w:r>
          </w:p>
          <w:p w:rsidR="0034067D" w:rsidRPr="00C50D9F" w:rsidRDefault="0034067D" w:rsidP="000A67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 значение для жизнедеятельности лягушки остромордой</w:t>
            </w:r>
            <w:r w:rsidR="0041143A">
              <w:rPr>
                <w:rFonts w:ascii="Times New Roman" w:hAnsi="Times New Roman" w:cs="Times New Roman"/>
                <w:sz w:val="28"/>
                <w:szCs w:val="28"/>
              </w:rPr>
              <w:t>…………...</w:t>
            </w:r>
            <w:r w:rsidR="00FE439B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</w:t>
            </w:r>
          </w:p>
          <w:p w:rsidR="000A676D" w:rsidRDefault="000A676D" w:rsidP="000A6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067D" w:rsidRDefault="001B1BBD" w:rsidP="000A6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/>
                <w:sz w:val="28"/>
                <w:szCs w:val="28"/>
              </w:rPr>
              <w:t>Экспериментальна часть</w:t>
            </w:r>
            <w:r w:rsidR="00722206" w:rsidRPr="00C50D9F">
              <w:rPr>
                <w:rFonts w:ascii="Times New Roman" w:hAnsi="Times New Roman" w:cs="Times New Roman"/>
                <w:b/>
                <w:sz w:val="28"/>
                <w:szCs w:val="28"/>
              </w:rPr>
              <w:t>, анализ результатов</w:t>
            </w:r>
          </w:p>
          <w:p w:rsidR="0034067D" w:rsidRDefault="0034067D" w:rsidP="000A67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показателей водопроводной воды  с помощью </w:t>
            </w:r>
          </w:p>
          <w:p w:rsidR="0034067D" w:rsidRPr="00C50D9F" w:rsidRDefault="0034067D" w:rsidP="000A67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цифровой лаборатории</w:t>
            </w:r>
            <w:r w:rsidRPr="003406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067D">
              <w:rPr>
                <w:rFonts w:ascii="Times New Roman" w:hAnsi="Times New Roman" w:cs="Times New Roman"/>
                <w:sz w:val="28"/>
                <w:szCs w:val="28"/>
              </w:rPr>
              <w:t>Releon</w:t>
            </w:r>
            <w:proofErr w:type="spellEnd"/>
            <w:r w:rsidRPr="003406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067D">
              <w:rPr>
                <w:rFonts w:ascii="Times New Roman" w:hAnsi="Times New Roman" w:cs="Times New Roman"/>
                <w:sz w:val="28"/>
                <w:szCs w:val="28"/>
              </w:rPr>
              <w:t>Lite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34067D">
              <w:rPr>
                <w:rFonts w:ascii="Times New Roman" w:hAnsi="Times New Roman" w:cs="Times New Roman"/>
                <w:sz w:val="28"/>
                <w:szCs w:val="28"/>
              </w:rPr>
              <w:t>pH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электропроводности, температуры)…………………………………………………………..</w:t>
            </w:r>
          </w:p>
          <w:p w:rsidR="0041143A" w:rsidRPr="0041143A" w:rsidRDefault="0041143A" w:rsidP="000A67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43A">
              <w:rPr>
                <w:rFonts w:ascii="Times New Roman" w:hAnsi="Times New Roman" w:cs="Times New Roman"/>
                <w:sz w:val="28"/>
                <w:szCs w:val="28"/>
              </w:rPr>
              <w:t>Сравнительная характеристика развития головастиков лягушки остромордой  в природной (карьер) и искусственной среде (домашние условия)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</w:t>
            </w:r>
          </w:p>
          <w:p w:rsidR="000A676D" w:rsidRDefault="000A676D" w:rsidP="000A6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7B0D" w:rsidRDefault="00AB7B0D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/>
                <w:sz w:val="28"/>
                <w:szCs w:val="28"/>
              </w:rPr>
              <w:t>Выводы</w:t>
            </w: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C50D9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  <w:p w:rsidR="0041143A" w:rsidRPr="00C50D9F" w:rsidRDefault="0041143A" w:rsidP="000A67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43A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531" w:type="dxa"/>
          </w:tcPr>
          <w:p w:rsidR="00573C0F" w:rsidRPr="00C50D9F" w:rsidRDefault="00573C0F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206" w:rsidRPr="00C50D9F" w:rsidRDefault="00722206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C0F" w:rsidRPr="00C50D9F" w:rsidRDefault="00573C0F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439B" w:rsidRDefault="00FE439B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206" w:rsidRPr="00C50D9F" w:rsidRDefault="00FE439B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4067D" w:rsidRDefault="0034067D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439B" w:rsidRDefault="00FE439B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206" w:rsidRPr="00C50D9F" w:rsidRDefault="00FE439B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1143A" w:rsidRDefault="0041143A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43A" w:rsidRDefault="0041143A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43A" w:rsidRDefault="0041143A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439B" w:rsidRDefault="00FE439B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B0D" w:rsidRDefault="00FE439B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1143A" w:rsidRDefault="0041143A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43A" w:rsidRDefault="0041143A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43A" w:rsidRDefault="00FE439B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1143A" w:rsidRDefault="0041143A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43A" w:rsidRDefault="00FE439B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41143A" w:rsidRDefault="00FE439B" w:rsidP="000A6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34067D" w:rsidRPr="00C50D9F" w:rsidRDefault="0034067D" w:rsidP="00FE43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6EB7" w:rsidRPr="00326EB7" w:rsidRDefault="00326EB7" w:rsidP="008C7BBB">
      <w:pPr>
        <w:tabs>
          <w:tab w:val="left" w:pos="597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22206" w:rsidRDefault="00722206" w:rsidP="00722206">
      <w:pPr>
        <w:tabs>
          <w:tab w:val="left" w:pos="597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26EB7" w:rsidRPr="00722206" w:rsidRDefault="00EC066F" w:rsidP="00722206">
      <w:pPr>
        <w:tabs>
          <w:tab w:val="left" w:pos="5970"/>
        </w:tabs>
        <w:spacing w:after="0"/>
        <w:rPr>
          <w:rFonts w:ascii="Times New Roman" w:hAnsi="Times New Roman"/>
          <w:b/>
          <w:sz w:val="28"/>
          <w:szCs w:val="28"/>
        </w:rPr>
      </w:pPr>
      <w:r w:rsidRPr="00EC066F"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202" style="position:absolute;margin-left:220.9pt;margin-top:21.5pt;width:33.65pt;height:32.6pt;z-index:251719680;mso-width-relative:margin;mso-height-relative:margin" strokecolor="white [3212]">
            <v:textbox style="mso-next-textbox:#_x0000_s1052">
              <w:txbxContent>
                <w:p w:rsidR="001B62B4" w:rsidRDefault="001B62B4" w:rsidP="00326EB7"/>
              </w:txbxContent>
            </v:textbox>
          </v:shape>
        </w:pict>
      </w:r>
    </w:p>
    <w:p w:rsidR="00722206" w:rsidRDefault="00722206" w:rsidP="00840B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43A" w:rsidRDefault="0041143A" w:rsidP="00840B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43A" w:rsidRDefault="0041143A" w:rsidP="00840B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76D" w:rsidRDefault="000A676D" w:rsidP="00840B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76D" w:rsidRDefault="000A676D" w:rsidP="00840B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A86" w:rsidRDefault="00094A86" w:rsidP="00C50D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439B" w:rsidRDefault="00FE439B" w:rsidP="00C50D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439B" w:rsidRDefault="00FE439B" w:rsidP="000A67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439B" w:rsidRDefault="00FE439B" w:rsidP="000A67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439B" w:rsidRDefault="00FE439B" w:rsidP="000A67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439B" w:rsidRDefault="00FE439B" w:rsidP="000A67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0B1E" w:rsidRPr="00C50D9F" w:rsidRDefault="00EC066F" w:rsidP="000A67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54" type="#_x0000_t202" style="position:absolute;left:0;text-align:left;margin-left:232.7pt;margin-top:-260.45pt;width:18.65pt;height:15.4pt;z-index:251721728;mso-width-relative:margin;mso-height-relative:margin" strokecolor="white [3212]">
            <v:textbox style="mso-next-textbox:#_x0000_s1054">
              <w:txbxContent>
                <w:p w:rsidR="001B62B4" w:rsidRDefault="001B62B4" w:rsidP="00840B1E"/>
              </w:txbxContent>
            </v:textbox>
          </v:shape>
        </w:pict>
      </w:r>
      <w:r w:rsidR="00840B1E" w:rsidRPr="00C50D9F">
        <w:rPr>
          <w:rFonts w:ascii="Times New Roman" w:hAnsi="Times New Roman" w:cs="Times New Roman"/>
          <w:sz w:val="28"/>
          <w:szCs w:val="28"/>
        </w:rPr>
        <w:t>ВВЕДЕНИЕ</w:t>
      </w:r>
    </w:p>
    <w:p w:rsidR="00840B1E" w:rsidRDefault="00840B1E" w:rsidP="000A676D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C50D9F">
        <w:rPr>
          <w:rFonts w:ascii="Times New Roman" w:hAnsi="Times New Roman"/>
          <w:b/>
          <w:i/>
          <w:sz w:val="28"/>
          <w:szCs w:val="28"/>
        </w:rPr>
        <w:t>Актуальность</w:t>
      </w:r>
    </w:p>
    <w:p w:rsidR="0034067D" w:rsidRPr="0034067D" w:rsidRDefault="0034067D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67D">
        <w:rPr>
          <w:rFonts w:ascii="Times New Roman" w:hAnsi="Times New Roman" w:cs="Times New Roman"/>
          <w:sz w:val="28"/>
          <w:szCs w:val="28"/>
        </w:rPr>
        <w:t>Остромордая лягушка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D9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50D9F">
        <w:rPr>
          <w:rFonts w:ascii="Times New Roman" w:hAnsi="Times New Roman" w:cs="Times New Roman"/>
          <w:sz w:val="28"/>
          <w:szCs w:val="28"/>
        </w:rPr>
        <w:t>Rana</w:t>
      </w:r>
      <w:proofErr w:type="spellEnd"/>
      <w:r w:rsidRPr="00C50D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D9F">
        <w:rPr>
          <w:rFonts w:ascii="Times New Roman" w:hAnsi="Times New Roman" w:cs="Times New Roman"/>
          <w:sz w:val="28"/>
          <w:szCs w:val="28"/>
        </w:rPr>
        <w:t>arvalis</w:t>
      </w:r>
      <w:proofErr w:type="spellEnd"/>
      <w:r w:rsidRPr="00C50D9F">
        <w:rPr>
          <w:rFonts w:ascii="Times New Roman" w:hAnsi="Times New Roman" w:cs="Times New Roman"/>
          <w:sz w:val="28"/>
          <w:szCs w:val="28"/>
        </w:rPr>
        <w:t>)</w:t>
      </w:r>
      <w:r w:rsidRPr="0034067D">
        <w:rPr>
          <w:rFonts w:ascii="Times New Roman" w:hAnsi="Times New Roman" w:cs="Times New Roman"/>
          <w:sz w:val="28"/>
          <w:szCs w:val="28"/>
        </w:rPr>
        <w:t xml:space="preserve"> относится к древнейшему отряду Бесхвостых земноводных, широко распространенных в природной среде Алтайского края, но недостаточно изученных. Так как ведут скрытный образ жизни, часто уходят от водоемов на большие расстояния, живут в открытых биотопах (просеки, поляны, сырые луга) [1]. </w:t>
      </w:r>
    </w:p>
    <w:p w:rsidR="0034067D" w:rsidRPr="0034067D" w:rsidRDefault="00022F87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изученных нами </w:t>
      </w:r>
      <w:r w:rsidR="0034067D" w:rsidRPr="0034067D">
        <w:rPr>
          <w:rFonts w:ascii="Times New Roman" w:hAnsi="Times New Roman" w:cs="Times New Roman"/>
          <w:sz w:val="28"/>
          <w:szCs w:val="28"/>
        </w:rPr>
        <w:t>научных работах (диссертациях, исследовательских и дипломных работах) о развитии головастиков лягушки остромордой в экосистемах Алтайского края, были найдены данные, об их метаморфозе отдельно в природной среде или искусственно созданной. Но с</w:t>
      </w:r>
      <w:r>
        <w:rPr>
          <w:rFonts w:ascii="Times New Roman" w:hAnsi="Times New Roman" w:cs="Times New Roman"/>
          <w:sz w:val="28"/>
          <w:szCs w:val="28"/>
        </w:rPr>
        <w:t>равнительной характеристики мы не нашли, поэтому решили</w:t>
      </w:r>
      <w:r w:rsidR="0034067D" w:rsidRPr="0034067D">
        <w:rPr>
          <w:rFonts w:ascii="Times New Roman" w:hAnsi="Times New Roman" w:cs="Times New Roman"/>
          <w:sz w:val="28"/>
          <w:szCs w:val="28"/>
        </w:rPr>
        <w:t xml:space="preserve"> внести свой вклад в раскрытие этого вопроса. </w:t>
      </w:r>
    </w:p>
    <w:p w:rsidR="0034067D" w:rsidRPr="0034067D" w:rsidRDefault="00022F87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выбрали</w:t>
      </w:r>
      <w:r w:rsidR="0034067D" w:rsidRPr="0034067D">
        <w:rPr>
          <w:rFonts w:ascii="Times New Roman" w:hAnsi="Times New Roman" w:cs="Times New Roman"/>
          <w:sz w:val="28"/>
          <w:szCs w:val="28"/>
        </w:rPr>
        <w:t xml:space="preserve"> для изучения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стадии развития головастиков</w:t>
      </w:r>
      <w:r w:rsidR="0034067D" w:rsidRPr="0034067D">
        <w:rPr>
          <w:rFonts w:ascii="Times New Roman" w:eastAsia="Times New Roman" w:hAnsi="Times New Roman" w:cs="Times New Roman"/>
          <w:color w:val="333333"/>
          <w:sz w:val="28"/>
          <w:szCs w:val="28"/>
        </w:rPr>
        <w:t>, так как это один из самых критических периодов жизни  лягушек, где наблюдается наиболее значительная смертность особей.</w:t>
      </w:r>
    </w:p>
    <w:p w:rsidR="0034067D" w:rsidRPr="0034067D" w:rsidRDefault="0034067D" w:rsidP="000A676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67D">
        <w:rPr>
          <w:rFonts w:ascii="Times New Roman" w:hAnsi="Times New Roman" w:cs="Times New Roman"/>
          <w:sz w:val="28"/>
          <w:szCs w:val="28"/>
        </w:rPr>
        <w:t xml:space="preserve">Взрослые особи и головастики </w:t>
      </w:r>
      <w:r w:rsidRPr="0034067D">
        <w:rPr>
          <w:rFonts w:ascii="Times New Roman" w:eastAsia="Times New Roman" w:hAnsi="Times New Roman" w:cs="Times New Roman"/>
          <w:color w:val="333333"/>
          <w:sz w:val="28"/>
          <w:szCs w:val="28"/>
        </w:rPr>
        <w:t>являются важной частью водных и наземных экосистем</w:t>
      </w:r>
      <w:r w:rsidRPr="0034067D">
        <w:rPr>
          <w:rFonts w:ascii="Times New Roman" w:hAnsi="Times New Roman" w:cs="Times New Roman"/>
          <w:sz w:val="28"/>
          <w:szCs w:val="28"/>
        </w:rPr>
        <w:t>.</w:t>
      </w:r>
      <w:r w:rsidRPr="003406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Две фазы жизненног</w:t>
      </w:r>
      <w:r w:rsidR="00022F87">
        <w:rPr>
          <w:rFonts w:ascii="Times New Roman" w:eastAsia="Times New Roman" w:hAnsi="Times New Roman" w:cs="Times New Roman"/>
          <w:color w:val="333333"/>
          <w:sz w:val="28"/>
          <w:szCs w:val="28"/>
        </w:rPr>
        <w:t>о цикла позволяют им накапливать</w:t>
      </w:r>
      <w:r w:rsidRPr="003406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значительную биомассу в водоёмах, которая при метаморфозе переносится в наземные экосистемы</w:t>
      </w:r>
      <w:r w:rsidRPr="0034067D">
        <w:rPr>
          <w:rFonts w:ascii="Times New Roman" w:hAnsi="Times New Roman" w:cs="Times New Roman"/>
          <w:sz w:val="28"/>
          <w:szCs w:val="28"/>
        </w:rPr>
        <w:t xml:space="preserve"> [2].</w:t>
      </w:r>
      <w:r w:rsidRPr="003406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0A676D" w:rsidRDefault="0034067D" w:rsidP="000A6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406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Головастики амфибий питаются в основном растительной пищей, потребляя зеленые, сине - зеленые и диатомовые водоросли, которые в значительно меньшей степени используются другими водными животными.  </w:t>
      </w:r>
      <w:r w:rsidR="000A676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</w:p>
    <w:p w:rsidR="0034067D" w:rsidRPr="0034067D" w:rsidRDefault="0034067D" w:rsidP="000A6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406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Таким образом, они предотвращают «цветение» воды, ограничивая развитие фитопланктона. Личинки лягушек  уничтожают насекомых - переносчиков заболеваний, и промежуточных хозяев паразитических червей </w:t>
      </w:r>
      <w:r w:rsidRPr="0034067D">
        <w:rPr>
          <w:rFonts w:ascii="Times New Roman" w:hAnsi="Times New Roman" w:cs="Times New Roman"/>
          <w:sz w:val="28"/>
          <w:szCs w:val="28"/>
        </w:rPr>
        <w:t>[2].</w:t>
      </w:r>
    </w:p>
    <w:p w:rsidR="0034067D" w:rsidRDefault="0034067D" w:rsidP="000A676D">
      <w:pPr>
        <w:spacing w:after="0" w:line="240" w:lineRule="auto"/>
        <w:ind w:firstLine="567"/>
        <w:jc w:val="both"/>
        <w:rPr>
          <w:sz w:val="28"/>
          <w:szCs w:val="28"/>
        </w:rPr>
      </w:pPr>
      <w:r w:rsidRPr="0034067D">
        <w:rPr>
          <w:rFonts w:ascii="Times New Roman" w:hAnsi="Times New Roman" w:cs="Times New Roman"/>
          <w:sz w:val="28"/>
          <w:szCs w:val="28"/>
        </w:rPr>
        <w:t>В Алтайском крае в среднем плотность популяции остромордой лягушки составляет 260 особей на 1 га. Одна особь с половины апреля до половины октября истребляет 1 260 беспозвоночных.</w:t>
      </w:r>
      <w:r w:rsidRPr="003406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Тем самым сдерживают массовое размножение сельскохозяйственных вредителей (щелкуны, долгоносики, листоеды, гусеницы совок и пядениц). </w:t>
      </w:r>
      <w:r w:rsidRPr="0034067D">
        <w:rPr>
          <w:rFonts w:ascii="Times New Roman" w:hAnsi="Times New Roman" w:cs="Times New Roman"/>
          <w:sz w:val="28"/>
          <w:szCs w:val="28"/>
        </w:rPr>
        <w:t>Амфибии в больших количествах, чем птицы, поедают насекомых с неприятным запахом и вкусом.</w:t>
      </w:r>
      <w:r w:rsidRPr="003406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Они вместе с насекомоядными птицами зачислены в категорию защитников  садов, огородов, полей, лугов, лесов </w:t>
      </w:r>
      <w:r w:rsidRPr="0034067D">
        <w:rPr>
          <w:rFonts w:ascii="Times New Roman" w:hAnsi="Times New Roman" w:cs="Times New Roman"/>
          <w:sz w:val="28"/>
          <w:szCs w:val="28"/>
        </w:rPr>
        <w:t>[3].</w:t>
      </w:r>
      <w:r w:rsidRPr="0034067D">
        <w:rPr>
          <w:sz w:val="28"/>
          <w:szCs w:val="28"/>
        </w:rPr>
        <w:t xml:space="preserve"> </w:t>
      </w:r>
    </w:p>
    <w:p w:rsidR="0034067D" w:rsidRPr="0034067D" w:rsidRDefault="0034067D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численности и улучшения условий жизни головастиков и </w:t>
      </w:r>
      <w:r w:rsidR="002B0464">
        <w:rPr>
          <w:rFonts w:ascii="Times New Roman" w:hAnsi="Times New Roman" w:cs="Times New Roman"/>
          <w:sz w:val="28"/>
          <w:szCs w:val="28"/>
        </w:rPr>
        <w:t xml:space="preserve">взрослых особей </w:t>
      </w:r>
      <w:r>
        <w:rPr>
          <w:rFonts w:ascii="Times New Roman" w:hAnsi="Times New Roman" w:cs="Times New Roman"/>
          <w:sz w:val="28"/>
          <w:szCs w:val="28"/>
        </w:rPr>
        <w:t>лягушки остромордой (</w:t>
      </w:r>
      <w:r w:rsidRPr="00C50D9F">
        <w:rPr>
          <w:rFonts w:ascii="Times New Roman" w:hAnsi="Times New Roman" w:cs="Times New Roman"/>
          <w:sz w:val="28"/>
          <w:szCs w:val="28"/>
        </w:rPr>
        <w:t xml:space="preserve">температурный режим, </w:t>
      </w:r>
      <w:r>
        <w:rPr>
          <w:rFonts w:ascii="Times New Roman" w:hAnsi="Times New Roman" w:cs="Times New Roman"/>
          <w:sz w:val="28"/>
          <w:szCs w:val="28"/>
        </w:rPr>
        <w:t>полноценное питание насекомыми и частями растений, наличие не загрязненной среды обитания) необходимо периодически проводить природоохранные мероприятия и вести просветительскую деятельность.</w:t>
      </w:r>
    </w:p>
    <w:p w:rsidR="00C50D9F" w:rsidRDefault="00840B1E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C50D9F">
        <w:rPr>
          <w:rFonts w:ascii="Times New Roman" w:hAnsi="Times New Roman" w:cs="Times New Roman"/>
          <w:sz w:val="28"/>
          <w:szCs w:val="28"/>
        </w:rPr>
        <w:t xml:space="preserve"> </w:t>
      </w:r>
      <w:r w:rsidR="003406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выяснить </w:t>
      </w:r>
      <w:r w:rsidR="002C6BCE" w:rsidRPr="00C50D9F">
        <w:rPr>
          <w:rFonts w:ascii="Times New Roman" w:eastAsia="Times New Roman" w:hAnsi="Times New Roman" w:cs="Times New Roman"/>
          <w:color w:val="333333"/>
          <w:sz w:val="28"/>
          <w:szCs w:val="28"/>
        </w:rPr>
        <w:t>причины, влияющие на выживаемость головастиков</w:t>
      </w:r>
      <w:r w:rsidR="0034067D" w:rsidRPr="00C50D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природной и искусственно созданной среде.</w:t>
      </w:r>
      <w:r w:rsidR="003406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BBD" w:rsidRPr="00C50D9F" w:rsidRDefault="00C50D9F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40B1E" w:rsidRPr="00C50D9F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840B1E" w:rsidRPr="00C50D9F">
        <w:rPr>
          <w:rFonts w:ascii="Times New Roman" w:hAnsi="Times New Roman"/>
          <w:sz w:val="28"/>
          <w:szCs w:val="28"/>
        </w:rPr>
        <w:t xml:space="preserve"> </w:t>
      </w:r>
      <w:r w:rsidR="00DC4F1C" w:rsidRPr="00C50D9F">
        <w:rPr>
          <w:rFonts w:ascii="Times New Roman" w:hAnsi="Times New Roman"/>
          <w:sz w:val="28"/>
          <w:szCs w:val="28"/>
        </w:rPr>
        <w:t>метаморфоз головастико</w:t>
      </w:r>
      <w:r w:rsidR="001B1BBD" w:rsidRPr="00C50D9F">
        <w:rPr>
          <w:rFonts w:ascii="Times New Roman" w:hAnsi="Times New Roman"/>
          <w:sz w:val="28"/>
          <w:szCs w:val="28"/>
        </w:rPr>
        <w:t>в.</w:t>
      </w:r>
      <w:r w:rsidR="001B1BBD">
        <w:rPr>
          <w:rFonts w:ascii="Times New Roman" w:hAnsi="Times New Roman"/>
          <w:sz w:val="24"/>
          <w:szCs w:val="24"/>
        </w:rPr>
        <w:t xml:space="preserve"> </w:t>
      </w:r>
    </w:p>
    <w:p w:rsidR="00840B1E" w:rsidRPr="00C50D9F" w:rsidRDefault="00840B1E" w:rsidP="000A676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0D9F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</w:t>
      </w:r>
      <w:r w:rsidRPr="00C50D9F">
        <w:rPr>
          <w:rFonts w:ascii="Times New Roman" w:hAnsi="Times New Roman" w:cs="Times New Roman"/>
          <w:sz w:val="28"/>
          <w:szCs w:val="28"/>
        </w:rPr>
        <w:t>:</w:t>
      </w:r>
      <w:r w:rsidRPr="00C50D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676D">
        <w:rPr>
          <w:rFonts w:ascii="Times New Roman" w:hAnsi="Times New Roman" w:cs="Times New Roman"/>
          <w:sz w:val="28"/>
          <w:szCs w:val="28"/>
        </w:rPr>
        <w:t>сравнение стадий</w:t>
      </w:r>
      <w:r w:rsidR="00DC4F1C" w:rsidRPr="00C50D9F">
        <w:rPr>
          <w:rFonts w:ascii="Times New Roman" w:hAnsi="Times New Roman" w:cs="Times New Roman"/>
          <w:sz w:val="28"/>
          <w:szCs w:val="28"/>
        </w:rPr>
        <w:t xml:space="preserve"> метаморфоза головастиков </w:t>
      </w:r>
      <w:r w:rsidR="000A676D">
        <w:rPr>
          <w:rFonts w:ascii="Times New Roman" w:hAnsi="Times New Roman" w:cs="Times New Roman"/>
          <w:sz w:val="28"/>
          <w:szCs w:val="28"/>
        </w:rPr>
        <w:t>в</w:t>
      </w:r>
      <w:r w:rsidR="00DC4F1C" w:rsidRPr="00C50D9F">
        <w:rPr>
          <w:rFonts w:ascii="Times New Roman" w:hAnsi="Times New Roman" w:cs="Times New Roman"/>
          <w:sz w:val="28"/>
          <w:szCs w:val="28"/>
        </w:rPr>
        <w:t xml:space="preserve"> искусственной и природной сред</w:t>
      </w:r>
      <w:r w:rsidR="001B1BBD" w:rsidRPr="00C50D9F">
        <w:rPr>
          <w:rFonts w:ascii="Times New Roman" w:hAnsi="Times New Roman" w:cs="Times New Roman"/>
          <w:sz w:val="28"/>
          <w:szCs w:val="28"/>
        </w:rPr>
        <w:t>ах</w:t>
      </w:r>
      <w:r w:rsidR="00DC4F1C" w:rsidRPr="00C50D9F">
        <w:rPr>
          <w:rFonts w:ascii="Times New Roman" w:hAnsi="Times New Roman" w:cs="Times New Roman"/>
          <w:sz w:val="28"/>
          <w:szCs w:val="28"/>
        </w:rPr>
        <w:t>.</w:t>
      </w:r>
    </w:p>
    <w:p w:rsidR="00840B1E" w:rsidRPr="00C50D9F" w:rsidRDefault="00840B1E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D9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C4F1C" w:rsidRPr="00C50D9F" w:rsidRDefault="00DC4F1C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b/>
          <w:sz w:val="28"/>
          <w:szCs w:val="28"/>
        </w:rPr>
        <w:t>1.</w:t>
      </w:r>
      <w:r w:rsidRPr="00C50D9F">
        <w:rPr>
          <w:rFonts w:ascii="Times New Roman" w:hAnsi="Times New Roman" w:cs="Times New Roman"/>
          <w:sz w:val="28"/>
          <w:szCs w:val="28"/>
        </w:rPr>
        <w:t xml:space="preserve"> Создать необходимые условия для развития головастиков в домашних условиях (температурный режим, рацион питания, плотность особей);</w:t>
      </w:r>
    </w:p>
    <w:p w:rsidR="002C6BCE" w:rsidRDefault="00DC4F1C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b/>
          <w:sz w:val="28"/>
          <w:szCs w:val="28"/>
        </w:rPr>
        <w:t>2.</w:t>
      </w:r>
      <w:r w:rsidR="0034067D">
        <w:rPr>
          <w:rFonts w:ascii="Times New Roman" w:hAnsi="Times New Roman" w:cs="Times New Roman"/>
          <w:sz w:val="28"/>
          <w:szCs w:val="28"/>
        </w:rPr>
        <w:t xml:space="preserve"> </w:t>
      </w:r>
      <w:r w:rsidR="002C6BCE" w:rsidRPr="00C50D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Выяснить причины, влияющие на выживаемость головастиков </w:t>
      </w:r>
      <w:r w:rsidR="002C6BCE" w:rsidRPr="00C50D9F">
        <w:rPr>
          <w:rFonts w:ascii="Times New Roman" w:hAnsi="Times New Roman" w:cs="Times New Roman"/>
          <w:sz w:val="28"/>
          <w:szCs w:val="28"/>
        </w:rPr>
        <w:t>в природной среде. Дать рекомендации по выращиванию головастиков в искусственной среде, с целью их успешного разведен</w:t>
      </w:r>
      <w:r w:rsidR="00022F87">
        <w:rPr>
          <w:rFonts w:ascii="Times New Roman" w:hAnsi="Times New Roman" w:cs="Times New Roman"/>
          <w:sz w:val="28"/>
          <w:szCs w:val="28"/>
        </w:rPr>
        <w:t>ия и дальнейшего выпуска в водоё</w:t>
      </w:r>
      <w:r w:rsidR="002C6BCE" w:rsidRPr="00C50D9F">
        <w:rPr>
          <w:rFonts w:ascii="Times New Roman" w:hAnsi="Times New Roman" w:cs="Times New Roman"/>
          <w:sz w:val="28"/>
          <w:szCs w:val="28"/>
        </w:rPr>
        <w:t>м.</w:t>
      </w:r>
    </w:p>
    <w:p w:rsidR="0034067D" w:rsidRDefault="0034067D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67D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С помощью</w:t>
      </w:r>
      <w:r w:rsidRPr="003406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цифровой лаборатории</w:t>
      </w:r>
      <w:r w:rsidRPr="0034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67D">
        <w:rPr>
          <w:rFonts w:ascii="Times New Roman" w:hAnsi="Times New Roman" w:cs="Times New Roman"/>
          <w:sz w:val="28"/>
          <w:szCs w:val="28"/>
        </w:rPr>
        <w:t>Releon</w:t>
      </w:r>
      <w:proofErr w:type="spellEnd"/>
      <w:r w:rsidRPr="0034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67D">
        <w:rPr>
          <w:rFonts w:ascii="Times New Roman" w:hAnsi="Times New Roman" w:cs="Times New Roman"/>
          <w:sz w:val="28"/>
          <w:szCs w:val="28"/>
        </w:rPr>
        <w:t>Lite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определить показатели </w:t>
      </w:r>
      <w:proofErr w:type="spellStart"/>
      <w:r w:rsidRPr="0034067D">
        <w:rPr>
          <w:rFonts w:ascii="Times New Roman" w:hAnsi="Times New Roman" w:cs="Times New Roman"/>
          <w:sz w:val="28"/>
          <w:szCs w:val="28"/>
        </w:rPr>
        <w:t>pH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электропроводности, температуры водопроводной воды с </w:t>
      </w:r>
      <w:r w:rsidR="000A676D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34067D">
        <w:rPr>
          <w:rFonts w:ascii="Times New Roman" w:hAnsi="Times New Roman" w:cs="Times New Roman"/>
          <w:sz w:val="28"/>
          <w:szCs w:val="28"/>
        </w:rPr>
        <w:t xml:space="preserve"> о</w:t>
      </w:r>
      <w:r w:rsidR="000A676D">
        <w:rPr>
          <w:rFonts w:ascii="Times New Roman" w:hAnsi="Times New Roman" w:cs="Times New Roman"/>
          <w:sz w:val="28"/>
          <w:szCs w:val="28"/>
        </w:rPr>
        <w:t>пределения</w:t>
      </w:r>
      <w:r w:rsidRPr="0034067D">
        <w:rPr>
          <w:rFonts w:ascii="Times New Roman" w:hAnsi="Times New Roman" w:cs="Times New Roman"/>
          <w:sz w:val="28"/>
          <w:szCs w:val="28"/>
        </w:rPr>
        <w:t xml:space="preserve"> степени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Pr="0034067D">
        <w:rPr>
          <w:rFonts w:ascii="Times New Roman" w:hAnsi="Times New Roman" w:cs="Times New Roman"/>
          <w:sz w:val="28"/>
          <w:szCs w:val="28"/>
        </w:rPr>
        <w:t>пригодности для жизни головастиков лягушки остромордой.</w:t>
      </w:r>
    </w:p>
    <w:p w:rsidR="00C50D9F" w:rsidRDefault="002647BE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sz w:val="28"/>
          <w:szCs w:val="28"/>
        </w:rPr>
        <w:t>Полученные данные могут быть использованы для разведения редких и исчезающих видов лягушек Алтайского края.</w:t>
      </w:r>
    </w:p>
    <w:p w:rsidR="000A676D" w:rsidRDefault="00840B1E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DC4F1C" w:rsidRPr="00C50D9F">
        <w:rPr>
          <w:rFonts w:ascii="Times New Roman" w:hAnsi="Times New Roman" w:cs="Times New Roman"/>
          <w:sz w:val="28"/>
          <w:szCs w:val="28"/>
        </w:rPr>
        <w:t xml:space="preserve"> наблюдение, эксперимент,</w:t>
      </w:r>
      <w:r w:rsidR="00DC4F1C" w:rsidRPr="00C50D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4F1C" w:rsidRPr="00C50D9F">
        <w:rPr>
          <w:rFonts w:ascii="Times New Roman" w:hAnsi="Times New Roman" w:cs="Times New Roman"/>
          <w:sz w:val="28"/>
          <w:szCs w:val="28"/>
        </w:rPr>
        <w:t>а</w:t>
      </w:r>
      <w:r w:rsidRPr="00C50D9F">
        <w:rPr>
          <w:rFonts w:ascii="Times New Roman" w:hAnsi="Times New Roman" w:cs="Times New Roman"/>
          <w:sz w:val="28"/>
          <w:szCs w:val="28"/>
        </w:rPr>
        <w:t>нализ полученных данных</w:t>
      </w:r>
      <w:r w:rsidR="00DC4F1C" w:rsidRPr="00C50D9F">
        <w:rPr>
          <w:rFonts w:ascii="Times New Roman" w:hAnsi="Times New Roman" w:cs="Times New Roman"/>
          <w:sz w:val="28"/>
          <w:szCs w:val="28"/>
        </w:rPr>
        <w:t>.</w:t>
      </w:r>
      <w:r w:rsidR="004114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D9F" w:rsidRDefault="001067C1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b/>
          <w:sz w:val="28"/>
          <w:szCs w:val="28"/>
        </w:rPr>
        <w:t>С</w:t>
      </w:r>
      <w:r w:rsidR="00840B1E" w:rsidRPr="00C50D9F">
        <w:rPr>
          <w:rFonts w:ascii="Times New Roman" w:hAnsi="Times New Roman" w:cs="Times New Roman"/>
          <w:b/>
          <w:sz w:val="28"/>
          <w:szCs w:val="28"/>
        </w:rPr>
        <w:t>роки исследования:</w:t>
      </w:r>
      <w:r w:rsidRPr="00C50D9F">
        <w:rPr>
          <w:rFonts w:ascii="Times New Roman" w:hAnsi="Times New Roman" w:cs="Times New Roman"/>
          <w:sz w:val="28"/>
          <w:szCs w:val="28"/>
        </w:rPr>
        <w:t xml:space="preserve"> </w:t>
      </w:r>
      <w:r w:rsidR="0066609D" w:rsidRPr="00C50D9F">
        <w:rPr>
          <w:rFonts w:ascii="Times New Roman" w:hAnsi="Times New Roman" w:cs="Times New Roman"/>
          <w:sz w:val="28"/>
          <w:szCs w:val="28"/>
        </w:rPr>
        <w:t>проводилось с 23 апреля по 2</w:t>
      </w:r>
      <w:r w:rsidR="00722206" w:rsidRPr="00C50D9F">
        <w:rPr>
          <w:rFonts w:ascii="Times New Roman" w:hAnsi="Times New Roman" w:cs="Times New Roman"/>
          <w:sz w:val="28"/>
          <w:szCs w:val="28"/>
        </w:rPr>
        <w:t>0 июля</w:t>
      </w:r>
      <w:r w:rsidR="000A676D">
        <w:rPr>
          <w:rFonts w:ascii="Times New Roman" w:hAnsi="Times New Roman" w:cs="Times New Roman"/>
          <w:sz w:val="28"/>
          <w:szCs w:val="28"/>
        </w:rPr>
        <w:t xml:space="preserve"> 2021</w:t>
      </w:r>
      <w:r w:rsidR="00DC4F1C" w:rsidRPr="00C50D9F">
        <w:rPr>
          <w:rFonts w:ascii="Times New Roman" w:hAnsi="Times New Roman" w:cs="Times New Roman"/>
          <w:sz w:val="28"/>
          <w:szCs w:val="28"/>
        </w:rPr>
        <w:t xml:space="preserve"> года (3</w:t>
      </w:r>
      <w:r w:rsidR="00722206" w:rsidRPr="00C50D9F">
        <w:rPr>
          <w:rFonts w:ascii="Times New Roman" w:hAnsi="Times New Roman" w:cs="Times New Roman"/>
          <w:sz w:val="28"/>
          <w:szCs w:val="28"/>
        </w:rPr>
        <w:t xml:space="preserve"> месяца).</w:t>
      </w:r>
    </w:p>
    <w:p w:rsidR="00DC4F1C" w:rsidRDefault="00DC4F1C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b/>
          <w:sz w:val="28"/>
          <w:szCs w:val="28"/>
        </w:rPr>
        <w:t>Новизна исследования:</w:t>
      </w:r>
      <w:r w:rsidR="000A676D">
        <w:rPr>
          <w:rFonts w:ascii="Times New Roman" w:hAnsi="Times New Roman" w:cs="Times New Roman"/>
          <w:sz w:val="28"/>
          <w:szCs w:val="28"/>
        </w:rPr>
        <w:t xml:space="preserve"> я выяснила</w:t>
      </w:r>
      <w:r w:rsidR="002647BE" w:rsidRPr="00C50D9F">
        <w:rPr>
          <w:rFonts w:ascii="Times New Roman" w:hAnsi="Times New Roman" w:cs="Times New Roman"/>
          <w:sz w:val="28"/>
          <w:szCs w:val="28"/>
        </w:rPr>
        <w:t xml:space="preserve"> </w:t>
      </w:r>
      <w:r w:rsidR="00F6539B" w:rsidRPr="00C50D9F">
        <w:rPr>
          <w:rFonts w:ascii="Times New Roman" w:hAnsi="Times New Roman" w:cs="Times New Roman"/>
          <w:sz w:val="28"/>
          <w:szCs w:val="28"/>
        </w:rPr>
        <w:t>основные факторы, влияющие на продолжительность развития и численность головастиков в искусственной и природной среде, карьер села Семеновод  (темпер</w:t>
      </w:r>
      <w:r w:rsidR="002647BE" w:rsidRPr="00C50D9F">
        <w:rPr>
          <w:rFonts w:ascii="Times New Roman" w:hAnsi="Times New Roman" w:cs="Times New Roman"/>
          <w:sz w:val="28"/>
          <w:szCs w:val="28"/>
        </w:rPr>
        <w:t xml:space="preserve">атурный режим, плотность особей, </w:t>
      </w:r>
      <w:r w:rsidR="00F6539B" w:rsidRPr="00C50D9F">
        <w:rPr>
          <w:rFonts w:ascii="Times New Roman" w:hAnsi="Times New Roman" w:cs="Times New Roman"/>
          <w:sz w:val="28"/>
          <w:szCs w:val="28"/>
        </w:rPr>
        <w:t>рацион питания).</w:t>
      </w:r>
      <w:r w:rsidR="002647BE" w:rsidRPr="00C50D9F">
        <w:rPr>
          <w:rFonts w:ascii="Times New Roman" w:hAnsi="Times New Roman" w:cs="Times New Roman"/>
          <w:sz w:val="28"/>
          <w:szCs w:val="28"/>
        </w:rPr>
        <w:t xml:space="preserve"> Сделала их сравнительный анализ. </w:t>
      </w:r>
    </w:p>
    <w:p w:rsidR="00094A86" w:rsidRDefault="00094A86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1D18" w:rsidRDefault="00722206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D9F">
        <w:rPr>
          <w:rFonts w:ascii="Times New Roman" w:hAnsi="Times New Roman" w:cs="Times New Roman"/>
          <w:b/>
          <w:sz w:val="28"/>
          <w:szCs w:val="28"/>
        </w:rPr>
        <w:t xml:space="preserve">Краткая характеристика карьера </w:t>
      </w:r>
      <w:r w:rsidR="00221D18" w:rsidRPr="00C50D9F">
        <w:rPr>
          <w:rFonts w:ascii="Times New Roman" w:hAnsi="Times New Roman" w:cs="Times New Roman"/>
          <w:b/>
          <w:sz w:val="28"/>
          <w:szCs w:val="28"/>
        </w:rPr>
        <w:t>села Семеновод</w:t>
      </w:r>
    </w:p>
    <w:p w:rsidR="000A676D" w:rsidRPr="00C50D9F" w:rsidRDefault="000A676D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D18" w:rsidRPr="00C50D9F" w:rsidRDefault="00EC066F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66F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077" type="#_x0000_t202" style="position:absolute;left:0;text-align:left;margin-left:-166.35pt;margin-top:134pt;width:53.85pt;height:20.95pt;z-index:251763712;mso-width-relative:margin;mso-height-relative:margin">
            <v:textbox>
              <w:txbxContent>
                <w:p w:rsidR="003D67D6" w:rsidRPr="00221D18" w:rsidRDefault="003D67D6" w:rsidP="003D67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Заводь</w:t>
                  </w:r>
                </w:p>
              </w:txbxContent>
            </v:textbox>
          </v:shape>
        </w:pict>
      </w:r>
      <w:r w:rsidR="00C50D9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17145</wp:posOffset>
            </wp:positionV>
            <wp:extent cx="2724150" cy="2724785"/>
            <wp:effectExtent l="19050" t="0" r="0" b="0"/>
            <wp:wrapSquare wrapText="bothSides"/>
            <wp:docPr id="19" name="Рисунок 2" descr="C:\Users\кен\AppData\Local\Temp\Tmp_view\76909864-3B09-4DDD-9856-13613E84AC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н\AppData\Local\Temp\Tmp_view\76909864-3B09-4DDD-9856-13613E84AC8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66F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left:0;text-align:left;margin-left:-196.15pt;margin-top:98.55pt;width:25.05pt;height:35.45pt;flip:x y;z-index:251762688;mso-position-horizontal-relative:text;mso-position-vertical-relative:text" o:connectortype="straight" strokecolor="red" strokeweight="2.25pt">
            <v:stroke endarrow="block"/>
          </v:shape>
        </w:pict>
      </w:r>
      <w:r w:rsidRPr="00EC066F">
        <w:rPr>
          <w:rFonts w:ascii="Times New Roman" w:hAnsi="Times New Roman" w:cs="Times New Roman"/>
          <w:noProof/>
          <w:color w:val="FF0000"/>
          <w:sz w:val="28"/>
          <w:szCs w:val="28"/>
          <w:lang w:eastAsia="en-US"/>
        </w:rPr>
        <w:pict>
          <v:shape id="_x0000_s1074" type="#_x0000_t202" style="position:absolute;left:0;text-align:left;margin-left:-100pt;margin-top:89.6pt;width:56.65pt;height:22.1pt;z-index:251761664;mso-position-horizontal-relative:text;mso-position-vertical-relative:text;mso-width-relative:margin;mso-height-relative:margin">
            <v:textbox>
              <w:txbxContent>
                <w:p w:rsidR="00221D18" w:rsidRPr="00221D18" w:rsidRDefault="00221D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1D1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Карьер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32" style="position:absolute;left:0;text-align:left;margin-left:-163.8pt;margin-top:92.5pt;width:59.9pt;height:6.05pt;flip:x y;z-index:251759616;mso-position-horizontal-relative:text;mso-position-vertical-relative:text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32" style="position:absolute;left:0;text-align:left;margin-left:-205.1pt;margin-top:128.45pt;width:55.6pt;height:11.4pt;flip:y;z-index:251757568;mso-position-horizontal-relative:text;mso-position-vertical-relative:text" o:connectortype="straight" strokecolor="red" strokeweight="2.25pt">
            <v:stroke endarrow="block"/>
          </v:shape>
        </w:pict>
      </w:r>
      <w:r w:rsidR="00221D18" w:rsidRPr="00C50D9F">
        <w:rPr>
          <w:rFonts w:ascii="Times New Roman" w:hAnsi="Times New Roman" w:cs="Times New Roman"/>
          <w:sz w:val="28"/>
          <w:szCs w:val="28"/>
        </w:rPr>
        <w:t>Карьер был вырыт в 80 годы, с целью добычи песка и гравия. Находится в 2 км</w:t>
      </w:r>
      <w:proofErr w:type="gramStart"/>
      <w:r w:rsidR="002647BE" w:rsidRPr="00C50D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21D18" w:rsidRPr="00C50D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21D18" w:rsidRPr="00C50D9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21D18" w:rsidRPr="00C50D9F">
        <w:rPr>
          <w:rFonts w:ascii="Times New Roman" w:hAnsi="Times New Roman" w:cs="Times New Roman"/>
          <w:sz w:val="28"/>
          <w:szCs w:val="28"/>
        </w:rPr>
        <w:t xml:space="preserve">т села Семеновод. </w:t>
      </w:r>
      <w:r w:rsidR="002647BE" w:rsidRPr="00C50D9F">
        <w:rPr>
          <w:rFonts w:ascii="Times New Roman" w:hAnsi="Times New Roman" w:cs="Times New Roman"/>
          <w:sz w:val="28"/>
          <w:szCs w:val="28"/>
        </w:rPr>
        <w:t>Село расположено в восточной  части</w:t>
      </w:r>
      <w:r w:rsidR="00221D18" w:rsidRPr="00C50D9F">
        <w:rPr>
          <w:rFonts w:ascii="Times New Roman" w:hAnsi="Times New Roman" w:cs="Times New Roman"/>
          <w:sz w:val="28"/>
          <w:szCs w:val="28"/>
        </w:rPr>
        <w:t xml:space="preserve"> Алтайского  края, в южных пределах </w:t>
      </w:r>
      <w:proofErr w:type="spellStart"/>
      <w:r w:rsidR="00221D18" w:rsidRPr="00C50D9F">
        <w:rPr>
          <w:rFonts w:ascii="Times New Roman" w:hAnsi="Times New Roman" w:cs="Times New Roman"/>
          <w:sz w:val="28"/>
          <w:szCs w:val="28"/>
        </w:rPr>
        <w:t>Бийско</w:t>
      </w:r>
      <w:proofErr w:type="spellEnd"/>
      <w:r w:rsidR="00221D18" w:rsidRPr="00C50D9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221D18" w:rsidRPr="00C50D9F">
        <w:rPr>
          <w:rFonts w:ascii="Times New Roman" w:hAnsi="Times New Roman" w:cs="Times New Roman"/>
          <w:sz w:val="28"/>
          <w:szCs w:val="28"/>
        </w:rPr>
        <w:t>Чумышской</w:t>
      </w:r>
      <w:proofErr w:type="spellEnd"/>
      <w:r w:rsidR="00221D18" w:rsidRPr="00C50D9F">
        <w:rPr>
          <w:rFonts w:ascii="Times New Roman" w:hAnsi="Times New Roman" w:cs="Times New Roman"/>
          <w:sz w:val="28"/>
          <w:szCs w:val="28"/>
        </w:rPr>
        <w:t xml:space="preserve"> возвышенности, на берегу реки Бия.</w:t>
      </w:r>
    </w:p>
    <w:p w:rsidR="00221D18" w:rsidRPr="00C50D9F" w:rsidRDefault="00221D18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sz w:val="28"/>
          <w:szCs w:val="28"/>
        </w:rPr>
        <w:t>Климат умеренный континентальный. Самый холодный месяц: январь (до - 45 °C), самый тёплый: июль (до +39 °C). Годовое количество осадков составляет 450-500 мм [5].</w:t>
      </w:r>
    </w:p>
    <w:p w:rsidR="00094A86" w:rsidRDefault="00221D18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sz w:val="28"/>
          <w:szCs w:val="28"/>
        </w:rPr>
        <w:t>Карьер площадь</w:t>
      </w:r>
      <w:r w:rsidR="003D67D6" w:rsidRPr="00C50D9F">
        <w:rPr>
          <w:rFonts w:ascii="Times New Roman" w:hAnsi="Times New Roman" w:cs="Times New Roman"/>
          <w:sz w:val="28"/>
          <w:szCs w:val="28"/>
        </w:rPr>
        <w:t>ю</w:t>
      </w:r>
      <w:r w:rsidRPr="00C50D9F">
        <w:rPr>
          <w:rFonts w:ascii="Times New Roman" w:hAnsi="Times New Roman" w:cs="Times New Roman"/>
          <w:sz w:val="28"/>
          <w:szCs w:val="28"/>
        </w:rPr>
        <w:t xml:space="preserve"> около 500 </w:t>
      </w:r>
      <w:r w:rsidRPr="00C50D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м², имеется заводь около </w:t>
      </w:r>
      <w:r w:rsidRPr="00C50D9F">
        <w:rPr>
          <w:rFonts w:ascii="Times New Roman" w:hAnsi="Times New Roman" w:cs="Times New Roman"/>
          <w:sz w:val="28"/>
          <w:szCs w:val="28"/>
        </w:rPr>
        <w:t xml:space="preserve">50 </w:t>
      </w:r>
      <w:r w:rsidRPr="00C50D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м².  Околоводная растительность представлена кленом, вязом, тополем, камышом, осокой.</w:t>
      </w:r>
      <w:r w:rsidR="002647BE" w:rsidRPr="00C50D9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C6BCE" w:rsidRPr="00C50D9F">
        <w:rPr>
          <w:rFonts w:ascii="Times New Roman" w:hAnsi="Times New Roman" w:cs="Times New Roman"/>
          <w:sz w:val="28"/>
          <w:szCs w:val="28"/>
        </w:rPr>
        <w:t>Температура воды в весенние время 8-10°C, летнее -  15-18 °C</w:t>
      </w:r>
      <w:r w:rsidR="001B1BBD" w:rsidRPr="00C50D9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A676D" w:rsidRPr="000A676D" w:rsidRDefault="000A676D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A86" w:rsidRDefault="00094A86" w:rsidP="0034067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2206" w:rsidRPr="00C50D9F" w:rsidRDefault="001B1BBD" w:rsidP="0034067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0D9F">
        <w:rPr>
          <w:rFonts w:ascii="Times New Roman" w:hAnsi="Times New Roman" w:cs="Times New Roman"/>
          <w:sz w:val="28"/>
          <w:szCs w:val="28"/>
        </w:rPr>
        <w:lastRenderedPageBreak/>
        <w:t xml:space="preserve">ОСНОВНАЯ </w:t>
      </w:r>
      <w:r w:rsidR="003D67D6" w:rsidRPr="00C50D9F">
        <w:rPr>
          <w:rFonts w:ascii="Times New Roman" w:hAnsi="Times New Roman" w:cs="Times New Roman"/>
          <w:sz w:val="28"/>
          <w:szCs w:val="28"/>
        </w:rPr>
        <w:t>ЧАСТЬ</w:t>
      </w:r>
    </w:p>
    <w:p w:rsidR="0034067D" w:rsidRPr="0034067D" w:rsidRDefault="0034067D" w:rsidP="0034067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067D">
        <w:rPr>
          <w:rFonts w:ascii="Times New Roman" w:hAnsi="Times New Roman" w:cs="Times New Roman"/>
          <w:b/>
          <w:i/>
          <w:sz w:val="28"/>
          <w:szCs w:val="28"/>
        </w:rPr>
        <w:t>Создание условий для проведения эксперимента</w:t>
      </w:r>
    </w:p>
    <w:p w:rsidR="0034067D" w:rsidRPr="0034067D" w:rsidRDefault="0034067D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67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28575</wp:posOffset>
            </wp:positionV>
            <wp:extent cx="3780790" cy="2997200"/>
            <wp:effectExtent l="19050" t="0" r="0" b="0"/>
            <wp:wrapSquare wrapText="bothSides"/>
            <wp:docPr id="8" name="Рисунок 1" descr="IMG-20210517-WA0017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A59110FF-1FE7-4753-AFB8-3A4A39B9B2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Содержимое 9" descr="IMG-20210517-WA0017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A59110FF-1FE7-4753-AFB8-3A4A39B9B25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4067D">
        <w:rPr>
          <w:rFonts w:ascii="Times New Roman" w:hAnsi="Times New Roman" w:cs="Times New Roman"/>
          <w:b/>
          <w:sz w:val="28"/>
          <w:szCs w:val="28"/>
        </w:rPr>
        <w:t>Заводь карьера села Семеновод</w:t>
      </w:r>
    </w:p>
    <w:p w:rsidR="0034067D" w:rsidRPr="0034067D" w:rsidRDefault="0034067D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67D">
        <w:rPr>
          <w:rFonts w:ascii="Times New Roman" w:hAnsi="Times New Roman" w:cs="Times New Roman"/>
          <w:sz w:val="28"/>
          <w:szCs w:val="28"/>
        </w:rPr>
        <w:t>С 23 апреля по 20 июля 2021 года два раза</w:t>
      </w:r>
      <w:r w:rsidR="00022F87">
        <w:rPr>
          <w:rFonts w:ascii="Times New Roman" w:hAnsi="Times New Roman" w:cs="Times New Roman"/>
          <w:sz w:val="28"/>
          <w:szCs w:val="28"/>
        </w:rPr>
        <w:t xml:space="preserve"> в неделю (среда, воскресенье) </w:t>
      </w:r>
      <w:r w:rsidR="000A676D">
        <w:rPr>
          <w:rFonts w:ascii="Times New Roman" w:hAnsi="Times New Roman" w:cs="Times New Roman"/>
          <w:sz w:val="28"/>
          <w:szCs w:val="28"/>
        </w:rPr>
        <w:t xml:space="preserve">я </w:t>
      </w:r>
      <w:r w:rsidR="005B1250">
        <w:rPr>
          <w:rFonts w:ascii="Times New Roman" w:hAnsi="Times New Roman" w:cs="Times New Roman"/>
          <w:sz w:val="28"/>
          <w:szCs w:val="28"/>
        </w:rPr>
        <w:t>приезжала</w:t>
      </w:r>
      <w:r w:rsidRPr="0034067D">
        <w:rPr>
          <w:rFonts w:ascii="Times New Roman" w:hAnsi="Times New Roman" w:cs="Times New Roman"/>
          <w:sz w:val="28"/>
          <w:szCs w:val="28"/>
        </w:rPr>
        <w:t xml:space="preserve"> на заводь карьер</w:t>
      </w:r>
      <w:r w:rsidR="005B1250">
        <w:rPr>
          <w:rFonts w:ascii="Times New Roman" w:hAnsi="Times New Roman" w:cs="Times New Roman"/>
          <w:sz w:val="28"/>
          <w:szCs w:val="28"/>
        </w:rPr>
        <w:t>а и фиксировала</w:t>
      </w:r>
      <w:r w:rsidRPr="0034067D">
        <w:rPr>
          <w:rFonts w:ascii="Times New Roman" w:hAnsi="Times New Roman" w:cs="Times New Roman"/>
          <w:sz w:val="28"/>
          <w:szCs w:val="28"/>
        </w:rPr>
        <w:t xml:space="preserve"> стадии развития амфибий, их размеры и числе</w:t>
      </w:r>
      <w:r w:rsidR="005B1250">
        <w:rPr>
          <w:rFonts w:ascii="Times New Roman" w:hAnsi="Times New Roman" w:cs="Times New Roman"/>
          <w:sz w:val="28"/>
          <w:szCs w:val="28"/>
        </w:rPr>
        <w:t>нность. Подкормку не производила</w:t>
      </w:r>
      <w:r w:rsidRPr="003406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676D" w:rsidRDefault="0034067D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A676D" w:rsidRDefault="000A676D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76D" w:rsidRDefault="000A676D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76D" w:rsidRDefault="000A676D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67D" w:rsidRPr="0034067D" w:rsidRDefault="0034067D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67D">
        <w:rPr>
          <w:rFonts w:ascii="Times New Roman" w:hAnsi="Times New Roman" w:cs="Times New Roman"/>
          <w:b/>
          <w:sz w:val="28"/>
          <w:szCs w:val="28"/>
        </w:rPr>
        <w:t xml:space="preserve">Искусственная среда </w:t>
      </w:r>
    </w:p>
    <w:p w:rsidR="0034067D" w:rsidRPr="0034067D" w:rsidRDefault="000A676D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78105</wp:posOffset>
            </wp:positionV>
            <wp:extent cx="3353435" cy="2899410"/>
            <wp:effectExtent l="19050" t="0" r="0" b="0"/>
            <wp:wrapSquare wrapText="bothSides"/>
            <wp:docPr id="11" name="Рисунок 1" descr="C:\Users\кен\Desktop\ЛЯГУШКИ\B8408CC3-5BC0-4573-8236-86EFD91EC2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н\Desktop\ЛЯГУШКИ\B8408CC3-5BC0-4573-8236-86EFD91EC2B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67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4067D" w:rsidRPr="0034067D">
        <w:rPr>
          <w:rFonts w:ascii="Times New Roman" w:hAnsi="Times New Roman" w:cs="Times New Roman"/>
          <w:b/>
          <w:sz w:val="28"/>
          <w:szCs w:val="28"/>
        </w:rPr>
        <w:t>(домашние условия)</w:t>
      </w:r>
    </w:p>
    <w:p w:rsidR="0034067D" w:rsidRPr="0034067D" w:rsidRDefault="0034067D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67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4067D">
        <w:rPr>
          <w:rFonts w:ascii="Times New Roman" w:hAnsi="Times New Roman" w:cs="Times New Roman"/>
          <w:sz w:val="28"/>
          <w:szCs w:val="28"/>
        </w:rPr>
        <w:t>23 апре</w:t>
      </w:r>
      <w:r w:rsidR="000A676D">
        <w:rPr>
          <w:rFonts w:ascii="Times New Roman" w:hAnsi="Times New Roman" w:cs="Times New Roman"/>
          <w:sz w:val="28"/>
          <w:szCs w:val="28"/>
        </w:rPr>
        <w:t>ля взяла</w:t>
      </w:r>
      <w:r w:rsidRPr="0034067D">
        <w:rPr>
          <w:rFonts w:ascii="Times New Roman" w:hAnsi="Times New Roman" w:cs="Times New Roman"/>
          <w:sz w:val="28"/>
          <w:szCs w:val="28"/>
        </w:rPr>
        <w:t xml:space="preserve"> из заводи около 150 </w:t>
      </w:r>
      <w:r w:rsidR="005B1250">
        <w:rPr>
          <w:rFonts w:ascii="Times New Roman" w:hAnsi="Times New Roman" w:cs="Times New Roman"/>
          <w:sz w:val="28"/>
          <w:szCs w:val="28"/>
        </w:rPr>
        <w:t>икринок. Весь апрель содержала</w:t>
      </w:r>
      <w:r w:rsidRPr="0034067D">
        <w:rPr>
          <w:rFonts w:ascii="Times New Roman" w:hAnsi="Times New Roman" w:cs="Times New Roman"/>
          <w:sz w:val="28"/>
          <w:szCs w:val="28"/>
        </w:rPr>
        <w:t xml:space="preserve"> в воде, взятой из карьера, и </w:t>
      </w:r>
      <w:r w:rsidR="005B1250">
        <w:rPr>
          <w:rFonts w:ascii="Times New Roman" w:hAnsi="Times New Roman" w:cs="Times New Roman"/>
          <w:sz w:val="28"/>
          <w:szCs w:val="28"/>
        </w:rPr>
        <w:t xml:space="preserve">кормила </w:t>
      </w:r>
      <w:r w:rsidRPr="0034067D">
        <w:rPr>
          <w:rFonts w:ascii="Times New Roman" w:hAnsi="Times New Roman" w:cs="Times New Roman"/>
          <w:sz w:val="28"/>
          <w:szCs w:val="28"/>
        </w:rPr>
        <w:t>водорослями, взятыми тоже из него. Температура воды была 17, 18°C.</w:t>
      </w:r>
    </w:p>
    <w:p w:rsidR="0034067D" w:rsidRPr="0034067D" w:rsidRDefault="0034067D" w:rsidP="000A67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67D">
        <w:rPr>
          <w:rFonts w:ascii="Times New Roman" w:hAnsi="Times New Roman" w:cs="Times New Roman"/>
          <w:b/>
          <w:sz w:val="28"/>
          <w:szCs w:val="28"/>
        </w:rPr>
        <w:t>2.</w:t>
      </w:r>
      <w:r w:rsidRPr="0034067D">
        <w:rPr>
          <w:sz w:val="28"/>
          <w:szCs w:val="28"/>
        </w:rPr>
        <w:t xml:space="preserve"> </w:t>
      </w:r>
      <w:r w:rsidR="000A676D">
        <w:rPr>
          <w:rFonts w:ascii="Times New Roman" w:hAnsi="Times New Roman" w:cs="Times New Roman"/>
          <w:sz w:val="28"/>
          <w:szCs w:val="28"/>
        </w:rPr>
        <w:t>С начала мая давала</w:t>
      </w:r>
      <w:r w:rsidRPr="0034067D">
        <w:rPr>
          <w:rFonts w:ascii="Times New Roman" w:hAnsi="Times New Roman" w:cs="Times New Roman"/>
          <w:sz w:val="28"/>
          <w:szCs w:val="28"/>
        </w:rPr>
        <w:t xml:space="preserve"> морковь, свежие и сухие листья крапивы, детское питание и манную крупу. </w:t>
      </w:r>
    </w:p>
    <w:p w:rsidR="0034067D" w:rsidRPr="0034067D" w:rsidRDefault="000A676D" w:rsidP="000A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-3423920</wp:posOffset>
            </wp:positionH>
            <wp:positionV relativeFrom="paragraph">
              <wp:posOffset>1078865</wp:posOffset>
            </wp:positionV>
            <wp:extent cx="2954020" cy="2299335"/>
            <wp:effectExtent l="19050" t="0" r="0" b="0"/>
            <wp:wrapSquare wrapText="bothSides"/>
            <wp:docPr id="13" name="Рисунок 3" descr="C:\Users\кен\Desktop\ЛЯГУШ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н\Desktop\ЛЯГУШКИ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6844" b="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67D" w:rsidRPr="0034067D">
        <w:rPr>
          <w:rFonts w:ascii="Times New Roman" w:hAnsi="Times New Roman" w:cs="Times New Roman"/>
          <w:b/>
          <w:sz w:val="28"/>
          <w:szCs w:val="28"/>
        </w:rPr>
        <w:t xml:space="preserve">С 10 мая стала отстаивать водопроводную воду 3 дня и доливать в аквариум </w:t>
      </w:r>
      <w:r w:rsidR="00022F87">
        <w:rPr>
          <w:rFonts w:ascii="Times New Roman" w:hAnsi="Times New Roman" w:cs="Times New Roman"/>
          <w:sz w:val="28"/>
          <w:szCs w:val="28"/>
        </w:rPr>
        <w:t>(каждые 3 д</w:t>
      </w:r>
      <w:r w:rsidR="005B1250">
        <w:rPr>
          <w:rFonts w:ascii="Times New Roman" w:hAnsi="Times New Roman" w:cs="Times New Roman"/>
          <w:sz w:val="28"/>
          <w:szCs w:val="28"/>
        </w:rPr>
        <w:t xml:space="preserve">ня выливали 1/4 </w:t>
      </w:r>
      <w:proofErr w:type="gramStart"/>
      <w:r w:rsidR="005B1250">
        <w:rPr>
          <w:rFonts w:ascii="Times New Roman" w:hAnsi="Times New Roman" w:cs="Times New Roman"/>
          <w:sz w:val="28"/>
          <w:szCs w:val="28"/>
        </w:rPr>
        <w:t>воды</w:t>
      </w:r>
      <w:proofErr w:type="gramEnd"/>
      <w:r w:rsidR="005B1250">
        <w:rPr>
          <w:rFonts w:ascii="Times New Roman" w:hAnsi="Times New Roman" w:cs="Times New Roman"/>
          <w:sz w:val="28"/>
          <w:szCs w:val="28"/>
        </w:rPr>
        <w:t xml:space="preserve"> и добавляла</w:t>
      </w:r>
      <w:r w:rsidR="0034067D" w:rsidRPr="0034067D">
        <w:rPr>
          <w:rFonts w:ascii="Times New Roman" w:hAnsi="Times New Roman" w:cs="Times New Roman"/>
          <w:sz w:val="28"/>
          <w:szCs w:val="28"/>
        </w:rPr>
        <w:t xml:space="preserve"> столько же), температ</w:t>
      </w:r>
      <w:r w:rsidR="005B1250">
        <w:rPr>
          <w:rFonts w:ascii="Times New Roman" w:hAnsi="Times New Roman" w:cs="Times New Roman"/>
          <w:sz w:val="28"/>
          <w:szCs w:val="28"/>
        </w:rPr>
        <w:t>уру воды поддерживала</w:t>
      </w:r>
      <w:r w:rsidR="0034067D" w:rsidRPr="0034067D">
        <w:rPr>
          <w:rFonts w:ascii="Times New Roman" w:hAnsi="Times New Roman" w:cs="Times New Roman"/>
          <w:sz w:val="28"/>
          <w:szCs w:val="28"/>
        </w:rPr>
        <w:t xml:space="preserve"> на уровне 17, 18°C. </w:t>
      </w:r>
    </w:p>
    <w:p w:rsidR="0034067D" w:rsidRPr="0034067D" w:rsidRDefault="0034067D" w:rsidP="000A67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76D" w:rsidRDefault="0034067D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67D">
        <w:rPr>
          <w:rFonts w:ascii="Times New Roman" w:hAnsi="Times New Roman" w:cs="Times New Roman"/>
          <w:b/>
          <w:sz w:val="28"/>
          <w:szCs w:val="28"/>
        </w:rPr>
        <w:t>3.</w:t>
      </w:r>
      <w:r w:rsidRPr="0034067D">
        <w:rPr>
          <w:sz w:val="28"/>
          <w:szCs w:val="28"/>
        </w:rPr>
        <w:t xml:space="preserve"> </w:t>
      </w:r>
      <w:r w:rsidR="00022F87">
        <w:rPr>
          <w:rFonts w:ascii="Times New Roman" w:hAnsi="Times New Roman" w:cs="Times New Roman"/>
          <w:sz w:val="28"/>
          <w:szCs w:val="28"/>
        </w:rPr>
        <w:t xml:space="preserve"> С 18 </w:t>
      </w:r>
      <w:r w:rsidR="000A676D">
        <w:rPr>
          <w:rFonts w:ascii="Times New Roman" w:hAnsi="Times New Roman" w:cs="Times New Roman"/>
          <w:sz w:val="28"/>
          <w:szCs w:val="28"/>
        </w:rPr>
        <w:t>мая в рацион добавила</w:t>
      </w:r>
      <w:r w:rsidRPr="0034067D">
        <w:rPr>
          <w:rFonts w:ascii="Times New Roman" w:hAnsi="Times New Roman" w:cs="Times New Roman"/>
          <w:sz w:val="28"/>
          <w:szCs w:val="28"/>
        </w:rPr>
        <w:t xml:space="preserve"> детское пюре (мясное и фруктовое) для более калорийной пищи. И кальций, для дальнейш</w:t>
      </w:r>
      <w:r w:rsidR="000A676D">
        <w:rPr>
          <w:rFonts w:ascii="Times New Roman" w:hAnsi="Times New Roman" w:cs="Times New Roman"/>
          <w:sz w:val="28"/>
          <w:szCs w:val="28"/>
        </w:rPr>
        <w:t xml:space="preserve">его формирования хорды. </w:t>
      </w:r>
    </w:p>
    <w:p w:rsidR="000A676D" w:rsidRDefault="000A676D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Оставила</w:t>
      </w:r>
      <w:r w:rsidR="0034067D" w:rsidRPr="0034067D">
        <w:rPr>
          <w:rFonts w:ascii="Times New Roman" w:hAnsi="Times New Roman" w:cs="Times New Roman"/>
          <w:sz w:val="28"/>
          <w:szCs w:val="28"/>
        </w:rPr>
        <w:t xml:space="preserve"> только 12 головастиков, остальных выпустила в карьер. Так как они стали притеснять друг друга.</w:t>
      </w:r>
    </w:p>
    <w:p w:rsidR="0034067D" w:rsidRPr="0034067D" w:rsidRDefault="000A676D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-107315</wp:posOffset>
            </wp:positionV>
            <wp:extent cx="3282315" cy="3038475"/>
            <wp:effectExtent l="19050" t="0" r="0" b="0"/>
            <wp:wrapSquare wrapText="bothSides"/>
            <wp:docPr id="18" name="Рисунок 10" descr="C:\Users\кен\Desktop\ЛЯГУШК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ен\Desktop\ЛЯГУШКИ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306" b="4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67D" w:rsidRPr="0034067D">
        <w:rPr>
          <w:rFonts w:ascii="Times New Roman" w:hAnsi="Times New Roman" w:cs="Times New Roman"/>
          <w:b/>
          <w:sz w:val="28"/>
          <w:szCs w:val="28"/>
        </w:rPr>
        <w:t>4.</w:t>
      </w:r>
      <w:r w:rsidR="0034067D" w:rsidRPr="0034067D">
        <w:rPr>
          <w:rFonts w:ascii="Times New Roman" w:hAnsi="Times New Roman" w:cs="Times New Roman"/>
          <w:sz w:val="28"/>
          <w:szCs w:val="28"/>
        </w:rPr>
        <w:t xml:space="preserve"> С 27 мая кормлю только мясным пюре и насекомыми, тем более</w:t>
      </w:r>
      <w:proofErr w:type="gramStart"/>
      <w:r w:rsidR="0034067D" w:rsidRPr="0034067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4067D" w:rsidRPr="0034067D">
        <w:rPr>
          <w:rFonts w:ascii="Times New Roman" w:hAnsi="Times New Roman" w:cs="Times New Roman"/>
          <w:sz w:val="28"/>
          <w:szCs w:val="28"/>
        </w:rPr>
        <w:t xml:space="preserve"> что лягушата сами отказываются от растительной пищи. Они сами ловят насекомых.</w:t>
      </w:r>
    </w:p>
    <w:p w:rsidR="0034067D" w:rsidRDefault="0034067D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67D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0A676D">
        <w:rPr>
          <w:rFonts w:ascii="Times New Roman" w:hAnsi="Times New Roman" w:cs="Times New Roman"/>
          <w:sz w:val="28"/>
          <w:szCs w:val="28"/>
        </w:rPr>
        <w:t>С 10 июня пересадила</w:t>
      </w:r>
      <w:r w:rsidRPr="0034067D">
        <w:rPr>
          <w:rFonts w:ascii="Times New Roman" w:hAnsi="Times New Roman" w:cs="Times New Roman"/>
          <w:sz w:val="28"/>
          <w:szCs w:val="28"/>
        </w:rPr>
        <w:t xml:space="preserve"> мо</w:t>
      </w:r>
      <w:r w:rsidR="005B1250">
        <w:rPr>
          <w:rFonts w:ascii="Times New Roman" w:hAnsi="Times New Roman" w:cs="Times New Roman"/>
          <w:sz w:val="28"/>
          <w:szCs w:val="28"/>
        </w:rPr>
        <w:t>лодых лягушек в террариум, где создала</w:t>
      </w:r>
      <w:r w:rsidRPr="0034067D">
        <w:rPr>
          <w:rFonts w:ascii="Times New Roman" w:hAnsi="Times New Roman" w:cs="Times New Roman"/>
          <w:sz w:val="28"/>
          <w:szCs w:val="28"/>
        </w:rPr>
        <w:t xml:space="preserve"> все необходимые условия для нормального развития головастиков</w:t>
      </w:r>
      <w:r w:rsidR="005B1250">
        <w:rPr>
          <w:rFonts w:ascii="Times New Roman" w:hAnsi="Times New Roman" w:cs="Times New Roman"/>
          <w:sz w:val="28"/>
          <w:szCs w:val="28"/>
        </w:rPr>
        <w:t xml:space="preserve"> и лягушат </w:t>
      </w:r>
      <w:r w:rsidRPr="0034067D">
        <w:rPr>
          <w:rFonts w:ascii="Times New Roman" w:hAnsi="Times New Roman" w:cs="Times New Roman"/>
          <w:sz w:val="28"/>
          <w:szCs w:val="28"/>
        </w:rPr>
        <w:t xml:space="preserve"> (температурный режим, ра</w:t>
      </w:r>
      <w:r>
        <w:rPr>
          <w:rFonts w:ascii="Times New Roman" w:hAnsi="Times New Roman" w:cs="Times New Roman"/>
          <w:sz w:val="28"/>
          <w:szCs w:val="28"/>
        </w:rPr>
        <w:t>цион питания, плотность особей).</w:t>
      </w:r>
    </w:p>
    <w:p w:rsidR="000A676D" w:rsidRDefault="000A676D" w:rsidP="003406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67D" w:rsidRPr="0034067D" w:rsidRDefault="0034067D" w:rsidP="000A67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67D">
        <w:rPr>
          <w:rFonts w:ascii="Times New Roman" w:hAnsi="Times New Roman" w:cs="Times New Roman"/>
          <w:b/>
          <w:sz w:val="28"/>
          <w:szCs w:val="28"/>
        </w:rPr>
        <w:t>Р</w:t>
      </w:r>
      <w:proofErr w:type="gramStart"/>
      <w:r w:rsidRPr="0034067D">
        <w:rPr>
          <w:rFonts w:ascii="Times New Roman" w:hAnsi="Times New Roman" w:cs="Times New Roman"/>
          <w:b/>
          <w:sz w:val="28"/>
          <w:szCs w:val="28"/>
        </w:rPr>
        <w:t>H</w:t>
      </w:r>
      <w:proofErr w:type="gramEnd"/>
      <w:r w:rsidRPr="0034067D">
        <w:rPr>
          <w:rFonts w:ascii="Times New Roman" w:hAnsi="Times New Roman" w:cs="Times New Roman"/>
          <w:b/>
          <w:sz w:val="28"/>
          <w:szCs w:val="28"/>
        </w:rPr>
        <w:t>, электропроводность, температура водопроводной  воды. Их значение для жизнедеятельности лягушки остромордой</w:t>
      </w:r>
    </w:p>
    <w:p w:rsidR="000A676D" w:rsidRDefault="0034067D" w:rsidP="000A676D">
      <w:pPr>
        <w:spacing w:after="0" w:line="240" w:lineRule="auto"/>
        <w:jc w:val="both"/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</w:pPr>
      <w:r w:rsidRPr="000A676D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0A676D">
        <w:rPr>
          <w:rFonts w:ascii="Times New Roman" w:hAnsi="Times New Roman" w:cs="Times New Roman"/>
          <w:b/>
          <w:i/>
          <w:color w:val="151515"/>
          <w:spacing w:val="8"/>
          <w:sz w:val="28"/>
          <w:szCs w:val="28"/>
          <w:shd w:val="clear" w:color="auto" w:fill="FFFFFF"/>
        </w:rPr>
        <w:t xml:space="preserve">оказатель </w:t>
      </w:r>
      <w:proofErr w:type="spellStart"/>
      <w:r w:rsidRPr="000A676D">
        <w:rPr>
          <w:rFonts w:ascii="Times New Roman" w:hAnsi="Times New Roman" w:cs="Times New Roman"/>
          <w:b/>
          <w:i/>
          <w:color w:val="151515"/>
          <w:spacing w:val="8"/>
          <w:sz w:val="28"/>
          <w:szCs w:val="28"/>
          <w:shd w:val="clear" w:color="auto" w:fill="FFFFFF"/>
        </w:rPr>
        <w:t>pH</w:t>
      </w:r>
      <w:proofErr w:type="spellEnd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 считается одной из базовых характеристик питьевой или водопроводной воды.  </w:t>
      </w:r>
      <w:proofErr w:type="spellStart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pH</w:t>
      </w:r>
      <w:proofErr w:type="spellEnd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 - аббревиатура латинских слов </w:t>
      </w:r>
      <w:proofErr w:type="spellStart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potentia</w:t>
      </w:r>
      <w:proofErr w:type="spellEnd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 </w:t>
      </w:r>
      <w:proofErr w:type="spellStart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Hidrogeni</w:t>
      </w:r>
      <w:proofErr w:type="spellEnd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, что в переводе означает “сила водорода”. Его называют показателем кислотности. </w:t>
      </w:r>
    </w:p>
    <w:p w:rsidR="000A676D" w:rsidRDefault="0034067D" w:rsidP="000A67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</w:pPr>
      <w:proofErr w:type="spellStart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pH</w:t>
      </w:r>
      <w:proofErr w:type="spellEnd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 измеряется по шкале от 0 до 14 и показывает соотношение положительно заряженных ионов водорода H+ и отрицательно заряженных </w:t>
      </w:r>
      <w:proofErr w:type="spellStart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гидроксид-ионов</w:t>
      </w:r>
      <w:proofErr w:type="spellEnd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 водорода OH-.</w:t>
      </w:r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</w:rPr>
        <w:br/>
      </w:r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       Чем ниже показатель </w:t>
      </w:r>
      <w:proofErr w:type="spellStart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pH</w:t>
      </w:r>
      <w:proofErr w:type="spellEnd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, тем меньше в воде содержится ионов водорода. Поэтому чем меньше  </w:t>
      </w:r>
      <w:proofErr w:type="spellStart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pH</w:t>
      </w:r>
      <w:proofErr w:type="spellEnd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, тем кислее жидкость, и наоборот - чем больше в воде OH-, тем выше ее щелочность. </w:t>
      </w:r>
    </w:p>
    <w:p w:rsidR="0034067D" w:rsidRPr="000A676D" w:rsidRDefault="0034067D" w:rsidP="000A67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51515"/>
          <w:spacing w:val="8"/>
          <w:sz w:val="28"/>
          <w:szCs w:val="28"/>
          <w:shd w:val="clear" w:color="auto" w:fill="FFFFFF"/>
        </w:rPr>
      </w:pPr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 Вода с </w:t>
      </w:r>
      <w:proofErr w:type="spellStart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pH</w:t>
      </w:r>
      <w:proofErr w:type="spellEnd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 ниже 7 будет иметь кислую реакцию, а с </w:t>
      </w:r>
      <w:proofErr w:type="spellStart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pH</w:t>
      </w:r>
      <w:proofErr w:type="spellEnd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 выше 7 - щелочную.</w:t>
      </w:r>
      <w:r w:rsidRPr="000A676D">
        <w:rPr>
          <w:rFonts w:ascii="Times New Roman" w:hAnsi="Times New Roman" w:cs="Times New Roman"/>
          <w:bCs/>
          <w:i/>
          <w:caps/>
          <w:color w:val="151515"/>
          <w:spacing w:val="18"/>
          <w:sz w:val="28"/>
          <w:szCs w:val="28"/>
        </w:rPr>
        <w:t xml:space="preserve">  </w:t>
      </w:r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Санитарно-</w:t>
      </w:r>
      <w:r w:rsidR="004D6DE1"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эпиде</w:t>
      </w:r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миологические нормы (</w:t>
      </w:r>
      <w:proofErr w:type="spellStart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СанПиН</w:t>
      </w:r>
      <w:proofErr w:type="spellEnd"/>
      <w:r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>) допускают колебания показателя кислотности водопроводной воды в пределах от 6 до 8 единиц</w:t>
      </w:r>
      <w:r w:rsidR="00094A86" w:rsidRPr="000A676D">
        <w:rPr>
          <w:rFonts w:ascii="Times New Roman" w:hAnsi="Times New Roman" w:cs="Times New Roman"/>
          <w:color w:val="151515"/>
          <w:spacing w:val="8"/>
          <w:sz w:val="28"/>
          <w:szCs w:val="28"/>
          <w:shd w:val="clear" w:color="auto" w:fill="FFFFFF"/>
        </w:rPr>
        <w:t xml:space="preserve"> </w:t>
      </w:r>
      <w:r w:rsidR="00094A86" w:rsidRPr="000A676D">
        <w:rPr>
          <w:rFonts w:ascii="Times New Roman" w:hAnsi="Times New Roman" w:cs="Times New Roman"/>
          <w:sz w:val="28"/>
          <w:szCs w:val="28"/>
        </w:rPr>
        <w:t>[4].</w:t>
      </w:r>
    </w:p>
    <w:p w:rsidR="0034067D" w:rsidRPr="00094A86" w:rsidRDefault="0034067D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282C"/>
          <w:sz w:val="28"/>
          <w:szCs w:val="28"/>
          <w:shd w:val="clear" w:color="auto" w:fill="FFFFFF"/>
        </w:rPr>
      </w:pPr>
      <w:r w:rsidRPr="00094A86">
        <w:rPr>
          <w:rFonts w:ascii="Times New Roman" w:hAnsi="Times New Roman" w:cs="Times New Roman"/>
          <w:b/>
          <w:sz w:val="28"/>
          <w:szCs w:val="28"/>
        </w:rPr>
        <w:t>Нормальным её уровнем</w:t>
      </w:r>
      <w:r w:rsidR="00094A86" w:rsidRPr="00094A86">
        <w:rPr>
          <w:rFonts w:ascii="Times New Roman" w:hAnsi="Times New Roman" w:cs="Times New Roman"/>
          <w:b/>
          <w:sz w:val="28"/>
          <w:szCs w:val="28"/>
        </w:rPr>
        <w:t xml:space="preserve"> для не проточных водоёмов </w:t>
      </w:r>
      <w:r w:rsidRPr="00094A86">
        <w:rPr>
          <w:rStyle w:val="a9"/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>является</w:t>
      </w:r>
      <w:r w:rsidRPr="00094A86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</w:t>
      </w:r>
      <w:r w:rsidRPr="00094A86">
        <w:rPr>
          <w:rFonts w:ascii="Times New Roman" w:hAnsi="Times New Roman" w:cs="Times New Roman"/>
          <w:b/>
          <w:color w:val="1F282C"/>
          <w:sz w:val="28"/>
          <w:szCs w:val="28"/>
          <w:shd w:val="clear" w:color="auto" w:fill="FFFFFF"/>
        </w:rPr>
        <w:t>предел 5,5-7,5, который принято считать нейтральным. </w:t>
      </w:r>
    </w:p>
    <w:p w:rsidR="0034067D" w:rsidRDefault="0034067D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A86">
        <w:rPr>
          <w:rFonts w:ascii="Times New Roman" w:hAnsi="Times New Roman" w:cs="Times New Roman"/>
          <w:sz w:val="28"/>
          <w:szCs w:val="28"/>
        </w:rPr>
        <w:t xml:space="preserve">Величина </w:t>
      </w:r>
      <w:proofErr w:type="spellStart"/>
      <w:r w:rsidRPr="00094A86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094A86">
        <w:rPr>
          <w:rFonts w:ascii="Times New Roman" w:hAnsi="Times New Roman" w:cs="Times New Roman"/>
          <w:sz w:val="28"/>
          <w:szCs w:val="28"/>
        </w:rPr>
        <w:t xml:space="preserve"> очень важна для жизни и развития амфибий.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067D">
        <w:rPr>
          <w:rFonts w:ascii="Times New Roman" w:hAnsi="Times New Roman" w:cs="Times New Roman"/>
          <w:sz w:val="28"/>
          <w:szCs w:val="28"/>
        </w:rPr>
        <w:t xml:space="preserve">Так 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4067D">
        <w:rPr>
          <w:rFonts w:ascii="Times New Roman" w:hAnsi="Times New Roman" w:cs="Times New Roman"/>
          <w:sz w:val="28"/>
          <w:szCs w:val="28"/>
        </w:rPr>
        <w:t xml:space="preserve">имой </w:t>
      </w:r>
      <w:r>
        <w:rPr>
          <w:rFonts w:ascii="Times New Roman" w:hAnsi="Times New Roman" w:cs="Times New Roman"/>
          <w:sz w:val="28"/>
          <w:szCs w:val="28"/>
        </w:rPr>
        <w:t xml:space="preserve">часто фиксируется кислотная среда в водоёмах, и </w:t>
      </w:r>
      <w:r w:rsidRPr="0034067D">
        <w:rPr>
          <w:rFonts w:ascii="Times New Roman" w:hAnsi="Times New Roman" w:cs="Times New Roman"/>
          <w:sz w:val="28"/>
          <w:szCs w:val="28"/>
        </w:rPr>
        <w:t xml:space="preserve">молодь страдает от </w:t>
      </w:r>
      <w:r>
        <w:rPr>
          <w:rFonts w:ascii="Times New Roman" w:hAnsi="Times New Roman" w:cs="Times New Roman"/>
          <w:sz w:val="28"/>
          <w:szCs w:val="28"/>
        </w:rPr>
        <w:t>недостатка кислорода. А</w:t>
      </w:r>
      <w:r w:rsidRPr="0034067D">
        <w:rPr>
          <w:rFonts w:ascii="Times New Roman" w:hAnsi="Times New Roman" w:cs="Times New Roman"/>
          <w:sz w:val="28"/>
          <w:szCs w:val="28"/>
        </w:rPr>
        <w:t xml:space="preserve"> весной </w:t>
      </w:r>
      <w:r>
        <w:rPr>
          <w:rFonts w:ascii="Times New Roman" w:hAnsi="Times New Roman" w:cs="Times New Roman"/>
          <w:sz w:val="28"/>
          <w:szCs w:val="28"/>
        </w:rPr>
        <w:t xml:space="preserve">фиксируется щелочная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7E04">
        <w:rPr>
          <w:rFonts w:ascii="Times New Roman" w:hAnsi="Times New Roman" w:cs="Times New Roman"/>
          <w:sz w:val="28"/>
          <w:szCs w:val="28"/>
        </w:rPr>
        <w:t>и животные страдают от «щелочной</w:t>
      </w:r>
      <w:r>
        <w:rPr>
          <w:rFonts w:ascii="Times New Roman" w:hAnsi="Times New Roman" w:cs="Times New Roman"/>
          <w:sz w:val="28"/>
          <w:szCs w:val="28"/>
        </w:rPr>
        <w:t>» болезни</w:t>
      </w:r>
      <w:r w:rsidRPr="0034067D">
        <w:rPr>
          <w:rFonts w:ascii="Times New Roman" w:hAnsi="Times New Roman" w:cs="Times New Roman"/>
          <w:sz w:val="28"/>
          <w:szCs w:val="28"/>
        </w:rPr>
        <w:t xml:space="preserve">, сопровождающаяся разрушением плавниковой каймы. Летом показатели </w:t>
      </w:r>
      <w:proofErr w:type="spellStart"/>
      <w:r w:rsidRPr="0034067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34067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около 11-12</w:t>
      </w:r>
      <w:r w:rsidRPr="0034067D">
        <w:rPr>
          <w:rFonts w:ascii="Times New Roman" w:hAnsi="Times New Roman" w:cs="Times New Roman"/>
          <w:sz w:val="28"/>
          <w:szCs w:val="28"/>
        </w:rPr>
        <w:t>, неопасны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06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67D" w:rsidRDefault="0034067D" w:rsidP="000A67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4A86">
        <w:rPr>
          <w:rFonts w:ascii="Times New Roman" w:hAnsi="Times New Roman" w:cs="Times New Roman"/>
          <w:sz w:val="28"/>
          <w:szCs w:val="28"/>
        </w:rPr>
        <w:t>Эти животные не имеют постоянную температуру</w:t>
      </w:r>
      <w:r w:rsidRPr="0034067D">
        <w:rPr>
          <w:rFonts w:ascii="Times New Roman" w:hAnsi="Times New Roman" w:cs="Times New Roman"/>
          <w:sz w:val="28"/>
          <w:szCs w:val="28"/>
        </w:rPr>
        <w:t xml:space="preserve"> тела, поэтому она зависит в основном от окружающей среды, которая наибольшим образом влияет на все жизненные процессы рыб</w:t>
      </w:r>
      <w:r w:rsidR="00094A86">
        <w:rPr>
          <w:rFonts w:ascii="Times New Roman" w:hAnsi="Times New Roman" w:cs="Times New Roman"/>
          <w:sz w:val="28"/>
          <w:szCs w:val="28"/>
        </w:rPr>
        <w:t xml:space="preserve"> [4</w:t>
      </w:r>
      <w:r w:rsidR="00094A86" w:rsidRPr="0034067D">
        <w:rPr>
          <w:rFonts w:ascii="Times New Roman" w:hAnsi="Times New Roman" w:cs="Times New Roman"/>
          <w:sz w:val="28"/>
          <w:szCs w:val="28"/>
        </w:rPr>
        <w:t>].</w:t>
      </w:r>
    </w:p>
    <w:p w:rsidR="000A676D" w:rsidRDefault="000A676D" w:rsidP="000A676D">
      <w:pPr>
        <w:shd w:val="clear" w:color="auto" w:fill="FBFCFC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</w:p>
    <w:p w:rsidR="00094A86" w:rsidRDefault="00094A86" w:rsidP="000A676D">
      <w:pPr>
        <w:shd w:val="clear" w:color="auto" w:fill="FBFCFC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</w:pPr>
      <w:r w:rsidRPr="00094A8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Электропроводимость - 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это численное выражение способности водного раствора проводить электрический ток. Электрическая проводимость природной воды зависит в основном от концентрации растворенных минеральных солей и температуры. Природные воды представляют в основном растворы смесей сильных электролитов. Минеральную часть воды составляют ионы </w:t>
      </w:r>
      <w:proofErr w:type="spellStart"/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Na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+</w:t>
      </w:r>
      <w:proofErr w:type="spellEnd"/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, K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+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, Ca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2+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, </w:t>
      </w:r>
      <w:proofErr w:type="spellStart"/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Cl</w:t>
      </w:r>
      <w:proofErr w:type="spellEnd"/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-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, SO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bscript"/>
        </w:rPr>
        <w:t>4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2-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, HCO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bscript"/>
        </w:rPr>
        <w:t>3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-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 Этими ионами и обуславливается электропроводность природных вод. Присутствие других ионов, например, Fe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3+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, Fe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2+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, Mn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2+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, Al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3+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, NO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bscript"/>
        </w:rPr>
        <w:t>3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-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, HPO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bscript"/>
        </w:rPr>
        <w:t>4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-, H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bscript"/>
        </w:rPr>
        <w:t>2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PO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bscript"/>
        </w:rPr>
        <w:t>4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vertAlign w:val="superscript"/>
        </w:rPr>
        <w:t>-</w:t>
      </w:r>
      <w:r w:rsidRPr="00094A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не сильно влияет на электропроводность, если эти ионы не содержатся в воде в значительных количествах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[5]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</w:t>
      </w:r>
    </w:p>
    <w:p w:rsidR="00094A86" w:rsidRDefault="00094A86" w:rsidP="000A676D">
      <w:pPr>
        <w:shd w:val="clear" w:color="auto" w:fill="FBFCFC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</w:pP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Электропроводность указывает, насколько хорошо данная вода проводит электрический ток. Это зависит от количества растворенных солей. Чем меньше их в воде, тем хуже электропроводность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. 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её значению 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можно приближенно судить о минерализации воды.</w:t>
      </w:r>
    </w:p>
    <w:p w:rsidR="00094A86" w:rsidRPr="00094A86" w:rsidRDefault="00094A86" w:rsidP="000A676D">
      <w:pPr>
        <w:shd w:val="clear" w:color="auto" w:fill="FBFCFC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</w:pP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В соответствии с гигиеническими требованиями к качеству питьевой воды суммарная минерализация не должна превышать величины 1000 мг/дм3. </w:t>
      </w:r>
    </w:p>
    <w:p w:rsidR="00094A86" w:rsidRPr="00094A86" w:rsidRDefault="00094A86" w:rsidP="000A676D">
      <w:pPr>
        <w:shd w:val="clear" w:color="auto" w:fill="FBFCFC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</w:pP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Для пресных водоёмов не должна превышать  величины 1500 мг/дм3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[5]</w:t>
      </w:r>
      <w:r w:rsidRPr="00094A86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</w:t>
      </w:r>
    </w:p>
    <w:p w:rsidR="00094A86" w:rsidRDefault="00094A86" w:rsidP="000A676D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Если нормы превышены, можно говорить о загрязненности воды и не пригодности для употребления (люди) и комфортной жизни (животные).</w:t>
      </w:r>
    </w:p>
    <w:p w:rsidR="0034067D" w:rsidRDefault="0034067D" w:rsidP="000A676D">
      <w:pPr>
        <w:shd w:val="clear" w:color="auto" w:fill="FBFCFC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4067D">
        <w:rPr>
          <w:rFonts w:ascii="Times New Roman" w:hAnsi="Times New Roman" w:cs="Times New Roman"/>
          <w:sz w:val="28"/>
          <w:szCs w:val="28"/>
        </w:rPr>
        <w:t xml:space="preserve"> </w:t>
      </w:r>
      <w:r w:rsidR="00094A86" w:rsidRPr="000A676D">
        <w:rPr>
          <w:rFonts w:ascii="Times New Roman" w:hAnsi="Times New Roman" w:cs="Times New Roman"/>
          <w:b/>
          <w:i/>
          <w:sz w:val="28"/>
          <w:szCs w:val="28"/>
        </w:rPr>
        <w:t>Температура водопроводной воды.</w:t>
      </w:r>
      <w:r w:rsidR="00094A86">
        <w:rPr>
          <w:rFonts w:ascii="Times New Roman" w:hAnsi="Times New Roman" w:cs="Times New Roman"/>
          <w:sz w:val="28"/>
          <w:szCs w:val="28"/>
        </w:rPr>
        <w:t xml:space="preserve"> Её нормы </w:t>
      </w:r>
      <w:r w:rsidR="00094A86" w:rsidRPr="00094A86">
        <w:rPr>
          <w:rFonts w:ascii="Times New Roman" w:hAnsi="Times New Roman" w:cs="Times New Roman"/>
          <w:sz w:val="28"/>
          <w:szCs w:val="28"/>
        </w:rPr>
        <w:t>не прописаны в законодательных и административных актах</w:t>
      </w:r>
      <w:r w:rsidR="00094A86">
        <w:rPr>
          <w:rFonts w:ascii="Times New Roman" w:hAnsi="Times New Roman" w:cs="Times New Roman"/>
          <w:sz w:val="28"/>
          <w:szCs w:val="28"/>
        </w:rPr>
        <w:t>. Позволяется</w:t>
      </w:r>
      <w:r w:rsidR="00094A86" w:rsidRPr="00094A86">
        <w:rPr>
          <w:rFonts w:ascii="Times New Roman" w:hAnsi="Times New Roman" w:cs="Times New Roman"/>
          <w:sz w:val="28"/>
          <w:szCs w:val="28"/>
        </w:rPr>
        <w:t xml:space="preserve"> поставщикам устанавливать их самим. Обычно минимальным порогом температуры холодной водопроводной воды явля</w:t>
      </w:r>
      <w:r w:rsidR="00094A86">
        <w:rPr>
          <w:rFonts w:ascii="Times New Roman" w:hAnsi="Times New Roman" w:cs="Times New Roman"/>
          <w:sz w:val="28"/>
          <w:szCs w:val="28"/>
        </w:rPr>
        <w:t>ется 4 градуса, а максимальным -</w:t>
      </w:r>
      <w:r w:rsidR="00094A86" w:rsidRPr="00094A86">
        <w:rPr>
          <w:rFonts w:ascii="Times New Roman" w:hAnsi="Times New Roman" w:cs="Times New Roman"/>
          <w:sz w:val="28"/>
          <w:szCs w:val="28"/>
        </w:rPr>
        <w:t xml:space="preserve"> 20.</w:t>
      </w:r>
    </w:p>
    <w:p w:rsidR="00094A86" w:rsidRPr="00094A86" w:rsidRDefault="00094A86" w:rsidP="000A676D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094A86">
        <w:rPr>
          <w:rFonts w:ascii="Times New Roman" w:hAnsi="Times New Roman" w:cs="Times New Roman"/>
          <w:b/>
          <w:sz w:val="28"/>
          <w:szCs w:val="28"/>
        </w:rPr>
        <w:t>Обычно летом это 16-20 градусов, зимой 4-5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[5]</w:t>
      </w:r>
      <w:r w:rsidRPr="00094A86">
        <w:rPr>
          <w:rFonts w:ascii="Times New Roman" w:hAnsi="Times New Roman" w:cs="Times New Roman"/>
          <w:b/>
          <w:sz w:val="28"/>
          <w:szCs w:val="28"/>
        </w:rPr>
        <w:t>.</w:t>
      </w:r>
      <w:r w:rsidR="000A676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A676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76D" w:rsidRPr="00C50D9F">
        <w:rPr>
          <w:rFonts w:ascii="Times New Roman" w:hAnsi="Times New Roman" w:cs="Times New Roman"/>
          <w:sz w:val="28"/>
          <w:szCs w:val="28"/>
        </w:rPr>
        <w:t>в</w:t>
      </w:r>
      <w:r w:rsidR="000A676D">
        <w:rPr>
          <w:rFonts w:ascii="Times New Roman" w:hAnsi="Times New Roman" w:cs="Times New Roman"/>
          <w:sz w:val="28"/>
          <w:szCs w:val="28"/>
        </w:rPr>
        <w:t xml:space="preserve">есеннее время температура воды в </w:t>
      </w:r>
      <w:r>
        <w:rPr>
          <w:rFonts w:ascii="Times New Roman" w:hAnsi="Times New Roman" w:cs="Times New Roman"/>
          <w:sz w:val="28"/>
          <w:szCs w:val="28"/>
        </w:rPr>
        <w:t xml:space="preserve">карьере села Семеновод </w:t>
      </w:r>
      <w:r w:rsidR="000A676D">
        <w:rPr>
          <w:rFonts w:ascii="Times New Roman" w:hAnsi="Times New Roman" w:cs="Times New Roman"/>
          <w:sz w:val="28"/>
          <w:szCs w:val="28"/>
        </w:rPr>
        <w:t>8-10°C, л</w:t>
      </w:r>
      <w:r w:rsidR="000519AB">
        <w:rPr>
          <w:rFonts w:ascii="Times New Roman" w:hAnsi="Times New Roman" w:cs="Times New Roman"/>
          <w:sz w:val="28"/>
          <w:szCs w:val="28"/>
        </w:rPr>
        <w:t xml:space="preserve">етнее  </w:t>
      </w:r>
      <w:r w:rsidRPr="00C50D9F">
        <w:rPr>
          <w:rFonts w:ascii="Times New Roman" w:hAnsi="Times New Roman" w:cs="Times New Roman"/>
          <w:sz w:val="28"/>
          <w:szCs w:val="28"/>
        </w:rPr>
        <w:t>15-18 °C.</w:t>
      </w:r>
    </w:p>
    <w:p w:rsidR="00094A86" w:rsidRDefault="00094A86" w:rsidP="000A676D">
      <w:pPr>
        <w:shd w:val="clear" w:color="auto" w:fill="FBFCFC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Лягушки </w:t>
      </w:r>
      <w:r w:rsidRPr="00094A86">
        <w:rPr>
          <w:rFonts w:ascii="Times New Roman" w:hAnsi="Times New Roman" w:cs="Times New Roman"/>
          <w:sz w:val="28"/>
          <w:szCs w:val="28"/>
        </w:rPr>
        <w:t xml:space="preserve">не имеют постоянную температуру тела, поэтому </w:t>
      </w:r>
      <w:r>
        <w:rPr>
          <w:rFonts w:ascii="Times New Roman" w:hAnsi="Times New Roman" w:cs="Times New Roman"/>
          <w:sz w:val="28"/>
          <w:szCs w:val="28"/>
        </w:rPr>
        <w:t xml:space="preserve">зависят </w:t>
      </w:r>
      <w:r w:rsidRPr="00094A86">
        <w:rPr>
          <w:rFonts w:ascii="Times New Roman" w:hAnsi="Times New Roman" w:cs="Times New Roman"/>
          <w:sz w:val="28"/>
          <w:szCs w:val="28"/>
        </w:rPr>
        <w:t>от окружающей среды, которая влияет на все жизненные процессы. Такие как движение и температура, питание и рост, продолжительность жизн</w:t>
      </w:r>
      <w:r>
        <w:rPr>
          <w:rFonts w:ascii="Times New Roman" w:hAnsi="Times New Roman" w:cs="Times New Roman"/>
          <w:sz w:val="28"/>
          <w:szCs w:val="28"/>
        </w:rPr>
        <w:t xml:space="preserve">и и размножение, созревание личинок. </w:t>
      </w:r>
    </w:p>
    <w:p w:rsidR="00094A86" w:rsidRDefault="00094A86" w:rsidP="000A67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067D" w:rsidRDefault="0034067D" w:rsidP="00094A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0D9F">
        <w:rPr>
          <w:rFonts w:ascii="Times New Roman" w:hAnsi="Times New Roman" w:cs="Times New Roman"/>
          <w:sz w:val="28"/>
          <w:szCs w:val="28"/>
        </w:rPr>
        <w:t>ЭКСПЕРИМЕНТАЛЬНАЯ ЧАСТЬ, АНАЛИЗ РЕЗУЛЬТАТОВ</w:t>
      </w:r>
    </w:p>
    <w:p w:rsidR="000A676D" w:rsidRDefault="00094A86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A86">
        <w:rPr>
          <w:rFonts w:ascii="Times New Roman" w:hAnsi="Times New Roman" w:cs="Times New Roman"/>
          <w:b/>
          <w:sz w:val="28"/>
          <w:szCs w:val="28"/>
        </w:rPr>
        <w:t xml:space="preserve">Определение показателей водопроводной воды  с помощью цифровой лаборатории </w:t>
      </w:r>
      <w:proofErr w:type="spellStart"/>
      <w:r w:rsidRPr="00094A86">
        <w:rPr>
          <w:rFonts w:ascii="Times New Roman" w:hAnsi="Times New Roman" w:cs="Times New Roman"/>
          <w:b/>
          <w:sz w:val="28"/>
          <w:szCs w:val="28"/>
        </w:rPr>
        <w:t>Releon</w:t>
      </w:r>
      <w:proofErr w:type="spellEnd"/>
      <w:r w:rsidRPr="00094A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94A86">
        <w:rPr>
          <w:rFonts w:ascii="Times New Roman" w:hAnsi="Times New Roman" w:cs="Times New Roman"/>
          <w:b/>
          <w:sz w:val="28"/>
          <w:szCs w:val="28"/>
        </w:rPr>
        <w:t>Lite</w:t>
      </w:r>
      <w:proofErr w:type="spellEnd"/>
      <w:r w:rsidRPr="00094A8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094A86">
        <w:rPr>
          <w:rFonts w:ascii="Times New Roman" w:hAnsi="Times New Roman" w:cs="Times New Roman"/>
          <w:b/>
          <w:sz w:val="28"/>
          <w:szCs w:val="28"/>
        </w:rPr>
        <w:t>pH</w:t>
      </w:r>
      <w:proofErr w:type="spellEnd"/>
      <w:r w:rsidRPr="00094A86">
        <w:rPr>
          <w:rFonts w:ascii="Times New Roman" w:hAnsi="Times New Roman" w:cs="Times New Roman"/>
          <w:b/>
          <w:sz w:val="28"/>
          <w:szCs w:val="28"/>
        </w:rPr>
        <w:t>, электропроводности, температуры)</w:t>
      </w:r>
    </w:p>
    <w:p w:rsidR="0034067D" w:rsidRPr="000A676D" w:rsidRDefault="0034067D" w:rsidP="000A67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эти показ</w:t>
      </w:r>
      <w:r w:rsidR="00094A86">
        <w:rPr>
          <w:rFonts w:ascii="Times New Roman" w:hAnsi="Times New Roman" w:cs="Times New Roman"/>
          <w:sz w:val="28"/>
          <w:szCs w:val="28"/>
        </w:rPr>
        <w:t xml:space="preserve">атели с помощью датчиков, </w:t>
      </w:r>
      <w:r w:rsidR="000A676D">
        <w:rPr>
          <w:rFonts w:ascii="Times New Roman" w:hAnsi="Times New Roman" w:cs="Times New Roman"/>
          <w:sz w:val="28"/>
          <w:szCs w:val="28"/>
        </w:rPr>
        <w:t>я сделала</w:t>
      </w:r>
      <w:r>
        <w:rPr>
          <w:rFonts w:ascii="Times New Roman" w:hAnsi="Times New Roman" w:cs="Times New Roman"/>
          <w:sz w:val="28"/>
          <w:szCs w:val="28"/>
        </w:rPr>
        <w:t xml:space="preserve"> вывод </w:t>
      </w:r>
      <w:r w:rsidRPr="0034067D">
        <w:rPr>
          <w:rFonts w:ascii="Times New Roman" w:hAnsi="Times New Roman" w:cs="Times New Roman"/>
          <w:sz w:val="28"/>
          <w:szCs w:val="28"/>
        </w:rPr>
        <w:t xml:space="preserve">о степени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Pr="0034067D">
        <w:rPr>
          <w:rFonts w:ascii="Times New Roman" w:hAnsi="Times New Roman" w:cs="Times New Roman"/>
          <w:sz w:val="28"/>
          <w:szCs w:val="28"/>
        </w:rPr>
        <w:t>пригодности для жизни и развития</w:t>
      </w:r>
      <w:r w:rsidR="00094A86">
        <w:rPr>
          <w:rFonts w:ascii="Times New Roman" w:hAnsi="Times New Roman" w:cs="Times New Roman"/>
          <w:sz w:val="28"/>
          <w:szCs w:val="28"/>
        </w:rPr>
        <w:t xml:space="preserve"> </w:t>
      </w:r>
      <w:r w:rsidRPr="0034067D">
        <w:rPr>
          <w:rFonts w:ascii="Times New Roman" w:hAnsi="Times New Roman" w:cs="Times New Roman"/>
          <w:sz w:val="28"/>
          <w:szCs w:val="28"/>
        </w:rPr>
        <w:t>головастиков лягушки остромордой.</w:t>
      </w:r>
    </w:p>
    <w:p w:rsidR="00094A86" w:rsidRPr="00094A86" w:rsidRDefault="00094A86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A86">
        <w:rPr>
          <w:rFonts w:ascii="Times New Roman" w:hAnsi="Times New Roman" w:cs="Times New Roman"/>
          <w:b/>
          <w:sz w:val="28"/>
          <w:szCs w:val="28"/>
        </w:rPr>
        <w:t>Сравнительная характеристика показателей водопроводной воды и непроточных пресных водоёмов (пруды, озёра, карьеры)</w:t>
      </w:r>
    </w:p>
    <w:tbl>
      <w:tblPr>
        <w:tblStyle w:val="a3"/>
        <w:tblW w:w="0" w:type="auto"/>
        <w:tblInd w:w="-318" w:type="dxa"/>
        <w:tblLook w:val="04A0"/>
      </w:tblPr>
      <w:tblGrid>
        <w:gridCol w:w="2816"/>
        <w:gridCol w:w="2430"/>
        <w:gridCol w:w="2287"/>
        <w:gridCol w:w="2355"/>
      </w:tblGrid>
      <w:tr w:rsidR="00094A86" w:rsidTr="00094A86">
        <w:tc>
          <w:tcPr>
            <w:tcW w:w="2816" w:type="dxa"/>
          </w:tcPr>
          <w:p w:rsidR="00094A86" w:rsidRDefault="00094A86" w:rsidP="00094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094A86" w:rsidRDefault="00094A86" w:rsidP="00094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Нормы</w:t>
            </w:r>
          </w:p>
          <w:p w:rsidR="00094A86" w:rsidRDefault="00094A86" w:rsidP="00094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водопроводной </w:t>
            </w:r>
          </w:p>
          <w:p w:rsidR="00094A86" w:rsidRDefault="00094A86" w:rsidP="00094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</w:tc>
        <w:tc>
          <w:tcPr>
            <w:tcW w:w="2287" w:type="dxa"/>
            <w:tcBorders>
              <w:left w:val="single" w:sz="4" w:space="0" w:color="auto"/>
            </w:tcBorders>
          </w:tcPr>
          <w:p w:rsidR="00094A86" w:rsidRDefault="00094A86" w:rsidP="00094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Водопроводная </w:t>
            </w:r>
          </w:p>
          <w:p w:rsidR="00094A86" w:rsidRDefault="00094A86" w:rsidP="00094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2355" w:type="dxa"/>
          </w:tcPr>
          <w:p w:rsidR="00094A86" w:rsidRDefault="00094A86" w:rsidP="00094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Пресные</w:t>
            </w:r>
          </w:p>
          <w:p w:rsidR="00094A86" w:rsidRDefault="00094A86" w:rsidP="00094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водоёмы</w:t>
            </w:r>
          </w:p>
        </w:tc>
      </w:tr>
      <w:tr w:rsidR="00094A86" w:rsidTr="000A676D">
        <w:trPr>
          <w:trHeight w:val="411"/>
        </w:trPr>
        <w:tc>
          <w:tcPr>
            <w:tcW w:w="2816" w:type="dxa"/>
          </w:tcPr>
          <w:p w:rsidR="00094A86" w:rsidRDefault="00094A86" w:rsidP="00094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4A86">
              <w:rPr>
                <w:rFonts w:ascii="Times New Roman" w:hAnsi="Times New Roman" w:cs="Times New Roman"/>
                <w:b/>
                <w:sz w:val="28"/>
                <w:szCs w:val="28"/>
              </w:rPr>
              <w:t>pH</w:t>
            </w:r>
            <w:proofErr w:type="spellEnd"/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094A86" w:rsidRDefault="00094A86" w:rsidP="000A67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6-8,5 единиц</w:t>
            </w:r>
          </w:p>
        </w:tc>
        <w:tc>
          <w:tcPr>
            <w:tcW w:w="2287" w:type="dxa"/>
            <w:tcBorders>
              <w:left w:val="single" w:sz="4" w:space="0" w:color="auto"/>
            </w:tcBorders>
          </w:tcPr>
          <w:p w:rsidR="00094A86" w:rsidRDefault="00094A86" w:rsidP="00094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 единиц</w:t>
            </w:r>
          </w:p>
        </w:tc>
        <w:tc>
          <w:tcPr>
            <w:tcW w:w="2355" w:type="dxa"/>
          </w:tcPr>
          <w:p w:rsidR="00094A86" w:rsidRDefault="00094A86" w:rsidP="00094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5,5-7,5 единиц </w:t>
            </w:r>
          </w:p>
        </w:tc>
      </w:tr>
      <w:tr w:rsidR="00094A86" w:rsidTr="00094A86">
        <w:tc>
          <w:tcPr>
            <w:tcW w:w="2816" w:type="dxa"/>
          </w:tcPr>
          <w:p w:rsidR="00094A86" w:rsidRDefault="00094A86" w:rsidP="00094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A86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электропровод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094A86" w:rsidRDefault="00094A86" w:rsidP="00094A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</w:rPr>
              <w:t xml:space="preserve">не более </w:t>
            </w:r>
          </w:p>
          <w:p w:rsidR="00094A86" w:rsidRDefault="00094A86" w:rsidP="00094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</w:rPr>
              <w:t>10</w:t>
            </w:r>
            <w:r w:rsidRPr="00094A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</w:rPr>
              <w:t>00 мг/дм3</w:t>
            </w:r>
          </w:p>
        </w:tc>
        <w:tc>
          <w:tcPr>
            <w:tcW w:w="2287" w:type="dxa"/>
            <w:tcBorders>
              <w:left w:val="single" w:sz="4" w:space="0" w:color="auto"/>
            </w:tcBorders>
          </w:tcPr>
          <w:p w:rsidR="00094A86" w:rsidRDefault="00094A86" w:rsidP="00094A8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</w:rPr>
              <w:t>870</w:t>
            </w:r>
            <w:r w:rsidRPr="00094A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</w:rPr>
              <w:t xml:space="preserve"> мг/дм3</w:t>
            </w:r>
          </w:p>
        </w:tc>
        <w:tc>
          <w:tcPr>
            <w:tcW w:w="2355" w:type="dxa"/>
          </w:tcPr>
          <w:p w:rsidR="00094A86" w:rsidRDefault="00094A86" w:rsidP="00094A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</w:rPr>
              <w:t>не более</w:t>
            </w:r>
          </w:p>
          <w:p w:rsidR="00094A86" w:rsidRDefault="00094A86" w:rsidP="00094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A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</w:rPr>
              <w:t>5</w:t>
            </w:r>
            <w:r w:rsidRPr="00094A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</w:rPr>
              <w:t>00 мг/дм3</w:t>
            </w:r>
          </w:p>
        </w:tc>
      </w:tr>
      <w:tr w:rsidR="00094A86" w:rsidTr="00094A86">
        <w:tc>
          <w:tcPr>
            <w:tcW w:w="2816" w:type="dxa"/>
          </w:tcPr>
          <w:p w:rsidR="00094A86" w:rsidRPr="00094A86" w:rsidRDefault="00094A86" w:rsidP="00094A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A86">
              <w:rPr>
                <w:rFonts w:ascii="Times New Roman" w:hAnsi="Times New Roman" w:cs="Times New Roman"/>
                <w:b/>
                <w:sz w:val="28"/>
                <w:szCs w:val="28"/>
              </w:rPr>
              <w:t>температура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094A86" w:rsidRDefault="00094A86" w:rsidP="00094A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10-20</w:t>
            </w: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>°C.</w:t>
            </w:r>
          </w:p>
        </w:tc>
        <w:tc>
          <w:tcPr>
            <w:tcW w:w="2287" w:type="dxa"/>
            <w:tcBorders>
              <w:left w:val="single" w:sz="4" w:space="0" w:color="auto"/>
            </w:tcBorders>
          </w:tcPr>
          <w:p w:rsidR="00094A86" w:rsidRDefault="00094A86" w:rsidP="00094A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>°C.</w:t>
            </w:r>
          </w:p>
        </w:tc>
        <w:tc>
          <w:tcPr>
            <w:tcW w:w="2355" w:type="dxa"/>
          </w:tcPr>
          <w:p w:rsidR="00094A86" w:rsidRDefault="00094A86" w:rsidP="00094A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15-18</w:t>
            </w: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>°C.</w:t>
            </w:r>
          </w:p>
        </w:tc>
      </w:tr>
    </w:tbl>
    <w:p w:rsidR="00094A86" w:rsidRDefault="00094A86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86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4A86">
        <w:rPr>
          <w:rFonts w:ascii="Times New Roman" w:hAnsi="Times New Roman" w:cs="Times New Roman"/>
          <w:sz w:val="28"/>
          <w:szCs w:val="28"/>
        </w:rPr>
        <w:t xml:space="preserve">показатели </w:t>
      </w:r>
      <w:proofErr w:type="spellStart"/>
      <w:r w:rsidRPr="00094A86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094A86">
        <w:rPr>
          <w:rFonts w:ascii="Times New Roman" w:hAnsi="Times New Roman" w:cs="Times New Roman"/>
          <w:sz w:val="28"/>
          <w:szCs w:val="28"/>
        </w:rPr>
        <w:t>, электропроводности</w:t>
      </w:r>
      <w:r>
        <w:rPr>
          <w:rFonts w:ascii="Times New Roman" w:hAnsi="Times New Roman" w:cs="Times New Roman"/>
          <w:sz w:val="28"/>
          <w:szCs w:val="28"/>
        </w:rPr>
        <w:t xml:space="preserve"> водопроводной воды соответствуют нормам жизнедеятельности </w:t>
      </w:r>
      <w:r w:rsidR="002B0464">
        <w:rPr>
          <w:rFonts w:ascii="Times New Roman" w:hAnsi="Times New Roman" w:cs="Times New Roman"/>
          <w:sz w:val="28"/>
          <w:szCs w:val="28"/>
        </w:rPr>
        <w:t xml:space="preserve">взрослых особей </w:t>
      </w:r>
      <w:r>
        <w:rPr>
          <w:rFonts w:ascii="Times New Roman" w:hAnsi="Times New Roman" w:cs="Times New Roman"/>
          <w:sz w:val="28"/>
          <w:szCs w:val="28"/>
        </w:rPr>
        <w:t>и головастиков лягушки остромордой. Их можно содержать в водопроводной воде.</w:t>
      </w:r>
    </w:p>
    <w:p w:rsidR="000A676D" w:rsidRDefault="00094A86" w:rsidP="000A6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A86">
        <w:rPr>
          <w:rFonts w:ascii="Times New Roman" w:hAnsi="Times New Roman" w:cs="Times New Roman"/>
          <w:sz w:val="28"/>
          <w:szCs w:val="28"/>
        </w:rPr>
        <w:t xml:space="preserve">Показатели температуры </w:t>
      </w:r>
      <w:r>
        <w:rPr>
          <w:rFonts w:ascii="Times New Roman" w:hAnsi="Times New Roman" w:cs="Times New Roman"/>
          <w:sz w:val="28"/>
          <w:szCs w:val="28"/>
        </w:rPr>
        <w:t>водопроводной воды не соответствуют нормам жизнедеятельности амфибии, поэтому её нужно увеличить до  15-18</w:t>
      </w:r>
      <w:r w:rsidRPr="00C50D9F">
        <w:rPr>
          <w:rFonts w:ascii="Times New Roman" w:hAnsi="Times New Roman" w:cs="Times New Roman"/>
          <w:sz w:val="28"/>
          <w:szCs w:val="28"/>
        </w:rPr>
        <w:t>°C</w:t>
      </w:r>
      <w:r>
        <w:rPr>
          <w:rFonts w:ascii="Times New Roman" w:hAnsi="Times New Roman" w:cs="Times New Roman"/>
          <w:sz w:val="28"/>
          <w:szCs w:val="28"/>
        </w:rPr>
        <w:t xml:space="preserve"> (долить подогретую воду)</w:t>
      </w:r>
      <w:r w:rsidRPr="00C50D9F">
        <w:rPr>
          <w:rFonts w:ascii="Times New Roman" w:hAnsi="Times New Roman" w:cs="Times New Roman"/>
          <w:sz w:val="28"/>
          <w:szCs w:val="28"/>
        </w:rPr>
        <w:t>.</w:t>
      </w:r>
    </w:p>
    <w:p w:rsidR="00094A86" w:rsidRDefault="000A676D" w:rsidP="004114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67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8413" cy="3082678"/>
            <wp:effectExtent l="19050" t="0" r="7187" b="0"/>
            <wp:docPr id="9" name="Рисунок 5" descr="C:\Users\кен\AppData\Local\Temp\Tmp_view\C12B695E-EE59-444C-8482-6629801C7C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ен\AppData\Local\Temp\Tmp_view\C12B695E-EE59-444C-8482-6629801C7C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12" cy="308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7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5331" cy="3082678"/>
            <wp:effectExtent l="19050" t="0" r="5019" b="0"/>
            <wp:docPr id="12" name="Рисунок 6" descr="C:\Users\кен\AppData\Local\Temp\Tmp_view\EA9655F4-EB74-46F4-8D4F-91A4AF6719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ен\AppData\Local\Temp\Tmp_view\EA9655F4-EB74-46F4-8D4F-91A4AF67197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69" cy="308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6D" w:rsidRDefault="000A676D" w:rsidP="000A67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BF0" w:rsidRPr="000A676D" w:rsidRDefault="000C077C" w:rsidP="000A67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A86">
        <w:rPr>
          <w:rFonts w:ascii="Times New Roman" w:hAnsi="Times New Roman" w:cs="Times New Roman"/>
          <w:b/>
          <w:sz w:val="28"/>
          <w:szCs w:val="28"/>
        </w:rPr>
        <w:t>Сравнительная характеристика р</w:t>
      </w:r>
      <w:r w:rsidR="003D67D6" w:rsidRPr="00094A86">
        <w:rPr>
          <w:rFonts w:ascii="Times New Roman" w:hAnsi="Times New Roman" w:cs="Times New Roman"/>
          <w:b/>
          <w:sz w:val="28"/>
          <w:szCs w:val="28"/>
        </w:rPr>
        <w:t>азвития головастиков</w:t>
      </w:r>
      <w:r w:rsidR="00094A86">
        <w:rPr>
          <w:rFonts w:ascii="Times New Roman" w:hAnsi="Times New Roman" w:cs="Times New Roman"/>
          <w:b/>
          <w:sz w:val="28"/>
          <w:szCs w:val="28"/>
        </w:rPr>
        <w:t xml:space="preserve"> лягушки </w:t>
      </w:r>
      <w:r w:rsidR="004E79CC" w:rsidRPr="00094A86">
        <w:rPr>
          <w:rFonts w:ascii="Times New Roman" w:hAnsi="Times New Roman" w:cs="Times New Roman"/>
          <w:b/>
          <w:sz w:val="28"/>
          <w:szCs w:val="28"/>
        </w:rPr>
        <w:t xml:space="preserve">остромордой </w:t>
      </w:r>
      <w:r w:rsidRPr="00094A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79CC" w:rsidRPr="00094A86">
        <w:rPr>
          <w:rFonts w:ascii="Times New Roman" w:hAnsi="Times New Roman" w:cs="Times New Roman"/>
          <w:b/>
          <w:sz w:val="28"/>
          <w:szCs w:val="28"/>
        </w:rPr>
        <w:t>в</w:t>
      </w:r>
      <w:r w:rsidRPr="00094A86">
        <w:rPr>
          <w:rFonts w:ascii="Times New Roman" w:hAnsi="Times New Roman" w:cs="Times New Roman"/>
          <w:b/>
          <w:sz w:val="28"/>
          <w:szCs w:val="28"/>
        </w:rPr>
        <w:t xml:space="preserve"> природной (карьер)</w:t>
      </w:r>
      <w:r w:rsidR="004E79CC" w:rsidRPr="00094A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4A86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0A676D">
        <w:rPr>
          <w:rFonts w:ascii="Times New Roman" w:hAnsi="Times New Roman" w:cs="Times New Roman"/>
          <w:sz w:val="28"/>
          <w:szCs w:val="28"/>
        </w:rPr>
        <w:t xml:space="preserve"> </w:t>
      </w:r>
      <w:r w:rsidR="00022F87">
        <w:rPr>
          <w:rFonts w:ascii="Times New Roman" w:hAnsi="Times New Roman" w:cs="Times New Roman"/>
          <w:b/>
          <w:sz w:val="28"/>
          <w:szCs w:val="28"/>
        </w:rPr>
        <w:t>искусственно созданной</w:t>
      </w:r>
      <w:r w:rsidR="003D67D6" w:rsidRPr="00094A86">
        <w:rPr>
          <w:rFonts w:ascii="Times New Roman" w:hAnsi="Times New Roman" w:cs="Times New Roman"/>
          <w:b/>
          <w:sz w:val="28"/>
          <w:szCs w:val="28"/>
        </w:rPr>
        <w:t xml:space="preserve"> среде</w:t>
      </w:r>
      <w:r w:rsidRPr="00094A86">
        <w:rPr>
          <w:rFonts w:ascii="Times New Roman" w:hAnsi="Times New Roman" w:cs="Times New Roman"/>
          <w:b/>
          <w:sz w:val="28"/>
          <w:szCs w:val="28"/>
        </w:rPr>
        <w:t xml:space="preserve"> (домашние у</w:t>
      </w:r>
      <w:r w:rsidR="004E79CC" w:rsidRPr="00094A86">
        <w:rPr>
          <w:rFonts w:ascii="Times New Roman" w:hAnsi="Times New Roman" w:cs="Times New Roman"/>
          <w:b/>
          <w:sz w:val="28"/>
          <w:szCs w:val="28"/>
        </w:rPr>
        <w:t>словия)</w:t>
      </w:r>
    </w:p>
    <w:tbl>
      <w:tblPr>
        <w:tblStyle w:val="-3"/>
        <w:tblW w:w="11341" w:type="dxa"/>
        <w:tblInd w:w="-1139" w:type="dxa"/>
        <w:tblBorders>
          <w:left w:val="single" w:sz="8" w:space="0" w:color="9BBB59" w:themeColor="accent3"/>
          <w:right w:val="single" w:sz="8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ayout w:type="fixed"/>
        <w:tblLook w:val="04A0"/>
      </w:tblPr>
      <w:tblGrid>
        <w:gridCol w:w="5276"/>
        <w:gridCol w:w="76"/>
        <w:gridCol w:w="5989"/>
      </w:tblGrid>
      <w:tr w:rsidR="003D67D6" w:rsidRPr="00C50D9F" w:rsidTr="000A676D">
        <w:trPr>
          <w:cnfStyle w:val="100000000000"/>
          <w:trHeight w:val="617"/>
        </w:trPr>
        <w:tc>
          <w:tcPr>
            <w:cnfStyle w:val="001000000000"/>
            <w:tcW w:w="1134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67D6" w:rsidRPr="00C50D9F" w:rsidRDefault="003D67D6" w:rsidP="0026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СТАДИЯ</w:t>
            </w: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 xml:space="preserve">-ПОЯВЛЕНИЕ ИЗ ИКРЫ </w:t>
            </w:r>
            <w:r w:rsidR="002647BE" w:rsidRPr="00C50D9F">
              <w:rPr>
                <w:rFonts w:ascii="Times New Roman" w:hAnsi="Times New Roman" w:cs="Times New Roman"/>
                <w:sz w:val="28"/>
                <w:szCs w:val="28"/>
              </w:rPr>
              <w:t>ГОЛОВАСТИКОВ</w:t>
            </w:r>
          </w:p>
          <w:p w:rsidR="003D67D6" w:rsidRPr="00C50D9F" w:rsidRDefault="003D67D6" w:rsidP="002647B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Личинки </w:t>
            </w:r>
            <w:r w:rsidR="004E79CC"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неподвижны, </w:t>
            </w:r>
            <w:r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имеют плохо развитые жабры, рот и хвост</w:t>
            </w:r>
          </w:p>
        </w:tc>
      </w:tr>
      <w:tr w:rsidR="003D67D6" w:rsidRPr="002647BE" w:rsidTr="00FE439B">
        <w:trPr>
          <w:cnfStyle w:val="000000100000"/>
          <w:trHeight w:val="972"/>
        </w:trPr>
        <w:tc>
          <w:tcPr>
            <w:cnfStyle w:val="001000000000"/>
            <w:tcW w:w="5276" w:type="dxa"/>
            <w:tcBorders>
              <w:left w:val="none" w:sz="0" w:space="0" w:color="auto"/>
              <w:right w:val="none" w:sz="0" w:space="0" w:color="auto"/>
            </w:tcBorders>
          </w:tcPr>
          <w:p w:rsidR="003D67D6" w:rsidRPr="00C50D9F" w:rsidRDefault="003D67D6" w:rsidP="002647BE">
            <w:pPr>
              <w:ind w:firstLine="567"/>
              <w:jc w:val="center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>Заводь карьера села Семеновод</w:t>
            </w:r>
          </w:p>
          <w:p w:rsidR="0066609D" w:rsidRPr="00C50D9F" w:rsidRDefault="009E1B07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23 </w:t>
            </w:r>
            <w:r w:rsidR="00722206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апреля</w:t>
            </w:r>
            <w:r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найден участок заводи, где имелась икра в количестве около 200.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Температура воды</w:t>
            </w:r>
            <w:r w:rsidR="0066609D"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8-10</w:t>
            </w:r>
            <w:r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°C.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</w:p>
          <w:p w:rsidR="009E1B07" w:rsidRPr="00C50D9F" w:rsidRDefault="000A03A0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 большинства</w:t>
            </w:r>
            <w:r w:rsidR="0066609D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</w:t>
            </w:r>
            <w:r w:rsidR="009E1B07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 день.</w:t>
            </w:r>
          </w:p>
          <w:p w:rsidR="009E1B07" w:rsidRPr="002647BE" w:rsidRDefault="009E1B07" w:rsidP="000A676D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647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23857" cy="2442050"/>
                  <wp:effectExtent l="19050" t="0" r="343" b="0"/>
                  <wp:docPr id="5" name="Рисунок 2" descr="IMG-20210517-WA0018.jpg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EEC1EB0E-550A-45BA-AC79-52B3AD5A7D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6" name="Содержимое 11" descr="IMG-20210517-WA0018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EEC1EB0E-550A-45BA-AC79-52B3AD5A7D1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321" cy="244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143A" w:rsidRPr="000A03A0" w:rsidRDefault="009E1B07" w:rsidP="002647BE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A03A0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  <w:lastRenderedPageBreak/>
              <w:t>Вывод:</w:t>
            </w:r>
            <w:r w:rsidRPr="000A03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6609D" w:rsidRPr="000A03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личинки вылупились в карьере из </w:t>
            </w:r>
            <w:r w:rsidRPr="000A03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икры </w:t>
            </w:r>
            <w:r w:rsidR="0066609D" w:rsidRPr="000A03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 11 дней позже, чем в  искусственной среде.</w:t>
            </w:r>
          </w:p>
        </w:tc>
        <w:tc>
          <w:tcPr>
            <w:tcW w:w="606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3D67D6" w:rsidRPr="00C50D9F" w:rsidRDefault="003D67D6" w:rsidP="002647BE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lastRenderedPageBreak/>
              <w:t>Искусственная среда (домашние условия</w:t>
            </w:r>
            <w:r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)</w:t>
            </w:r>
          </w:p>
          <w:p w:rsidR="002647BE" w:rsidRPr="00C50D9F" w:rsidRDefault="004E79CC" w:rsidP="002647BE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E1B07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23</w:t>
            </w:r>
            <w:r w:rsidR="00722206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апреля</w:t>
            </w:r>
            <w:r w:rsidR="00722206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взяты из карьера</w:t>
            </w:r>
            <w:r w:rsidR="009E1B07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личинки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 размере около 150, вода и </w:t>
            </w:r>
            <w:r w:rsidR="00022F8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водоросли также взяты из него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Температура воды</w:t>
            </w:r>
            <w:r w:rsidR="009E1B07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6609D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17-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18 °C.  </w:t>
            </w:r>
          </w:p>
          <w:p w:rsidR="00C50D9F" w:rsidRPr="000A03A0" w:rsidRDefault="000A03A0" w:rsidP="002647BE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A03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У большинства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  <w:r w:rsidR="0066609D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а 9</w:t>
            </w:r>
            <w:r w:rsidR="004E79CC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день.</w:t>
            </w:r>
          </w:p>
          <w:p w:rsidR="00F45BF0" w:rsidRPr="002647BE" w:rsidRDefault="004E79CC" w:rsidP="00C50D9F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647B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90888" cy="2398246"/>
                  <wp:effectExtent l="19050" t="0" r="0" b="0"/>
                  <wp:docPr id="17" name="Рисунок 2" descr="C:\Users\кен\Desktop\ЛЯГУШКИ\5201BE9D-13C9-47FF-BB32-F2D1C45335E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ен\Desktop\ЛЯГУШКИ\5201BE9D-13C9-47FF-BB32-F2D1C45335E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7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53" cy="2400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7D6" w:rsidRPr="002647BE" w:rsidTr="000A676D">
        <w:trPr>
          <w:trHeight w:val="545"/>
        </w:trPr>
        <w:tc>
          <w:tcPr>
            <w:cnfStyle w:val="001000000000"/>
            <w:tcW w:w="11341" w:type="dxa"/>
            <w:gridSpan w:val="3"/>
          </w:tcPr>
          <w:p w:rsidR="00C50D9F" w:rsidRPr="00022F87" w:rsidRDefault="003D67D6" w:rsidP="00022F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2 СТАДИЯ</w:t>
            </w: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>-РАЗВИТИЕ ПЛАВНИКА, НАРУЖНИХ ПЕРИСТЫХ ЖАБР</w:t>
            </w:r>
          </w:p>
        </w:tc>
      </w:tr>
      <w:tr w:rsidR="003D67D6" w:rsidRPr="002647BE" w:rsidTr="000A676D">
        <w:trPr>
          <w:cnfStyle w:val="000000100000"/>
        </w:trPr>
        <w:tc>
          <w:tcPr>
            <w:cnfStyle w:val="001000000000"/>
            <w:tcW w:w="5276" w:type="dxa"/>
            <w:tcBorders>
              <w:left w:val="none" w:sz="0" w:space="0" w:color="auto"/>
              <w:right w:val="none" w:sz="0" w:space="0" w:color="auto"/>
            </w:tcBorders>
          </w:tcPr>
          <w:p w:rsidR="000A03A0" w:rsidRDefault="009E1B07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 </w:t>
            </w:r>
            <w:r w:rsidR="0066609D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 день</w:t>
            </w:r>
            <w:r w:rsidR="000A03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</w:p>
          <w:p w:rsidR="00C50D9F" w:rsidRPr="000A676D" w:rsidRDefault="009E1B07" w:rsidP="002647BE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Они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активны, подвижны.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Окраска остается темной. Подкормка не осуществляется.</w:t>
            </w:r>
          </w:p>
          <w:p w:rsidR="009E1B07" w:rsidRPr="002647BE" w:rsidRDefault="009E1B07" w:rsidP="00C50D9F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647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31893" cy="2785589"/>
                  <wp:effectExtent l="19050" t="0" r="6607" b="0"/>
                  <wp:docPr id="7" name="Рисунок 7" descr="https://cdn.pixabay.com/photo/2015/02/19/17/08/tadpole-642338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pixabay.com/photo/2015/02/19/17/08/tadpole-642338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080" cy="2790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B07" w:rsidRPr="00C50D9F" w:rsidRDefault="0066609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  <w:t>Вывод: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головастики карьере отстают в развитие на 10,11 дней, по сравнению с искусственной средой.</w:t>
            </w:r>
          </w:p>
        </w:tc>
        <w:tc>
          <w:tcPr>
            <w:tcW w:w="606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0A03A0" w:rsidRDefault="004E79CC" w:rsidP="002647BE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 19</w:t>
            </w:r>
            <w:r w:rsidR="002647BE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-</w:t>
            </w:r>
            <w:r w:rsidR="009E1B07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20</w:t>
            </w:r>
            <w:r w:rsidR="000A03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. </w:t>
            </w:r>
          </w:p>
          <w:p w:rsidR="003D67D6" w:rsidRPr="00C50D9F" w:rsidRDefault="004E79CC" w:rsidP="002647BE">
            <w:pPr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Это позволило перейти в активную стадию, более крупные особи толкают более </w:t>
            </w:r>
            <w:proofErr w:type="gramStart"/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мелких</w:t>
            </w:r>
            <w:proofErr w:type="gramEnd"/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На темном теле появились мелкие оранжевые точки. Питаются листьями и корнями водорослей.</w:t>
            </w:r>
          </w:p>
          <w:p w:rsidR="004E79CC" w:rsidRPr="002647BE" w:rsidRDefault="004E79CC" w:rsidP="00C50D9F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647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80939" cy="2815867"/>
                  <wp:effectExtent l="19050" t="0" r="0" b="0"/>
                  <wp:docPr id="20" name="Рисунок 1" descr="C:\Users\кен\Desktop\ЛЯГУШКИ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ен\Desktop\ЛЯГУШКИ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8123" t="51630" r="28025" b="31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064" cy="282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7D6" w:rsidRPr="00C50D9F" w:rsidTr="000A676D">
        <w:tc>
          <w:tcPr>
            <w:cnfStyle w:val="001000000000"/>
            <w:tcW w:w="11341" w:type="dxa"/>
            <w:gridSpan w:val="3"/>
          </w:tcPr>
          <w:p w:rsidR="000A676D" w:rsidRPr="00022F87" w:rsidRDefault="003D67D6" w:rsidP="000A67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 СТАДИЯ</w:t>
            </w: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>-ПОЯВЛЕНИЯ ЗАДНИХ КОНЕЧНОСТЕЙ В ПЛАВНИКЕ И ИСЧЕЗНОВЕНИЯ НАРУЖНИХ ЖАБР</w:t>
            </w:r>
          </w:p>
        </w:tc>
      </w:tr>
      <w:tr w:rsidR="003D67D6" w:rsidRPr="002647BE" w:rsidTr="000A676D">
        <w:trPr>
          <w:cnfStyle w:val="000000100000"/>
        </w:trPr>
        <w:tc>
          <w:tcPr>
            <w:cnfStyle w:val="001000000000"/>
            <w:tcW w:w="5276" w:type="dxa"/>
            <w:tcBorders>
              <w:left w:val="none" w:sz="0" w:space="0" w:color="auto"/>
              <w:right w:val="none" w:sz="0" w:space="0" w:color="auto"/>
            </w:tcBorders>
          </w:tcPr>
          <w:p w:rsidR="000A03A0" w:rsidRDefault="0066609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 44-45</w:t>
            </w:r>
            <w:r w:rsidR="009E1B07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день</w:t>
            </w:r>
            <w:r w:rsidR="000A03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</w:p>
          <w:p w:rsidR="009E1B07" w:rsidRDefault="009E1B07" w:rsidP="002647BE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Они поменяли форму тела и стали похожи на маленьких лягушат, поднимаются к поверхности воды.</w:t>
            </w:r>
            <w:r w:rsidR="0066609D"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0A676D" w:rsidRPr="00C50D9F" w:rsidRDefault="000A676D" w:rsidP="002647BE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1360" behindDoc="0" locked="0" layoutInCell="1" allowOverlap="0">
                  <wp:simplePos x="0" y="0"/>
                  <wp:positionH relativeFrom="column">
                    <wp:posOffset>-43180</wp:posOffset>
                  </wp:positionH>
                  <wp:positionV relativeFrom="line">
                    <wp:posOffset>19050</wp:posOffset>
                  </wp:positionV>
                  <wp:extent cx="2357120" cy="1768475"/>
                  <wp:effectExtent l="19050" t="0" r="5080" b="0"/>
                  <wp:wrapSquare wrapText="bothSides"/>
                  <wp:docPr id="22" name="Рисунок 10" descr="hello_html_m652ce8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m652ce8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0" cy="176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676D" w:rsidRDefault="000A676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</w:pPr>
          </w:p>
          <w:p w:rsidR="000A676D" w:rsidRDefault="000A676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</w:pPr>
          </w:p>
          <w:p w:rsidR="000A676D" w:rsidRDefault="000A676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</w:pPr>
          </w:p>
          <w:p w:rsidR="000A676D" w:rsidRDefault="000A676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</w:pPr>
          </w:p>
          <w:p w:rsidR="000A676D" w:rsidRDefault="000A676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</w:pPr>
          </w:p>
          <w:p w:rsidR="000A676D" w:rsidRDefault="000A676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</w:pPr>
          </w:p>
          <w:p w:rsidR="000A676D" w:rsidRDefault="000A676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</w:pPr>
          </w:p>
          <w:p w:rsidR="000A676D" w:rsidRDefault="000A676D" w:rsidP="000A676D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</w:pPr>
          </w:p>
          <w:p w:rsidR="0066609D" w:rsidRPr="00C50D9F" w:rsidRDefault="009E1B07" w:rsidP="000A676D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  <w:t>Вывод:</w:t>
            </w:r>
            <w:r w:rsidR="0066609D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головастики карьере  продолжают отставать в развитие на 10  дней.</w:t>
            </w:r>
            <w:r w:rsid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6609D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Так же они стали крупнее, чем в неволе.</w:t>
            </w:r>
            <w:r w:rsidR="0066609D" w:rsidRPr="002647B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06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6609D" w:rsidRPr="00C50D9F" w:rsidRDefault="0066609D" w:rsidP="002647BE">
            <w:pPr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 34-35 день. П</w:t>
            </w:r>
            <w:r w:rsidR="004E79CC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однимаются к поверхности воды. </w:t>
            </w:r>
            <w:r w:rsidR="004E79CC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Для </w:t>
            </w:r>
            <w:r w:rsidR="002647BE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дальнейшего формирования</w:t>
            </w:r>
            <w:r w:rsidR="000A67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задних конечностей, даю</w:t>
            </w:r>
            <w:r w:rsidR="004E79CC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кроме тертой моркови, свежих и сухих листьев крапивы, детское пит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ание и манную крупу. </w:t>
            </w:r>
          </w:p>
          <w:p w:rsidR="004E79CC" w:rsidRDefault="004E79CC" w:rsidP="00C50D9F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Вид</w:t>
            </w:r>
            <w:r w:rsidR="009E1B07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ны в плавнике задние конечности</w:t>
            </w:r>
            <w:r w:rsidR="00C50D9F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</w:p>
          <w:p w:rsidR="000A676D" w:rsidRDefault="000A676D" w:rsidP="00C50D9F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A676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37985" cy="2236439"/>
                  <wp:effectExtent l="19050" t="0" r="0" b="0"/>
                  <wp:docPr id="29" name="Рисунок 5" descr="C:\Users\кен\Desktop\ЛЯГУШКИ\E743061D-3279-4BC4-9BB3-980155D11BF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ен\Desktop\ЛЯГУШКИ\E743061D-3279-4BC4-9BB3-980155D11BF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466" t="62239" r="24553" b="3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10" cy="2244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7BE" w:rsidRPr="00022F87" w:rsidRDefault="000C077C" w:rsidP="000A676D">
            <w:pPr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Вода приоб</w:t>
            </w:r>
            <w:r w:rsidR="00022F8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рела неприятный запах и цвет и </w:t>
            </w:r>
            <w:r w:rsidR="000A67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 вылила ¾ воды и добавила</w:t>
            </w:r>
            <w:r w:rsidR="002647BE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столько же водопроводной воды. </w:t>
            </w:r>
            <w:r w:rsidR="000A67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Водопроводную воду отстаивала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3 дня, </w:t>
            </w:r>
            <w:r w:rsidR="002647BE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её 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температура </w:t>
            </w:r>
            <w:r w:rsidR="002647BE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была 17, 18°C, что является оптимальной для развития головастиков. 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2647BE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аждые 3 дня </w:t>
            </w:r>
            <w:r w:rsidR="000A67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стала</w:t>
            </w:r>
            <w:r w:rsidR="002647BE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выливать </w:t>
            </w:r>
            <w:r w:rsidR="001B1BBD" w:rsidRPr="00C50D9F">
              <w:rPr>
                <w:rFonts w:ascii="Times New Roman" w:hAnsi="Times New Roman" w:cs="Times New Roman"/>
                <w:sz w:val="28"/>
                <w:szCs w:val="28"/>
              </w:rPr>
              <w:t xml:space="preserve">¼ 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воды и добавлять столько</w:t>
            </w:r>
            <w:r w:rsidR="00722206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же</w:t>
            </w:r>
          </w:p>
        </w:tc>
      </w:tr>
      <w:tr w:rsidR="003D67D6" w:rsidRPr="002647BE" w:rsidTr="000A676D">
        <w:tc>
          <w:tcPr>
            <w:cnfStyle w:val="001000000000"/>
            <w:tcW w:w="11341" w:type="dxa"/>
            <w:gridSpan w:val="3"/>
          </w:tcPr>
          <w:p w:rsidR="002647BE" w:rsidRDefault="003D67D6" w:rsidP="0026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4 СТАДИЯ</w:t>
            </w:r>
            <w:r w:rsidR="00022F87">
              <w:rPr>
                <w:rFonts w:ascii="Times New Roman" w:hAnsi="Times New Roman" w:cs="Times New Roman"/>
                <w:sz w:val="28"/>
                <w:szCs w:val="28"/>
              </w:rPr>
              <w:t xml:space="preserve">-ПОДВИЖНОСТИ ВЫХОДА </w:t>
            </w:r>
            <w:r w:rsidRPr="00C50D9F">
              <w:rPr>
                <w:rFonts w:ascii="Times New Roman" w:hAnsi="Times New Roman" w:cs="Times New Roman"/>
                <w:sz w:val="28"/>
                <w:szCs w:val="28"/>
              </w:rPr>
              <w:t>ЗАДНИХ КОНЕЧНОСТЕЙ ИЗ ПЛАВНИКА И ПОЯВЛЕНИЕ ПЕРЕДНИХ</w:t>
            </w:r>
          </w:p>
          <w:p w:rsidR="00FE439B" w:rsidRPr="00C50D9F" w:rsidRDefault="00FE439B" w:rsidP="0026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206" w:rsidRPr="002647BE" w:rsidTr="000A676D">
        <w:trPr>
          <w:cnfStyle w:val="000000100000"/>
          <w:trHeight w:val="1397"/>
        </w:trPr>
        <w:tc>
          <w:tcPr>
            <w:cnfStyle w:val="001000000000"/>
            <w:tcW w:w="5352" w:type="dxa"/>
            <w:gridSpan w:val="2"/>
            <w:tcBorders>
              <w:right w:val="single" w:sz="4" w:space="0" w:color="auto"/>
            </w:tcBorders>
          </w:tcPr>
          <w:p w:rsidR="000A03A0" w:rsidRDefault="00722206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 </w:t>
            </w:r>
            <w:r w:rsidR="0066609D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51-52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день</w:t>
            </w:r>
            <w:r w:rsidR="000A03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722206" w:rsidRPr="00C50D9F" w:rsidRDefault="00722206" w:rsidP="002647BE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Количество особей в запруде уменьшилось на 30 %.</w:t>
            </w:r>
          </w:p>
          <w:p w:rsidR="002647BE" w:rsidRPr="002647BE" w:rsidRDefault="002647BE" w:rsidP="00C50D9F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647BE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953912" cy="2549420"/>
                  <wp:effectExtent l="19050" t="0" r="0" b="0"/>
                  <wp:docPr id="27" name="Рисунок 4" descr="https://upload.wikimedia.org/wikipedia/commons/thumb/5/5a/Kaulquappen_Tadpole_1.JPG/1200px-Kaulquappen_Tadpol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a/Kaulquappen_Tadpole_1.JPG/1200px-Kaulquappen_Tadpol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55380" b="27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824" cy="254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206" w:rsidRPr="00F45BF0" w:rsidRDefault="0066609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  <w:t>Вывод:</w:t>
            </w: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головастики карьере  продолжают отставать в развитие на 10  дней</w:t>
            </w:r>
            <w:r w:rsidRPr="00F45BF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. </w:t>
            </w: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Их численность умен</w:t>
            </w:r>
            <w:r w:rsidR="00DA07E1"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ьшилась, а размеры продолжают расти</w:t>
            </w: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5989" w:type="dxa"/>
            <w:tcBorders>
              <w:left w:val="single" w:sz="4" w:space="0" w:color="auto"/>
            </w:tcBorders>
          </w:tcPr>
          <w:p w:rsidR="002647BE" w:rsidRPr="00C50D9F" w:rsidRDefault="0066609D" w:rsidP="002647BE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</w:t>
            </w:r>
            <w:r w:rsidR="00722206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40-42</w:t>
            </w:r>
            <w:r w:rsidR="00722206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д</w:t>
            </w:r>
            <w:r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ень</w:t>
            </w:r>
            <w:r w:rsidR="000A03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  <w:r w:rsidR="00722206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</w:p>
          <w:p w:rsidR="00722206" w:rsidRPr="00C50D9F" w:rsidRDefault="00F45BF0" w:rsidP="002647BE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640715</wp:posOffset>
                  </wp:positionV>
                  <wp:extent cx="1743710" cy="2673350"/>
                  <wp:effectExtent l="19050" t="0" r="8890" b="0"/>
                  <wp:wrapSquare wrapText="bothSides"/>
                  <wp:docPr id="3" name="Рисунок 6" descr="C:\Users\кен\Desktop\ЛЯГУШКИ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ен\Desktop\ЛЯГУШКИ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161" t="51436" r="44921" b="18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67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03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Оставили</w:t>
            </w:r>
            <w:r w:rsidR="00722206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только 12 г</w:t>
            </w:r>
            <w:r w:rsidR="000A03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оловастиков, остальных выпустили</w:t>
            </w:r>
            <w:r w:rsidR="00722206" w:rsidRPr="00C50D9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в карьер. Так как они стали притеснять друг друга.</w:t>
            </w:r>
          </w:p>
          <w:p w:rsidR="000A676D" w:rsidRDefault="00722206" w:rsidP="000A676D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рацион питания кроме растительной пищи, ма</w:t>
            </w:r>
            <w:r w:rsidR="000A03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="000A67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ки и детского питания, добавляю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детское пюре (мясное и фруктовое)</w:t>
            </w:r>
            <w:r w:rsid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так как </w:t>
            </w:r>
            <w:r w:rsidR="0066609D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проис</w:t>
            </w:r>
            <w:r w:rsidR="002647BE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ходит перестройка пищеварения </w:t>
            </w:r>
            <w:r w:rsidR="0066609D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для более калорийной пищи</w:t>
            </w: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  <w:r w:rsid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0A676D" w:rsidRDefault="000A03A0" w:rsidP="000A676D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</w:t>
            </w:r>
            <w:r w:rsidR="000A67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аю</w:t>
            </w:r>
            <w:r w:rsidR="00722206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кальци</w:t>
            </w:r>
            <w:r w:rsidR="000A67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й, необходим </w:t>
            </w:r>
            <w:proofErr w:type="gramStart"/>
            <w:r w:rsidR="000A67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для</w:t>
            </w:r>
            <w:proofErr w:type="gramEnd"/>
          </w:p>
          <w:p w:rsidR="00722206" w:rsidRPr="00F45BF0" w:rsidRDefault="0066609D" w:rsidP="000A676D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дальнейшего формирования </w:t>
            </w:r>
            <w:r w:rsidR="001B1BBD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скелета</w:t>
            </w:r>
            <w:r w:rsidR="00722206" w:rsidRPr="00C50D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3D67D6" w:rsidRPr="002647BE" w:rsidTr="000A676D">
        <w:tc>
          <w:tcPr>
            <w:cnfStyle w:val="001000000000"/>
            <w:tcW w:w="11341" w:type="dxa"/>
            <w:gridSpan w:val="3"/>
          </w:tcPr>
          <w:p w:rsidR="003D67D6" w:rsidRPr="00F45BF0" w:rsidRDefault="003D67D6" w:rsidP="002647BE">
            <w:pPr>
              <w:jc w:val="center"/>
              <w:rPr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 СТАДИЯ</w:t>
            </w:r>
            <w:r w:rsidR="000A03A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0A03A0" w:rsidRPr="00F45B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03A0">
              <w:rPr>
                <w:rFonts w:ascii="Times New Roman" w:hAnsi="Times New Roman" w:cs="Times New Roman"/>
                <w:sz w:val="28"/>
                <w:szCs w:val="28"/>
              </w:rPr>
              <w:t xml:space="preserve">ВЫХОДА </w:t>
            </w:r>
            <w:r w:rsidRPr="00F45BF0">
              <w:rPr>
                <w:rFonts w:ascii="Times New Roman" w:hAnsi="Times New Roman" w:cs="Times New Roman"/>
                <w:sz w:val="28"/>
                <w:szCs w:val="28"/>
              </w:rPr>
              <w:t>ПЕРЕДНИХ КОНЕЧНОСТЕЙ,</w:t>
            </w:r>
            <w:r w:rsidRPr="00F45BF0">
              <w:rPr>
                <w:sz w:val="28"/>
                <w:szCs w:val="28"/>
              </w:rPr>
              <w:t xml:space="preserve"> </w:t>
            </w:r>
          </w:p>
          <w:p w:rsidR="003D67D6" w:rsidRPr="00F45BF0" w:rsidRDefault="003D67D6" w:rsidP="002647BE">
            <w:pPr>
              <w:jc w:val="center"/>
              <w:rPr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sz w:val="28"/>
                <w:szCs w:val="28"/>
              </w:rPr>
              <w:t>МЕТАМОРФОЗ РОТОВОГО АППАРАТА, УКОРОЧЕНИЯ ХВОСТА</w:t>
            </w:r>
          </w:p>
          <w:p w:rsidR="003D67D6" w:rsidRDefault="003D67D6" w:rsidP="002647B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Нижняя челюсть приобретает характерную для хищника форму, что позволяет питаться насекомыми</w:t>
            </w:r>
          </w:p>
          <w:p w:rsidR="000A676D" w:rsidRPr="002647BE" w:rsidRDefault="000A676D" w:rsidP="002647BE">
            <w:pPr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  <w:tr w:rsidR="003D67D6" w:rsidRPr="002647BE" w:rsidTr="000A676D">
        <w:trPr>
          <w:cnfStyle w:val="000000100000"/>
          <w:trHeight w:val="14438"/>
        </w:trPr>
        <w:tc>
          <w:tcPr>
            <w:cnfStyle w:val="001000000000"/>
            <w:tcW w:w="5276" w:type="dxa"/>
            <w:tcBorders>
              <w:left w:val="none" w:sz="0" w:space="0" w:color="auto"/>
              <w:right w:val="none" w:sz="0" w:space="0" w:color="auto"/>
            </w:tcBorders>
          </w:tcPr>
          <w:p w:rsidR="009E1B07" w:rsidRPr="00F45BF0" w:rsidRDefault="0066609D" w:rsidP="00264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На 60</w:t>
            </w:r>
            <w:r w:rsidR="002C6BCE"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день у всех головастиков </w:t>
            </w:r>
            <w:r w:rsidR="009E1B07"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освободились от плавника задние конечности, хвост укорачивается. </w:t>
            </w:r>
            <w:r w:rsidR="009E1B07" w:rsidRPr="00F45BF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Количество особей в запруде уменьшилось на 50 %. </w:t>
            </w:r>
          </w:p>
          <w:p w:rsidR="009E1B07" w:rsidRPr="002647BE" w:rsidRDefault="009E1B07" w:rsidP="00F45BF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647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4656" cy="2500975"/>
                  <wp:effectExtent l="19050" t="0" r="4794" b="0"/>
                  <wp:docPr id="2" name="Рисунок 1" descr="https://upload.wikimedia.org/wikipedia/commons/c/c8/Juvenile_Frog_with_tail_top_view_%281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c/c8/Juvenile_Frog_with_tail_top_view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14656" cy="250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3A0" w:rsidRDefault="000A03A0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</w:pPr>
          </w:p>
          <w:p w:rsidR="002647BE" w:rsidRPr="00F45BF0" w:rsidRDefault="0066609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Их численность уменьшилась вдвое, а размер </w:t>
            </w:r>
            <w:r w:rsidR="000A03A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увеличились</w:t>
            </w:r>
            <w:r w:rsidRPr="00F45BF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в трое, по сравнению с домашними условиями.</w:t>
            </w: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66609D" w:rsidRPr="00F45BF0" w:rsidRDefault="00DA07E1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Возможно, из-за недостатка животной пищи более крупные особи стали поедать </w:t>
            </w:r>
            <w:proofErr w:type="gramStart"/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мелких</w:t>
            </w:r>
            <w:proofErr w:type="gramEnd"/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9E1B07" w:rsidRPr="002647BE" w:rsidRDefault="009E1B07" w:rsidP="002647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2647BE" w:rsidRPr="00F45BF0" w:rsidRDefault="0066609D" w:rsidP="002647BE">
            <w:pPr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</w:t>
            </w:r>
            <w:r w:rsidR="009E1B07"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44-45</w:t>
            </w:r>
            <w:r w:rsidR="000C077C"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д</w:t>
            </w:r>
            <w:r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ень</w:t>
            </w:r>
            <w:r w:rsidR="000C077C"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у всех лягушат освободились от плавника задние конечности. Форма тела вытянулась.</w:t>
            </w:r>
            <w:r w:rsidR="000C077C"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2647BE"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</w:t>
            </w:r>
          </w:p>
          <w:p w:rsidR="002647BE" w:rsidRPr="00F45BF0" w:rsidRDefault="002647BE" w:rsidP="002647BE">
            <w:pPr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073F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Молодые лягушата  </w:t>
            </w:r>
            <w:r w:rsidR="000C077C"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выходят на камни, и не хотя</w:t>
            </w:r>
            <w:r w:rsidR="000A03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 возвращаться в воду. Поэтому </w:t>
            </w:r>
            <w:r w:rsidR="000A67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я </w:t>
            </w:r>
            <w:r w:rsidR="000C077C"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оборудовала для них террариум. </w:t>
            </w:r>
          </w:p>
          <w:p w:rsidR="000C077C" w:rsidRPr="00F45BF0" w:rsidRDefault="000C077C" w:rsidP="002647BE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Растительную пищу </w:t>
            </w:r>
            <w:proofErr w:type="gramStart"/>
            <w:r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перестали</w:t>
            </w:r>
            <w:proofErr w:type="gramEnd"/>
            <w:r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есть, только мясное пюре и  насекомых (сами пока не ловят).</w:t>
            </w:r>
          </w:p>
          <w:p w:rsidR="00F45BF0" w:rsidRPr="002647BE" w:rsidRDefault="000C077C" w:rsidP="00F45BF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647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4766" cy="1842465"/>
                  <wp:effectExtent l="19050" t="0" r="684" b="0"/>
                  <wp:docPr id="34" name="Рисунок 8" descr="C:\Users\кен\AppData\Local\Temp\Tmp_view\DC39440B-BD71-4B76-ACEF-B38BDA6514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ен\AppData\Local\Temp\Tmp_view\DC39440B-BD71-4B76-ACEF-B38BDA6514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1847" t="28324" r="31118" b="3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14" cy="1845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7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0464" cy="1850702"/>
                  <wp:effectExtent l="19050" t="0" r="0" b="0"/>
                  <wp:docPr id="37" name="Рисунок 7" descr="C:\Users\кен\Desktop\ЛЯГУШКИ\11 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ен\Desktop\ЛЯГУШКИ\11 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43876" r="50294" b="33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464" cy="1850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77C" w:rsidRPr="002647BE" w:rsidRDefault="000C077C" w:rsidP="00F45BF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647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5163" cy="1450994"/>
                  <wp:effectExtent l="19050" t="0" r="0" b="0"/>
                  <wp:docPr id="39" name="Рисунок 1" descr="C:\Users\кен\AppData\Local\Temp\Tmp_view\047CDFE9-FDA0-49A6-86F5-555B8742DED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ен\AppData\Local\Temp\Tmp_view\047CDFE9-FDA0-49A6-86F5-555B8742DED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2300" t="51532" r="43421" b="28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163" cy="145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76D" w:rsidRPr="002647BE" w:rsidRDefault="000C077C" w:rsidP="00F45BF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647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62318" cy="2124474"/>
                  <wp:effectExtent l="19050" t="0" r="0" b="0"/>
                  <wp:docPr id="38" name="Рисунок 10" descr="C:\Users\кен\Desktop\ЛЯГУШКИ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ен\Desktop\ЛЯГУШКИ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7306" b="40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61" cy="212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7D6" w:rsidRPr="002647BE" w:rsidTr="000A676D">
        <w:tc>
          <w:tcPr>
            <w:cnfStyle w:val="001000000000"/>
            <w:tcW w:w="11341" w:type="dxa"/>
            <w:gridSpan w:val="3"/>
          </w:tcPr>
          <w:p w:rsidR="00DA07E1" w:rsidRPr="00F45BF0" w:rsidRDefault="003D67D6" w:rsidP="002647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6 СТАДИ</w:t>
            </w:r>
            <w:proofErr w:type="gramStart"/>
            <w:r w:rsidRPr="00F45BF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Я</w:t>
            </w:r>
            <w:r w:rsidRPr="00F45B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DA07E1" w:rsidRPr="00F45BF0">
              <w:rPr>
                <w:rFonts w:ascii="Times New Roman" w:hAnsi="Times New Roman" w:cs="Times New Roman"/>
                <w:sz w:val="28"/>
                <w:szCs w:val="28"/>
              </w:rPr>
              <w:t xml:space="preserve"> ПОЛНОЕ ИСЧЕЗНОВЕНИЕ ХВОСТА. </w:t>
            </w:r>
          </w:p>
          <w:p w:rsidR="002647BE" w:rsidRPr="002647BE" w:rsidRDefault="00DA07E1" w:rsidP="00264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F0">
              <w:rPr>
                <w:rFonts w:ascii="Times New Roman" w:hAnsi="Times New Roman" w:cs="Times New Roman"/>
                <w:sz w:val="28"/>
                <w:szCs w:val="28"/>
              </w:rPr>
              <w:t>СЕГОЛЕТКИ МНОГО ВРЕМЕНИ ПРОВОДЯТ НА СУШЕ</w:t>
            </w:r>
          </w:p>
        </w:tc>
      </w:tr>
      <w:tr w:rsidR="003D67D6" w:rsidRPr="002647BE" w:rsidTr="000A676D">
        <w:trPr>
          <w:cnfStyle w:val="000000100000"/>
          <w:trHeight w:val="4784"/>
        </w:trPr>
        <w:tc>
          <w:tcPr>
            <w:cnfStyle w:val="001000000000"/>
            <w:tcW w:w="5276" w:type="dxa"/>
            <w:tcBorders>
              <w:left w:val="none" w:sz="0" w:space="0" w:color="auto"/>
              <w:right w:val="none" w:sz="0" w:space="0" w:color="auto"/>
            </w:tcBorders>
          </w:tcPr>
          <w:p w:rsidR="000A03A0" w:rsidRDefault="0066609D" w:rsidP="002647B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 65</w:t>
            </w:r>
            <w:r w:rsidR="000A03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день.</w:t>
            </w:r>
          </w:p>
          <w:p w:rsidR="009E1B07" w:rsidRPr="00F45BF0" w:rsidRDefault="009E1B07" w:rsidP="00264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Окрас посветлел.</w:t>
            </w:r>
          </w:p>
          <w:p w:rsidR="009E1B07" w:rsidRPr="002647BE" w:rsidRDefault="009E1B07" w:rsidP="00F45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7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2237" cy="2224376"/>
                  <wp:effectExtent l="19050" t="0" r="3313" b="0"/>
                  <wp:docPr id="28" name="Рисунок 9" descr="C:\Users\кен\Desktop\ЛЯГУШКИ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ен\Desktop\ЛЯГУШКИ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5732" t="41743" r="4346" b="46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237" cy="222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B07" w:rsidRPr="00F45BF0" w:rsidRDefault="009E1B07" w:rsidP="00264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  <w:t>Вывод:</w:t>
            </w:r>
            <w:r w:rsidR="0066609D"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</w:t>
            </w: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роцесс метаморфоза завершен на </w:t>
            </w:r>
            <w:r w:rsidR="0066609D"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65</w:t>
            </w: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день</w:t>
            </w:r>
            <w:r w:rsidRPr="00F45BF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, </w:t>
            </w: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что на</w:t>
            </w:r>
            <w:r w:rsidR="0066609D"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15</w:t>
            </w: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дней больше, чем в искусственной среде.</w:t>
            </w:r>
          </w:p>
        </w:tc>
        <w:tc>
          <w:tcPr>
            <w:tcW w:w="606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0A03A0" w:rsidRDefault="0066609D" w:rsidP="002647BE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</w:t>
            </w:r>
            <w:r w:rsidR="009E1B07"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49</w:t>
            </w:r>
            <w:r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-50</w:t>
            </w:r>
            <w:r w:rsidR="000C077C"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д</w:t>
            </w:r>
            <w:r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ень</w:t>
            </w:r>
            <w:r w:rsidR="000A03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</w:p>
          <w:p w:rsidR="003D67D6" w:rsidRPr="00F45BF0" w:rsidRDefault="000C077C" w:rsidP="002647BE">
            <w:pPr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Они активно ловят насекомых.</w:t>
            </w:r>
            <w:r w:rsidR="009E1B07" w:rsidRPr="00F45B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Окрас потемнел.</w:t>
            </w:r>
          </w:p>
          <w:p w:rsidR="000C077C" w:rsidRPr="002647BE" w:rsidRDefault="000C077C" w:rsidP="00F45BF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647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8742" cy="2434056"/>
                  <wp:effectExtent l="19050" t="0" r="0" b="0"/>
                  <wp:docPr id="41" name="Рисунок 12" descr="C:\Users\кен\AppData\Local\Temp\Tmp_view\9D8C5A89-E20F-4F92-8688-4229AED71F0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ен\AppData\Local\Temp\Tmp_view\9D8C5A89-E20F-4F92-8688-4229AED71F0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6262" t="40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916" cy="2445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B07" w:rsidRPr="002647BE" w:rsidRDefault="009E1B07" w:rsidP="002647BE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Пр</w:t>
            </w:r>
            <w:r w:rsidR="00627EF0"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оцесс метаморфоза завершен на 50</w:t>
            </w:r>
            <w:r w:rsidRPr="00F45BF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день</w:t>
            </w:r>
            <w:r w:rsidRPr="002647B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.</w:t>
            </w:r>
          </w:p>
          <w:p w:rsidR="000C077C" w:rsidRPr="002647BE" w:rsidRDefault="000C077C" w:rsidP="002647B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5BF0" w:rsidRDefault="00F45BF0" w:rsidP="000A6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0B1E" w:rsidRDefault="00840B1E" w:rsidP="000A67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5BF0">
        <w:rPr>
          <w:rFonts w:ascii="Times New Roman" w:hAnsi="Times New Roman" w:cs="Times New Roman"/>
          <w:sz w:val="28"/>
          <w:szCs w:val="28"/>
        </w:rPr>
        <w:t>ВЫВОДЫ</w:t>
      </w:r>
    </w:p>
    <w:p w:rsidR="000A676D" w:rsidRDefault="000A676D" w:rsidP="000A67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03A0" w:rsidRPr="000A03A0" w:rsidRDefault="000A03A0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BF0">
        <w:rPr>
          <w:rFonts w:ascii="Times New Roman" w:hAnsi="Times New Roman" w:cs="Times New Roman"/>
          <w:b/>
          <w:sz w:val="28"/>
          <w:szCs w:val="28"/>
        </w:rPr>
        <w:t>1.</w:t>
      </w:r>
      <w:r w:rsidRPr="00F45BF0">
        <w:rPr>
          <w:rFonts w:ascii="Times New Roman" w:hAnsi="Times New Roman" w:cs="Times New Roman"/>
          <w:sz w:val="28"/>
          <w:szCs w:val="28"/>
        </w:rPr>
        <w:t xml:space="preserve"> </w:t>
      </w:r>
      <w:r w:rsidR="000A676D">
        <w:rPr>
          <w:rFonts w:ascii="Times New Roman" w:hAnsi="Times New Roman" w:cs="Times New Roman"/>
          <w:sz w:val="28"/>
          <w:szCs w:val="28"/>
        </w:rPr>
        <w:t>Я смогла</w:t>
      </w:r>
      <w:r w:rsidRPr="00F45BF0">
        <w:rPr>
          <w:rFonts w:ascii="Times New Roman" w:hAnsi="Times New Roman" w:cs="Times New Roman"/>
          <w:sz w:val="28"/>
          <w:szCs w:val="28"/>
        </w:rPr>
        <w:t xml:space="preserve"> создать необходимые условия для развития головастиков и </w:t>
      </w:r>
      <w:r w:rsidR="000A676D">
        <w:rPr>
          <w:rFonts w:ascii="Times New Roman" w:hAnsi="Times New Roman" w:cs="Times New Roman"/>
          <w:sz w:val="28"/>
          <w:szCs w:val="28"/>
        </w:rPr>
        <w:t xml:space="preserve">молодых лягушат </w:t>
      </w:r>
      <w:r w:rsidRPr="00F45BF0">
        <w:rPr>
          <w:rFonts w:ascii="Times New Roman" w:hAnsi="Times New Roman" w:cs="Times New Roman"/>
          <w:sz w:val="28"/>
          <w:szCs w:val="28"/>
        </w:rPr>
        <w:t xml:space="preserve">в домашних условиях (температурный режим, рацион питания, плотность особей). И вырастить из </w:t>
      </w:r>
      <w:r>
        <w:rPr>
          <w:rFonts w:ascii="Times New Roman" w:hAnsi="Times New Roman" w:cs="Times New Roman"/>
          <w:sz w:val="28"/>
          <w:szCs w:val="28"/>
        </w:rPr>
        <w:t xml:space="preserve">икры </w:t>
      </w:r>
      <w:r w:rsidR="000A676D">
        <w:rPr>
          <w:rFonts w:ascii="Times New Roman" w:hAnsi="Times New Roman" w:cs="Times New Roman"/>
          <w:sz w:val="28"/>
          <w:szCs w:val="28"/>
        </w:rPr>
        <w:t>лягушек</w:t>
      </w:r>
      <w:r w:rsidRPr="000A03A0">
        <w:rPr>
          <w:rFonts w:ascii="Times New Roman" w:hAnsi="Times New Roman" w:cs="Times New Roman"/>
          <w:sz w:val="28"/>
          <w:szCs w:val="28"/>
        </w:rPr>
        <w:t>.</w:t>
      </w:r>
    </w:p>
    <w:p w:rsidR="000A676D" w:rsidRDefault="000A03A0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3A0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A03A0">
        <w:rPr>
          <w:rFonts w:ascii="Times New Roman" w:hAnsi="Times New Roman" w:cs="Times New Roman"/>
          <w:sz w:val="28"/>
          <w:szCs w:val="28"/>
        </w:rPr>
        <w:t xml:space="preserve">В ходе проведенного эксперимента, </w:t>
      </w:r>
      <w:r w:rsidR="000A676D">
        <w:rPr>
          <w:rFonts w:ascii="Times New Roman" w:hAnsi="Times New Roman" w:cs="Times New Roman"/>
          <w:sz w:val="28"/>
          <w:szCs w:val="28"/>
        </w:rPr>
        <w:t>я выяснила</w:t>
      </w:r>
      <w:r w:rsidRPr="000A03A0">
        <w:rPr>
          <w:rFonts w:ascii="Times New Roman" w:hAnsi="Times New Roman" w:cs="Times New Roman"/>
          <w:sz w:val="28"/>
          <w:szCs w:val="28"/>
        </w:rPr>
        <w:t xml:space="preserve">, что процесс развития головастиков в природной среде происходит медленнее на 15 дней, их количество уменьшилось вдвое к концу последней фазы развития. </w:t>
      </w:r>
      <w:r w:rsidR="000A676D">
        <w:rPr>
          <w:rFonts w:ascii="Times New Roman" w:hAnsi="Times New Roman" w:cs="Times New Roman"/>
          <w:sz w:val="28"/>
          <w:szCs w:val="28"/>
        </w:rPr>
        <w:t>А размеры увеличились вдвое</w:t>
      </w:r>
      <w:r w:rsidR="000A676D" w:rsidRPr="00F45BF0">
        <w:rPr>
          <w:rFonts w:ascii="Times New Roman" w:hAnsi="Times New Roman" w:cs="Times New Roman"/>
          <w:sz w:val="28"/>
          <w:szCs w:val="28"/>
        </w:rPr>
        <w:t>, по сравнению с домашними условиями.</w:t>
      </w:r>
      <w:r w:rsidR="000A676D">
        <w:rPr>
          <w:rFonts w:ascii="Times New Roman" w:hAnsi="Times New Roman" w:cs="Times New Roman"/>
          <w:sz w:val="28"/>
          <w:szCs w:val="28"/>
        </w:rPr>
        <w:t xml:space="preserve"> Основной причиной таких показателей считаю, недостаток пищи с мая по июнь, и как следствие, более сильные и крупные особи поедают более мелких и слабых.  </w:t>
      </w:r>
    </w:p>
    <w:p w:rsidR="000A03A0" w:rsidRPr="000A03A0" w:rsidRDefault="000A03A0" w:rsidP="000A6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3A0">
        <w:rPr>
          <w:rFonts w:ascii="Times New Roman" w:hAnsi="Times New Roman" w:cs="Times New Roman"/>
          <w:sz w:val="28"/>
          <w:szCs w:val="28"/>
        </w:rPr>
        <w:t>Поэтому</w:t>
      </w:r>
      <w:r w:rsidR="000A676D">
        <w:rPr>
          <w:rFonts w:ascii="Times New Roman" w:hAnsi="Times New Roman" w:cs="Times New Roman"/>
          <w:sz w:val="28"/>
          <w:szCs w:val="28"/>
        </w:rPr>
        <w:t xml:space="preserve"> я  рекомендую</w:t>
      </w:r>
      <w:r w:rsidRPr="000A03A0">
        <w:rPr>
          <w:rFonts w:ascii="Times New Roman" w:hAnsi="Times New Roman" w:cs="Times New Roman"/>
          <w:sz w:val="28"/>
          <w:szCs w:val="28"/>
        </w:rPr>
        <w:t xml:space="preserve"> с целью полноценного развития и уменьшения каннибализма подкар</w:t>
      </w:r>
      <w:r w:rsidR="005B1250">
        <w:rPr>
          <w:rFonts w:ascii="Times New Roman" w:hAnsi="Times New Roman" w:cs="Times New Roman"/>
          <w:sz w:val="28"/>
          <w:szCs w:val="28"/>
        </w:rPr>
        <w:t>мливать головастиков в мае, июль</w:t>
      </w:r>
      <w:r w:rsidRPr="000A03A0">
        <w:rPr>
          <w:rFonts w:ascii="Times New Roman" w:hAnsi="Times New Roman" w:cs="Times New Roman"/>
          <w:sz w:val="28"/>
          <w:szCs w:val="28"/>
        </w:rPr>
        <w:t xml:space="preserve"> </w:t>
      </w:r>
      <w:r w:rsidR="000A676D">
        <w:rPr>
          <w:rFonts w:ascii="Times New Roman" w:hAnsi="Times New Roman" w:cs="Times New Roman"/>
          <w:sz w:val="28"/>
          <w:szCs w:val="28"/>
        </w:rPr>
        <w:t>тёртой</w:t>
      </w:r>
      <w:r>
        <w:rPr>
          <w:rFonts w:ascii="Times New Roman" w:hAnsi="Times New Roman" w:cs="Times New Roman"/>
          <w:sz w:val="28"/>
          <w:szCs w:val="28"/>
        </w:rPr>
        <w:t xml:space="preserve"> морковь</w:t>
      </w:r>
      <w:r w:rsidR="000A676D">
        <w:rPr>
          <w:rFonts w:ascii="Times New Roman" w:hAnsi="Times New Roman" w:cs="Times New Roman"/>
          <w:sz w:val="28"/>
          <w:szCs w:val="28"/>
        </w:rPr>
        <w:t>ю, свежими</w:t>
      </w:r>
      <w:r>
        <w:rPr>
          <w:rFonts w:ascii="Times New Roman" w:hAnsi="Times New Roman" w:cs="Times New Roman"/>
          <w:sz w:val="28"/>
          <w:szCs w:val="28"/>
        </w:rPr>
        <w:t xml:space="preserve"> листья</w:t>
      </w:r>
      <w:r w:rsidR="000A676D">
        <w:rPr>
          <w:rFonts w:ascii="Times New Roman" w:hAnsi="Times New Roman" w:cs="Times New Roman"/>
          <w:sz w:val="28"/>
          <w:szCs w:val="28"/>
        </w:rPr>
        <w:t>ми</w:t>
      </w:r>
      <w:r w:rsidRPr="0041143A">
        <w:rPr>
          <w:rFonts w:ascii="Times New Roman" w:hAnsi="Times New Roman" w:cs="Times New Roman"/>
          <w:sz w:val="28"/>
          <w:szCs w:val="28"/>
        </w:rPr>
        <w:t xml:space="preserve"> крапивы, </w:t>
      </w:r>
      <w:r w:rsidR="000A676D">
        <w:rPr>
          <w:rFonts w:ascii="Times New Roman" w:hAnsi="Times New Roman" w:cs="Times New Roman"/>
          <w:sz w:val="28"/>
          <w:szCs w:val="28"/>
        </w:rPr>
        <w:t>манной крупой</w:t>
      </w:r>
      <w:r w:rsidRPr="000A03A0">
        <w:rPr>
          <w:rFonts w:ascii="Times New Roman" w:hAnsi="Times New Roman" w:cs="Times New Roman"/>
          <w:sz w:val="28"/>
          <w:szCs w:val="28"/>
        </w:rPr>
        <w:t xml:space="preserve">, а </w:t>
      </w:r>
      <w:r w:rsidR="000A676D">
        <w:rPr>
          <w:rFonts w:ascii="Times New Roman" w:hAnsi="Times New Roman" w:cs="Times New Roman"/>
          <w:sz w:val="28"/>
          <w:szCs w:val="28"/>
        </w:rPr>
        <w:t xml:space="preserve">лягушат </w:t>
      </w:r>
      <w:r w:rsidRPr="000A03A0">
        <w:rPr>
          <w:rFonts w:ascii="Times New Roman" w:hAnsi="Times New Roman" w:cs="Times New Roman"/>
          <w:sz w:val="28"/>
          <w:szCs w:val="28"/>
        </w:rPr>
        <w:t>в июле</w:t>
      </w:r>
      <w:r w:rsidR="000A67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BF0">
        <w:rPr>
          <w:rFonts w:ascii="Times New Roman" w:hAnsi="Times New Roman" w:cs="Times New Roman"/>
          <w:sz w:val="28"/>
          <w:szCs w:val="28"/>
        </w:rPr>
        <w:t>гаммарус</w:t>
      </w:r>
      <w:r w:rsidR="000A676D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F45BF0">
        <w:rPr>
          <w:rFonts w:ascii="Times New Roman" w:hAnsi="Times New Roman" w:cs="Times New Roman"/>
          <w:sz w:val="28"/>
          <w:szCs w:val="28"/>
        </w:rPr>
        <w:t xml:space="preserve"> ил</w:t>
      </w:r>
      <w:r w:rsidR="000A676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0A676D">
        <w:rPr>
          <w:rFonts w:ascii="Times New Roman" w:hAnsi="Times New Roman" w:cs="Times New Roman"/>
          <w:sz w:val="28"/>
          <w:szCs w:val="28"/>
        </w:rPr>
        <w:t>остаткими</w:t>
      </w:r>
      <w:proofErr w:type="spellEnd"/>
      <w:r w:rsidR="000A676D">
        <w:rPr>
          <w:rFonts w:ascii="Times New Roman" w:hAnsi="Times New Roman" w:cs="Times New Roman"/>
          <w:sz w:val="28"/>
          <w:szCs w:val="28"/>
        </w:rPr>
        <w:t xml:space="preserve"> мясного производства</w:t>
      </w:r>
      <w:r w:rsidRPr="000A03A0">
        <w:rPr>
          <w:rFonts w:ascii="Times New Roman" w:hAnsi="Times New Roman" w:cs="Times New Roman"/>
          <w:sz w:val="28"/>
          <w:szCs w:val="28"/>
        </w:rPr>
        <w:t>;</w:t>
      </w:r>
    </w:p>
    <w:p w:rsidR="000A03A0" w:rsidRPr="000A03A0" w:rsidRDefault="000A03A0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3A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A676D">
        <w:rPr>
          <w:rFonts w:ascii="Times New Roman" w:hAnsi="Times New Roman" w:cs="Times New Roman"/>
          <w:sz w:val="28"/>
          <w:szCs w:val="28"/>
        </w:rPr>
        <w:t xml:space="preserve">Я </w:t>
      </w:r>
      <w:r w:rsidRPr="000A03A0">
        <w:rPr>
          <w:rFonts w:ascii="Times New Roman" w:hAnsi="Times New Roman" w:cs="Times New Roman"/>
          <w:sz w:val="28"/>
          <w:szCs w:val="28"/>
        </w:rPr>
        <w:t xml:space="preserve">с помощью цифровой лаборатории </w:t>
      </w:r>
      <w:proofErr w:type="spellStart"/>
      <w:r w:rsidRPr="000A03A0">
        <w:rPr>
          <w:rFonts w:ascii="Times New Roman" w:hAnsi="Times New Roman" w:cs="Times New Roman"/>
          <w:sz w:val="28"/>
          <w:szCs w:val="28"/>
        </w:rPr>
        <w:t>Releon</w:t>
      </w:r>
      <w:proofErr w:type="spellEnd"/>
      <w:r w:rsidRPr="000A0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3A0">
        <w:rPr>
          <w:rFonts w:ascii="Times New Roman" w:hAnsi="Times New Roman" w:cs="Times New Roman"/>
          <w:sz w:val="28"/>
          <w:szCs w:val="28"/>
        </w:rPr>
        <w:t>Lite</w:t>
      </w:r>
      <w:proofErr w:type="spellEnd"/>
      <w:r w:rsidRPr="000A03A0">
        <w:rPr>
          <w:rFonts w:ascii="Times New Roman" w:hAnsi="Times New Roman" w:cs="Times New Roman"/>
          <w:sz w:val="28"/>
          <w:szCs w:val="28"/>
        </w:rPr>
        <w:t xml:space="preserve"> определи</w:t>
      </w:r>
      <w:r w:rsidR="000A676D">
        <w:rPr>
          <w:rFonts w:ascii="Times New Roman" w:hAnsi="Times New Roman" w:cs="Times New Roman"/>
          <w:sz w:val="28"/>
          <w:szCs w:val="28"/>
        </w:rPr>
        <w:t>ла</w:t>
      </w:r>
      <w:r w:rsidRPr="000A03A0">
        <w:rPr>
          <w:rFonts w:ascii="Times New Roman" w:hAnsi="Times New Roman" w:cs="Times New Roman"/>
          <w:sz w:val="28"/>
          <w:szCs w:val="28"/>
        </w:rPr>
        <w:t xml:space="preserve"> показатели </w:t>
      </w:r>
      <w:proofErr w:type="spellStart"/>
      <w:r w:rsidRPr="000A03A0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0A03A0">
        <w:rPr>
          <w:rFonts w:ascii="Times New Roman" w:hAnsi="Times New Roman" w:cs="Times New Roman"/>
          <w:sz w:val="28"/>
          <w:szCs w:val="28"/>
        </w:rPr>
        <w:t>, электропроводности, температ</w:t>
      </w:r>
      <w:r w:rsidR="000A676D">
        <w:rPr>
          <w:rFonts w:ascii="Times New Roman" w:hAnsi="Times New Roman" w:cs="Times New Roman"/>
          <w:sz w:val="28"/>
          <w:szCs w:val="28"/>
        </w:rPr>
        <w:t>уры водопроводной воды. Выяснила</w:t>
      </w:r>
      <w:r w:rsidRPr="000A03A0">
        <w:rPr>
          <w:rFonts w:ascii="Times New Roman" w:hAnsi="Times New Roman" w:cs="Times New Roman"/>
          <w:sz w:val="28"/>
          <w:szCs w:val="28"/>
        </w:rPr>
        <w:t xml:space="preserve">, что показатели  </w:t>
      </w:r>
      <w:proofErr w:type="spellStart"/>
      <w:r w:rsidRPr="000A03A0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0A03A0">
        <w:rPr>
          <w:rFonts w:ascii="Times New Roman" w:hAnsi="Times New Roman" w:cs="Times New Roman"/>
          <w:sz w:val="28"/>
          <w:szCs w:val="28"/>
        </w:rPr>
        <w:t>, электропроводность соответствуют нормам жизнедеятельности  головастиков. Их можно содержать в водопроводной воде. Но нужно температуру увеличить до  15-18°C (долить подогретую воду).</w:t>
      </w:r>
    </w:p>
    <w:p w:rsidR="000A03A0" w:rsidRPr="000A03A0" w:rsidRDefault="000A03A0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3A0">
        <w:rPr>
          <w:rFonts w:ascii="Times New Roman" w:hAnsi="Times New Roman" w:cs="Times New Roman"/>
          <w:bCs/>
          <w:sz w:val="28"/>
          <w:szCs w:val="28"/>
        </w:rPr>
        <w:t>Данные рекомендации могут быть использованы для выращивания и разведения редких и исчезающих видов лягушек Алтайского края.</w:t>
      </w:r>
    </w:p>
    <w:p w:rsidR="000A676D" w:rsidRDefault="000A676D" w:rsidP="000A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76D" w:rsidRDefault="000A676D" w:rsidP="000A6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0B1E" w:rsidRPr="00F45BF0" w:rsidRDefault="001B1BBD" w:rsidP="000A67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5BF0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840B1E" w:rsidRPr="00F45BF0" w:rsidRDefault="00840B1E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BF0">
        <w:rPr>
          <w:rFonts w:ascii="Times New Roman" w:hAnsi="Times New Roman" w:cs="Times New Roman"/>
          <w:b/>
          <w:sz w:val="28"/>
          <w:szCs w:val="28"/>
        </w:rPr>
        <w:t>1.</w:t>
      </w:r>
      <w:r w:rsidRPr="00F45BF0">
        <w:rPr>
          <w:rFonts w:ascii="Times New Roman" w:hAnsi="Times New Roman" w:cs="Times New Roman"/>
          <w:sz w:val="28"/>
          <w:szCs w:val="28"/>
        </w:rPr>
        <w:t xml:space="preserve"> </w:t>
      </w:r>
      <w:r w:rsidR="00573C0F" w:rsidRPr="00F45BF0">
        <w:rPr>
          <w:rFonts w:ascii="Times New Roman" w:hAnsi="Times New Roman" w:cs="Times New Roman"/>
          <w:sz w:val="28"/>
          <w:szCs w:val="28"/>
        </w:rPr>
        <w:t>https://gurkov2n.jimdofree.com/земноводные/</w:t>
      </w:r>
      <w:proofErr w:type="gramStart"/>
      <w:r w:rsidR="00573C0F" w:rsidRPr="00F45BF0">
        <w:rPr>
          <w:rFonts w:ascii="Times New Roman" w:hAnsi="Times New Roman" w:cs="Times New Roman"/>
          <w:sz w:val="28"/>
          <w:szCs w:val="28"/>
        </w:rPr>
        <w:t>лягушка-остромордая</w:t>
      </w:r>
      <w:proofErr w:type="gramEnd"/>
      <w:r w:rsidR="00573C0F" w:rsidRPr="00F45BF0">
        <w:rPr>
          <w:rFonts w:ascii="Times New Roman" w:hAnsi="Times New Roman" w:cs="Times New Roman"/>
          <w:sz w:val="28"/>
          <w:szCs w:val="28"/>
        </w:rPr>
        <w:t>/</w:t>
      </w:r>
    </w:p>
    <w:p w:rsidR="00840B1E" w:rsidRPr="00F45BF0" w:rsidRDefault="00840B1E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BF0">
        <w:rPr>
          <w:rFonts w:ascii="Times New Roman" w:hAnsi="Times New Roman" w:cs="Times New Roman"/>
          <w:b/>
          <w:sz w:val="28"/>
          <w:szCs w:val="28"/>
        </w:rPr>
        <w:t>2.</w:t>
      </w:r>
      <w:r w:rsidRPr="00F45BF0">
        <w:rPr>
          <w:rFonts w:ascii="Times New Roman" w:hAnsi="Times New Roman" w:cs="Times New Roman"/>
          <w:sz w:val="28"/>
          <w:szCs w:val="28"/>
        </w:rPr>
        <w:t xml:space="preserve"> </w:t>
      </w:r>
      <w:r w:rsidR="00F6539B" w:rsidRPr="00F45BF0">
        <w:rPr>
          <w:rFonts w:ascii="Times New Roman" w:hAnsi="Times New Roman" w:cs="Times New Roman"/>
          <w:sz w:val="28"/>
          <w:szCs w:val="28"/>
        </w:rPr>
        <w:t>https://distant-lessons.ru/wp-content/uploads/2013/01/razvitie-lyagushki.jpg</w:t>
      </w:r>
    </w:p>
    <w:p w:rsidR="00722206" w:rsidRDefault="00840B1E" w:rsidP="000A67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BF0">
        <w:rPr>
          <w:rFonts w:ascii="Times New Roman" w:hAnsi="Times New Roman" w:cs="Times New Roman"/>
          <w:b/>
          <w:sz w:val="28"/>
          <w:szCs w:val="28"/>
        </w:rPr>
        <w:t>3.</w:t>
      </w:r>
      <w:r w:rsidRPr="00F45BF0">
        <w:rPr>
          <w:rFonts w:ascii="Times New Roman" w:hAnsi="Times New Roman" w:cs="Times New Roman"/>
          <w:sz w:val="28"/>
          <w:szCs w:val="28"/>
        </w:rPr>
        <w:t xml:space="preserve"> </w:t>
      </w:r>
      <w:r w:rsidR="00722206" w:rsidRPr="00F45BF0">
        <w:rPr>
          <w:rFonts w:ascii="Times New Roman" w:eastAsia="Times New Roman" w:hAnsi="Times New Roman" w:cs="Times New Roman"/>
          <w:sz w:val="28"/>
          <w:szCs w:val="28"/>
        </w:rPr>
        <w:t>http://bannikov.narod.ru/post.htm - схема развития лягушки</w:t>
      </w:r>
    </w:p>
    <w:p w:rsidR="0034067D" w:rsidRDefault="0034067D" w:rsidP="000A67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67D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067D">
        <w:rPr>
          <w:rFonts w:ascii="Times New Roman" w:eastAsia="Times New Roman" w:hAnsi="Times New Roman" w:cs="Times New Roman"/>
          <w:sz w:val="28"/>
          <w:szCs w:val="28"/>
        </w:rPr>
        <w:t xml:space="preserve">https://www.activestudy.info/ximicheskij-sostav-vody-v-rybovodnom-prude/ © </w:t>
      </w:r>
      <w:proofErr w:type="spellStart"/>
      <w:r w:rsidRPr="0034067D">
        <w:rPr>
          <w:rFonts w:ascii="Times New Roman" w:eastAsia="Times New Roman" w:hAnsi="Times New Roman" w:cs="Times New Roman"/>
          <w:sz w:val="28"/>
          <w:szCs w:val="28"/>
        </w:rPr>
        <w:t>Зооинженерный</w:t>
      </w:r>
      <w:proofErr w:type="spellEnd"/>
      <w:r w:rsidRPr="0034067D">
        <w:rPr>
          <w:rFonts w:ascii="Times New Roman" w:eastAsia="Times New Roman" w:hAnsi="Times New Roman" w:cs="Times New Roman"/>
          <w:sz w:val="28"/>
          <w:szCs w:val="28"/>
        </w:rPr>
        <w:t xml:space="preserve"> факультет МСХА</w:t>
      </w:r>
    </w:p>
    <w:p w:rsidR="00094A86" w:rsidRDefault="0041143A" w:rsidP="000A67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43A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4A86" w:rsidRPr="00094A86">
        <w:rPr>
          <w:rFonts w:ascii="Times New Roman" w:eastAsia="Times New Roman" w:hAnsi="Times New Roman" w:cs="Times New Roman"/>
          <w:sz w:val="28"/>
          <w:szCs w:val="28"/>
        </w:rPr>
        <w:t>http://аортс</w:t>
      </w:r>
      <w:proofErr w:type="gramStart"/>
      <w:r w:rsidR="00094A86" w:rsidRPr="00094A86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094A86" w:rsidRPr="00094A86">
        <w:rPr>
          <w:rFonts w:ascii="Times New Roman" w:eastAsia="Times New Roman" w:hAnsi="Times New Roman" w:cs="Times New Roman"/>
          <w:sz w:val="28"/>
          <w:szCs w:val="28"/>
        </w:rPr>
        <w:t>ф/news/2013-10-04/pokazateli-kachestva-vody</w:t>
      </w:r>
    </w:p>
    <w:p w:rsidR="00094A86" w:rsidRDefault="0041143A" w:rsidP="000A676D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094A86" w:rsidRPr="0041143A">
        <w:rPr>
          <w:rFonts w:ascii="Times New Roman" w:hAnsi="Times New Roman" w:cs="Times New Roman"/>
          <w:sz w:val="28"/>
          <w:szCs w:val="28"/>
        </w:rPr>
        <w:t>https://bytrina11.ru/dialogi-o-ryibalke/temperatura-vody-v-zhizni-ryb-nashih-vodoemov.html</w:t>
      </w:r>
    </w:p>
    <w:p w:rsidR="00722206" w:rsidRPr="00F45BF0" w:rsidRDefault="0041143A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E1B07" w:rsidRPr="00F45BF0">
        <w:rPr>
          <w:rFonts w:ascii="Times New Roman" w:hAnsi="Times New Roman" w:cs="Times New Roman"/>
          <w:b/>
          <w:sz w:val="28"/>
          <w:szCs w:val="28"/>
        </w:rPr>
        <w:t>.</w:t>
      </w:r>
      <w:r w:rsidR="00722206" w:rsidRPr="00F45BF0">
        <w:rPr>
          <w:sz w:val="28"/>
          <w:szCs w:val="28"/>
        </w:rPr>
        <w:t xml:space="preserve"> </w:t>
      </w:r>
      <w:r w:rsidR="00722206" w:rsidRPr="00F45BF0">
        <w:rPr>
          <w:rFonts w:ascii="Times New Roman" w:hAnsi="Times New Roman" w:cs="Times New Roman"/>
          <w:sz w:val="28"/>
          <w:szCs w:val="28"/>
        </w:rPr>
        <w:t xml:space="preserve">Ананьева, Н.Б. Земноводные и пресмыкающиеся / Н.Б. Ананьева, </w:t>
      </w:r>
    </w:p>
    <w:p w:rsidR="009E1B07" w:rsidRPr="00F45BF0" w:rsidRDefault="00722206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BF0">
        <w:rPr>
          <w:rFonts w:ascii="Times New Roman" w:hAnsi="Times New Roman" w:cs="Times New Roman"/>
          <w:sz w:val="28"/>
          <w:szCs w:val="28"/>
        </w:rPr>
        <w:t xml:space="preserve">Л.Я. </w:t>
      </w:r>
      <w:proofErr w:type="spellStart"/>
      <w:r w:rsidRPr="00F45BF0">
        <w:rPr>
          <w:rFonts w:ascii="Times New Roman" w:hAnsi="Times New Roman" w:cs="Times New Roman"/>
          <w:sz w:val="28"/>
          <w:szCs w:val="28"/>
        </w:rPr>
        <w:t>Боркин</w:t>
      </w:r>
      <w:proofErr w:type="spellEnd"/>
      <w:r w:rsidRPr="00F45BF0">
        <w:rPr>
          <w:rFonts w:ascii="Times New Roman" w:hAnsi="Times New Roman" w:cs="Times New Roman"/>
          <w:sz w:val="28"/>
          <w:szCs w:val="28"/>
        </w:rPr>
        <w:t xml:space="preserve">, И.С. </w:t>
      </w:r>
      <w:proofErr w:type="spellStart"/>
      <w:r w:rsidRPr="00F45BF0">
        <w:rPr>
          <w:rFonts w:ascii="Times New Roman" w:hAnsi="Times New Roman" w:cs="Times New Roman"/>
          <w:sz w:val="28"/>
          <w:szCs w:val="28"/>
        </w:rPr>
        <w:t>Даревский</w:t>
      </w:r>
      <w:proofErr w:type="spellEnd"/>
      <w:r w:rsidRPr="00F45BF0">
        <w:rPr>
          <w:rFonts w:ascii="Times New Roman" w:hAnsi="Times New Roman" w:cs="Times New Roman"/>
          <w:sz w:val="28"/>
          <w:szCs w:val="28"/>
        </w:rPr>
        <w:t>, Н.А. Орлов. – М.: ABF, 1998. – С. 48-138.</w:t>
      </w:r>
    </w:p>
    <w:p w:rsidR="00722206" w:rsidRPr="00F45BF0" w:rsidRDefault="0041143A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9E1B07" w:rsidRPr="00F45BF0">
        <w:rPr>
          <w:rFonts w:ascii="Times New Roman" w:hAnsi="Times New Roman" w:cs="Times New Roman"/>
          <w:b/>
          <w:sz w:val="28"/>
          <w:szCs w:val="28"/>
        </w:rPr>
        <w:t>.</w:t>
      </w:r>
      <w:r w:rsidR="00722206" w:rsidRPr="00F45BF0">
        <w:rPr>
          <w:sz w:val="28"/>
          <w:szCs w:val="28"/>
        </w:rPr>
        <w:t xml:space="preserve"> </w:t>
      </w:r>
      <w:r w:rsidR="00722206" w:rsidRPr="00F45BF0">
        <w:rPr>
          <w:rFonts w:ascii="Times New Roman" w:hAnsi="Times New Roman" w:cs="Times New Roman"/>
          <w:sz w:val="28"/>
          <w:szCs w:val="28"/>
        </w:rPr>
        <w:t xml:space="preserve">Банников, А.Г. Определитель земноводных и пресмыкающихся  фауны России/ А.Г. Банников, И.С. </w:t>
      </w:r>
      <w:proofErr w:type="spellStart"/>
      <w:r w:rsidR="00722206" w:rsidRPr="00F45BF0">
        <w:rPr>
          <w:rFonts w:ascii="Times New Roman" w:hAnsi="Times New Roman" w:cs="Times New Roman"/>
          <w:sz w:val="28"/>
          <w:szCs w:val="28"/>
        </w:rPr>
        <w:t>Даревский</w:t>
      </w:r>
      <w:proofErr w:type="spellEnd"/>
      <w:r w:rsidR="00722206" w:rsidRPr="00F45BF0">
        <w:rPr>
          <w:rFonts w:ascii="Times New Roman" w:hAnsi="Times New Roman" w:cs="Times New Roman"/>
          <w:sz w:val="28"/>
          <w:szCs w:val="28"/>
        </w:rPr>
        <w:t xml:space="preserve">, В.Г. Ищенко, А.К. Рустамов, </w:t>
      </w:r>
    </w:p>
    <w:p w:rsidR="001B1BBD" w:rsidRDefault="00722206" w:rsidP="000A6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BF0">
        <w:rPr>
          <w:rFonts w:ascii="Times New Roman" w:hAnsi="Times New Roman" w:cs="Times New Roman"/>
          <w:sz w:val="28"/>
          <w:szCs w:val="28"/>
        </w:rPr>
        <w:t>Н.Н. Щербак.– М.: Просвещение, 1997. – С. 57-65.</w:t>
      </w:r>
    </w:p>
    <w:p w:rsidR="00326EB7" w:rsidRPr="00691093" w:rsidRDefault="00326EB7" w:rsidP="000A67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326EB7" w:rsidRPr="00691093" w:rsidSect="000A676D">
      <w:footerReference w:type="default" r:id="rId30"/>
      <w:pgSz w:w="11906" w:h="16838"/>
      <w:pgMar w:top="1134" w:right="1134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BE7" w:rsidRDefault="003D6BE7" w:rsidP="00C7689C">
      <w:pPr>
        <w:spacing w:after="0" w:line="240" w:lineRule="auto"/>
      </w:pPr>
      <w:r>
        <w:separator/>
      </w:r>
    </w:p>
  </w:endnote>
  <w:endnote w:type="continuationSeparator" w:id="0">
    <w:p w:rsidR="003D6BE7" w:rsidRDefault="003D6BE7" w:rsidP="00C7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1896"/>
      <w:docPartObj>
        <w:docPartGallery w:val="Page Numbers (Bottom of Page)"/>
        <w:docPartUnique/>
      </w:docPartObj>
    </w:sdtPr>
    <w:sdtContent>
      <w:p w:rsidR="001B62B4" w:rsidRDefault="00EC066F">
        <w:pPr>
          <w:pStyle w:val="ac"/>
          <w:jc w:val="center"/>
        </w:pPr>
        <w:fldSimple w:instr=" PAGE   \* MERGEFORMAT ">
          <w:r w:rsidR="005B1250">
            <w:rPr>
              <w:noProof/>
            </w:rPr>
            <w:t>13</w:t>
          </w:r>
        </w:fldSimple>
      </w:p>
    </w:sdtContent>
  </w:sdt>
  <w:p w:rsidR="001B62B4" w:rsidRDefault="001B62B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BE7" w:rsidRDefault="003D6BE7" w:rsidP="00C7689C">
      <w:pPr>
        <w:spacing w:after="0" w:line="240" w:lineRule="auto"/>
      </w:pPr>
      <w:r>
        <w:separator/>
      </w:r>
    </w:p>
  </w:footnote>
  <w:footnote w:type="continuationSeparator" w:id="0">
    <w:p w:rsidR="003D6BE7" w:rsidRDefault="003D6BE7" w:rsidP="00C768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9545B"/>
    <w:multiLevelType w:val="hybridMultilevel"/>
    <w:tmpl w:val="0B96E608"/>
    <w:lvl w:ilvl="0" w:tplc="7D6ACD5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93D4B8F0">
      <w:numFmt w:val="none"/>
      <w:lvlText w:val=""/>
      <w:lvlJc w:val="left"/>
      <w:pPr>
        <w:tabs>
          <w:tab w:val="num" w:pos="360"/>
        </w:tabs>
      </w:pPr>
    </w:lvl>
    <w:lvl w:ilvl="2" w:tplc="761C69DC">
      <w:numFmt w:val="none"/>
      <w:lvlText w:val=""/>
      <w:lvlJc w:val="left"/>
      <w:pPr>
        <w:tabs>
          <w:tab w:val="num" w:pos="360"/>
        </w:tabs>
      </w:pPr>
    </w:lvl>
    <w:lvl w:ilvl="3" w:tplc="B026103C">
      <w:numFmt w:val="none"/>
      <w:lvlText w:val=""/>
      <w:lvlJc w:val="left"/>
      <w:pPr>
        <w:tabs>
          <w:tab w:val="num" w:pos="360"/>
        </w:tabs>
      </w:pPr>
    </w:lvl>
    <w:lvl w:ilvl="4" w:tplc="3C04D8DC">
      <w:numFmt w:val="none"/>
      <w:lvlText w:val=""/>
      <w:lvlJc w:val="left"/>
      <w:pPr>
        <w:tabs>
          <w:tab w:val="num" w:pos="360"/>
        </w:tabs>
      </w:pPr>
    </w:lvl>
    <w:lvl w:ilvl="5" w:tplc="12246BCA">
      <w:numFmt w:val="none"/>
      <w:lvlText w:val=""/>
      <w:lvlJc w:val="left"/>
      <w:pPr>
        <w:tabs>
          <w:tab w:val="num" w:pos="360"/>
        </w:tabs>
      </w:pPr>
    </w:lvl>
    <w:lvl w:ilvl="6" w:tplc="9224F6E2">
      <w:numFmt w:val="none"/>
      <w:lvlText w:val=""/>
      <w:lvlJc w:val="left"/>
      <w:pPr>
        <w:tabs>
          <w:tab w:val="num" w:pos="360"/>
        </w:tabs>
      </w:pPr>
    </w:lvl>
    <w:lvl w:ilvl="7" w:tplc="F17CBB26">
      <w:numFmt w:val="none"/>
      <w:lvlText w:val=""/>
      <w:lvlJc w:val="left"/>
      <w:pPr>
        <w:tabs>
          <w:tab w:val="num" w:pos="360"/>
        </w:tabs>
      </w:pPr>
    </w:lvl>
    <w:lvl w:ilvl="8" w:tplc="2AF674E4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3AB1C31"/>
    <w:multiLevelType w:val="multilevel"/>
    <w:tmpl w:val="63BC8294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49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3600"/>
      </w:pPr>
      <w:rPr>
        <w:rFonts w:hint="default"/>
      </w:rPr>
    </w:lvl>
  </w:abstractNum>
  <w:abstractNum w:abstractNumId="2">
    <w:nsid w:val="30BA0079"/>
    <w:multiLevelType w:val="multilevel"/>
    <w:tmpl w:val="945CF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CC464F"/>
    <w:multiLevelType w:val="hybridMultilevel"/>
    <w:tmpl w:val="56AEC494"/>
    <w:lvl w:ilvl="0" w:tplc="DC427C2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34EAD"/>
    <w:multiLevelType w:val="hybridMultilevel"/>
    <w:tmpl w:val="84842F3A"/>
    <w:lvl w:ilvl="0" w:tplc="7D6ACD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8785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132A3"/>
    <w:rsid w:val="00001FFA"/>
    <w:rsid w:val="000025AD"/>
    <w:rsid w:val="00002CBE"/>
    <w:rsid w:val="00003AF3"/>
    <w:rsid w:val="00004DD3"/>
    <w:rsid w:val="00006F12"/>
    <w:rsid w:val="00010FF4"/>
    <w:rsid w:val="00014193"/>
    <w:rsid w:val="000141E1"/>
    <w:rsid w:val="00014779"/>
    <w:rsid w:val="00017ABA"/>
    <w:rsid w:val="00017C04"/>
    <w:rsid w:val="000213AC"/>
    <w:rsid w:val="0002148B"/>
    <w:rsid w:val="000217A6"/>
    <w:rsid w:val="00022941"/>
    <w:rsid w:val="00022F87"/>
    <w:rsid w:val="00023396"/>
    <w:rsid w:val="00025AC5"/>
    <w:rsid w:val="00030F59"/>
    <w:rsid w:val="00034E09"/>
    <w:rsid w:val="00036E52"/>
    <w:rsid w:val="00037AE5"/>
    <w:rsid w:val="00037DC0"/>
    <w:rsid w:val="00044402"/>
    <w:rsid w:val="00044591"/>
    <w:rsid w:val="000519AB"/>
    <w:rsid w:val="00054598"/>
    <w:rsid w:val="00054FA8"/>
    <w:rsid w:val="00055810"/>
    <w:rsid w:val="00065835"/>
    <w:rsid w:val="00070639"/>
    <w:rsid w:val="000723CE"/>
    <w:rsid w:val="00081A2C"/>
    <w:rsid w:val="00083F9D"/>
    <w:rsid w:val="0008780C"/>
    <w:rsid w:val="000908D2"/>
    <w:rsid w:val="00090B6B"/>
    <w:rsid w:val="00090C2C"/>
    <w:rsid w:val="00091013"/>
    <w:rsid w:val="00093B11"/>
    <w:rsid w:val="00094A86"/>
    <w:rsid w:val="00095F21"/>
    <w:rsid w:val="0009629C"/>
    <w:rsid w:val="000965EF"/>
    <w:rsid w:val="000A03A0"/>
    <w:rsid w:val="000A676D"/>
    <w:rsid w:val="000C077C"/>
    <w:rsid w:val="000C1EA6"/>
    <w:rsid w:val="000C2141"/>
    <w:rsid w:val="000C3516"/>
    <w:rsid w:val="000D18B6"/>
    <w:rsid w:val="000D2DE8"/>
    <w:rsid w:val="000D6CDD"/>
    <w:rsid w:val="000D6DCC"/>
    <w:rsid w:val="000E34E0"/>
    <w:rsid w:val="000E500D"/>
    <w:rsid w:val="00100F21"/>
    <w:rsid w:val="0010396C"/>
    <w:rsid w:val="00103BC8"/>
    <w:rsid w:val="00105657"/>
    <w:rsid w:val="001067C1"/>
    <w:rsid w:val="001069E8"/>
    <w:rsid w:val="001125F4"/>
    <w:rsid w:val="00114137"/>
    <w:rsid w:val="00114E7A"/>
    <w:rsid w:val="00115751"/>
    <w:rsid w:val="00115799"/>
    <w:rsid w:val="00115A82"/>
    <w:rsid w:val="0012245E"/>
    <w:rsid w:val="0012285B"/>
    <w:rsid w:val="00122CA4"/>
    <w:rsid w:val="0012402C"/>
    <w:rsid w:val="001267E7"/>
    <w:rsid w:val="00131E49"/>
    <w:rsid w:val="00132362"/>
    <w:rsid w:val="0014224B"/>
    <w:rsid w:val="00147A34"/>
    <w:rsid w:val="00150825"/>
    <w:rsid w:val="001540D2"/>
    <w:rsid w:val="00167F16"/>
    <w:rsid w:val="00173E9C"/>
    <w:rsid w:val="001837BC"/>
    <w:rsid w:val="00183CF3"/>
    <w:rsid w:val="001842AC"/>
    <w:rsid w:val="00186C2E"/>
    <w:rsid w:val="0018760C"/>
    <w:rsid w:val="001902A3"/>
    <w:rsid w:val="0019040D"/>
    <w:rsid w:val="00192680"/>
    <w:rsid w:val="00194253"/>
    <w:rsid w:val="0019642C"/>
    <w:rsid w:val="00196593"/>
    <w:rsid w:val="00197A69"/>
    <w:rsid w:val="001A0482"/>
    <w:rsid w:val="001A0CD8"/>
    <w:rsid w:val="001A4D50"/>
    <w:rsid w:val="001A7AAD"/>
    <w:rsid w:val="001B07FE"/>
    <w:rsid w:val="001B1937"/>
    <w:rsid w:val="001B1BBD"/>
    <w:rsid w:val="001B47AF"/>
    <w:rsid w:val="001B62B4"/>
    <w:rsid w:val="001C0BF3"/>
    <w:rsid w:val="001C3A86"/>
    <w:rsid w:val="001C7BA1"/>
    <w:rsid w:val="001D4996"/>
    <w:rsid w:val="001D535D"/>
    <w:rsid w:val="001D6179"/>
    <w:rsid w:val="001E1C61"/>
    <w:rsid w:val="001E28A3"/>
    <w:rsid w:val="001E364F"/>
    <w:rsid w:val="001E53F2"/>
    <w:rsid w:val="001E67DE"/>
    <w:rsid w:val="001F16B5"/>
    <w:rsid w:val="001F2FC9"/>
    <w:rsid w:val="0020091C"/>
    <w:rsid w:val="0020757B"/>
    <w:rsid w:val="00212461"/>
    <w:rsid w:val="00213053"/>
    <w:rsid w:val="00221D18"/>
    <w:rsid w:val="00221F8F"/>
    <w:rsid w:val="00223E91"/>
    <w:rsid w:val="00225DFD"/>
    <w:rsid w:val="00227B77"/>
    <w:rsid w:val="00230AB7"/>
    <w:rsid w:val="00230DBD"/>
    <w:rsid w:val="00233F23"/>
    <w:rsid w:val="00236D37"/>
    <w:rsid w:val="00244A51"/>
    <w:rsid w:val="002507FD"/>
    <w:rsid w:val="0025356A"/>
    <w:rsid w:val="00253B19"/>
    <w:rsid w:val="00254E7E"/>
    <w:rsid w:val="002647BE"/>
    <w:rsid w:val="00266B43"/>
    <w:rsid w:val="0027002D"/>
    <w:rsid w:val="002707CC"/>
    <w:rsid w:val="00271F92"/>
    <w:rsid w:val="00272A1B"/>
    <w:rsid w:val="00273E33"/>
    <w:rsid w:val="00281F5C"/>
    <w:rsid w:val="00281F94"/>
    <w:rsid w:val="00283D8C"/>
    <w:rsid w:val="0029215A"/>
    <w:rsid w:val="002972D7"/>
    <w:rsid w:val="00297A06"/>
    <w:rsid w:val="00297C3E"/>
    <w:rsid w:val="002A0A9A"/>
    <w:rsid w:val="002A1C0E"/>
    <w:rsid w:val="002A31A7"/>
    <w:rsid w:val="002A74C8"/>
    <w:rsid w:val="002B0464"/>
    <w:rsid w:val="002B4A9E"/>
    <w:rsid w:val="002B52CE"/>
    <w:rsid w:val="002B71EB"/>
    <w:rsid w:val="002C54C4"/>
    <w:rsid w:val="002C6295"/>
    <w:rsid w:val="002C6BCE"/>
    <w:rsid w:val="002C7319"/>
    <w:rsid w:val="002D0EA3"/>
    <w:rsid w:val="002D157C"/>
    <w:rsid w:val="002D224E"/>
    <w:rsid w:val="002D3BAD"/>
    <w:rsid w:val="002D3CBF"/>
    <w:rsid w:val="002D40CE"/>
    <w:rsid w:val="002D67AD"/>
    <w:rsid w:val="002D6AA5"/>
    <w:rsid w:val="002D7CC4"/>
    <w:rsid w:val="002E0B38"/>
    <w:rsid w:val="002E2C61"/>
    <w:rsid w:val="002E5D89"/>
    <w:rsid w:val="002E62F1"/>
    <w:rsid w:val="002E7888"/>
    <w:rsid w:val="002F0D21"/>
    <w:rsid w:val="002F3FAD"/>
    <w:rsid w:val="002F5A60"/>
    <w:rsid w:val="00300E67"/>
    <w:rsid w:val="00303616"/>
    <w:rsid w:val="00304078"/>
    <w:rsid w:val="003069B5"/>
    <w:rsid w:val="003154AD"/>
    <w:rsid w:val="00315CF1"/>
    <w:rsid w:val="00317D0E"/>
    <w:rsid w:val="0032321A"/>
    <w:rsid w:val="00323921"/>
    <w:rsid w:val="00323F5E"/>
    <w:rsid w:val="003258E5"/>
    <w:rsid w:val="00326EB7"/>
    <w:rsid w:val="0033285E"/>
    <w:rsid w:val="00332B73"/>
    <w:rsid w:val="00335C4A"/>
    <w:rsid w:val="0034067D"/>
    <w:rsid w:val="003443DC"/>
    <w:rsid w:val="00346AEA"/>
    <w:rsid w:val="00353E18"/>
    <w:rsid w:val="00360205"/>
    <w:rsid w:val="00371A5D"/>
    <w:rsid w:val="0037200A"/>
    <w:rsid w:val="003749D3"/>
    <w:rsid w:val="00381882"/>
    <w:rsid w:val="00385A33"/>
    <w:rsid w:val="00387FC2"/>
    <w:rsid w:val="00391A95"/>
    <w:rsid w:val="003A640D"/>
    <w:rsid w:val="003B04DC"/>
    <w:rsid w:val="003B23E8"/>
    <w:rsid w:val="003B2501"/>
    <w:rsid w:val="003B5567"/>
    <w:rsid w:val="003B6AEA"/>
    <w:rsid w:val="003C1358"/>
    <w:rsid w:val="003C1BDA"/>
    <w:rsid w:val="003C3F53"/>
    <w:rsid w:val="003D67D6"/>
    <w:rsid w:val="003D6BE7"/>
    <w:rsid w:val="003E1B88"/>
    <w:rsid w:val="003E4308"/>
    <w:rsid w:val="003E5505"/>
    <w:rsid w:val="003E6D75"/>
    <w:rsid w:val="003F03B9"/>
    <w:rsid w:val="003F43AC"/>
    <w:rsid w:val="003F5731"/>
    <w:rsid w:val="004011EA"/>
    <w:rsid w:val="004022EE"/>
    <w:rsid w:val="00402790"/>
    <w:rsid w:val="004034E1"/>
    <w:rsid w:val="00405E4E"/>
    <w:rsid w:val="00410EFB"/>
    <w:rsid w:val="0041143A"/>
    <w:rsid w:val="0041334E"/>
    <w:rsid w:val="00421119"/>
    <w:rsid w:val="004239E3"/>
    <w:rsid w:val="00424120"/>
    <w:rsid w:val="0043728E"/>
    <w:rsid w:val="00437AA1"/>
    <w:rsid w:val="004421D9"/>
    <w:rsid w:val="004422EA"/>
    <w:rsid w:val="00443A1C"/>
    <w:rsid w:val="0044581C"/>
    <w:rsid w:val="004475AC"/>
    <w:rsid w:val="004478A0"/>
    <w:rsid w:val="00447E77"/>
    <w:rsid w:val="0046563B"/>
    <w:rsid w:val="00470804"/>
    <w:rsid w:val="00472DF4"/>
    <w:rsid w:val="00473719"/>
    <w:rsid w:val="00474AA7"/>
    <w:rsid w:val="00476576"/>
    <w:rsid w:val="00486B68"/>
    <w:rsid w:val="00490D38"/>
    <w:rsid w:val="00493513"/>
    <w:rsid w:val="0049621A"/>
    <w:rsid w:val="004A053B"/>
    <w:rsid w:val="004A2DD5"/>
    <w:rsid w:val="004A313A"/>
    <w:rsid w:val="004A5D0C"/>
    <w:rsid w:val="004B440B"/>
    <w:rsid w:val="004B4A16"/>
    <w:rsid w:val="004B6C42"/>
    <w:rsid w:val="004B7C92"/>
    <w:rsid w:val="004C03E4"/>
    <w:rsid w:val="004C6D54"/>
    <w:rsid w:val="004D037A"/>
    <w:rsid w:val="004D1014"/>
    <w:rsid w:val="004D1514"/>
    <w:rsid w:val="004D1B81"/>
    <w:rsid w:val="004D2E05"/>
    <w:rsid w:val="004D5207"/>
    <w:rsid w:val="004D6DE1"/>
    <w:rsid w:val="004D7FAB"/>
    <w:rsid w:val="004E0D9D"/>
    <w:rsid w:val="004E1D72"/>
    <w:rsid w:val="004E23CB"/>
    <w:rsid w:val="004E3910"/>
    <w:rsid w:val="004E3EC2"/>
    <w:rsid w:val="004E79CC"/>
    <w:rsid w:val="004F2513"/>
    <w:rsid w:val="004F656E"/>
    <w:rsid w:val="004F67D4"/>
    <w:rsid w:val="0050436D"/>
    <w:rsid w:val="0050677C"/>
    <w:rsid w:val="00507292"/>
    <w:rsid w:val="0051014D"/>
    <w:rsid w:val="0051086D"/>
    <w:rsid w:val="005108A7"/>
    <w:rsid w:val="00510FA4"/>
    <w:rsid w:val="00512745"/>
    <w:rsid w:val="00526EE0"/>
    <w:rsid w:val="00531716"/>
    <w:rsid w:val="005340AA"/>
    <w:rsid w:val="00534EBC"/>
    <w:rsid w:val="0053705F"/>
    <w:rsid w:val="00540C85"/>
    <w:rsid w:val="00542F3B"/>
    <w:rsid w:val="00546413"/>
    <w:rsid w:val="00547D19"/>
    <w:rsid w:val="00551325"/>
    <w:rsid w:val="00556D42"/>
    <w:rsid w:val="0055733A"/>
    <w:rsid w:val="00570AF6"/>
    <w:rsid w:val="00572FA5"/>
    <w:rsid w:val="00573C0F"/>
    <w:rsid w:val="0057425C"/>
    <w:rsid w:val="00580C11"/>
    <w:rsid w:val="0058296D"/>
    <w:rsid w:val="00582C1B"/>
    <w:rsid w:val="00590593"/>
    <w:rsid w:val="00591EBA"/>
    <w:rsid w:val="005947FC"/>
    <w:rsid w:val="005A02BD"/>
    <w:rsid w:val="005A0615"/>
    <w:rsid w:val="005A23DA"/>
    <w:rsid w:val="005A2DC2"/>
    <w:rsid w:val="005A61BA"/>
    <w:rsid w:val="005A655D"/>
    <w:rsid w:val="005A7E9B"/>
    <w:rsid w:val="005B1250"/>
    <w:rsid w:val="005B238A"/>
    <w:rsid w:val="005B2886"/>
    <w:rsid w:val="005B329F"/>
    <w:rsid w:val="005B3994"/>
    <w:rsid w:val="005D2DEE"/>
    <w:rsid w:val="005D43AF"/>
    <w:rsid w:val="005D513A"/>
    <w:rsid w:val="005D62D5"/>
    <w:rsid w:val="005E1879"/>
    <w:rsid w:val="005F0941"/>
    <w:rsid w:val="005F1659"/>
    <w:rsid w:val="005F3266"/>
    <w:rsid w:val="005F3960"/>
    <w:rsid w:val="005F561F"/>
    <w:rsid w:val="005F5C34"/>
    <w:rsid w:val="005F706B"/>
    <w:rsid w:val="00603A41"/>
    <w:rsid w:val="0060532D"/>
    <w:rsid w:val="006073FA"/>
    <w:rsid w:val="00607BF4"/>
    <w:rsid w:val="00610497"/>
    <w:rsid w:val="0061416D"/>
    <w:rsid w:val="00616FEF"/>
    <w:rsid w:val="00617F71"/>
    <w:rsid w:val="006205B8"/>
    <w:rsid w:val="00624D1D"/>
    <w:rsid w:val="006250CA"/>
    <w:rsid w:val="00626072"/>
    <w:rsid w:val="00626CE3"/>
    <w:rsid w:val="00627EF0"/>
    <w:rsid w:val="00633B24"/>
    <w:rsid w:val="00633DD4"/>
    <w:rsid w:val="00635401"/>
    <w:rsid w:val="00635A90"/>
    <w:rsid w:val="00640E5E"/>
    <w:rsid w:val="00642E72"/>
    <w:rsid w:val="00643204"/>
    <w:rsid w:val="00643809"/>
    <w:rsid w:val="0064394A"/>
    <w:rsid w:val="00644FD1"/>
    <w:rsid w:val="0065072F"/>
    <w:rsid w:val="00652B5F"/>
    <w:rsid w:val="00661328"/>
    <w:rsid w:val="00662421"/>
    <w:rsid w:val="0066609D"/>
    <w:rsid w:val="006668EC"/>
    <w:rsid w:val="00675160"/>
    <w:rsid w:val="00675707"/>
    <w:rsid w:val="006766F6"/>
    <w:rsid w:val="006824C7"/>
    <w:rsid w:val="00682A16"/>
    <w:rsid w:val="0069093A"/>
    <w:rsid w:val="00691093"/>
    <w:rsid w:val="0069335A"/>
    <w:rsid w:val="006A2848"/>
    <w:rsid w:val="006B0D85"/>
    <w:rsid w:val="006B26CD"/>
    <w:rsid w:val="006B470E"/>
    <w:rsid w:val="006B4D53"/>
    <w:rsid w:val="006B6587"/>
    <w:rsid w:val="006B7B2B"/>
    <w:rsid w:val="006C3437"/>
    <w:rsid w:val="006D077D"/>
    <w:rsid w:val="006D1850"/>
    <w:rsid w:val="006D30C4"/>
    <w:rsid w:val="006D4B15"/>
    <w:rsid w:val="006F0651"/>
    <w:rsid w:val="006F20AE"/>
    <w:rsid w:val="006F314C"/>
    <w:rsid w:val="006F5E04"/>
    <w:rsid w:val="00701046"/>
    <w:rsid w:val="00705B10"/>
    <w:rsid w:val="00721A35"/>
    <w:rsid w:val="00722206"/>
    <w:rsid w:val="00723E6E"/>
    <w:rsid w:val="007309B4"/>
    <w:rsid w:val="00732917"/>
    <w:rsid w:val="007374D8"/>
    <w:rsid w:val="00737748"/>
    <w:rsid w:val="0074329A"/>
    <w:rsid w:val="0075056C"/>
    <w:rsid w:val="00754CDD"/>
    <w:rsid w:val="00762CFB"/>
    <w:rsid w:val="00765109"/>
    <w:rsid w:val="007662DF"/>
    <w:rsid w:val="00767D93"/>
    <w:rsid w:val="007767D3"/>
    <w:rsid w:val="007807A8"/>
    <w:rsid w:val="00781AEE"/>
    <w:rsid w:val="00782653"/>
    <w:rsid w:val="00785813"/>
    <w:rsid w:val="00785B1F"/>
    <w:rsid w:val="00787E64"/>
    <w:rsid w:val="00794008"/>
    <w:rsid w:val="007A68C0"/>
    <w:rsid w:val="007B04E0"/>
    <w:rsid w:val="007B0C4D"/>
    <w:rsid w:val="007B590B"/>
    <w:rsid w:val="007C240C"/>
    <w:rsid w:val="007C27E9"/>
    <w:rsid w:val="007C38E8"/>
    <w:rsid w:val="007D0FFF"/>
    <w:rsid w:val="007D15E3"/>
    <w:rsid w:val="007D33F9"/>
    <w:rsid w:val="007D4F1E"/>
    <w:rsid w:val="007E1B55"/>
    <w:rsid w:val="007E2D84"/>
    <w:rsid w:val="007E3358"/>
    <w:rsid w:val="007E45A6"/>
    <w:rsid w:val="007E4EBD"/>
    <w:rsid w:val="007F0FF2"/>
    <w:rsid w:val="007F15B3"/>
    <w:rsid w:val="007F6E52"/>
    <w:rsid w:val="008001AC"/>
    <w:rsid w:val="008038E4"/>
    <w:rsid w:val="008077E9"/>
    <w:rsid w:val="00807F9F"/>
    <w:rsid w:val="00812C34"/>
    <w:rsid w:val="008132A3"/>
    <w:rsid w:val="0081451C"/>
    <w:rsid w:val="00815FC6"/>
    <w:rsid w:val="00817F12"/>
    <w:rsid w:val="00825DC0"/>
    <w:rsid w:val="00827C8D"/>
    <w:rsid w:val="008309DA"/>
    <w:rsid w:val="00837BBA"/>
    <w:rsid w:val="00840B1E"/>
    <w:rsid w:val="00841E7C"/>
    <w:rsid w:val="00843C97"/>
    <w:rsid w:val="008463FC"/>
    <w:rsid w:val="008470BE"/>
    <w:rsid w:val="0085182E"/>
    <w:rsid w:val="00851A8E"/>
    <w:rsid w:val="00853FE5"/>
    <w:rsid w:val="00856FDB"/>
    <w:rsid w:val="00860DF7"/>
    <w:rsid w:val="00860E09"/>
    <w:rsid w:val="008613CF"/>
    <w:rsid w:val="00862E98"/>
    <w:rsid w:val="008713AD"/>
    <w:rsid w:val="00873274"/>
    <w:rsid w:val="0087355C"/>
    <w:rsid w:val="008758FB"/>
    <w:rsid w:val="00883354"/>
    <w:rsid w:val="00886F75"/>
    <w:rsid w:val="00890F4D"/>
    <w:rsid w:val="00892DCE"/>
    <w:rsid w:val="008A2413"/>
    <w:rsid w:val="008A2455"/>
    <w:rsid w:val="008A2A1C"/>
    <w:rsid w:val="008A2B87"/>
    <w:rsid w:val="008A2BB0"/>
    <w:rsid w:val="008B2068"/>
    <w:rsid w:val="008B3643"/>
    <w:rsid w:val="008B5918"/>
    <w:rsid w:val="008B6054"/>
    <w:rsid w:val="008B6599"/>
    <w:rsid w:val="008B65B6"/>
    <w:rsid w:val="008C49DE"/>
    <w:rsid w:val="008C6972"/>
    <w:rsid w:val="008C7BBB"/>
    <w:rsid w:val="008D1BDB"/>
    <w:rsid w:val="008D1CCC"/>
    <w:rsid w:val="008D2FF9"/>
    <w:rsid w:val="008D5995"/>
    <w:rsid w:val="008D748D"/>
    <w:rsid w:val="008D7A1B"/>
    <w:rsid w:val="008E2AD4"/>
    <w:rsid w:val="008E3E2C"/>
    <w:rsid w:val="008E464C"/>
    <w:rsid w:val="008F6D0F"/>
    <w:rsid w:val="008F735B"/>
    <w:rsid w:val="00906F52"/>
    <w:rsid w:val="00911BAA"/>
    <w:rsid w:val="00911E63"/>
    <w:rsid w:val="00923824"/>
    <w:rsid w:val="009337F5"/>
    <w:rsid w:val="00934AB8"/>
    <w:rsid w:val="0093608B"/>
    <w:rsid w:val="00937E04"/>
    <w:rsid w:val="0094050A"/>
    <w:rsid w:val="0094101A"/>
    <w:rsid w:val="00941481"/>
    <w:rsid w:val="00944BFA"/>
    <w:rsid w:val="00945F30"/>
    <w:rsid w:val="00955360"/>
    <w:rsid w:val="00957BA7"/>
    <w:rsid w:val="00960F7F"/>
    <w:rsid w:val="00974C1F"/>
    <w:rsid w:val="00975B96"/>
    <w:rsid w:val="00981E8A"/>
    <w:rsid w:val="00982F49"/>
    <w:rsid w:val="009839EF"/>
    <w:rsid w:val="009856EC"/>
    <w:rsid w:val="00985B94"/>
    <w:rsid w:val="00986485"/>
    <w:rsid w:val="00991C43"/>
    <w:rsid w:val="0099678A"/>
    <w:rsid w:val="0099763C"/>
    <w:rsid w:val="009A061F"/>
    <w:rsid w:val="009B28DD"/>
    <w:rsid w:val="009B35C0"/>
    <w:rsid w:val="009B442D"/>
    <w:rsid w:val="009B50AF"/>
    <w:rsid w:val="009B72B9"/>
    <w:rsid w:val="009B7E4D"/>
    <w:rsid w:val="009C2358"/>
    <w:rsid w:val="009C382E"/>
    <w:rsid w:val="009C39BA"/>
    <w:rsid w:val="009C4484"/>
    <w:rsid w:val="009C7709"/>
    <w:rsid w:val="009D24A0"/>
    <w:rsid w:val="009D272D"/>
    <w:rsid w:val="009D2DDA"/>
    <w:rsid w:val="009D2EE3"/>
    <w:rsid w:val="009E1B07"/>
    <w:rsid w:val="009E5DFD"/>
    <w:rsid w:val="009E5E40"/>
    <w:rsid w:val="009F0688"/>
    <w:rsid w:val="009F706C"/>
    <w:rsid w:val="00A0098E"/>
    <w:rsid w:val="00A015D7"/>
    <w:rsid w:val="00A02A8A"/>
    <w:rsid w:val="00A05AFF"/>
    <w:rsid w:val="00A1152A"/>
    <w:rsid w:val="00A21E36"/>
    <w:rsid w:val="00A22927"/>
    <w:rsid w:val="00A25BE1"/>
    <w:rsid w:val="00A26921"/>
    <w:rsid w:val="00A32B70"/>
    <w:rsid w:val="00A33D0D"/>
    <w:rsid w:val="00A355A7"/>
    <w:rsid w:val="00A3646C"/>
    <w:rsid w:val="00A43260"/>
    <w:rsid w:val="00A43E22"/>
    <w:rsid w:val="00A5365F"/>
    <w:rsid w:val="00A66709"/>
    <w:rsid w:val="00A74464"/>
    <w:rsid w:val="00A75BE8"/>
    <w:rsid w:val="00A77B17"/>
    <w:rsid w:val="00A77C6A"/>
    <w:rsid w:val="00A81BAD"/>
    <w:rsid w:val="00A82640"/>
    <w:rsid w:val="00A84FD6"/>
    <w:rsid w:val="00A860C7"/>
    <w:rsid w:val="00A928CC"/>
    <w:rsid w:val="00A949E4"/>
    <w:rsid w:val="00A96020"/>
    <w:rsid w:val="00A97943"/>
    <w:rsid w:val="00AA0ECC"/>
    <w:rsid w:val="00AA1870"/>
    <w:rsid w:val="00AA5486"/>
    <w:rsid w:val="00AA6020"/>
    <w:rsid w:val="00AA63EA"/>
    <w:rsid w:val="00AB02BF"/>
    <w:rsid w:val="00AB11FC"/>
    <w:rsid w:val="00AB12F2"/>
    <w:rsid w:val="00AB1EA1"/>
    <w:rsid w:val="00AB37F5"/>
    <w:rsid w:val="00AB4FF0"/>
    <w:rsid w:val="00AB62B8"/>
    <w:rsid w:val="00AB7B0D"/>
    <w:rsid w:val="00AC051B"/>
    <w:rsid w:val="00AC0D1D"/>
    <w:rsid w:val="00AC249B"/>
    <w:rsid w:val="00AC5AC5"/>
    <w:rsid w:val="00AC607F"/>
    <w:rsid w:val="00AC6C3A"/>
    <w:rsid w:val="00AC7301"/>
    <w:rsid w:val="00AD2D97"/>
    <w:rsid w:val="00AD48D8"/>
    <w:rsid w:val="00AD6656"/>
    <w:rsid w:val="00AE08B4"/>
    <w:rsid w:val="00AE31E9"/>
    <w:rsid w:val="00AE35DB"/>
    <w:rsid w:val="00AE3919"/>
    <w:rsid w:val="00AE74DD"/>
    <w:rsid w:val="00AF2791"/>
    <w:rsid w:val="00AF4310"/>
    <w:rsid w:val="00B01246"/>
    <w:rsid w:val="00B04BD0"/>
    <w:rsid w:val="00B06CD2"/>
    <w:rsid w:val="00B14A1A"/>
    <w:rsid w:val="00B1666E"/>
    <w:rsid w:val="00B1696F"/>
    <w:rsid w:val="00B20B03"/>
    <w:rsid w:val="00B23880"/>
    <w:rsid w:val="00B23994"/>
    <w:rsid w:val="00B23D03"/>
    <w:rsid w:val="00B24D36"/>
    <w:rsid w:val="00B25031"/>
    <w:rsid w:val="00B267C0"/>
    <w:rsid w:val="00B338DD"/>
    <w:rsid w:val="00B40571"/>
    <w:rsid w:val="00B4355E"/>
    <w:rsid w:val="00B46D1B"/>
    <w:rsid w:val="00B4733A"/>
    <w:rsid w:val="00B47C04"/>
    <w:rsid w:val="00B54AF0"/>
    <w:rsid w:val="00B611AC"/>
    <w:rsid w:val="00B61E1D"/>
    <w:rsid w:val="00B679DA"/>
    <w:rsid w:val="00B71A2D"/>
    <w:rsid w:val="00B75E34"/>
    <w:rsid w:val="00B80BBE"/>
    <w:rsid w:val="00B86F11"/>
    <w:rsid w:val="00B93831"/>
    <w:rsid w:val="00BA1888"/>
    <w:rsid w:val="00BA6D76"/>
    <w:rsid w:val="00BA7795"/>
    <w:rsid w:val="00BB1C57"/>
    <w:rsid w:val="00BB23BD"/>
    <w:rsid w:val="00BB5038"/>
    <w:rsid w:val="00BC1BC7"/>
    <w:rsid w:val="00BC2B80"/>
    <w:rsid w:val="00BC47D9"/>
    <w:rsid w:val="00BD13E8"/>
    <w:rsid w:val="00BD1DDE"/>
    <w:rsid w:val="00BE28BA"/>
    <w:rsid w:val="00BF1067"/>
    <w:rsid w:val="00BF17E1"/>
    <w:rsid w:val="00BF2B1A"/>
    <w:rsid w:val="00BF3C0D"/>
    <w:rsid w:val="00BF4B3E"/>
    <w:rsid w:val="00BF7728"/>
    <w:rsid w:val="00BF787B"/>
    <w:rsid w:val="00BF7BEF"/>
    <w:rsid w:val="00C016D8"/>
    <w:rsid w:val="00C01D27"/>
    <w:rsid w:val="00C15850"/>
    <w:rsid w:val="00C200D9"/>
    <w:rsid w:val="00C20E0C"/>
    <w:rsid w:val="00C223C3"/>
    <w:rsid w:val="00C25412"/>
    <w:rsid w:val="00C2665F"/>
    <w:rsid w:val="00C359F6"/>
    <w:rsid w:val="00C50D9F"/>
    <w:rsid w:val="00C53899"/>
    <w:rsid w:val="00C53A5B"/>
    <w:rsid w:val="00C53D25"/>
    <w:rsid w:val="00C61CA7"/>
    <w:rsid w:val="00C63CDA"/>
    <w:rsid w:val="00C66BBF"/>
    <w:rsid w:val="00C70AE9"/>
    <w:rsid w:val="00C71052"/>
    <w:rsid w:val="00C735D7"/>
    <w:rsid w:val="00C76347"/>
    <w:rsid w:val="00C763BC"/>
    <w:rsid w:val="00C7689C"/>
    <w:rsid w:val="00C80118"/>
    <w:rsid w:val="00C81042"/>
    <w:rsid w:val="00C824DC"/>
    <w:rsid w:val="00C82A4E"/>
    <w:rsid w:val="00C85E94"/>
    <w:rsid w:val="00C90F54"/>
    <w:rsid w:val="00C97F5A"/>
    <w:rsid w:val="00CA0ACF"/>
    <w:rsid w:val="00CB5C0A"/>
    <w:rsid w:val="00CC04E1"/>
    <w:rsid w:val="00CC0D59"/>
    <w:rsid w:val="00CC0DE2"/>
    <w:rsid w:val="00CC4FA3"/>
    <w:rsid w:val="00CC79E1"/>
    <w:rsid w:val="00CD7C2F"/>
    <w:rsid w:val="00CE141A"/>
    <w:rsid w:val="00CE14EF"/>
    <w:rsid w:val="00CE22F2"/>
    <w:rsid w:val="00CE6A9C"/>
    <w:rsid w:val="00CF2955"/>
    <w:rsid w:val="00CF2AE1"/>
    <w:rsid w:val="00CF4541"/>
    <w:rsid w:val="00CF4EEA"/>
    <w:rsid w:val="00CF7A17"/>
    <w:rsid w:val="00D046B6"/>
    <w:rsid w:val="00D100ED"/>
    <w:rsid w:val="00D10591"/>
    <w:rsid w:val="00D22EC5"/>
    <w:rsid w:val="00D23591"/>
    <w:rsid w:val="00D23ACF"/>
    <w:rsid w:val="00D26601"/>
    <w:rsid w:val="00D31262"/>
    <w:rsid w:val="00D35202"/>
    <w:rsid w:val="00D3578D"/>
    <w:rsid w:val="00D35B2D"/>
    <w:rsid w:val="00D44551"/>
    <w:rsid w:val="00D44DD8"/>
    <w:rsid w:val="00D4507D"/>
    <w:rsid w:val="00D4591C"/>
    <w:rsid w:val="00D4630C"/>
    <w:rsid w:val="00D55872"/>
    <w:rsid w:val="00D56794"/>
    <w:rsid w:val="00D56F02"/>
    <w:rsid w:val="00D6257E"/>
    <w:rsid w:val="00D6273D"/>
    <w:rsid w:val="00D65DD7"/>
    <w:rsid w:val="00D66F61"/>
    <w:rsid w:val="00D6713C"/>
    <w:rsid w:val="00D916A2"/>
    <w:rsid w:val="00D96CCE"/>
    <w:rsid w:val="00DA07E1"/>
    <w:rsid w:val="00DA09D5"/>
    <w:rsid w:val="00DA11DE"/>
    <w:rsid w:val="00DA2A12"/>
    <w:rsid w:val="00DA469B"/>
    <w:rsid w:val="00DA63F6"/>
    <w:rsid w:val="00DA7DCD"/>
    <w:rsid w:val="00DB020E"/>
    <w:rsid w:val="00DB1EC9"/>
    <w:rsid w:val="00DB6F32"/>
    <w:rsid w:val="00DC0BA9"/>
    <w:rsid w:val="00DC16AE"/>
    <w:rsid w:val="00DC4518"/>
    <w:rsid w:val="00DC4F1C"/>
    <w:rsid w:val="00DC5A1D"/>
    <w:rsid w:val="00DC7957"/>
    <w:rsid w:val="00DD0CEE"/>
    <w:rsid w:val="00DD4ADB"/>
    <w:rsid w:val="00DE4721"/>
    <w:rsid w:val="00DE56A5"/>
    <w:rsid w:val="00DE7B3B"/>
    <w:rsid w:val="00DF1305"/>
    <w:rsid w:val="00DF375A"/>
    <w:rsid w:val="00DF5A74"/>
    <w:rsid w:val="00DF5BAE"/>
    <w:rsid w:val="00DF6F55"/>
    <w:rsid w:val="00E0126F"/>
    <w:rsid w:val="00E04B1D"/>
    <w:rsid w:val="00E06B94"/>
    <w:rsid w:val="00E12716"/>
    <w:rsid w:val="00E178BD"/>
    <w:rsid w:val="00E2015C"/>
    <w:rsid w:val="00E2177C"/>
    <w:rsid w:val="00E33AEF"/>
    <w:rsid w:val="00E3578F"/>
    <w:rsid w:val="00E36A54"/>
    <w:rsid w:val="00E41B62"/>
    <w:rsid w:val="00E462AA"/>
    <w:rsid w:val="00E47F75"/>
    <w:rsid w:val="00E50ED5"/>
    <w:rsid w:val="00E50F42"/>
    <w:rsid w:val="00E53A3F"/>
    <w:rsid w:val="00E53DC9"/>
    <w:rsid w:val="00E54F59"/>
    <w:rsid w:val="00E5698B"/>
    <w:rsid w:val="00E70E7B"/>
    <w:rsid w:val="00E73BA4"/>
    <w:rsid w:val="00E758AF"/>
    <w:rsid w:val="00E86354"/>
    <w:rsid w:val="00E86F41"/>
    <w:rsid w:val="00E87D19"/>
    <w:rsid w:val="00E969EC"/>
    <w:rsid w:val="00EA1331"/>
    <w:rsid w:val="00EA1436"/>
    <w:rsid w:val="00EA1B63"/>
    <w:rsid w:val="00EB11BF"/>
    <w:rsid w:val="00EB5117"/>
    <w:rsid w:val="00EC066F"/>
    <w:rsid w:val="00EC0BDD"/>
    <w:rsid w:val="00EC2EC0"/>
    <w:rsid w:val="00EC3133"/>
    <w:rsid w:val="00EC5789"/>
    <w:rsid w:val="00EC68F0"/>
    <w:rsid w:val="00ED2E27"/>
    <w:rsid w:val="00ED2F55"/>
    <w:rsid w:val="00ED36AE"/>
    <w:rsid w:val="00ED7DB6"/>
    <w:rsid w:val="00EE0FB0"/>
    <w:rsid w:val="00EE404C"/>
    <w:rsid w:val="00EE424B"/>
    <w:rsid w:val="00EF5AC7"/>
    <w:rsid w:val="00EF6008"/>
    <w:rsid w:val="00EF6AA0"/>
    <w:rsid w:val="00F00917"/>
    <w:rsid w:val="00F0094F"/>
    <w:rsid w:val="00F029DE"/>
    <w:rsid w:val="00F02C1B"/>
    <w:rsid w:val="00F06817"/>
    <w:rsid w:val="00F07193"/>
    <w:rsid w:val="00F074D7"/>
    <w:rsid w:val="00F11F93"/>
    <w:rsid w:val="00F12DB1"/>
    <w:rsid w:val="00F17C76"/>
    <w:rsid w:val="00F2287A"/>
    <w:rsid w:val="00F22C31"/>
    <w:rsid w:val="00F22D86"/>
    <w:rsid w:val="00F25BEB"/>
    <w:rsid w:val="00F33D88"/>
    <w:rsid w:val="00F35F2F"/>
    <w:rsid w:val="00F3629A"/>
    <w:rsid w:val="00F40DF3"/>
    <w:rsid w:val="00F4204E"/>
    <w:rsid w:val="00F4440A"/>
    <w:rsid w:val="00F44508"/>
    <w:rsid w:val="00F45BF0"/>
    <w:rsid w:val="00F4704A"/>
    <w:rsid w:val="00F52A77"/>
    <w:rsid w:val="00F538BE"/>
    <w:rsid w:val="00F54639"/>
    <w:rsid w:val="00F54F4A"/>
    <w:rsid w:val="00F554C1"/>
    <w:rsid w:val="00F57B75"/>
    <w:rsid w:val="00F60D96"/>
    <w:rsid w:val="00F646C7"/>
    <w:rsid w:val="00F6539B"/>
    <w:rsid w:val="00F673A6"/>
    <w:rsid w:val="00F67E6B"/>
    <w:rsid w:val="00F71DEA"/>
    <w:rsid w:val="00F7750B"/>
    <w:rsid w:val="00F779CC"/>
    <w:rsid w:val="00F84759"/>
    <w:rsid w:val="00F87E45"/>
    <w:rsid w:val="00F91FD5"/>
    <w:rsid w:val="00F920A8"/>
    <w:rsid w:val="00F922AC"/>
    <w:rsid w:val="00F93704"/>
    <w:rsid w:val="00F94CF7"/>
    <w:rsid w:val="00F96D47"/>
    <w:rsid w:val="00FA1751"/>
    <w:rsid w:val="00FA6912"/>
    <w:rsid w:val="00FB18A6"/>
    <w:rsid w:val="00FB1C48"/>
    <w:rsid w:val="00FB1FEB"/>
    <w:rsid w:val="00FB2BD6"/>
    <w:rsid w:val="00FB6331"/>
    <w:rsid w:val="00FB655C"/>
    <w:rsid w:val="00FB6C77"/>
    <w:rsid w:val="00FC1A72"/>
    <w:rsid w:val="00FC68FF"/>
    <w:rsid w:val="00FC75CF"/>
    <w:rsid w:val="00FD391E"/>
    <w:rsid w:val="00FD517F"/>
    <w:rsid w:val="00FD5DF6"/>
    <w:rsid w:val="00FE0A84"/>
    <w:rsid w:val="00FE1F13"/>
    <w:rsid w:val="00FE3F55"/>
    <w:rsid w:val="00FE439B"/>
    <w:rsid w:val="00FE5F2E"/>
    <w:rsid w:val="00FE7707"/>
    <w:rsid w:val="00FF1A7D"/>
    <w:rsid w:val="00FF1BFA"/>
    <w:rsid w:val="00FF4AE9"/>
    <w:rsid w:val="00FF6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>
      <o:colormenu v:ext="edit" strokecolor="red"/>
    </o:shapedefaults>
    <o:shapelayout v:ext="edit">
      <o:idmap v:ext="edit" data="1"/>
      <o:rules v:ext="edit">
        <o:r id="V:Rule4" type="connector" idref="#_x0000_s1070"/>
        <o:r id="V:Rule5" type="connector" idref="#_x0000_s1071"/>
        <o:r id="V:Rule6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CC"/>
  </w:style>
  <w:style w:type="paragraph" w:styleId="1">
    <w:name w:val="heading 1"/>
    <w:basedOn w:val="a"/>
    <w:next w:val="a"/>
    <w:link w:val="10"/>
    <w:uiPriority w:val="9"/>
    <w:qFormat/>
    <w:rsid w:val="003406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65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06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D1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FA691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1-6">
    <w:name w:val="Medium Grid 1 Accent 6"/>
    <w:basedOn w:val="a1"/>
    <w:uiPriority w:val="67"/>
    <w:rsid w:val="00985B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7">
    <w:name w:val="List Paragraph"/>
    <w:basedOn w:val="a"/>
    <w:uiPriority w:val="34"/>
    <w:qFormat/>
    <w:rsid w:val="008470BE"/>
    <w:pPr>
      <w:ind w:left="720"/>
      <w:contextualSpacing/>
    </w:pPr>
  </w:style>
  <w:style w:type="character" w:customStyle="1" w:styleId="apple-style-span">
    <w:name w:val="apple-style-span"/>
    <w:basedOn w:val="a0"/>
    <w:rsid w:val="00DD4ADB"/>
  </w:style>
  <w:style w:type="character" w:styleId="a8">
    <w:name w:val="Emphasis"/>
    <w:basedOn w:val="a0"/>
    <w:uiPriority w:val="20"/>
    <w:qFormat/>
    <w:rsid w:val="00DD4ADB"/>
    <w:rPr>
      <w:i/>
      <w:iCs/>
    </w:rPr>
  </w:style>
  <w:style w:type="character" w:styleId="a9">
    <w:name w:val="Strong"/>
    <w:basedOn w:val="a0"/>
    <w:uiPriority w:val="22"/>
    <w:qFormat/>
    <w:rsid w:val="00DD4ADB"/>
    <w:rPr>
      <w:b/>
      <w:bCs/>
    </w:rPr>
  </w:style>
  <w:style w:type="character" w:customStyle="1" w:styleId="apple-converted-space">
    <w:name w:val="apple-converted-space"/>
    <w:basedOn w:val="a0"/>
    <w:rsid w:val="00DD4ADB"/>
  </w:style>
  <w:style w:type="paragraph" w:styleId="aa">
    <w:name w:val="header"/>
    <w:basedOn w:val="a"/>
    <w:link w:val="ab"/>
    <w:uiPriority w:val="99"/>
    <w:semiHidden/>
    <w:unhideWhenUsed/>
    <w:rsid w:val="00C76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7689C"/>
  </w:style>
  <w:style w:type="paragraph" w:styleId="ac">
    <w:name w:val="footer"/>
    <w:basedOn w:val="a"/>
    <w:link w:val="ad"/>
    <w:uiPriority w:val="99"/>
    <w:unhideWhenUsed/>
    <w:rsid w:val="00C76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689C"/>
  </w:style>
  <w:style w:type="character" w:customStyle="1" w:styleId="titlemain2">
    <w:name w:val="titlemain2"/>
    <w:basedOn w:val="a0"/>
    <w:uiPriority w:val="99"/>
    <w:rsid w:val="00D10591"/>
    <w:rPr>
      <w:rFonts w:cs="Times New Roman"/>
    </w:rPr>
  </w:style>
  <w:style w:type="paragraph" w:styleId="ae">
    <w:name w:val="Normal (Web)"/>
    <w:basedOn w:val="a"/>
    <w:uiPriority w:val="99"/>
    <w:rsid w:val="00D1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6539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F6539B"/>
  </w:style>
  <w:style w:type="character" w:customStyle="1" w:styleId="mw-editsection">
    <w:name w:val="mw-editsection"/>
    <w:basedOn w:val="a0"/>
    <w:rsid w:val="00F6539B"/>
  </w:style>
  <w:style w:type="character" w:customStyle="1" w:styleId="mw-editsection-bracket">
    <w:name w:val="mw-editsection-bracket"/>
    <w:basedOn w:val="a0"/>
    <w:rsid w:val="00F6539B"/>
  </w:style>
  <w:style w:type="character" w:styleId="af">
    <w:name w:val="Hyperlink"/>
    <w:basedOn w:val="a0"/>
    <w:uiPriority w:val="99"/>
    <w:semiHidden/>
    <w:unhideWhenUsed/>
    <w:rsid w:val="00F6539B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F6539B"/>
  </w:style>
  <w:style w:type="table" w:styleId="-3">
    <w:name w:val="Light Shading Accent 3"/>
    <w:basedOn w:val="a1"/>
    <w:uiPriority w:val="60"/>
    <w:rsid w:val="003D67D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3406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067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8867">
          <w:marLeft w:val="965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899">
          <w:marLeft w:val="965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410C4-F100-4D8F-B0EB-D6D89C96D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9633</TotalTime>
  <Pages>13</Pages>
  <Words>2621</Words>
  <Characters>14943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234</Company>
  <LinksUpToDate>false</LinksUpToDate>
  <CharactersWithSpaces>17529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кен</cp:lastModifiedBy>
  <cp:revision>105</cp:revision>
  <cp:lastPrinted>2020-03-10T01:26:00Z</cp:lastPrinted>
  <dcterms:created xsi:type="dcterms:W3CDTF">2010-02-02T03:28:00Z</dcterms:created>
  <dcterms:modified xsi:type="dcterms:W3CDTF">2023-01-16T14:43:00Z</dcterms:modified>
</cp:coreProperties>
</file>